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5627" w14:textId="77777777" w:rsidR="00681C53" w:rsidRPr="00681C53" w:rsidRDefault="00681C53" w:rsidP="001F41AA">
      <w:pPr>
        <w:pStyle w:val="p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153364642"/>
      <w:bookmarkStart w:id="1" w:name="_GoBack"/>
      <w:bookmarkEnd w:id="1"/>
      <w:r w:rsidRPr="00681C53">
        <w:rPr>
          <w:rFonts w:ascii="Times New Roman" w:eastAsia="Times New Roman" w:hAnsi="Times New Roman"/>
          <w:b/>
          <w:bCs/>
          <w:sz w:val="24"/>
          <w:szCs w:val="24"/>
        </w:rPr>
        <w:t>Программа по коррекции нарушений речи</w:t>
      </w:r>
    </w:p>
    <w:p w14:paraId="72A97BED" w14:textId="000A28C3" w:rsidR="00681C53" w:rsidRDefault="00681C53" w:rsidP="001F41AA">
      <w:pPr>
        <w:pStyle w:val="p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Pr="00681C53">
        <w:rPr>
          <w:rFonts w:ascii="Times New Roman" w:eastAsia="Times New Roman" w:hAnsi="Times New Roman"/>
          <w:b/>
          <w:bCs/>
          <w:sz w:val="24"/>
          <w:szCs w:val="24"/>
        </w:rPr>
        <w:t xml:space="preserve">бучающихся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второй </w:t>
      </w:r>
      <w:r w:rsidRPr="00681C53">
        <w:rPr>
          <w:rFonts w:ascii="Times New Roman" w:eastAsia="Times New Roman" w:hAnsi="Times New Roman"/>
          <w:b/>
          <w:bCs/>
          <w:sz w:val="24"/>
          <w:szCs w:val="24"/>
        </w:rPr>
        <w:t>дошкольн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ой</w:t>
      </w:r>
      <w:r w:rsidRPr="00681C53">
        <w:rPr>
          <w:rFonts w:ascii="Times New Roman" w:eastAsia="Times New Roman" w:hAnsi="Times New Roman"/>
          <w:b/>
          <w:bCs/>
          <w:sz w:val="24"/>
          <w:szCs w:val="24"/>
        </w:rPr>
        <w:t xml:space="preserve"> групп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ы </w:t>
      </w:r>
      <w:r w:rsidRPr="009D2D9D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0"/>
    <w:p w14:paraId="393E42B6" w14:textId="3589630B" w:rsidR="001F41AA" w:rsidRPr="009D2D9D" w:rsidRDefault="001F41AA" w:rsidP="001F41AA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D9D">
        <w:rPr>
          <w:rStyle w:val="s1"/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2492116B" w14:textId="77777777" w:rsidR="001F41AA" w:rsidRPr="009D2D9D" w:rsidRDefault="001F41AA" w:rsidP="001F41A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D9D">
        <w:rPr>
          <w:rFonts w:ascii="Times New Roman" w:eastAsia="Times New Roman" w:hAnsi="Times New Roman" w:cs="Times New Roman"/>
          <w:sz w:val="24"/>
          <w:szCs w:val="24"/>
        </w:rPr>
        <w:t xml:space="preserve">        Программа по коррекции нарушений речи составлен</w:t>
      </w:r>
      <w:r>
        <w:rPr>
          <w:rFonts w:ascii="Times New Roman" w:eastAsia="Times New Roman" w:hAnsi="Times New Roman" w:cs="Times New Roman"/>
          <w:sz w:val="24"/>
          <w:szCs w:val="24"/>
        </w:rPr>
        <w:t>а на основе ФГОС ДО, ФАОП ДО</w:t>
      </w:r>
      <w:r w:rsidRPr="009D2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ТНР </w:t>
      </w:r>
      <w:r w:rsidRPr="009D2D9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АООП дошкольного образования детей с ТНР,</w:t>
      </w:r>
      <w:r w:rsidRPr="009D2D9D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реализацию системы логопедической помощи детям с речевыми нарушениями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АООП </w:t>
      </w:r>
      <w:r w:rsidRPr="009D2D9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детей</w:t>
      </w:r>
      <w:r w:rsidRPr="009D2D9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D2D9D">
        <w:rPr>
          <w:rFonts w:ascii="Times New Roman" w:eastAsia="Times New Roman" w:hAnsi="Times New Roman" w:cs="Times New Roman"/>
          <w:sz w:val="24"/>
          <w:szCs w:val="24"/>
        </w:rPr>
        <w:t>, коррекцию недостатков в речевом развитии обучающихся, их социальную адаптацию.</w:t>
      </w:r>
    </w:p>
    <w:p w14:paraId="12B2EC6C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Речь является важнейшей психической функцией человека. Речевое общение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9D2D9D">
        <w:rPr>
          <w:rStyle w:val="s1"/>
          <w:rFonts w:ascii="Times New Roman" w:hAnsi="Times New Roman"/>
          <w:sz w:val="24"/>
          <w:szCs w:val="24"/>
        </w:rPr>
        <w:t>способствует социальному контакту между людьми, благодаря которому развиваются высшие формы деятельности. Своевременное овладение правильной речью имеет огромное значение для формирования полноценной личности ученика и успешного обучения его в школе. Согласно статистике, количество речевых нарушений в последние годы им</w:t>
      </w:r>
      <w:r>
        <w:rPr>
          <w:rStyle w:val="s1"/>
          <w:rFonts w:ascii="Times New Roman" w:hAnsi="Times New Roman"/>
          <w:sz w:val="24"/>
          <w:szCs w:val="24"/>
        </w:rPr>
        <w:t>е</w:t>
      </w:r>
      <w:r w:rsidRPr="009D2D9D">
        <w:rPr>
          <w:rStyle w:val="s1"/>
          <w:rFonts w:ascii="Times New Roman" w:hAnsi="Times New Roman"/>
          <w:sz w:val="24"/>
          <w:szCs w:val="24"/>
        </w:rPr>
        <w:t>ет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9D2D9D">
        <w:rPr>
          <w:rStyle w:val="s1"/>
          <w:rFonts w:ascii="Times New Roman" w:hAnsi="Times New Roman"/>
          <w:sz w:val="24"/>
          <w:szCs w:val="24"/>
        </w:rPr>
        <w:t>тенденцию к увеличению, поэтому работе по коррекции речи необходимо уделять большое внимание.</w:t>
      </w:r>
    </w:p>
    <w:p w14:paraId="7524A7B3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 xml:space="preserve">В ГБОУ «С(К)ОШИ V вида» обучаются дети с различными отклонениями в речевом развитии. В ГБОУ «С(К)ОШИ V вида» обучаются дети с </w:t>
      </w:r>
      <w:proofErr w:type="spellStart"/>
      <w:r w:rsidRPr="009D2D9D">
        <w:rPr>
          <w:rStyle w:val="s1"/>
          <w:rFonts w:ascii="Times New Roman" w:hAnsi="Times New Roman"/>
          <w:sz w:val="24"/>
          <w:szCs w:val="24"/>
        </w:rPr>
        <w:t>бурятско</w:t>
      </w:r>
      <w:proofErr w:type="spellEnd"/>
      <w:r w:rsidRPr="009D2D9D">
        <w:rPr>
          <w:rStyle w:val="s1"/>
          <w:rFonts w:ascii="Times New Roman" w:hAnsi="Times New Roman"/>
          <w:sz w:val="24"/>
          <w:szCs w:val="24"/>
        </w:rPr>
        <w:t>-русским билингвизмом, который является массовым, социально необходимым явлением, что обуславливает актуальность воспитания у подрастающего поколения умения активно и полноценно использовать два языка, особенно в тех случаях, когда у детей имеются речевые дефекты. Билингвизм является осложненным фактором и в совокупности с другими причинами приводит к возникновению нарушений письма.</w:t>
      </w:r>
    </w:p>
    <w:p w14:paraId="1A426E46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 xml:space="preserve">Качественные различия двух языков находят </w:t>
      </w:r>
      <w:r>
        <w:rPr>
          <w:rStyle w:val="s1"/>
          <w:rFonts w:ascii="Times New Roman" w:hAnsi="Times New Roman"/>
          <w:sz w:val="24"/>
          <w:szCs w:val="24"/>
        </w:rPr>
        <w:t xml:space="preserve">выражения в устной </w:t>
      </w:r>
      <w:r w:rsidRPr="009D2D9D">
        <w:rPr>
          <w:rStyle w:val="s1"/>
          <w:rFonts w:ascii="Times New Roman" w:hAnsi="Times New Roman"/>
          <w:sz w:val="24"/>
          <w:szCs w:val="24"/>
        </w:rPr>
        <w:t>речи детей в виде ошибок фонетической и лексико-грамматической интерференции, осложняющей речевые дефекты.</w:t>
      </w:r>
    </w:p>
    <w:p w14:paraId="018D2ACE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b/>
          <w:bCs/>
          <w:sz w:val="24"/>
          <w:szCs w:val="24"/>
        </w:rPr>
        <w:t>Цель программы</w:t>
      </w:r>
      <w:r w:rsidRPr="009D2D9D">
        <w:rPr>
          <w:rStyle w:val="s1"/>
          <w:rFonts w:ascii="Times New Roman" w:hAnsi="Times New Roman"/>
          <w:sz w:val="24"/>
          <w:szCs w:val="24"/>
        </w:rPr>
        <w:t xml:space="preserve"> - коррекция речевой патологии и профилактика вторичных</w:t>
      </w:r>
    </w:p>
    <w:p w14:paraId="1FAFDD3B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речевых и нервно-психических нарушений.</w:t>
      </w:r>
    </w:p>
    <w:p w14:paraId="38C6E359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2D9D">
        <w:rPr>
          <w:rStyle w:val="s1"/>
          <w:rFonts w:ascii="Times New Roman" w:hAnsi="Times New Roman"/>
          <w:b/>
          <w:bCs/>
          <w:sz w:val="24"/>
          <w:szCs w:val="24"/>
        </w:rPr>
        <w:t>Задачи:</w:t>
      </w:r>
    </w:p>
    <w:p w14:paraId="410C942D" w14:textId="77777777" w:rsidR="001F41AA" w:rsidRPr="009D2D9D" w:rsidRDefault="001F41AA" w:rsidP="001F41AA">
      <w:pPr>
        <w:pStyle w:val="li1"/>
        <w:numPr>
          <w:ilvl w:val="0"/>
          <w:numId w:val="3"/>
        </w:numPr>
        <w:spacing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развивать артикуляционную моторику, формировать правильные артикуляционные уклады;</w:t>
      </w:r>
    </w:p>
    <w:p w14:paraId="1A9D6568" w14:textId="77777777" w:rsidR="001F41AA" w:rsidRPr="009D2D9D" w:rsidRDefault="001F41AA" w:rsidP="001F41AA">
      <w:pPr>
        <w:pStyle w:val="li1"/>
        <w:numPr>
          <w:ilvl w:val="0"/>
          <w:numId w:val="3"/>
        </w:numPr>
        <w:spacing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формировать произносительные навыки (в зависимости от этапа работы над звуком);</w:t>
      </w:r>
    </w:p>
    <w:p w14:paraId="2347FF34" w14:textId="77777777" w:rsidR="001F41AA" w:rsidRPr="009D2D9D" w:rsidRDefault="001F41AA" w:rsidP="001F41AA">
      <w:pPr>
        <w:pStyle w:val="li1"/>
        <w:numPr>
          <w:ilvl w:val="0"/>
          <w:numId w:val="3"/>
        </w:numPr>
        <w:spacing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развивать фонематическое восприятие, навыки звукового анализа;</w:t>
      </w:r>
    </w:p>
    <w:p w14:paraId="1C163F1E" w14:textId="77777777" w:rsidR="001F41AA" w:rsidRPr="009D2D9D" w:rsidRDefault="001F41AA" w:rsidP="001F41AA">
      <w:pPr>
        <w:pStyle w:val="li1"/>
        <w:numPr>
          <w:ilvl w:val="0"/>
          <w:numId w:val="3"/>
        </w:numPr>
        <w:spacing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дифференцировать звуки речи с учетом фактора билингвизма;</w:t>
      </w:r>
    </w:p>
    <w:p w14:paraId="1C80117B" w14:textId="77777777" w:rsidR="001F41AA" w:rsidRPr="009D2D9D" w:rsidRDefault="001F41AA" w:rsidP="001F41AA">
      <w:pPr>
        <w:pStyle w:val="li1"/>
        <w:numPr>
          <w:ilvl w:val="0"/>
          <w:numId w:val="3"/>
        </w:numPr>
        <w:spacing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совершенствовать лексико-грамматические конструкции;</w:t>
      </w:r>
    </w:p>
    <w:p w14:paraId="782B5C45" w14:textId="77777777" w:rsidR="001F41AA" w:rsidRPr="009D2D9D" w:rsidRDefault="001F41AA" w:rsidP="001F41AA">
      <w:pPr>
        <w:pStyle w:val="li1"/>
        <w:numPr>
          <w:ilvl w:val="0"/>
          <w:numId w:val="3"/>
        </w:numPr>
        <w:spacing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развивать неречевые психические процессы;</w:t>
      </w:r>
    </w:p>
    <w:p w14:paraId="327FB2EF" w14:textId="77777777" w:rsidR="001F41AA" w:rsidRPr="009D2D9D" w:rsidRDefault="001F41AA" w:rsidP="001F41AA">
      <w:pPr>
        <w:pStyle w:val="li1"/>
        <w:numPr>
          <w:ilvl w:val="0"/>
          <w:numId w:val="3"/>
        </w:numPr>
        <w:spacing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imes New Roman" w:eastAsia="Times New Roman" w:hAnsi="Times New Roman"/>
          <w:sz w:val="24"/>
          <w:szCs w:val="24"/>
        </w:rPr>
        <w:t>развивать тонкую моторику пальцев рук.</w:t>
      </w:r>
    </w:p>
    <w:p w14:paraId="68005C01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 xml:space="preserve">Программа предназначена для индивидуальной и подвижной </w:t>
      </w:r>
      <w:proofErr w:type="spellStart"/>
      <w:r w:rsidRPr="009D2D9D">
        <w:rPr>
          <w:rStyle w:val="s1"/>
          <w:rFonts w:ascii="Times New Roman" w:hAnsi="Times New Roman"/>
          <w:sz w:val="24"/>
          <w:szCs w:val="24"/>
        </w:rPr>
        <w:t>микрогрупповой</w:t>
      </w:r>
      <w:proofErr w:type="spellEnd"/>
      <w:r w:rsidRPr="009D2D9D">
        <w:rPr>
          <w:rStyle w:val="s1"/>
          <w:rFonts w:ascii="Times New Roman" w:hAnsi="Times New Roman"/>
          <w:sz w:val="24"/>
          <w:szCs w:val="24"/>
        </w:rPr>
        <w:t xml:space="preserve"> ло</w:t>
      </w:r>
      <w:r>
        <w:rPr>
          <w:rStyle w:val="s1"/>
          <w:rFonts w:ascii="Times New Roman" w:hAnsi="Times New Roman"/>
          <w:sz w:val="24"/>
          <w:szCs w:val="24"/>
        </w:rPr>
        <w:t>гопедической работы с воспитанниками дошкольных групп</w:t>
      </w:r>
      <w:r w:rsidRPr="009D2D9D">
        <w:rPr>
          <w:rStyle w:val="s1"/>
          <w:rFonts w:ascii="Times New Roman" w:hAnsi="Times New Roman"/>
          <w:sz w:val="24"/>
          <w:szCs w:val="24"/>
        </w:rPr>
        <w:t>, испытывающих трудности ф</w:t>
      </w:r>
      <w:r>
        <w:rPr>
          <w:rStyle w:val="s1"/>
          <w:rFonts w:ascii="Times New Roman" w:hAnsi="Times New Roman"/>
          <w:sz w:val="24"/>
          <w:szCs w:val="24"/>
        </w:rPr>
        <w:t xml:space="preserve">ормирования устной </w:t>
      </w:r>
      <w:r w:rsidRPr="009D2D9D">
        <w:rPr>
          <w:rStyle w:val="s1"/>
          <w:rFonts w:ascii="Times New Roman" w:hAnsi="Times New Roman"/>
          <w:sz w:val="24"/>
          <w:szCs w:val="24"/>
        </w:rPr>
        <w:t>речи. Программа составлена с учетом характера и степени тяжести речевых нарушений. Коррекция речевых дефектов строится с учетом следующих принципов:</w:t>
      </w:r>
    </w:p>
    <w:p w14:paraId="70D682C1" w14:textId="77777777" w:rsidR="001F41AA" w:rsidRPr="009D2D9D" w:rsidRDefault="001F41AA" w:rsidP="001F41AA">
      <w:pPr>
        <w:pStyle w:val="li1"/>
        <w:numPr>
          <w:ilvl w:val="0"/>
          <w:numId w:val="4"/>
        </w:numPr>
        <w:spacing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учет родного (бурятского) языка;</w:t>
      </w:r>
    </w:p>
    <w:p w14:paraId="706311A2" w14:textId="77777777" w:rsidR="001F41AA" w:rsidRPr="009D2D9D" w:rsidRDefault="001F41AA" w:rsidP="001F41AA">
      <w:pPr>
        <w:pStyle w:val="li1"/>
        <w:numPr>
          <w:ilvl w:val="0"/>
          <w:numId w:val="4"/>
        </w:numPr>
        <w:spacing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опора на доминантный речевой механизм;</w:t>
      </w:r>
    </w:p>
    <w:p w14:paraId="23A866DE" w14:textId="77777777" w:rsidR="001F41AA" w:rsidRPr="009D2D9D" w:rsidRDefault="001F41AA" w:rsidP="001F41AA">
      <w:pPr>
        <w:pStyle w:val="li1"/>
        <w:numPr>
          <w:ilvl w:val="0"/>
          <w:numId w:val="4"/>
        </w:numPr>
        <w:spacing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перевод ребенка на единую языковую систему;</w:t>
      </w:r>
    </w:p>
    <w:p w14:paraId="0E7F2599" w14:textId="77777777" w:rsidR="001F41AA" w:rsidRDefault="001F41AA" w:rsidP="001F41AA">
      <w:pPr>
        <w:pStyle w:val="p1"/>
        <w:tabs>
          <w:tab w:val="num" w:pos="720"/>
        </w:tabs>
        <w:spacing w:line="276" w:lineRule="auto"/>
        <w:ind w:hanging="11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3ED214FB" w14:textId="77777777" w:rsidR="001F41AA" w:rsidRPr="009D2D9D" w:rsidRDefault="001F41AA" w:rsidP="001F41AA">
      <w:pPr>
        <w:pStyle w:val="p1"/>
        <w:tabs>
          <w:tab w:val="num" w:pos="720"/>
        </w:tabs>
        <w:spacing w:line="27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- проведение коррекционной работы с учетом фонетической, грамматической,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9D2D9D">
        <w:rPr>
          <w:rStyle w:val="s1"/>
          <w:rFonts w:ascii="Times New Roman" w:hAnsi="Times New Roman"/>
          <w:sz w:val="24"/>
          <w:szCs w:val="24"/>
        </w:rPr>
        <w:t>лексической разницы бурятского и русского языков;</w:t>
      </w:r>
    </w:p>
    <w:p w14:paraId="1C7BB614" w14:textId="77777777" w:rsidR="001F41AA" w:rsidRPr="009D2D9D" w:rsidRDefault="001F41AA" w:rsidP="001F41AA">
      <w:pPr>
        <w:pStyle w:val="li1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ahoma" w:eastAsia="Times New Roman" w:hAnsi="Tahoma" w:cs="Tahoma"/>
          <w:sz w:val="24"/>
          <w:szCs w:val="24"/>
        </w:rPr>
        <w:lastRenderedPageBreak/>
        <w:t xml:space="preserve">- 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системно-структурный принцип коррекции нарушений речи;</w:t>
      </w:r>
    </w:p>
    <w:p w14:paraId="5104EF63" w14:textId="77777777" w:rsidR="001F41AA" w:rsidRPr="009D2D9D" w:rsidRDefault="001F41AA" w:rsidP="001F41AA">
      <w:pPr>
        <w:pStyle w:val="li1"/>
        <w:spacing w:line="276" w:lineRule="auto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ahoma" w:eastAsia="Times New Roman" w:hAnsi="Tahoma" w:cs="Tahoma"/>
          <w:sz w:val="24"/>
          <w:szCs w:val="24"/>
        </w:rPr>
        <w:t xml:space="preserve">- 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поэтапное формирование речевой деятельности.</w:t>
      </w:r>
      <w:r w:rsidRPr="009D2D9D">
        <w:rPr>
          <w:rStyle w:val="s1"/>
          <w:rFonts w:ascii="Times New Roman" w:hAnsi="Times New Roman"/>
          <w:sz w:val="24"/>
          <w:szCs w:val="24"/>
        </w:rPr>
        <w:t xml:space="preserve">       </w:t>
      </w:r>
    </w:p>
    <w:p w14:paraId="456085CD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2D9D">
        <w:rPr>
          <w:rStyle w:val="s1"/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14:paraId="22F9E556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Программа занятий включает разделы: восполнение пробелов в развитии звуковой стороны речи; обогащение словарного запаса; развитие грамматического строя и связной речи. Все перечисленные направления работы осуществляются одновременно, то есть на одном занятии идёт работа как по коррекции пробелов в развитии звуковой стороны речи, так и по обогащению словаря и развитию грамматического строя.</w:t>
      </w:r>
    </w:p>
    <w:p w14:paraId="67DFE23E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Работа по постановке звуков проводится только индивидуально. Автоматизация каждого исправленного звука в слогах по мере постановки может проводиться как индивидуально, так и в подгруппе детей со сходным дефектом. Автоматизация звуков в словах проводится по следам автоматизации в слогах в той же последовательн</w:t>
      </w:r>
      <w:r>
        <w:rPr>
          <w:rStyle w:val="s1"/>
          <w:rFonts w:ascii="Times New Roman" w:hAnsi="Times New Roman"/>
          <w:sz w:val="24"/>
          <w:szCs w:val="24"/>
        </w:rPr>
        <w:t>ости. По мере овладения воспитанником</w:t>
      </w:r>
      <w:r w:rsidRPr="009D2D9D">
        <w:rPr>
          <w:rStyle w:val="s1"/>
          <w:rFonts w:ascii="Times New Roman" w:hAnsi="Times New Roman"/>
          <w:sz w:val="24"/>
          <w:szCs w:val="24"/>
        </w:rPr>
        <w:t xml:space="preserve"> произношения каждого слога с исправленным звуком он вводится и закрепляется в словах с данным слогом. Каждое отработанное в произношении слово включается в предложение, затем - в небольшие рассказы, потешки, чистоговорки, стихотворные тексты. Затем идёт работа по дифференциации поставленных, автоматизированных звуков и автоматизация звуков в спонтанной речи (в монологах, диалогах, играх, развлечениях, экскурсиях, на прогулках, руде и других формах жизнедеятельности).</w:t>
      </w:r>
    </w:p>
    <w:p w14:paraId="12F741BD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Пока воспитанник</w:t>
      </w:r>
      <w:r w:rsidRPr="009D2D9D">
        <w:rPr>
          <w:rStyle w:val="s1"/>
          <w:rFonts w:ascii="Times New Roman" w:hAnsi="Times New Roman"/>
          <w:sz w:val="24"/>
          <w:szCs w:val="24"/>
        </w:rPr>
        <w:t xml:space="preserve"> не будет правильно употреблять звуки в самостоятельной речи, их автоматизация не может считаться законченной, а произношение исправленным. Поэтому на заключительном этапе автоматизации звуков речи очень важен контроль над правильным произношени</w:t>
      </w:r>
      <w:r>
        <w:rPr>
          <w:rStyle w:val="s1"/>
          <w:rFonts w:ascii="Times New Roman" w:hAnsi="Times New Roman"/>
          <w:sz w:val="24"/>
          <w:szCs w:val="24"/>
        </w:rPr>
        <w:t>ем со стороны родителей</w:t>
      </w:r>
      <w:r w:rsidRPr="009D2D9D">
        <w:rPr>
          <w:rStyle w:val="s1"/>
          <w:rFonts w:ascii="Times New Roman" w:hAnsi="Times New Roman"/>
          <w:sz w:val="24"/>
          <w:szCs w:val="24"/>
        </w:rPr>
        <w:t>, воспитателя и логопеда.</w:t>
      </w:r>
    </w:p>
    <w:p w14:paraId="32A1A1A3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2D9D">
        <w:rPr>
          <w:rStyle w:val="s1"/>
          <w:rFonts w:ascii="Times New Roman" w:hAnsi="Times New Roman"/>
          <w:b/>
          <w:bCs/>
          <w:sz w:val="24"/>
          <w:szCs w:val="24"/>
        </w:rPr>
        <w:t>Планируемые результаты освоения программы</w:t>
      </w:r>
    </w:p>
    <w:p w14:paraId="7DC2C9F8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Программа обеспечивает достижение определенных личностных, метапредметных</w:t>
      </w:r>
    </w:p>
    <w:p w14:paraId="34CB348B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и предметных результатов.</w:t>
      </w:r>
    </w:p>
    <w:p w14:paraId="72AB7F4D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2D9D">
        <w:rPr>
          <w:rStyle w:val="s1"/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14:paraId="383F9FC3" w14:textId="77777777" w:rsidR="001F41AA" w:rsidRPr="009D2D9D" w:rsidRDefault="001F41AA" w:rsidP="001F41AA">
      <w:pPr>
        <w:pStyle w:val="li1"/>
        <w:numPr>
          <w:ilvl w:val="0"/>
          <w:numId w:val="5"/>
        </w:numPr>
        <w:spacing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Целостное восприятие окружающего мира.</w:t>
      </w:r>
    </w:p>
    <w:p w14:paraId="7BE0E02A" w14:textId="77777777" w:rsidR="001F41AA" w:rsidRPr="009D2D9D" w:rsidRDefault="001F41AA" w:rsidP="001F41AA">
      <w:pPr>
        <w:pStyle w:val="li1"/>
        <w:numPr>
          <w:ilvl w:val="0"/>
          <w:numId w:val="5"/>
        </w:numPr>
        <w:spacing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Принятие и освоение социальной роли обучающегося, развитие мотивов</w:t>
      </w:r>
    </w:p>
    <w:p w14:paraId="7D04B3C6" w14:textId="77777777" w:rsidR="001F41AA" w:rsidRPr="009D2D9D" w:rsidRDefault="001F41AA" w:rsidP="001F41AA">
      <w:pPr>
        <w:pStyle w:val="p1"/>
        <w:tabs>
          <w:tab w:val="num" w:pos="720"/>
        </w:tabs>
        <w:spacing w:line="27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учебной деятельности и формирование личностного смысла учения.</w:t>
      </w:r>
    </w:p>
    <w:p w14:paraId="3871B156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3. Формирование рефлексивной самооценки, умения анализировать свои действия</w:t>
      </w:r>
    </w:p>
    <w:p w14:paraId="7CACF433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и управлять ими.</w:t>
      </w:r>
    </w:p>
    <w:p w14:paraId="12213F11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4. Развитие навыков сотрудничества со взрослыми и сверстниками в различных</w:t>
      </w:r>
    </w:p>
    <w:p w14:paraId="207D3071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социальных ситуациях, умения не создавать конфликтов и находить выходы из спорных ситуаций.</w:t>
      </w:r>
    </w:p>
    <w:p w14:paraId="7DB81A8A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5.Положительное отношение к школе и учебной деятельности.</w:t>
      </w:r>
    </w:p>
    <w:p w14:paraId="1ADF28E1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2D9D">
        <w:rPr>
          <w:rStyle w:val="s1"/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14:paraId="7E30063E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1. Овладение способность принимать и сохранять цели и задачи учебной</w:t>
      </w:r>
    </w:p>
    <w:p w14:paraId="136C75CE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деятельности, поиска средств её осуществления.</w:t>
      </w:r>
    </w:p>
    <w:p w14:paraId="42F02E49" w14:textId="77777777" w:rsidR="001F41AA" w:rsidRPr="009D2D9D" w:rsidRDefault="001F41AA" w:rsidP="001F41AA">
      <w:pPr>
        <w:pStyle w:val="li1"/>
        <w:spacing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﻿﻿﻿</w:t>
      </w:r>
      <w:r>
        <w:rPr>
          <w:rStyle w:val="s1"/>
          <w:rFonts w:ascii="Tahoma" w:eastAsia="Times New Roman" w:hAnsi="Tahoma" w:cs="Tahoma"/>
          <w:sz w:val="24"/>
          <w:szCs w:val="24"/>
        </w:rPr>
        <w:t xml:space="preserve">   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2.</w:t>
      </w:r>
      <w:r>
        <w:rPr>
          <w:rStyle w:val="s1"/>
          <w:rFonts w:ascii="Tahoma" w:eastAsia="Times New Roman" w:hAnsi="Tahoma" w:cs="Tahoma"/>
          <w:sz w:val="24"/>
          <w:szCs w:val="24"/>
        </w:rPr>
        <w:t xml:space="preserve"> 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132C872E" w14:textId="77777777" w:rsidR="001F41AA" w:rsidRPr="009D2D9D" w:rsidRDefault="001F41AA" w:rsidP="001F41AA">
      <w:pPr>
        <w:pStyle w:val="li1"/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709" w:hanging="153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Использование знаково-символических средств представления информации.</w:t>
      </w:r>
    </w:p>
    <w:p w14:paraId="2E4AAF54" w14:textId="77777777" w:rsidR="001F41AA" w:rsidRPr="009D2D9D" w:rsidRDefault="001F41AA" w:rsidP="001F41AA">
      <w:pPr>
        <w:pStyle w:val="li1"/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709" w:hanging="153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Активное использование речевых средств и средств для решения</w:t>
      </w:r>
    </w:p>
    <w:p w14:paraId="0234E52A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коммуникативных и познавательных задач.</w:t>
      </w:r>
    </w:p>
    <w:p w14:paraId="42481FD9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5. Овладение навыками осознанно строить речевое высказывание в соответствии с</w:t>
      </w:r>
    </w:p>
    <w:p w14:paraId="63FAAC63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lastRenderedPageBreak/>
        <w:t>задачами коммуникации и составлять тексты в устной форме.</w:t>
      </w:r>
    </w:p>
    <w:p w14:paraId="22B439AB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6.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77151794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7.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9D2D9D">
        <w:rPr>
          <w:rStyle w:val="s1"/>
          <w:rFonts w:ascii="Times New Roman" w:hAnsi="Times New Roman"/>
          <w:sz w:val="24"/>
          <w:szCs w:val="24"/>
        </w:rPr>
        <w:t>Готовность слушать собеседника и вести диалог, признавать возможность</w:t>
      </w:r>
    </w:p>
    <w:p w14:paraId="7F368D63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14:paraId="6ADAFC48" w14:textId="77777777" w:rsidR="001F41AA" w:rsidRPr="009D2D9D" w:rsidRDefault="001F41AA" w:rsidP="001F41AA">
      <w:pPr>
        <w:pStyle w:val="li1"/>
        <w:spacing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﻿﻿﻿</w:t>
      </w:r>
      <w:r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8.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6E0D56F5" w14:textId="77777777" w:rsidR="001F41AA" w:rsidRPr="009D2D9D" w:rsidRDefault="001F41AA" w:rsidP="001F41AA">
      <w:pPr>
        <w:pStyle w:val="li1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 xml:space="preserve">   9.</w:t>
      </w:r>
      <w:r>
        <w:rPr>
          <w:rStyle w:val="s1"/>
          <w:rFonts w:ascii="Tahoma" w:eastAsia="Times New Roman" w:hAnsi="Tahoma" w:cs="Tahoma"/>
          <w:sz w:val="24"/>
          <w:szCs w:val="24"/>
        </w:rPr>
        <w:t xml:space="preserve"> 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 xml:space="preserve">Готовность конструктивно разрешать конфликты посредством учёта интересов </w:t>
      </w:r>
      <w:r w:rsidRPr="009D2D9D">
        <w:rPr>
          <w:rStyle w:val="s1"/>
          <w:rFonts w:ascii="Times New Roman" w:hAnsi="Times New Roman"/>
          <w:sz w:val="24"/>
          <w:szCs w:val="24"/>
        </w:rPr>
        <w:t>сторон и сотрудничества.</w:t>
      </w:r>
    </w:p>
    <w:p w14:paraId="10CDD823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10. Понимать и принимать учебную задачу, сформулированную учителем-</w:t>
      </w:r>
    </w:p>
    <w:p w14:paraId="43E9762E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логопедом.</w:t>
      </w:r>
    </w:p>
    <w:p w14:paraId="6E6796C7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11. Сохранять уче</w:t>
      </w:r>
      <w:r>
        <w:rPr>
          <w:rStyle w:val="s1"/>
          <w:rFonts w:ascii="Times New Roman" w:hAnsi="Times New Roman"/>
          <w:sz w:val="24"/>
          <w:szCs w:val="24"/>
        </w:rPr>
        <w:t>бную задачу занятия (воспроизводить её в ходе занятия</w:t>
      </w:r>
      <w:r w:rsidRPr="009D2D9D">
        <w:rPr>
          <w:rStyle w:val="s1"/>
          <w:rFonts w:ascii="Times New Roman" w:hAnsi="Times New Roman"/>
          <w:sz w:val="24"/>
          <w:szCs w:val="24"/>
        </w:rPr>
        <w:t xml:space="preserve"> по просьбе</w:t>
      </w:r>
    </w:p>
    <w:p w14:paraId="171048DB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учителя-логопеда),</w:t>
      </w:r>
    </w:p>
    <w:p w14:paraId="66C7B713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12. Осуществлять контроль за ходом своей деятельности (от умения пользоваться</w:t>
      </w:r>
    </w:p>
    <w:p w14:paraId="16C7329D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образцами до умения пользоваться специальными приёмами самоконтроля).</w:t>
      </w:r>
    </w:p>
    <w:p w14:paraId="72ED7B49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13. Работать в определённом темпе и применять знания в новых ситуациях.</w:t>
      </w:r>
    </w:p>
    <w:p w14:paraId="1B9F9FF3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2D9D">
        <w:rPr>
          <w:rStyle w:val="s1"/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14:paraId="55C7EDA4" w14:textId="77777777" w:rsidR="001F41AA" w:rsidRPr="009D2D9D" w:rsidRDefault="001F41AA" w:rsidP="001F41AA">
      <w:pPr>
        <w:pStyle w:val="li1"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четко, слитно, с правильным ударением произносить трех-, четырех-, пятисложные слова, состоящие из открытых и закрытых слогов, со стечением 2 - 3 согласных в составе слова;</w:t>
      </w:r>
    </w:p>
    <w:p w14:paraId="71F4878A" w14:textId="77777777" w:rsidR="001F41AA" w:rsidRPr="009D2D9D" w:rsidRDefault="001F41AA" w:rsidP="001F41AA">
      <w:pPr>
        <w:pStyle w:val="li1"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 xml:space="preserve">самостоятельно проводить звуковой и слоговой анализ слов различной структуры </w:t>
      </w:r>
      <w:r w:rsidRPr="009D2D9D">
        <w:rPr>
          <w:rStyle w:val="s1"/>
          <w:rFonts w:ascii="Times New Roman" w:hAnsi="Times New Roman"/>
          <w:sz w:val="24"/>
          <w:szCs w:val="24"/>
        </w:rPr>
        <w:t>в соответствии с опорой на предложенный алгоритм;</w:t>
      </w:r>
    </w:p>
    <w:p w14:paraId="4D00A69A" w14:textId="77777777" w:rsidR="001F41AA" w:rsidRPr="009D2D9D" w:rsidRDefault="001F41AA" w:rsidP="001F41AA">
      <w:pPr>
        <w:pStyle w:val="li1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правильно и плавно произносить слова с приставками;</w:t>
      </w:r>
    </w:p>
    <w:p w14:paraId="2D044A52" w14:textId="77777777" w:rsidR="001F41AA" w:rsidRPr="009D2D9D" w:rsidRDefault="001F41AA" w:rsidP="001F41AA">
      <w:pPr>
        <w:pStyle w:val="li1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слитно произносить предлоги с существительными и прилагательными;</w:t>
      </w:r>
    </w:p>
    <w:p w14:paraId="18A4069B" w14:textId="77777777" w:rsidR="001F41AA" w:rsidRDefault="001F41AA" w:rsidP="001F41AA">
      <w:pPr>
        <w:pStyle w:val="li1"/>
        <w:numPr>
          <w:ilvl w:val="0"/>
          <w:numId w:val="7"/>
        </w:numPr>
        <w:spacing w:line="276" w:lineRule="auto"/>
        <w:ind w:firstLine="567"/>
        <w:jc w:val="both"/>
        <w:rPr>
          <w:rStyle w:val="s1"/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 xml:space="preserve">уметь подбирать к словам антонимы, синонимы, видеть скрытый смысл </w:t>
      </w:r>
      <w:r w:rsidRPr="009D2D9D">
        <w:rPr>
          <w:rStyle w:val="s1"/>
          <w:rFonts w:ascii="Times New Roman" w:hAnsi="Times New Roman"/>
          <w:sz w:val="24"/>
          <w:szCs w:val="24"/>
        </w:rPr>
        <w:t xml:space="preserve">фразеологизмов; </w:t>
      </w:r>
    </w:p>
    <w:p w14:paraId="679E217A" w14:textId="77777777" w:rsidR="001F41AA" w:rsidRPr="009D2D9D" w:rsidRDefault="001F41AA" w:rsidP="001F41AA">
      <w:pPr>
        <w:pStyle w:val="li1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правильно согласовывать слова в словосочетании, предложении, строить</w:t>
      </w:r>
    </w:p>
    <w:p w14:paraId="387735DD" w14:textId="77777777" w:rsidR="001F41AA" w:rsidRPr="009D2D9D" w:rsidRDefault="001F41AA" w:rsidP="001F41AA">
      <w:pPr>
        <w:pStyle w:val="p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imes New Roman" w:hAnsi="Times New Roman"/>
          <w:sz w:val="24"/>
          <w:szCs w:val="24"/>
        </w:rPr>
        <w:t>грамматически правильную фразу;</w:t>
      </w:r>
    </w:p>
    <w:p w14:paraId="505A3261" w14:textId="77777777" w:rsidR="001F41AA" w:rsidRPr="009D2D9D" w:rsidRDefault="001F41AA" w:rsidP="001F41AA">
      <w:pPr>
        <w:pStyle w:val="li1"/>
        <w:numPr>
          <w:ilvl w:val="0"/>
          <w:numId w:val="8"/>
        </w:num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составлять тексты с опорой на предметную, сюжетную картинку, серию картинок;</w:t>
      </w:r>
    </w:p>
    <w:p w14:paraId="2F4B9DF0" w14:textId="77777777" w:rsidR="001F41AA" w:rsidRPr="009D2D9D" w:rsidRDefault="001F41AA" w:rsidP="001F41AA">
      <w:pPr>
        <w:pStyle w:val="li1"/>
        <w:numPr>
          <w:ilvl w:val="0"/>
          <w:numId w:val="8"/>
        </w:num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>устанавливать причинно-следственные связи явлений, событий;</w:t>
      </w:r>
    </w:p>
    <w:p w14:paraId="02F6CCD8" w14:textId="77777777" w:rsidR="001F41AA" w:rsidRDefault="001F41AA" w:rsidP="001F41AA">
      <w:pPr>
        <w:pStyle w:val="li1"/>
        <w:numPr>
          <w:ilvl w:val="0"/>
          <w:numId w:val="8"/>
        </w:numPr>
        <w:spacing w:line="276" w:lineRule="auto"/>
        <w:ind w:firstLine="567"/>
        <w:jc w:val="both"/>
        <w:rPr>
          <w:rStyle w:val="s1"/>
          <w:rFonts w:ascii="Times New Roman" w:hAnsi="Times New Roman"/>
          <w:sz w:val="24"/>
          <w:szCs w:val="24"/>
        </w:rPr>
      </w:pPr>
      <w:r w:rsidRPr="009D2D9D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D2D9D">
        <w:rPr>
          <w:rStyle w:val="s1"/>
          <w:rFonts w:ascii="Times New Roman" w:eastAsia="Times New Roman" w:hAnsi="Times New Roman"/>
          <w:sz w:val="24"/>
          <w:szCs w:val="24"/>
        </w:rPr>
        <w:t xml:space="preserve">пересказывать текст с опорой на вопросный ряд, на серию картинок, </w:t>
      </w:r>
      <w:r w:rsidRPr="009D2D9D">
        <w:rPr>
          <w:rStyle w:val="s1"/>
          <w:rFonts w:ascii="Times New Roman" w:hAnsi="Times New Roman"/>
          <w:sz w:val="24"/>
          <w:szCs w:val="24"/>
        </w:rPr>
        <w:t>расположенных в нужной последовательности, по плану;</w:t>
      </w:r>
    </w:p>
    <w:p w14:paraId="09E40720" w14:textId="6875B6EB" w:rsidR="001F41AA" w:rsidRPr="001F41AA" w:rsidRDefault="001F41AA" w:rsidP="001F41AA">
      <w:pPr>
        <w:pStyle w:val="li1"/>
        <w:numPr>
          <w:ilvl w:val="0"/>
          <w:numId w:val="8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1F41AA" w:rsidRPr="001F41AA" w:rsidSect="001F41A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9D2D9D">
        <w:rPr>
          <w:rStyle w:val="s1"/>
          <w:rFonts w:ascii="Times New Roman" w:hAnsi="Times New Roman"/>
          <w:sz w:val="24"/>
          <w:szCs w:val="24"/>
        </w:rPr>
        <w:t xml:space="preserve">рассказывать наизусть </w:t>
      </w:r>
      <w:r>
        <w:rPr>
          <w:rStyle w:val="s1"/>
          <w:rFonts w:ascii="Times New Roman" w:hAnsi="Times New Roman"/>
          <w:sz w:val="24"/>
          <w:szCs w:val="24"/>
        </w:rPr>
        <w:t>3 - 4</w:t>
      </w:r>
      <w:r w:rsidRPr="009D2D9D">
        <w:rPr>
          <w:rStyle w:val="s1"/>
          <w:rFonts w:ascii="Times New Roman" w:hAnsi="Times New Roman"/>
          <w:sz w:val="24"/>
          <w:szCs w:val="24"/>
        </w:rPr>
        <w:t xml:space="preserve"> коротких стихотворений, позволяющих продемо</w:t>
      </w:r>
      <w:r>
        <w:rPr>
          <w:rStyle w:val="s1"/>
          <w:rFonts w:ascii="Times New Roman" w:hAnsi="Times New Roman"/>
          <w:sz w:val="24"/>
          <w:szCs w:val="24"/>
        </w:rPr>
        <w:t>нстрировать навыки произношения</w:t>
      </w:r>
    </w:p>
    <w:p w14:paraId="6DCD43C9" w14:textId="77777777" w:rsidR="001F41AA" w:rsidRDefault="001F41AA" w:rsidP="001F41AA">
      <w:pPr>
        <w:rPr>
          <w:rFonts w:ascii="Times New Roman" w:hAnsi="Times New Roman" w:cs="Times New Roman"/>
          <w:b/>
          <w:sz w:val="24"/>
          <w:szCs w:val="24"/>
        </w:rPr>
      </w:pPr>
    </w:p>
    <w:p w14:paraId="7B5FA3C0" w14:textId="77777777" w:rsidR="00D41A8F" w:rsidRPr="00CD0D74" w:rsidRDefault="00CD0D74" w:rsidP="00CD0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D74">
        <w:rPr>
          <w:rFonts w:ascii="Times New Roman" w:hAnsi="Times New Roman" w:cs="Times New Roman"/>
          <w:b/>
          <w:sz w:val="24"/>
          <w:szCs w:val="24"/>
        </w:rPr>
        <w:t>Перспективное планирование коррекционных занятий</w:t>
      </w:r>
    </w:p>
    <w:p w14:paraId="1F19FA8F" w14:textId="77777777" w:rsidR="00CD0D74" w:rsidRDefault="00CD0D74" w:rsidP="00CD0D74">
      <w:pPr>
        <w:jc w:val="both"/>
        <w:rPr>
          <w:rFonts w:ascii="Times New Roman" w:hAnsi="Times New Roman" w:cs="Times New Roman"/>
          <w:sz w:val="24"/>
          <w:szCs w:val="24"/>
        </w:rPr>
      </w:pPr>
      <w:r w:rsidRPr="00CD0D74">
        <w:rPr>
          <w:rFonts w:ascii="Times New Roman" w:hAnsi="Times New Roman" w:cs="Times New Roman"/>
          <w:b/>
          <w:i/>
          <w:sz w:val="24"/>
          <w:szCs w:val="24"/>
        </w:rPr>
        <w:t xml:space="preserve">Условные обозначения: </w:t>
      </w:r>
      <w:r w:rsidRPr="00CD0D74">
        <w:rPr>
          <w:rFonts w:ascii="Times New Roman" w:hAnsi="Times New Roman" w:cs="Times New Roman"/>
          <w:sz w:val="24"/>
          <w:szCs w:val="24"/>
        </w:rPr>
        <w:t>УУД – универсальные учебные действия: Л – личностные, Р – регулятивные, П – познавательные, К- коммуникативные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503"/>
        <w:gridCol w:w="2659"/>
        <w:gridCol w:w="2255"/>
        <w:gridCol w:w="2674"/>
        <w:gridCol w:w="1788"/>
      </w:tblGrid>
      <w:tr w:rsidR="00E259AE" w14:paraId="13753A0A" w14:textId="77777777" w:rsidTr="008541A6">
        <w:tc>
          <w:tcPr>
            <w:tcW w:w="5665" w:type="dxa"/>
          </w:tcPr>
          <w:p w14:paraId="42ADF287" w14:textId="77777777" w:rsidR="00CD0D74" w:rsidRPr="00CD0D74" w:rsidRDefault="00CD0D74" w:rsidP="00CD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74">
              <w:rPr>
                <w:rFonts w:ascii="Times New Roman" w:hAnsi="Times New Roman" w:cs="Times New Roman"/>
                <w:b/>
                <w:sz w:val="24"/>
                <w:szCs w:val="24"/>
              </w:rPr>
              <w:t>Этапы, содержание работы</w:t>
            </w:r>
          </w:p>
        </w:tc>
        <w:tc>
          <w:tcPr>
            <w:tcW w:w="2694" w:type="dxa"/>
          </w:tcPr>
          <w:p w14:paraId="263DEFD3" w14:textId="77777777" w:rsidR="00CD0D74" w:rsidRPr="00CD0D74" w:rsidRDefault="00CD0D74" w:rsidP="00CD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7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и развитие неречевых высших психических функций</w:t>
            </w:r>
          </w:p>
        </w:tc>
        <w:tc>
          <w:tcPr>
            <w:tcW w:w="2268" w:type="dxa"/>
          </w:tcPr>
          <w:p w14:paraId="31262FC5" w14:textId="77777777" w:rsidR="00CD0D74" w:rsidRPr="00CD0D74" w:rsidRDefault="00CD0D74" w:rsidP="00CD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74">
              <w:rPr>
                <w:rFonts w:ascii="Times New Roman" w:hAnsi="Times New Roman" w:cs="Times New Roman"/>
                <w:b/>
                <w:sz w:val="24"/>
                <w:szCs w:val="24"/>
              </w:rPr>
              <w:t>Учет фактора билингвизма</w:t>
            </w:r>
          </w:p>
        </w:tc>
        <w:tc>
          <w:tcPr>
            <w:tcW w:w="2706" w:type="dxa"/>
          </w:tcPr>
          <w:p w14:paraId="2103624C" w14:textId="77777777" w:rsidR="00CD0D74" w:rsidRPr="00CD0D74" w:rsidRDefault="00CD0D74" w:rsidP="00CD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7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1546" w:type="dxa"/>
          </w:tcPr>
          <w:p w14:paraId="19DECD43" w14:textId="77777777" w:rsidR="00CD0D74" w:rsidRPr="00CD0D74" w:rsidRDefault="00CD0D74" w:rsidP="00CD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7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259AE" w14:paraId="5D95D986" w14:textId="77777777" w:rsidTr="008541A6">
        <w:tc>
          <w:tcPr>
            <w:tcW w:w="5665" w:type="dxa"/>
          </w:tcPr>
          <w:p w14:paraId="13405C0A" w14:textId="77777777" w:rsidR="00CD0D74" w:rsidRPr="00B92B97" w:rsidRDefault="00CD0D74" w:rsidP="00B9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обследование</w:t>
            </w:r>
          </w:p>
          <w:p w14:paraId="2717AD46" w14:textId="77777777" w:rsidR="00CD0D74" w:rsidRPr="00B92B97" w:rsidRDefault="00CD0D74" w:rsidP="00B9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b/>
                <w:sz w:val="24"/>
                <w:szCs w:val="24"/>
              </w:rPr>
              <w:t>1. Ориентировочный этап</w:t>
            </w:r>
          </w:p>
          <w:p w14:paraId="525F0E66" w14:textId="77777777" w:rsidR="00CD0D74" w:rsidRPr="00B92B97" w:rsidRDefault="00CD0D74" w:rsidP="00B9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23B85332" w14:textId="77777777" w:rsidR="00CD0D74" w:rsidRPr="00B92B97" w:rsidRDefault="00CD0D74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>- сбор анамнестических данных;</w:t>
            </w:r>
          </w:p>
          <w:p w14:paraId="715C6D78" w14:textId="77777777" w:rsidR="00CD0D74" w:rsidRPr="00B92B97" w:rsidRDefault="00CD0D74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>- выяснение запроса родителей;</w:t>
            </w:r>
          </w:p>
          <w:p w14:paraId="01E0794D" w14:textId="77777777" w:rsidR="00CD0D74" w:rsidRPr="00B92B97" w:rsidRDefault="00CD0D74" w:rsidP="00B9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предварительных данных об индивидуально-топологических особенностях </w:t>
            </w:r>
            <w:r w:rsidRPr="00B92B97">
              <w:rPr>
                <w:rFonts w:ascii="Times New Roman" w:hAnsi="Times New Roman" w:cs="Times New Roman"/>
                <w:b/>
                <w:sz w:val="24"/>
                <w:szCs w:val="24"/>
              </w:rPr>
              <w:t>ученика.</w:t>
            </w:r>
          </w:p>
          <w:p w14:paraId="1B9A373F" w14:textId="77777777" w:rsidR="00CD0D74" w:rsidRPr="00B92B97" w:rsidRDefault="00CD0D74" w:rsidP="00B9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14:paraId="06462F2E" w14:textId="77777777" w:rsidR="00CD0D74" w:rsidRPr="00B92B97" w:rsidRDefault="00CD0D74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>- изучение медицинской и педагогической документации;</w:t>
            </w:r>
          </w:p>
          <w:p w14:paraId="4D8CA02C" w14:textId="77777777" w:rsidR="00CD0D74" w:rsidRPr="00B92B97" w:rsidRDefault="00CD0D74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>- изучение работ ученика;</w:t>
            </w:r>
          </w:p>
          <w:p w14:paraId="26E9951F" w14:textId="77777777" w:rsidR="00CD0D74" w:rsidRPr="00B92B97" w:rsidRDefault="00CD0D74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>- беседа с родителями.</w:t>
            </w:r>
          </w:p>
          <w:p w14:paraId="6A0A97A2" w14:textId="77777777" w:rsidR="00CD0D74" w:rsidRPr="00B92B97" w:rsidRDefault="00CD0D74" w:rsidP="00B9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b/>
                <w:sz w:val="24"/>
                <w:szCs w:val="24"/>
              </w:rPr>
              <w:t>2 Диагностический этап.</w:t>
            </w:r>
          </w:p>
          <w:p w14:paraId="336805BB" w14:textId="77777777" w:rsidR="00CD0D74" w:rsidRPr="00B92B97" w:rsidRDefault="00CD0D74" w:rsidP="00B9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38B0B5A5" w14:textId="77777777" w:rsidR="00CD0D74" w:rsidRPr="00B92B97" w:rsidRDefault="00CD0D74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2B97" w:rsidRPr="00B92B97">
              <w:rPr>
                <w:rFonts w:ascii="Times New Roman" w:hAnsi="Times New Roman" w:cs="Times New Roman"/>
                <w:sz w:val="24"/>
                <w:szCs w:val="24"/>
              </w:rPr>
              <w:t>выяснить, какие языковые средства сформированы к моменту обследования;</w:t>
            </w:r>
          </w:p>
          <w:p w14:paraId="6E354531" w14:textId="77777777" w:rsidR="00B92B97" w:rsidRPr="00B92B97" w:rsidRDefault="00B92B97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>- выяснить, какие языковые средства не сформированы к моменту обследования;</w:t>
            </w:r>
          </w:p>
          <w:p w14:paraId="0CAC693B" w14:textId="77777777" w:rsidR="00B92B97" w:rsidRPr="00B92B97" w:rsidRDefault="00B92B97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>- выяснить характер несформированности языковых средств.</w:t>
            </w:r>
          </w:p>
          <w:p w14:paraId="4D4DBCCC" w14:textId="77777777" w:rsidR="00B92B97" w:rsidRPr="00B92B97" w:rsidRDefault="00B92B97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b/>
                <w:sz w:val="24"/>
                <w:szCs w:val="24"/>
              </w:rPr>
              <w:t>3. Аналитический этап</w:t>
            </w: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50B913" w14:textId="77777777" w:rsidR="00B92B97" w:rsidRPr="00B92B97" w:rsidRDefault="00B92B97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интерпретация полученных данных и заполнение речевых карт.</w:t>
            </w:r>
          </w:p>
          <w:p w14:paraId="45D8D502" w14:textId="77777777" w:rsidR="00B92B97" w:rsidRPr="00B92B97" w:rsidRDefault="00B92B97" w:rsidP="00B9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b/>
                <w:sz w:val="24"/>
                <w:szCs w:val="24"/>
              </w:rPr>
              <w:t>4. Прогностический этап.</w:t>
            </w:r>
          </w:p>
          <w:p w14:paraId="2A709607" w14:textId="77777777" w:rsidR="00B92B97" w:rsidRPr="00B92B97" w:rsidRDefault="00B92B97" w:rsidP="00B9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14:paraId="3C385E63" w14:textId="77777777" w:rsidR="00B92B97" w:rsidRPr="00B92B97" w:rsidRDefault="00B92B97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прогноз дальнейшего развития ученика на основании имеющихся фактов и их осмысления; </w:t>
            </w:r>
          </w:p>
          <w:p w14:paraId="5989DF9E" w14:textId="77777777" w:rsidR="00B92B97" w:rsidRPr="00B92B97" w:rsidRDefault="00B92B97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>- выяснить основные направления коррекционной работы с учеником;</w:t>
            </w:r>
          </w:p>
          <w:p w14:paraId="1954A092" w14:textId="77777777" w:rsidR="00B92B97" w:rsidRPr="00B92B97" w:rsidRDefault="00B92B97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>- решить вопрос об индивидуальном образовательно-коррекционном маршруте ученика.</w:t>
            </w:r>
          </w:p>
          <w:p w14:paraId="5EA0B14B" w14:textId="77777777" w:rsidR="00B92B97" w:rsidRPr="00B92B97" w:rsidRDefault="00B92B97" w:rsidP="00B9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Информирование родителей.</w:t>
            </w:r>
          </w:p>
          <w:p w14:paraId="55BE632F" w14:textId="77777777" w:rsidR="00B92B97" w:rsidRPr="00B92B97" w:rsidRDefault="00B92B97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92B97">
              <w:rPr>
                <w:rFonts w:ascii="Times New Roman" w:hAnsi="Times New Roman" w:cs="Times New Roman"/>
                <w:sz w:val="24"/>
                <w:szCs w:val="24"/>
              </w:rPr>
              <w:t xml:space="preserve"> довести до сведения родителей итоги обследования речи ученика и пути коррекции нарушений речи</w:t>
            </w:r>
          </w:p>
        </w:tc>
        <w:tc>
          <w:tcPr>
            <w:tcW w:w="2694" w:type="dxa"/>
          </w:tcPr>
          <w:p w14:paraId="03EFF338" w14:textId="77777777" w:rsidR="00CD0D74" w:rsidRDefault="00B92B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восприятия</w:t>
            </w:r>
          </w:p>
          <w:p w14:paraId="27526976" w14:textId="77777777" w:rsidR="00B92B97" w:rsidRDefault="00B92B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49D99" w14:textId="77777777" w:rsidR="00B92B97" w:rsidRDefault="00B92B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C63C" w14:textId="77777777" w:rsidR="00B92B97" w:rsidRDefault="00B92B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7A27F" w14:textId="77777777" w:rsidR="00B92B97" w:rsidRDefault="00B92B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1AC89" w14:textId="77777777" w:rsidR="00B92B97" w:rsidRDefault="00B92B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1222" w14:textId="77777777" w:rsidR="00B92B97" w:rsidRDefault="00B92B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580B0" w14:textId="77777777" w:rsidR="00B92B97" w:rsidRDefault="00B92B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 через установку на запоминание</w:t>
            </w:r>
          </w:p>
          <w:p w14:paraId="2CA6ADB7" w14:textId="77777777" w:rsidR="00B92B97" w:rsidRDefault="00B92B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30DCA" w14:textId="77777777" w:rsidR="00B92B97" w:rsidRDefault="00B92B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BCBA" w14:textId="77777777" w:rsidR="00B92B97" w:rsidRDefault="00B92B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8E3D7" w14:textId="77777777" w:rsidR="00B92B97" w:rsidRDefault="00B92B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понятий «правый»</w:t>
            </w:r>
            <w:r w:rsidR="008541A6">
              <w:rPr>
                <w:rFonts w:ascii="Times New Roman" w:hAnsi="Times New Roman" w:cs="Times New Roman"/>
                <w:sz w:val="24"/>
                <w:szCs w:val="24"/>
              </w:rPr>
              <w:t>, «левый»</w:t>
            </w:r>
          </w:p>
        </w:tc>
        <w:tc>
          <w:tcPr>
            <w:tcW w:w="2268" w:type="dxa"/>
          </w:tcPr>
          <w:p w14:paraId="426998C1" w14:textId="77777777" w:rsidR="00CD0D74" w:rsidRDefault="008541A6" w:rsidP="0085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речевой среды</w:t>
            </w:r>
          </w:p>
          <w:p w14:paraId="6816024C" w14:textId="77777777" w:rsidR="008541A6" w:rsidRDefault="008541A6" w:rsidP="0085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303D0" w14:textId="77777777" w:rsidR="008541A6" w:rsidRDefault="008541A6" w:rsidP="0085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6131D" w14:textId="77777777" w:rsidR="008541A6" w:rsidRDefault="008541A6" w:rsidP="0085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7FD21" w14:textId="77777777" w:rsidR="008541A6" w:rsidRDefault="008541A6" w:rsidP="0085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69A4E" w14:textId="77777777" w:rsidR="008541A6" w:rsidRDefault="008541A6" w:rsidP="0085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A6878" w14:textId="77777777" w:rsidR="008541A6" w:rsidRDefault="008541A6" w:rsidP="0085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9E07" w14:textId="77777777" w:rsidR="008541A6" w:rsidRDefault="008541A6" w:rsidP="0085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97BF6" w14:textId="77777777" w:rsidR="008541A6" w:rsidRDefault="008541A6" w:rsidP="0085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Модификация тестовой методики диагностики </w:t>
            </w:r>
          </w:p>
          <w:p w14:paraId="4D056B4D" w14:textId="77777777" w:rsidR="008541A6" w:rsidRDefault="008541A6" w:rsidP="0085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Фотековой</w:t>
            </w:r>
            <w:proofErr w:type="spellEnd"/>
          </w:p>
        </w:tc>
        <w:tc>
          <w:tcPr>
            <w:tcW w:w="2706" w:type="dxa"/>
          </w:tcPr>
          <w:p w14:paraId="63F24821" w14:textId="77777777" w:rsidR="00CD0D74" w:rsidRDefault="008541A6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освоение личностного смысла учения, желания учиться; выбор дальнейшего образовательного маршрута;</w:t>
            </w:r>
          </w:p>
          <w:p w14:paraId="60C60E0D" w14:textId="77777777" w:rsidR="008541A6" w:rsidRDefault="008541A6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 следовать режиму организации учебной и внеучебной деятельности;</w:t>
            </w:r>
          </w:p>
          <w:p w14:paraId="2915F06D" w14:textId="77777777" w:rsidR="008541A6" w:rsidRDefault="008541A6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П: определять круг своего незнания; </w:t>
            </w:r>
            <w:r w:rsidR="003E0D9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по изучению незнакомого материала; </w:t>
            </w:r>
          </w:p>
          <w:p w14:paraId="49B5480F" w14:textId="77777777" w:rsidR="008541A6" w:rsidRDefault="003E0D9F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К: участвовать в диалоге; слушать и понимать других, высказывать свою точку зрения на события и поступки; отвечать на вопросы учителя-логопеда, товарищей по классу;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простейшие нормы речевого этикета: здороваться, прощаться, благодарить</w:t>
            </w:r>
          </w:p>
          <w:p w14:paraId="4A9A45B5" w14:textId="77777777" w:rsidR="008541A6" w:rsidRDefault="008541A6" w:rsidP="00C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B711DED" w14:textId="77777777" w:rsidR="00CD0D74" w:rsidRDefault="003E0D9F" w:rsidP="00C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01.09 - 15.09</w:t>
            </w:r>
          </w:p>
        </w:tc>
      </w:tr>
      <w:tr w:rsidR="00E259AE" w14:paraId="018975B5" w14:textId="77777777" w:rsidTr="008541A6">
        <w:tc>
          <w:tcPr>
            <w:tcW w:w="5665" w:type="dxa"/>
          </w:tcPr>
          <w:p w14:paraId="58C6CE02" w14:textId="77777777" w:rsidR="003E0D9F" w:rsidRDefault="003E0D9F" w:rsidP="008B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B4D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E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14:paraId="5DDA04E2" w14:textId="77777777" w:rsidR="003E0D9F" w:rsidRDefault="003E0D9F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тщательная и всесторонняя подготовка ученика к кропотливой и длительной коррекционной работе.</w:t>
            </w:r>
          </w:p>
          <w:p w14:paraId="0FFA29FF" w14:textId="77777777" w:rsidR="003E0D9F" w:rsidRDefault="003E0D9F" w:rsidP="00B9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задачи:</w:t>
            </w:r>
          </w:p>
          <w:p w14:paraId="0B29D197" w14:textId="77777777" w:rsidR="003E0D9F" w:rsidRDefault="003E0D9F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и мотивацию</w:t>
            </w:r>
            <w:r w:rsidRPr="003E0D9F">
              <w:rPr>
                <w:rFonts w:ascii="Times New Roman" w:hAnsi="Times New Roman" w:cs="Times New Roman"/>
                <w:sz w:val="24"/>
                <w:szCs w:val="24"/>
              </w:rPr>
              <w:t xml:space="preserve"> к логопедическим 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5A38F0" w14:textId="77777777" w:rsidR="003E0D9F" w:rsidRDefault="003E0D9F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слуховое внимание, память, фонематическое восприятия с помощью игр и специальных упражнений;</w:t>
            </w:r>
          </w:p>
          <w:p w14:paraId="46473A09" w14:textId="77777777" w:rsidR="003E0D9F" w:rsidRDefault="003E0D9F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и развивать артикуляционную моторику до уровня достаточности для постановки звуков;</w:t>
            </w:r>
          </w:p>
          <w:p w14:paraId="358A45DC" w14:textId="77777777" w:rsidR="003E0D9F" w:rsidRDefault="003E0D9F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и развивать пальчиковую моторику в процессе систематических тренировок;</w:t>
            </w:r>
          </w:p>
          <w:p w14:paraId="14A6D38E" w14:textId="77777777" w:rsidR="003E0D9F" w:rsidRPr="003E0D9F" w:rsidRDefault="003E0D9F" w:rsidP="00B9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укреплять физическое здоровье в процессе различных оздоровительных мероприятий и процедур (массаж, медикаментозное лечение, </w:t>
            </w:r>
            <w:r w:rsidR="0039790F">
              <w:rPr>
                <w:rFonts w:ascii="Times New Roman" w:hAnsi="Times New Roman" w:cs="Times New Roman"/>
                <w:sz w:val="24"/>
                <w:szCs w:val="24"/>
              </w:rPr>
              <w:t>консультирование врачей-специалистов)</w:t>
            </w:r>
          </w:p>
        </w:tc>
        <w:tc>
          <w:tcPr>
            <w:tcW w:w="2694" w:type="dxa"/>
          </w:tcPr>
          <w:p w14:paraId="5F0E9EC3" w14:textId="77777777" w:rsidR="003E0D9F" w:rsidRDefault="0039790F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14:paraId="4EED972D" w14:textId="77777777" w:rsidR="0039790F" w:rsidRDefault="0039790F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мелкой моторики рук</w:t>
            </w:r>
          </w:p>
          <w:p w14:paraId="0BCD6840" w14:textId="77777777" w:rsidR="0039790F" w:rsidRDefault="0039790F" w:rsidP="0039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«Пальчик, как тебя зовут?», «Сорока», «Дружная семья»</w:t>
            </w:r>
          </w:p>
          <w:p w14:paraId="62251CFD" w14:textId="77777777" w:rsidR="0039790F" w:rsidRDefault="0039790F" w:rsidP="0039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60986" w14:textId="77777777" w:rsidR="0039790F" w:rsidRDefault="0039790F" w:rsidP="0039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«Что изменилось?», «Что перепутал художник?», «Найди отличия»</w:t>
            </w:r>
          </w:p>
        </w:tc>
        <w:tc>
          <w:tcPr>
            <w:tcW w:w="2268" w:type="dxa"/>
          </w:tcPr>
          <w:p w14:paraId="62383DEF" w14:textId="77777777" w:rsidR="003E0D9F" w:rsidRDefault="0039790F" w:rsidP="0085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преодоление фонетической, лексико-грамматической интерференции</w:t>
            </w:r>
          </w:p>
        </w:tc>
        <w:tc>
          <w:tcPr>
            <w:tcW w:w="2706" w:type="dxa"/>
          </w:tcPr>
          <w:p w14:paraId="22ACD504" w14:textId="77777777" w:rsidR="003E0D9F" w:rsidRDefault="0039790F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ценить и принимать базовые ценности «добро», «терпение», «Родина», «природа», «семья», «мир», «настоящий друг»</w:t>
            </w:r>
          </w:p>
          <w:p w14:paraId="5B74B01A" w14:textId="77777777" w:rsidR="0039790F" w:rsidRDefault="0039790F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 самостоятельно организовывать свое рабочее место; контролировать этапы своей работы, оценивать процесс и результат выполнения задания;</w:t>
            </w:r>
          </w:p>
          <w:p w14:paraId="2694B162" w14:textId="77777777" w:rsidR="008B4D91" w:rsidRDefault="0039790F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="008B4D91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заданный учителем образец интонационного выделения звука в слове;</w:t>
            </w:r>
          </w:p>
          <w:p w14:paraId="3165D192" w14:textId="77777777" w:rsidR="0039790F" w:rsidRDefault="0039790F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="008B4D91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и </w:t>
            </w:r>
            <w:r w:rsidR="008B4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 с учетом своих учебных и жизненных речевых ситуаций</w:t>
            </w:r>
          </w:p>
        </w:tc>
        <w:tc>
          <w:tcPr>
            <w:tcW w:w="1546" w:type="dxa"/>
          </w:tcPr>
          <w:p w14:paraId="2A25A721" w14:textId="77777777" w:rsidR="003E0D9F" w:rsidRDefault="003E0D9F" w:rsidP="00C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16.09 - 30.09</w:t>
            </w:r>
          </w:p>
        </w:tc>
      </w:tr>
      <w:tr w:rsidR="00E259AE" w14:paraId="7C693AE3" w14:textId="77777777" w:rsidTr="008B4D91">
        <w:trPr>
          <w:trHeight w:val="2683"/>
        </w:trPr>
        <w:tc>
          <w:tcPr>
            <w:tcW w:w="5665" w:type="dxa"/>
          </w:tcPr>
          <w:p w14:paraId="117556A1" w14:textId="77777777" w:rsidR="008B4D91" w:rsidRDefault="008B4D91" w:rsidP="008B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738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86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произносительных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умений и навыков</w:t>
            </w:r>
          </w:p>
          <w:p w14:paraId="5D8928F7" w14:textId="77777777" w:rsidR="008B4D91" w:rsidRDefault="008B4D91" w:rsidP="008B4D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цели:</w:t>
            </w:r>
          </w:p>
          <w:p w14:paraId="71F58633" w14:textId="77777777" w:rsidR="008B4D91" w:rsidRDefault="008B4D91" w:rsidP="008B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устранять дефектное произношение;</w:t>
            </w:r>
          </w:p>
          <w:p w14:paraId="732A3B6D" w14:textId="77777777" w:rsidR="008B4D91" w:rsidRDefault="008B4D91" w:rsidP="008B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умения и навыки дифференциации звуков, сходных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акустически;</w:t>
            </w:r>
          </w:p>
          <w:p w14:paraId="3636A9D4" w14:textId="77777777" w:rsidR="008B4D91" w:rsidRPr="008B4D91" w:rsidRDefault="008B4D91" w:rsidP="008B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навыка пользования фонетически чистой, лексически развитой, грамматически </w:t>
            </w:r>
            <w:r w:rsidRPr="008B4D91">
              <w:rPr>
                <w:rFonts w:ascii="Times New Roman" w:hAnsi="Times New Roman" w:cs="Times New Roman"/>
                <w:sz w:val="24"/>
                <w:szCs w:val="24"/>
              </w:rPr>
              <w:t>правильной речью.</w:t>
            </w:r>
          </w:p>
          <w:p w14:paraId="6A1DECC6" w14:textId="77777777" w:rsidR="008B4D91" w:rsidRDefault="008B4D91" w:rsidP="008B4D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4D91">
              <w:rPr>
                <w:rFonts w:ascii="Times New Roman" w:hAnsi="Times New Roman" w:cs="Times New Roman"/>
                <w:i/>
              </w:rPr>
              <w:t>Виды коррекционной работы:</w:t>
            </w:r>
          </w:p>
          <w:p w14:paraId="19116211" w14:textId="77777777" w:rsidR="008B4D91" w:rsidRDefault="008B4D91" w:rsidP="008B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20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Постановка звуков в последовательности:</w:t>
            </w:r>
          </w:p>
          <w:p w14:paraId="4AEBDC80" w14:textId="77777777" w:rsidR="008B4D91" w:rsidRPr="001F20C7" w:rsidRDefault="008B4D91" w:rsidP="008B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D91">
              <w:rPr>
                <w:rFonts w:ascii="Times New Roman" w:hAnsi="Times New Roman" w:cs="Times New Roman"/>
                <w:sz w:val="24"/>
                <w:szCs w:val="24"/>
              </w:rPr>
              <w:t xml:space="preserve">- свистящие </w:t>
            </w:r>
            <w:r w:rsidR="001F20C7" w:rsidRPr="001F20C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F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20C7" w:rsidRPr="001F20C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F2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0C7" w:rsidRPr="001F20C7">
              <w:rPr>
                <w:rFonts w:ascii="Times New Roman" w:hAnsi="Times New Roman" w:cs="Times New Roman"/>
                <w:sz w:val="24"/>
                <w:szCs w:val="24"/>
              </w:rPr>
              <w:t xml:space="preserve"> [ц]</w:t>
            </w:r>
            <w:r w:rsidR="001F20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76E86D" w14:textId="77777777" w:rsidR="001F20C7" w:rsidRDefault="001F20C7" w:rsidP="008B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шипящие </w:t>
            </w:r>
            <w:r w:rsidRPr="001F20C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20C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0C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F20C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0C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F20C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F73D7" w14:textId="77777777" w:rsidR="001F20C7" w:rsidRDefault="001F20C7" w:rsidP="008B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постановки звуков:</w:t>
            </w:r>
          </w:p>
          <w:p w14:paraId="44CBDB91" w14:textId="77777777" w:rsidR="001F20C7" w:rsidRDefault="001F20C7" w:rsidP="008B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свистящих: «Улыбка», «Заборчик», «Дудочка», «Лопатка», «Горка», «Колесо»; </w:t>
            </w:r>
          </w:p>
          <w:p w14:paraId="5BB3290F" w14:textId="77777777" w:rsidR="001F20C7" w:rsidRDefault="001F20C7" w:rsidP="008B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шипящих: «Лопаточка», «Чашечка», «Вкусное варенье», «Парус», «Маляр», «Грибок», «Качели», «Дудочка»; </w:t>
            </w:r>
          </w:p>
          <w:p w14:paraId="033B070F" w14:textId="77777777" w:rsidR="001F20C7" w:rsidRDefault="001F20C7" w:rsidP="008B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1F20C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0C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0C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0C7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«Болтушка», «Маляр», «Индюк», «Лошадка», «Грибок», «Барабанщик», «Гармошка», «Пулемет»;</w:t>
            </w:r>
          </w:p>
          <w:p w14:paraId="0A8A7F6D" w14:textId="77777777" w:rsidR="001F20C7" w:rsidRDefault="001F20C7" w:rsidP="008B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1F20C7">
              <w:rPr>
                <w:rFonts w:ascii="Times New Roman" w:hAnsi="Times New Roman" w:cs="Times New Roman"/>
                <w:sz w:val="24"/>
                <w:szCs w:val="24"/>
              </w:rPr>
              <w:t>[л]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«Улыбка», «Лопатка», «Накажем язычок».</w:t>
            </w:r>
          </w:p>
          <w:p w14:paraId="7E473C2F" w14:textId="77777777" w:rsidR="001F20C7" w:rsidRDefault="001F20C7" w:rsidP="008B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5E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Автоматизация поставленного звука в слогах:</w:t>
            </w:r>
          </w:p>
          <w:p w14:paraId="0DDCC1C4" w14:textId="77777777" w:rsidR="001F20C7" w:rsidRDefault="00C35E95" w:rsidP="008B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-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’] автоматиз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ируются сначала в прямых слогах, затем – в обратных и в последнюю очередь – в слогах со стечением согласных;</w:t>
            </w:r>
          </w:p>
          <w:p w14:paraId="690239B8" w14:textId="77777777" w:rsidR="00C35E95" w:rsidRDefault="00C35E95" w:rsidP="008B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[ц]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автоматизируются сначала в обратных слогах, затем – в прямых и со стечением согласных;</w:t>
            </w:r>
          </w:p>
          <w:p w14:paraId="156D268E" w14:textId="77777777" w:rsidR="00C35E95" w:rsidRDefault="00C35E95" w:rsidP="008B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[р]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начинать автоматизировать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аналога и параллельно вырабатывать вибрацию языка.</w:t>
            </w:r>
          </w:p>
          <w:p w14:paraId="176CDFD8" w14:textId="77777777" w:rsidR="00C35E95" w:rsidRDefault="00581EA1" w:rsidP="008B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38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Автоматизация звука в словах:</w:t>
            </w:r>
          </w:p>
          <w:p w14:paraId="46D4152B" w14:textId="77777777" w:rsidR="00581EA1" w:rsidRDefault="00581EA1" w:rsidP="0058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произнеси слово отраженно (со слогом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сад, сам, сани, садик, сайка, коса;</w:t>
            </w:r>
          </w:p>
          <w:p w14:paraId="513CF932" w14:textId="77777777" w:rsidR="00581EA1" w:rsidRDefault="00581EA1" w:rsidP="0058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 называет один предмет, ученик – множество таких предметов (нос – носы, ус – усы);</w:t>
            </w:r>
          </w:p>
          <w:p w14:paraId="2B30E68E" w14:textId="77777777" w:rsidR="00581EA1" w:rsidRDefault="00581EA1" w:rsidP="0058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посчитай до 10 слова, содержащие звук с. Образец: одна собака, две собаки …;</w:t>
            </w:r>
          </w:p>
          <w:p w14:paraId="0E09A4F0" w14:textId="77777777" w:rsidR="00581EA1" w:rsidRDefault="00581EA1" w:rsidP="0058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закончи слово добавив слог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произнеси слово</w:t>
            </w:r>
          </w:p>
          <w:p w14:paraId="23094C61" w14:textId="77777777" w:rsidR="00581EA1" w:rsidRDefault="00581EA1" w:rsidP="0058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Образец: у…(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но…(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C3D9C4" w14:textId="77777777" w:rsidR="00581EA1" w:rsidRDefault="00581EA1" w:rsidP="0058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спиши слова: сто, стой, стол, стопа, столица.</w:t>
            </w:r>
          </w:p>
          <w:p w14:paraId="1285F458" w14:textId="77777777" w:rsidR="00581EA1" w:rsidRDefault="00581EA1" w:rsidP="00581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38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Автоматизация поставленных звуков в предложениях:</w:t>
            </w:r>
          </w:p>
          <w:p w14:paraId="37FB9A07" w14:textId="77777777" w:rsidR="00581EA1" w:rsidRDefault="00581EA1" w:rsidP="0058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 и спиши предложения: У сома усы. У папы усы. У осы усы. У дома сад. В саду беседка. В беседке скамейка.</w:t>
            </w:r>
          </w:p>
          <w:p w14:paraId="4A50D203" w14:textId="77777777" w:rsidR="00581EA1" w:rsidRDefault="00581EA1" w:rsidP="0058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запомни и назови ряды слов: соль – солонка – посолить – соленый. Ответь на вопросы: Где хранить соль? Что хранят в солонке? Почему огурец соленый? Каким стал </w:t>
            </w:r>
            <w:r w:rsidR="00255363">
              <w:rPr>
                <w:rFonts w:ascii="Times New Roman" w:hAnsi="Times New Roman" w:cs="Times New Roman"/>
                <w:sz w:val="24"/>
                <w:szCs w:val="24"/>
              </w:rPr>
              <w:t>огурец,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его посолили?</w:t>
            </w:r>
          </w:p>
          <w:p w14:paraId="1995A445" w14:textId="77777777" w:rsidR="00255363" w:rsidRDefault="00255363" w:rsidP="0058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повтори предложения отраженно: Света и Соня идут в лес? Ответь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Куда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идут Света и Соня? Кто идет в лес?</w:t>
            </w:r>
          </w:p>
          <w:p w14:paraId="1CCBA31E" w14:textId="77777777" w:rsidR="00255363" w:rsidRDefault="00255363" w:rsidP="0058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са-са-са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стены стоит коса.</w:t>
            </w:r>
          </w:p>
          <w:p w14:paraId="4B3D6447" w14:textId="77777777" w:rsidR="00581EA1" w:rsidRDefault="00255363" w:rsidP="002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со-со-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 Сломалось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колесо.</w:t>
            </w:r>
          </w:p>
          <w:p w14:paraId="0D3CE258" w14:textId="77777777" w:rsidR="00255363" w:rsidRDefault="00255363" w:rsidP="002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су-су-су Страшно вечером в лесу.</w:t>
            </w:r>
          </w:p>
          <w:p w14:paraId="73C408AE" w14:textId="77777777" w:rsidR="00255363" w:rsidRDefault="00255363" w:rsidP="002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сы-сы-сы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испачкали носы.</w:t>
            </w:r>
          </w:p>
          <w:p w14:paraId="428DFCB0" w14:textId="77777777" w:rsidR="00255363" w:rsidRDefault="00255363" w:rsidP="002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ас-ас-ас В сумке вкусный ананас.</w:t>
            </w:r>
          </w:p>
          <w:p w14:paraId="5C23C0FB" w14:textId="77777777" w:rsidR="00255363" w:rsidRDefault="00255363" w:rsidP="002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ос-ос-ос Косточку принес барбос.</w:t>
            </w:r>
          </w:p>
          <w:p w14:paraId="62AF3D3D" w14:textId="77777777" w:rsidR="00255363" w:rsidRDefault="00255363" w:rsidP="002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ус-ус-ус Стас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Сосискин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не трус.</w:t>
            </w:r>
          </w:p>
          <w:p w14:paraId="77CD481D" w14:textId="77777777" w:rsidR="00255363" w:rsidRDefault="00255363" w:rsidP="002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ис-ис-ис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на санках еду вниз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14:paraId="19548383" w14:textId="77777777" w:rsidR="00255363" w:rsidRDefault="00255363" w:rsidP="002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738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Дифференциация поставленных и автоматизированных звуков:</w:t>
            </w:r>
          </w:p>
          <w:p w14:paraId="5A45FF8C" w14:textId="77777777" w:rsidR="00255363" w:rsidRPr="00255363" w:rsidRDefault="00255363" w:rsidP="002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 - [з]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697839" w14:textId="77777777" w:rsidR="00255363" w:rsidRPr="00255363" w:rsidRDefault="00255363" w:rsidP="002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-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35FECB" w14:textId="77777777" w:rsidR="00255363" w:rsidRPr="00255363" w:rsidRDefault="00255363" w:rsidP="002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-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38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7C94A6" w14:textId="77777777" w:rsidR="00255363" w:rsidRDefault="00255363" w:rsidP="002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- [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3866" w:rsidRPr="00D738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55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7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5F9B84" w14:textId="77777777" w:rsidR="00D73866" w:rsidRPr="00D73866" w:rsidRDefault="00D73866" w:rsidP="002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Автоматизация звуков в спонтанной речи</w:t>
            </w:r>
          </w:p>
          <w:p w14:paraId="15DDF07F" w14:textId="77777777" w:rsidR="00D73866" w:rsidRPr="00255363" w:rsidRDefault="00D73866" w:rsidP="002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монологах, диалогах, играх, развлечениях.</w:t>
            </w:r>
          </w:p>
        </w:tc>
        <w:tc>
          <w:tcPr>
            <w:tcW w:w="2694" w:type="dxa"/>
          </w:tcPr>
          <w:p w14:paraId="7E5FEDEF" w14:textId="77777777" w:rsidR="008B4D91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принять учебную деятельность</w:t>
            </w:r>
          </w:p>
          <w:p w14:paraId="4137D3B3" w14:textId="77777777" w:rsidR="00024D34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146D5" w14:textId="77777777" w:rsidR="00024D34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713D3" w14:textId="77777777" w:rsidR="00024D34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05335" w14:textId="77777777" w:rsidR="00024D34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приемов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самоконтороля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</w:t>
            </w:r>
          </w:p>
          <w:p w14:paraId="1694CBA8" w14:textId="77777777" w:rsidR="00024D34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так же»</w:t>
            </w:r>
          </w:p>
          <w:p w14:paraId="6555B6BC" w14:textId="77777777" w:rsidR="00024D34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предмета по контурному изображению и деталям рисунка</w:t>
            </w:r>
          </w:p>
          <w:p w14:paraId="245027CF" w14:textId="77777777" w:rsidR="00024D34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приемов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самоконтороля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Упражнение «Фабрика игрушек»</w:t>
            </w:r>
          </w:p>
          <w:p w14:paraId="3213FE0D" w14:textId="77777777" w:rsidR="00024D34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607FF" w14:textId="77777777" w:rsidR="00024D34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DA238" w14:textId="77777777" w:rsidR="00024D34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51D5B" w14:textId="77777777" w:rsidR="00024D34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объема зрительной и слуховой памяти</w:t>
            </w:r>
          </w:p>
          <w:p w14:paraId="2473EBD3" w14:textId="77777777" w:rsidR="00024D34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AC73C" w14:textId="77777777" w:rsidR="00024D34" w:rsidRDefault="00024D34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  <w:r w:rsidR="00E259AE">
              <w:rPr>
                <w:rFonts w:ascii="Times New Roman" w:hAnsi="Times New Roman" w:cs="Times New Roman"/>
                <w:sz w:val="24"/>
                <w:szCs w:val="24"/>
              </w:rPr>
              <w:t>. Построение вопросов</w:t>
            </w:r>
          </w:p>
          <w:p w14:paraId="1A2A0A83" w14:textId="77777777" w:rsidR="00E259AE" w:rsidRDefault="00E259AE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0287" w14:textId="77777777" w:rsidR="00E259AE" w:rsidRDefault="00E259AE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7E50F" w14:textId="77777777" w:rsidR="00E259AE" w:rsidRDefault="00E259AE" w:rsidP="00E2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Индуктивные и дедуктивные умозаключения</w:t>
            </w:r>
          </w:p>
        </w:tc>
        <w:tc>
          <w:tcPr>
            <w:tcW w:w="2268" w:type="dxa"/>
          </w:tcPr>
          <w:p w14:paraId="4E6B5F7E" w14:textId="77777777" w:rsidR="008B4D91" w:rsidRDefault="00E259AE" w:rsidP="00E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и преодоление фонетической интерференции: отсутствует заднеязычный взрывной глухой звук </w:t>
            </w:r>
            <w:r w:rsidRPr="00E259A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59A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59A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259A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59A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259A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59A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259A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083B45F6" w14:textId="77777777" w:rsidR="00E259AE" w:rsidRDefault="00E259AE" w:rsidP="00E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Употребляются только в заимствованных из русского языка словах; учитывать сингармонизм согласных фонетического характера: смягченные оттенки твердых фонем употребляются только в словах мягкого ряда, несмягченные – в словах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твердорядным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вокализмом. </w:t>
            </w:r>
          </w:p>
          <w:p w14:paraId="64F79208" w14:textId="77777777" w:rsidR="00E259AE" w:rsidRDefault="00E259AE" w:rsidP="00E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слов.</w:t>
            </w:r>
          </w:p>
          <w:p w14:paraId="08AA286F" w14:textId="77777777" w:rsidR="00E259AE" w:rsidRDefault="00E259AE" w:rsidP="00E2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DD08B" w14:textId="77777777" w:rsidR="00E259AE" w:rsidRDefault="00E259AE" w:rsidP="00E2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60A0A" w14:textId="77777777" w:rsidR="00E259AE" w:rsidRDefault="00E259AE" w:rsidP="00E2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BD530" w14:textId="77777777" w:rsidR="00E259AE" w:rsidRDefault="00E259AE" w:rsidP="00E2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E5BB7" w14:textId="77777777" w:rsidR="00E259AE" w:rsidRPr="00E259AE" w:rsidRDefault="00E259AE" w:rsidP="00E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порядок слов в предложении, который строго закреплен: на первом месте стоят слова с предметно-объектным значением (группа подлежащего), затем идут второстепенные члены предложения, на последнем месте стоят слова со значением действия, производимого объектом или субъектом (группа сказуемого</w:t>
            </w:r>
            <w:r w:rsidR="00B00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6" w:type="dxa"/>
          </w:tcPr>
          <w:p w14:paraId="02116E0D" w14:textId="77777777" w:rsidR="008B4D91" w:rsidRDefault="00E259AE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 уважение к своему народу,</w:t>
            </w:r>
            <w:r w:rsidR="00B00119">
              <w:rPr>
                <w:rFonts w:ascii="Times New Roman" w:hAnsi="Times New Roman" w:cs="Times New Roman"/>
                <w:sz w:val="24"/>
                <w:szCs w:val="24"/>
              </w:rPr>
              <w:t xml:space="preserve"> к своей Родине, своему языку</w:t>
            </w:r>
          </w:p>
          <w:p w14:paraId="71B791C8" w14:textId="77777777" w:rsidR="00E259AE" w:rsidRDefault="00E259AE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="00B00119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выполненное задание с образцом, предложенным учителем-логопедом; оценка своего задания по следующим параметрам: легко выполнять, возникли сложности при выполнении; определять правильность выполнения задания на основе сравнения с предыдущими заданиями или на основе различных образцов.</w:t>
            </w:r>
          </w:p>
          <w:p w14:paraId="2A60942E" w14:textId="77777777" w:rsidR="00E259AE" w:rsidRDefault="00E259AE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="00B00119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звуки по заданному основанию (твердые – мягкие согласные звуки); определять наличие заданного звука в слове; группировать слова по первому (последнему) </w:t>
            </w:r>
            <w:r w:rsidR="00B0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звуку, по наличию близких акустико-артикуляционных отношений звуков; характеризовать особенности гласных, согласных звуков</w:t>
            </w:r>
            <w:r w:rsidR="00824D65">
              <w:rPr>
                <w:rFonts w:ascii="Times New Roman" w:hAnsi="Times New Roman" w:cs="Times New Roman"/>
                <w:sz w:val="24"/>
                <w:szCs w:val="24"/>
              </w:rPr>
              <w:t>, моделировать звуковой состав слова; анализировать предложенную модель звукового состава слова, подбирать слова, соответствующие заданной модели; сравнивать модели звукового состава слов.</w:t>
            </w:r>
          </w:p>
          <w:p w14:paraId="5621701E" w14:textId="77777777" w:rsidR="00E259AE" w:rsidRDefault="00E259AE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="00824D65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фактов, дополнительных сведений</w:t>
            </w:r>
          </w:p>
        </w:tc>
        <w:tc>
          <w:tcPr>
            <w:tcW w:w="1546" w:type="dxa"/>
          </w:tcPr>
          <w:p w14:paraId="5BD70CB5" w14:textId="77777777" w:rsidR="008B4D91" w:rsidRDefault="00824D65" w:rsidP="00C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  <w:p w14:paraId="640F657A" w14:textId="77777777" w:rsidR="00824D65" w:rsidRDefault="00824D65" w:rsidP="0082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каждого исправленного звука по мере постановки</w:t>
            </w:r>
          </w:p>
          <w:p w14:paraId="3DB4DE79" w14:textId="77777777" w:rsidR="00824D65" w:rsidRDefault="00824D65" w:rsidP="0082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овладения учеником произношения каждого слога с исправленным звуком он вводится и закрепляется в словах с данным слогом</w:t>
            </w:r>
          </w:p>
          <w:p w14:paraId="5EC7AA09" w14:textId="77777777" w:rsidR="00824D65" w:rsidRDefault="00824D65" w:rsidP="0082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отработанное в произношении слово включается в предложения, затем – в небольшие тексты (потешки, чистоговорки и т.п.)</w:t>
            </w:r>
          </w:p>
          <w:p w14:paraId="2CD3128F" w14:textId="77777777" w:rsidR="00824D65" w:rsidRDefault="00824D65" w:rsidP="0082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B205" w14:textId="77777777" w:rsidR="00824D65" w:rsidRDefault="00824D65" w:rsidP="0082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звуков в диалогах, монологах, играх, развлечениях (спонтанной речи)</w:t>
            </w:r>
          </w:p>
        </w:tc>
      </w:tr>
      <w:tr w:rsidR="00824D65" w14:paraId="4D49B74B" w14:textId="77777777" w:rsidTr="008B4D91">
        <w:trPr>
          <w:trHeight w:val="2683"/>
        </w:trPr>
        <w:tc>
          <w:tcPr>
            <w:tcW w:w="5665" w:type="dxa"/>
          </w:tcPr>
          <w:p w14:paraId="6C0504D5" w14:textId="77777777" w:rsidR="00824D65" w:rsidRDefault="001E13E0" w:rsidP="001E13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894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E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фонематических процессов и звуковой аналитико-синтетической деятельности параллельно с коррекцией звукопроизношения</w:t>
            </w:r>
          </w:p>
          <w:p w14:paraId="17974EA6" w14:textId="77777777" w:rsidR="001E13E0" w:rsidRDefault="001E13E0" w:rsidP="001E13E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развития фонематического восприятия:</w:t>
            </w:r>
          </w:p>
          <w:p w14:paraId="22B1061B" w14:textId="77777777" w:rsidR="001E13E0" w:rsidRDefault="001E13E0" w:rsidP="001E13E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неречевого слуха</w:t>
            </w:r>
          </w:p>
          <w:p w14:paraId="7C43FE71" w14:textId="77777777" w:rsidR="001E13E0" w:rsidRDefault="001E13E0" w:rsidP="001E13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3E0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включают задания на распознавание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7851D93" w14:textId="77777777" w:rsidR="001E13E0" w:rsidRDefault="001E13E0" w:rsidP="001E1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звучащих инструментов;</w:t>
            </w:r>
          </w:p>
          <w:p w14:paraId="28CC793B" w14:textId="77777777" w:rsidR="001E13E0" w:rsidRDefault="001E13E0" w:rsidP="001E1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звучащих предметов;</w:t>
            </w:r>
          </w:p>
          <w:p w14:paraId="47538454" w14:textId="77777777" w:rsidR="001E13E0" w:rsidRDefault="001E13E0" w:rsidP="001E1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действий предметов;</w:t>
            </w:r>
          </w:p>
          <w:p w14:paraId="6A0877AF" w14:textId="77777777" w:rsidR="001E13E0" w:rsidRDefault="001E13E0" w:rsidP="001E1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на узнавание голосов, мелодий.</w:t>
            </w:r>
          </w:p>
          <w:p w14:paraId="61E4675D" w14:textId="77777777" w:rsidR="00697452" w:rsidRDefault="00697452" w:rsidP="0069745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</w:t>
            </w:r>
          </w:p>
          <w:p w14:paraId="125E3F1E" w14:textId="77777777" w:rsidR="00697452" w:rsidRDefault="00697452" w:rsidP="006974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упражнения:</w:t>
            </w:r>
          </w:p>
          <w:p w14:paraId="44A81DB1" w14:textId="77777777" w:rsidR="00697452" w:rsidRDefault="00697452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за логопедом слов, близких по звуковому составу;</w:t>
            </w:r>
          </w:p>
          <w:p w14:paraId="0087E732" w14:textId="77777777" w:rsidR="00697452" w:rsidRDefault="00697452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сравнения лексического значения слов, близких по звучанию; </w:t>
            </w:r>
          </w:p>
          <w:p w14:paraId="78BD1F1C" w14:textId="77777777" w:rsidR="00697452" w:rsidRDefault="00697452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картинок к словам близким по звуковому составу;</w:t>
            </w:r>
          </w:p>
          <w:p w14:paraId="0A5F6CFD" w14:textId="77777777" w:rsidR="00697452" w:rsidRDefault="00697452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дополнение предложения словом близким по значению; </w:t>
            </w:r>
          </w:p>
          <w:p w14:paraId="09E4CFA6" w14:textId="77777777" w:rsidR="00697452" w:rsidRDefault="00697452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исправление ошибки логопеда.</w:t>
            </w:r>
          </w:p>
          <w:p w14:paraId="29FECD73" w14:textId="77777777" w:rsidR="00697452" w:rsidRDefault="00697452" w:rsidP="0069745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элементарного звукового анализа и синтеза</w:t>
            </w:r>
          </w:p>
          <w:p w14:paraId="2F1C8CD2" w14:textId="77777777" w:rsidR="00697452" w:rsidRDefault="00697452" w:rsidP="0069745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(узнавание) звука на фоне слова</w:t>
            </w:r>
          </w:p>
          <w:p w14:paraId="7553182C" w14:textId="77777777" w:rsidR="00697452" w:rsidRDefault="00697452" w:rsidP="0069745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Упражнения:</w:t>
            </w:r>
          </w:p>
          <w:p w14:paraId="0FD33F8E" w14:textId="77777777" w:rsidR="00697452" w:rsidRDefault="00697452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поднять руку или карточку с буквой С, если в слове имеется звук с;</w:t>
            </w:r>
          </w:p>
          <w:p w14:paraId="3639EFE5" w14:textId="77777777" w:rsidR="00697452" w:rsidRDefault="00697452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сюжетной картинке назвать слова со звуком с;</w:t>
            </w:r>
          </w:p>
          <w:p w14:paraId="67B4FEB4" w14:textId="77777777" w:rsidR="00697452" w:rsidRDefault="00697452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придумать слова со звуком с;</w:t>
            </w:r>
          </w:p>
          <w:p w14:paraId="259C296B" w14:textId="77777777" w:rsidR="00697452" w:rsidRPr="00697452" w:rsidRDefault="00697452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назвать животных, овощи, фрукты, посуду, в названиях которых есть звук с.</w:t>
            </w:r>
          </w:p>
          <w:p w14:paraId="72EDA22B" w14:textId="77777777" w:rsidR="00697452" w:rsidRDefault="00697452" w:rsidP="0069745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Вычленение первого и последнего звука из слова</w:t>
            </w:r>
          </w:p>
          <w:p w14:paraId="21734395" w14:textId="77777777" w:rsidR="00697452" w:rsidRDefault="00697452" w:rsidP="0069745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452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Упражнения:</w:t>
            </w:r>
          </w:p>
          <w:p w14:paraId="5DF47DA0" w14:textId="77777777" w:rsidR="00697452" w:rsidRDefault="00697452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первый звук в слове;</w:t>
            </w:r>
          </w:p>
          <w:p w14:paraId="07843C71" w14:textId="77777777" w:rsidR="00697452" w:rsidRDefault="00697452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5345">
              <w:rPr>
                <w:rFonts w:ascii="Times New Roman" w:hAnsi="Times New Roman" w:cs="Times New Roman"/>
                <w:sz w:val="24"/>
                <w:szCs w:val="24"/>
              </w:rPr>
              <w:t xml:space="preserve">найти в разрезной азбуке букву, соответствующую первому </w:t>
            </w:r>
            <w:proofErr w:type="gramStart"/>
            <w:r w:rsidR="005B5345">
              <w:rPr>
                <w:rFonts w:ascii="Times New Roman" w:hAnsi="Times New Roman" w:cs="Times New Roman"/>
                <w:sz w:val="24"/>
                <w:szCs w:val="24"/>
              </w:rPr>
              <w:t>звуку  слова</w:t>
            </w:r>
            <w:proofErr w:type="gramEnd"/>
            <w:r w:rsidR="005B5345">
              <w:rPr>
                <w:rFonts w:ascii="Times New Roman" w:hAnsi="Times New Roman" w:cs="Times New Roman"/>
                <w:sz w:val="24"/>
                <w:szCs w:val="24"/>
              </w:rPr>
              <w:t>, начинающегося с ударного гласного;</w:t>
            </w:r>
          </w:p>
          <w:p w14:paraId="770F824E" w14:textId="77777777" w:rsidR="005B5345" w:rsidRPr="00697452" w:rsidRDefault="005B5345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подобрать слова, которые начинаются с заданной гласной.</w:t>
            </w:r>
          </w:p>
          <w:p w14:paraId="2906E093" w14:textId="77777777" w:rsidR="00697452" w:rsidRDefault="005B5345" w:rsidP="0069745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сложных форм фонематического анализа</w:t>
            </w:r>
          </w:p>
          <w:p w14:paraId="07E23329" w14:textId="77777777" w:rsidR="005B5345" w:rsidRPr="005B5345" w:rsidRDefault="005B5345" w:rsidP="005B534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</w:t>
            </w:r>
          </w:p>
          <w:p w14:paraId="0BD15183" w14:textId="77777777" w:rsidR="00697452" w:rsidRDefault="005B5345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подобрать слова где заданный звук будет на первом (втором, третьем) месте;</w:t>
            </w:r>
          </w:p>
          <w:p w14:paraId="7830C91B" w14:textId="77777777" w:rsidR="005B5345" w:rsidRDefault="005B5345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выбрать из предложения слова с определенным количеством звуков или записать их;</w:t>
            </w:r>
          </w:p>
          <w:p w14:paraId="02A00BB2" w14:textId="77777777" w:rsidR="005B5345" w:rsidRDefault="005B5345" w:rsidP="0069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выбрать предметные картинки, в названии которых определенное количество звуков;</w:t>
            </w:r>
          </w:p>
          <w:p w14:paraId="50ED5AF1" w14:textId="77777777" w:rsidR="001E13E0" w:rsidRPr="001E13E0" w:rsidRDefault="005B5345" w:rsidP="001E1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сюжетной картинке подобрать слова с </w:t>
            </w:r>
            <w:r w:rsidR="001F29BE">
              <w:rPr>
                <w:rFonts w:ascii="Times New Roman" w:hAnsi="Times New Roman" w:cs="Times New Roman"/>
                <w:sz w:val="24"/>
                <w:szCs w:val="24"/>
              </w:rPr>
              <w:t>определенным количеством звуков</w:t>
            </w:r>
          </w:p>
        </w:tc>
        <w:tc>
          <w:tcPr>
            <w:tcW w:w="2694" w:type="dxa"/>
          </w:tcPr>
          <w:p w14:paraId="3CC6C0FF" w14:textId="77777777" w:rsidR="00824D65" w:rsidRDefault="005864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слухового внимания и фонематического восприятия (дифференциация неречевых звуков, слогов, слов, близких по звуковому составу)</w:t>
            </w:r>
          </w:p>
          <w:p w14:paraId="2FE6C144" w14:textId="77777777" w:rsidR="00586497" w:rsidRDefault="005864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1243F" w14:textId="77777777" w:rsidR="00586497" w:rsidRDefault="005864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856DB" w14:textId="77777777" w:rsidR="00586497" w:rsidRDefault="005864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904D3" w14:textId="77777777" w:rsidR="00586497" w:rsidRDefault="005864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AD065" w14:textId="77777777" w:rsidR="00586497" w:rsidRDefault="005864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97FF0" w14:textId="77777777" w:rsidR="00586497" w:rsidRDefault="00586497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«Что изменилось?», «Что перепутал художник?», «Найди отличия»</w:t>
            </w:r>
          </w:p>
        </w:tc>
        <w:tc>
          <w:tcPr>
            <w:tcW w:w="2268" w:type="dxa"/>
          </w:tcPr>
          <w:p w14:paraId="50AE24CE" w14:textId="77777777" w:rsidR="00824D65" w:rsidRDefault="00586497" w:rsidP="0058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расположение согласных: в начале и в конце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бурятскоязычных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не встречаются стечения согласных, а в середине – более двух согласных; между гласные одинарные согласные в слове приближаются в своем произношении почти к изолированному, чистому их произнесению</w:t>
            </w:r>
          </w:p>
        </w:tc>
        <w:tc>
          <w:tcPr>
            <w:tcW w:w="2706" w:type="dxa"/>
          </w:tcPr>
          <w:p w14:paraId="43C6CE2C" w14:textId="77777777" w:rsidR="00824D65" w:rsidRDefault="00586497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умение чувствовать красоту и выразительность речи</w:t>
            </w:r>
          </w:p>
          <w:p w14:paraId="3CE057EF" w14:textId="77777777" w:rsidR="00586497" w:rsidRDefault="00586497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 ориентироваться в толковом словарике учебника: находить значение неизвестных слов (с помощью учителя-логопеда), 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14:paraId="059A3F86" w14:textId="77777777" w:rsidR="00586497" w:rsidRDefault="00586497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П: отвечать на простые и сложные вопросы учителя-логопеда, самим задавать вопросы, находить нужную информацию из различных источников (словари, энциклопедии,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справочники, сеть Интернет)</w:t>
            </w:r>
          </w:p>
          <w:p w14:paraId="0983A70A" w14:textId="77777777" w:rsidR="00586497" w:rsidRDefault="00586497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 слушать и понимать речь других</w:t>
            </w:r>
          </w:p>
        </w:tc>
        <w:tc>
          <w:tcPr>
            <w:tcW w:w="1546" w:type="dxa"/>
          </w:tcPr>
          <w:p w14:paraId="1AABD652" w14:textId="77777777" w:rsidR="00824D65" w:rsidRDefault="00586497" w:rsidP="0058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учебного года</w:t>
            </w:r>
          </w:p>
        </w:tc>
      </w:tr>
      <w:tr w:rsidR="00586497" w14:paraId="70A81AE4" w14:textId="77777777" w:rsidTr="008B4D91">
        <w:trPr>
          <w:trHeight w:val="2683"/>
        </w:trPr>
        <w:tc>
          <w:tcPr>
            <w:tcW w:w="5665" w:type="dxa"/>
          </w:tcPr>
          <w:p w14:paraId="2009983B" w14:textId="77777777" w:rsidR="00586497" w:rsidRDefault="001F29BE" w:rsidP="001F2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1F2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(совершенствование) психологической базы речи ученика на отработанном в правильном произношении лексическом материале</w:t>
            </w:r>
          </w:p>
          <w:p w14:paraId="2B21DD10" w14:textId="77777777" w:rsidR="001F29BE" w:rsidRDefault="001F29BE" w:rsidP="001F29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Занятия по восполнению пробелов в лексике должны включать:</w:t>
            </w:r>
          </w:p>
          <w:p w14:paraId="4D2A692E" w14:textId="77777777" w:rsidR="001F29BE" w:rsidRPr="00416EA7" w:rsidRDefault="001F29BE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- уточнение значений имеющихся слов и дальнейшее обогащение словарного запаса как путем накопления новых слов, так и за счёт развития умения активно пользоваться различными способами словообразования;</w:t>
            </w:r>
          </w:p>
          <w:p w14:paraId="6F11F6A7" w14:textId="77777777" w:rsidR="001F29BE" w:rsidRPr="00416EA7" w:rsidRDefault="001F29BE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- уточнение значений используемых синтаксических конструкций.</w:t>
            </w:r>
          </w:p>
          <w:p w14:paraId="1F3068EB" w14:textId="77777777" w:rsidR="001F29BE" w:rsidRDefault="001F29BE" w:rsidP="001F29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Последовательность работы по восполнению лексических средств языка:</w:t>
            </w:r>
          </w:p>
          <w:p w14:paraId="1F35C9C7" w14:textId="77777777" w:rsidR="001F29BE" w:rsidRPr="00416EA7" w:rsidRDefault="001F29BE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образования слов при помощи суффиксов и адекватного их употребления;</w:t>
            </w:r>
          </w:p>
          <w:p w14:paraId="6D8A98ED" w14:textId="77777777" w:rsidR="001F29BE" w:rsidRPr="00416EA7" w:rsidRDefault="001F29BE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образования слов при помощи приставок и адекватного их употребления;</w:t>
            </w:r>
          </w:p>
          <w:p w14:paraId="7919C0CB" w14:textId="77777777" w:rsidR="001F29BE" w:rsidRPr="00416EA7" w:rsidRDefault="001F29BE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- усвоение понятия о родственных словах, предлогах и способах их использования, дифференциация предлогов и приставок</w:t>
            </w:r>
            <w:r w:rsidR="00BC275C" w:rsidRPr="00416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61FF5" w14:textId="77777777" w:rsidR="00BC275C" w:rsidRPr="00416EA7" w:rsidRDefault="00BC275C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подбора синонимов, антонимов, способов их употребления;</w:t>
            </w:r>
          </w:p>
          <w:p w14:paraId="4204EFB7" w14:textId="77777777" w:rsidR="00BC275C" w:rsidRPr="00416EA7" w:rsidRDefault="00951791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- усвоение понятия о многозначности слов.</w:t>
            </w:r>
          </w:p>
          <w:p w14:paraId="526D271B" w14:textId="77777777" w:rsidR="001F29BE" w:rsidRDefault="001F29BE" w:rsidP="001F29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Можно использовать следующие задания:</w:t>
            </w:r>
          </w:p>
          <w:p w14:paraId="408218AA" w14:textId="77777777" w:rsidR="001F29BE" w:rsidRPr="00416EA7" w:rsidRDefault="00951791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 xml:space="preserve">- подбор синонимов и антонимов к словам, обозначающим предметы, их свойства, различные действия </w:t>
            </w:r>
            <w:proofErr w:type="gramStart"/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( Н</w:t>
            </w:r>
            <w:proofErr w:type="gramEnd"/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-р игра «Скажи по-другому», «А как наоборот?», «Определи, о ком так можно сказать»)</w:t>
            </w:r>
          </w:p>
          <w:p w14:paraId="59F91423" w14:textId="77777777" w:rsidR="001F29BE" w:rsidRDefault="001F29BE" w:rsidP="001F29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Лексические упражнения:</w:t>
            </w:r>
          </w:p>
          <w:p w14:paraId="43866F83" w14:textId="77777777" w:rsidR="001F29BE" w:rsidRPr="00416EA7" w:rsidRDefault="00951791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 xml:space="preserve">- подбор определений, </w:t>
            </w:r>
            <w:proofErr w:type="spellStart"/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эпититов</w:t>
            </w:r>
            <w:proofErr w:type="spellEnd"/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, сравнений для словесной характеристики предмета (Н-р «Подбери слово», «На что похоже?»)</w:t>
            </w:r>
          </w:p>
          <w:p w14:paraId="1770C48B" w14:textId="77777777" w:rsidR="00951791" w:rsidRPr="00416EA7" w:rsidRDefault="00951791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подбор к слову, обозначающему предмет, соответствующих слов-наименований действий и наоборот (Н-р «Кому что нужно?») применительно к различным лексическим темам</w:t>
            </w:r>
          </w:p>
          <w:p w14:paraId="5C30B4B4" w14:textId="77777777" w:rsidR="00951791" w:rsidRPr="00416EA7" w:rsidRDefault="00951791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- подбор синонимов и антонимов к словам, обозначающим предметы, их свойства, различные действия (Н-р игра «Скажи по-другому», «А как наоборот?», «</w:t>
            </w:r>
            <w:r w:rsidR="00DB3523" w:rsidRPr="00416EA7">
              <w:rPr>
                <w:rFonts w:ascii="Times New Roman" w:hAnsi="Times New Roman" w:cs="Times New Roman"/>
                <w:sz w:val="24"/>
                <w:szCs w:val="24"/>
              </w:rPr>
              <w:t>Определи, о ком так можно сказать</w:t>
            </w: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3523" w:rsidRPr="00416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913DAC" w14:textId="77777777" w:rsidR="001F29BE" w:rsidRDefault="001F29BE" w:rsidP="001F29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Лексико-грамматические упражнения:</w:t>
            </w:r>
          </w:p>
          <w:p w14:paraId="05F7D8FD" w14:textId="77777777" w:rsidR="001F29BE" w:rsidRPr="00416EA7" w:rsidRDefault="00DB3523" w:rsidP="001F2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 xml:space="preserve">- дополнение предложений нужным по смыслу словом (Н-р, для упражнений «Закончи фразу» могут быть использованы предложения типа: </w:t>
            </w:r>
            <w:r w:rsidRPr="00416E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 лесу растут Г… и Я…», «На клумбе выросли красивые Ц…», «Молотком забивают </w:t>
            </w:r>
            <w:proofErr w:type="spellStart"/>
            <w:r w:rsidRPr="00416EA7">
              <w:rPr>
                <w:rFonts w:ascii="Times New Roman" w:hAnsi="Times New Roman" w:cs="Times New Roman"/>
                <w:i/>
                <w:sz w:val="24"/>
                <w:szCs w:val="24"/>
              </w:rPr>
              <w:t>Гво</w:t>
            </w:r>
            <w:proofErr w:type="spellEnd"/>
            <w:r w:rsidRPr="00416EA7">
              <w:rPr>
                <w:rFonts w:ascii="Times New Roman" w:hAnsi="Times New Roman" w:cs="Times New Roman"/>
                <w:i/>
                <w:sz w:val="24"/>
                <w:szCs w:val="24"/>
              </w:rPr>
              <w:t>…»</w:t>
            </w:r>
          </w:p>
          <w:p w14:paraId="104C0BCC" w14:textId="77777777" w:rsidR="00DB3523" w:rsidRPr="00416EA7" w:rsidRDefault="00DB3523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на составление словосочетаний из двух данных слов (Н-р, </w:t>
            </w:r>
            <w:r w:rsidRPr="00416EA7">
              <w:rPr>
                <w:rFonts w:ascii="Times New Roman" w:hAnsi="Times New Roman" w:cs="Times New Roman"/>
                <w:i/>
                <w:sz w:val="24"/>
                <w:szCs w:val="24"/>
              </w:rPr>
              <w:t>«стакан, молоко» - Стакан чего? – Молока. Стакан молока</w:t>
            </w: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6D5931" w14:textId="77777777" w:rsidR="00DB3523" w:rsidRPr="00416EA7" w:rsidRDefault="00DB3523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на составление предложения по данным словам (Н-р, </w:t>
            </w:r>
            <w:r w:rsidRPr="00416EA7">
              <w:rPr>
                <w:rFonts w:ascii="Times New Roman" w:hAnsi="Times New Roman" w:cs="Times New Roman"/>
                <w:i/>
                <w:sz w:val="24"/>
                <w:szCs w:val="24"/>
              </w:rPr>
              <w:t>«Медведь, мед, сладкий, любит»</w:t>
            </w: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037C9A" w14:textId="77777777" w:rsidR="00DB3523" w:rsidRPr="00416EA7" w:rsidRDefault="00DB3523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на составление предложения с данным словом (Н-р, </w:t>
            </w:r>
            <w:r w:rsidRPr="00416EA7">
              <w:rPr>
                <w:rFonts w:ascii="Times New Roman" w:hAnsi="Times New Roman" w:cs="Times New Roman"/>
                <w:i/>
                <w:sz w:val="24"/>
                <w:szCs w:val="24"/>
              </w:rPr>
              <w:t>«Под деревом» - «на дереве»; «перед домом» - «за домом»</w:t>
            </w: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CFE495" w14:textId="77777777" w:rsidR="00DB3523" w:rsidRPr="00416EA7" w:rsidRDefault="00DB3523" w:rsidP="001F2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EA7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упражнения-ответы на вопросы (Н-р, </w:t>
            </w:r>
            <w:r w:rsidRPr="00416EA7">
              <w:rPr>
                <w:rFonts w:ascii="Times New Roman" w:hAnsi="Times New Roman" w:cs="Times New Roman"/>
                <w:i/>
                <w:sz w:val="24"/>
                <w:szCs w:val="24"/>
              </w:rPr>
              <w:t>«Куда можно повесить пальто?» - «Пальто можно повесить в/на …»)</w:t>
            </w:r>
          </w:p>
          <w:p w14:paraId="6080EA4A" w14:textId="77777777" w:rsidR="00DB3523" w:rsidRDefault="00DB3523" w:rsidP="001F29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развитию фразовой речи на занятиях по пересказу предусматривает:</w:t>
            </w:r>
          </w:p>
          <w:p w14:paraId="4CA901A2" w14:textId="77777777" w:rsidR="00416EA7" w:rsidRDefault="00416EA7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нормативных основ построения фраз различных синтаксических конструкций; упражнения на правильное употребление фраз на языковом материале литературных произведений с последующим применением полученных навыков при самостоятельном составлении пересказа; </w:t>
            </w:r>
          </w:p>
          <w:p w14:paraId="0AB07B26" w14:textId="77777777" w:rsidR="00416EA7" w:rsidRDefault="00416EA7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внимания к синтаксису языка, умения замечать ошибки в построении фраз в рассказах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других детей и ошибки </w:t>
            </w:r>
            <w:r w:rsidR="00DD401A">
              <w:rPr>
                <w:rFonts w:ascii="Times New Roman" w:hAnsi="Times New Roman" w:cs="Times New Roman"/>
                <w:sz w:val="24"/>
                <w:szCs w:val="24"/>
              </w:rPr>
              <w:t>в собственных высказываниях.</w:t>
            </w:r>
          </w:p>
          <w:p w14:paraId="2F71055F" w14:textId="77777777" w:rsidR="00DD401A" w:rsidRDefault="00DD401A" w:rsidP="001F29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Виды пересказов:</w:t>
            </w:r>
          </w:p>
          <w:p w14:paraId="1DE7D991" w14:textId="77777777" w:rsidR="00DD401A" w:rsidRDefault="00DD401A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последовательный пересказ;</w:t>
            </w:r>
          </w:p>
          <w:p w14:paraId="62925129" w14:textId="77777777" w:rsidR="00DD401A" w:rsidRDefault="00DD401A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рассказы-описания;</w:t>
            </w:r>
          </w:p>
          <w:p w14:paraId="224088A8" w14:textId="77777777" w:rsidR="00DD401A" w:rsidRDefault="00DD401A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краткий пересказ;</w:t>
            </w:r>
          </w:p>
          <w:p w14:paraId="20C76B0D" w14:textId="77777777" w:rsidR="00DD401A" w:rsidRDefault="00DD401A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выборочный пересказ;</w:t>
            </w:r>
          </w:p>
          <w:p w14:paraId="1D629948" w14:textId="77777777" w:rsidR="00DD401A" w:rsidRDefault="00DD401A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пересказы;</w:t>
            </w:r>
          </w:p>
          <w:p w14:paraId="6A9F248A" w14:textId="77777777" w:rsidR="00DD401A" w:rsidRDefault="00DD401A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устные сочинения.</w:t>
            </w:r>
          </w:p>
          <w:p w14:paraId="7649A39D" w14:textId="77777777" w:rsidR="00DD401A" w:rsidRPr="00DD401A" w:rsidRDefault="00DD401A" w:rsidP="001F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Любому виду пересказа или рассказа предшествует словарная работа, анализ текста, четкая целевая установка для учащегося.</w:t>
            </w:r>
          </w:p>
          <w:p w14:paraId="0216A3F1" w14:textId="77777777" w:rsidR="00DB3523" w:rsidRPr="00DB3523" w:rsidRDefault="00DB3523" w:rsidP="001F2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99C093A" w14:textId="77777777" w:rsidR="00586497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внимания, памяти, образного мышления</w:t>
            </w:r>
          </w:p>
          <w:p w14:paraId="321AC426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3BAA0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B5748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01FC0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EE43C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6C9AE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0A06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18517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B6EF7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CC8A0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9AC97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плана действий</w:t>
            </w:r>
          </w:p>
          <w:p w14:paraId="091F1079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AFDA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1F306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4E2D4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EBAF4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6F79C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F4C4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BB58E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E4D2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73D21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109F5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7D64A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D05E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66D0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70A0A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D842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1F6B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абстрактного и образного мышления</w:t>
            </w:r>
          </w:p>
          <w:p w14:paraId="20DB0245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2E5F7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E07D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CF83F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C64C1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1E7C0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48DF7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705B5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2EDD0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9FE2F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1EB3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B99C2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способности к воссозданию мысленных образов – «Мысленные образы и их эмоциональная окраска»</w:t>
            </w:r>
          </w:p>
          <w:p w14:paraId="6176946C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D11F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5C97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BEDE2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1FFEB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3CE49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DA048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ADB39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F738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0ED31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86671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EB76C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F70D2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7DFD0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1F8E3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623DD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A9174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AE382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E04D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796EF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601B4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C16AD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E534" w14:textId="77777777" w:rsidR="00DD401A" w:rsidRDefault="00DD401A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рассказ по схеме»</w:t>
            </w:r>
          </w:p>
        </w:tc>
        <w:tc>
          <w:tcPr>
            <w:tcW w:w="2268" w:type="dxa"/>
          </w:tcPr>
          <w:p w14:paraId="142BED8F" w14:textId="77777777" w:rsidR="00586497" w:rsidRDefault="00DD401A" w:rsidP="0058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преодоление грамматической интерференции языков: согласование, управление, примыкание</w:t>
            </w:r>
          </w:p>
        </w:tc>
        <w:tc>
          <w:tcPr>
            <w:tcW w:w="2706" w:type="dxa"/>
          </w:tcPr>
          <w:p w14:paraId="74454F8D" w14:textId="77777777" w:rsidR="00586497" w:rsidRDefault="00DD401A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оценка жизненных ситуаций и поступков героев художественных текстов с точки зрения общечеловеческих норм, нравственных и этических ценностей, ценностей гражданина России</w:t>
            </w:r>
          </w:p>
          <w:p w14:paraId="2209D4CD" w14:textId="77777777" w:rsidR="00DD401A" w:rsidRDefault="00DD401A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Р: использовать при выполнении задания различные средства: дополнительную литературу, </w:t>
            </w:r>
            <w:r w:rsidR="0087299B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14:paraId="6E358A9F" w14:textId="77777777" w:rsidR="0087299B" w:rsidRDefault="0087299B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 критично относиться к своему мнению, понимать точку зрения другого, уметь взглянуть на ситуацию с другой позиции и договариваться с людьми имеющими иную позицию</w:t>
            </w:r>
          </w:p>
        </w:tc>
        <w:tc>
          <w:tcPr>
            <w:tcW w:w="1546" w:type="dxa"/>
          </w:tcPr>
          <w:p w14:paraId="1713E0E9" w14:textId="77777777" w:rsidR="00586497" w:rsidRDefault="00DD401A" w:rsidP="0058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7299B" w14:paraId="02C3AD6B" w14:textId="77777777" w:rsidTr="008B4D91">
        <w:trPr>
          <w:trHeight w:val="2683"/>
        </w:trPr>
        <w:tc>
          <w:tcPr>
            <w:tcW w:w="5665" w:type="dxa"/>
          </w:tcPr>
          <w:p w14:paraId="7C1C8B45" w14:textId="1CBF96D0" w:rsidR="0087299B" w:rsidRPr="00C8263E" w:rsidRDefault="00C8263E" w:rsidP="001F2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«Правильной речи»</w:t>
            </w:r>
          </w:p>
        </w:tc>
        <w:tc>
          <w:tcPr>
            <w:tcW w:w="2694" w:type="dxa"/>
          </w:tcPr>
          <w:p w14:paraId="6E17CC60" w14:textId="1FBACE53" w:rsidR="0087299B" w:rsidRDefault="00C8263E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приемов самоконтроля</w:t>
            </w:r>
          </w:p>
        </w:tc>
        <w:tc>
          <w:tcPr>
            <w:tcW w:w="2268" w:type="dxa"/>
          </w:tcPr>
          <w:p w14:paraId="220877E3" w14:textId="2808C47C" w:rsidR="0087299B" w:rsidRDefault="00C8263E" w:rsidP="0058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интерференции</w:t>
            </w:r>
          </w:p>
        </w:tc>
        <w:tc>
          <w:tcPr>
            <w:tcW w:w="2706" w:type="dxa"/>
          </w:tcPr>
          <w:p w14:paraId="20F7B1E4" w14:textId="6289AA93" w:rsidR="0087299B" w:rsidRDefault="00C8263E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 самостоятельно определять критерии оценивания, давать самооценку</w:t>
            </w:r>
          </w:p>
          <w:p w14:paraId="39EC006E" w14:textId="41907B4C" w:rsidR="00C8263E" w:rsidRDefault="00C8263E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1546" w:type="dxa"/>
          </w:tcPr>
          <w:p w14:paraId="2DD941F2" w14:textId="4F25F4EB" w:rsidR="0087299B" w:rsidRDefault="00C8263E" w:rsidP="0058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8263E" w14:paraId="2B58DD98" w14:textId="77777777" w:rsidTr="008B4D91">
        <w:trPr>
          <w:trHeight w:val="2683"/>
        </w:trPr>
        <w:tc>
          <w:tcPr>
            <w:tcW w:w="5665" w:type="dxa"/>
          </w:tcPr>
          <w:p w14:paraId="3F1D48EE" w14:textId="77777777" w:rsidR="00C8263E" w:rsidRDefault="00C8263E" w:rsidP="001F2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Оценочный этап</w:t>
            </w:r>
          </w:p>
          <w:p w14:paraId="239EE932" w14:textId="77777777" w:rsidR="00C8263E" w:rsidRDefault="00C8263E" w:rsidP="001F29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результативности коррекционной работы;</w:t>
            </w:r>
          </w:p>
          <w:p w14:paraId="48D29A48" w14:textId="77777777" w:rsidR="00C8263E" w:rsidRDefault="00C8263E" w:rsidP="001F29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итоговых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срезовых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проверочных работ;</w:t>
            </w:r>
          </w:p>
          <w:p w14:paraId="062CFEAE" w14:textId="77777777" w:rsidR="00C8263E" w:rsidRDefault="00C8263E" w:rsidP="001F29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динамики работы с учащимися;</w:t>
            </w:r>
          </w:p>
          <w:p w14:paraId="30CE66D6" w14:textId="1353896C" w:rsidR="00C8263E" w:rsidRDefault="00C8263E" w:rsidP="001F29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количественный и качественный анализ ошибок;</w:t>
            </w:r>
          </w:p>
          <w:p w14:paraId="6582D9F3" w14:textId="7810B80E" w:rsidR="00C8263E" w:rsidRPr="00C8263E" w:rsidRDefault="00C8263E" w:rsidP="001F29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подведение итогов работы за учебный год</w:t>
            </w:r>
          </w:p>
        </w:tc>
        <w:tc>
          <w:tcPr>
            <w:tcW w:w="2694" w:type="dxa"/>
          </w:tcPr>
          <w:p w14:paraId="67F027CD" w14:textId="4D8B315D" w:rsidR="00C8263E" w:rsidRDefault="00C8263E" w:rsidP="00B9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приемов самоконтроля</w:t>
            </w:r>
          </w:p>
        </w:tc>
        <w:tc>
          <w:tcPr>
            <w:tcW w:w="2268" w:type="dxa"/>
          </w:tcPr>
          <w:p w14:paraId="0333CC3A" w14:textId="069C94AF" w:rsidR="00C8263E" w:rsidRDefault="00C8263E" w:rsidP="0058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интерференции</w:t>
            </w:r>
          </w:p>
        </w:tc>
        <w:tc>
          <w:tcPr>
            <w:tcW w:w="2706" w:type="dxa"/>
          </w:tcPr>
          <w:p w14:paraId="2A3366DB" w14:textId="77777777" w:rsidR="00C8263E" w:rsidRDefault="00C8263E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осознание ответственности за произнесенное и написанное слово</w:t>
            </w:r>
          </w:p>
          <w:p w14:paraId="752E7DFF" w14:textId="3D5C63DD" w:rsidR="00C8263E" w:rsidRDefault="00C8263E" w:rsidP="0085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Р: в диалоге с учителем-логопедом вырабатывать критерии оценки и определять степень успешности своей работы и работы других </w:t>
            </w:r>
          </w:p>
        </w:tc>
        <w:tc>
          <w:tcPr>
            <w:tcW w:w="1546" w:type="dxa"/>
          </w:tcPr>
          <w:p w14:paraId="13A490EF" w14:textId="4239B43A" w:rsidR="00C8263E" w:rsidRDefault="00C8263E" w:rsidP="0058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 – 15.05</w:t>
            </w:r>
          </w:p>
        </w:tc>
      </w:tr>
    </w:tbl>
    <w:p w14:paraId="706C0ADF" w14:textId="77777777" w:rsidR="00CD0D74" w:rsidRPr="00CD0D74" w:rsidRDefault="00CD0D74" w:rsidP="00CD0D74">
      <w:pPr>
        <w:jc w:val="both"/>
        <w:rPr>
          <w:rFonts w:ascii="Times New Roman" w:hAnsi="Times New Roman" w:cs="Times New Roman"/>
        </w:rPr>
      </w:pPr>
    </w:p>
    <w:sectPr w:rsidR="00CD0D74" w:rsidRPr="00CD0D74" w:rsidSect="00CD0D7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70E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4341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0152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651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254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126DC"/>
    <w:multiLevelType w:val="hybridMultilevel"/>
    <w:tmpl w:val="F9E4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46418"/>
    <w:multiLevelType w:val="hybridMultilevel"/>
    <w:tmpl w:val="55D4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53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0E"/>
    <w:rsid w:val="00024D34"/>
    <w:rsid w:val="00192B7C"/>
    <w:rsid w:val="001E13E0"/>
    <w:rsid w:val="001F20C7"/>
    <w:rsid w:val="001F29BE"/>
    <w:rsid w:val="001F41AA"/>
    <w:rsid w:val="00255363"/>
    <w:rsid w:val="0039790F"/>
    <w:rsid w:val="003E0D9F"/>
    <w:rsid w:val="00416EA7"/>
    <w:rsid w:val="004546FE"/>
    <w:rsid w:val="00581EA1"/>
    <w:rsid w:val="00586497"/>
    <w:rsid w:val="005B5345"/>
    <w:rsid w:val="00681C53"/>
    <w:rsid w:val="00697452"/>
    <w:rsid w:val="00824D65"/>
    <w:rsid w:val="008541A6"/>
    <w:rsid w:val="0087299B"/>
    <w:rsid w:val="00894CE2"/>
    <w:rsid w:val="008B4D91"/>
    <w:rsid w:val="00951791"/>
    <w:rsid w:val="00B00119"/>
    <w:rsid w:val="00B92B97"/>
    <w:rsid w:val="00BC275C"/>
    <w:rsid w:val="00C35E95"/>
    <w:rsid w:val="00C8263E"/>
    <w:rsid w:val="00CD0D74"/>
    <w:rsid w:val="00D41A8F"/>
    <w:rsid w:val="00D5540E"/>
    <w:rsid w:val="00D73866"/>
    <w:rsid w:val="00DB3523"/>
    <w:rsid w:val="00DD401A"/>
    <w:rsid w:val="00E259AE"/>
    <w:rsid w:val="00E8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25F4"/>
  <w15:chartTrackingRefBased/>
  <w15:docId w15:val="{CA86D6A5-8667-48C1-8F11-AFE775BE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3E0"/>
    <w:pPr>
      <w:ind w:left="720"/>
      <w:contextualSpacing/>
    </w:pPr>
  </w:style>
  <w:style w:type="paragraph" w:customStyle="1" w:styleId="p1">
    <w:name w:val="p1"/>
    <w:basedOn w:val="a"/>
    <w:rsid w:val="001F41AA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1F41AA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1F41AA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Baldanova_LA</cp:lastModifiedBy>
  <cp:revision>2</cp:revision>
  <cp:lastPrinted>2023-12-13T06:03:00Z</cp:lastPrinted>
  <dcterms:created xsi:type="dcterms:W3CDTF">2023-12-13T07:04:00Z</dcterms:created>
  <dcterms:modified xsi:type="dcterms:W3CDTF">2023-12-13T07:04:00Z</dcterms:modified>
</cp:coreProperties>
</file>