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13C2" w14:textId="77777777" w:rsidR="00750835" w:rsidRPr="00750835" w:rsidRDefault="00750835" w:rsidP="0075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</w:t>
      </w: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дополнительного образования</w:t>
      </w:r>
    </w:p>
    <w:p w14:paraId="63F5864D" w14:textId="422EB389" w:rsidR="00750835" w:rsidRPr="00750835" w:rsidRDefault="00750835" w:rsidP="0075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«Кукольный театр»</w:t>
      </w:r>
    </w:p>
    <w:p w14:paraId="4D8B1AB1" w14:textId="14AA6FA8" w:rsidR="00750835" w:rsidRPr="00750835" w:rsidRDefault="00750835" w:rsidP="0075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bookmarkStart w:id="0" w:name="_Hlk125987040"/>
    </w:p>
    <w:p w14:paraId="6C8BDC8D" w14:textId="15536D86" w:rsidR="00750835" w:rsidRPr="00750835" w:rsidRDefault="00750835" w:rsidP="00750835">
      <w:pPr>
        <w:tabs>
          <w:tab w:val="left" w:pos="480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48962887"/>
      <w:bookmarkEnd w:id="0"/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общеразвивающая программа «Кукольный театр» (далее – Программа) художественной направленности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ориентирована на развитие </w:t>
      </w:r>
      <w:r w:rsidRPr="0075083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ar-SA"/>
        </w:rPr>
        <w:t xml:space="preserve">фантазии, памяти, мышления, артистических способностей, знакомит с множеством детских сказок, способствует развитию общительности, коммуникабельности, </w:t>
      </w:r>
      <w:r w:rsidRPr="00750835">
        <w:rPr>
          <w:rFonts w:ascii="Times New Roman" w:eastAsia="Times New Roman" w:hAnsi="Times New Roman" w:cs="Times New Roman"/>
          <w:bCs/>
          <w:color w:val="202124"/>
          <w:sz w:val="24"/>
          <w:szCs w:val="24"/>
          <w:shd w:val="clear" w:color="auto" w:fill="FFFFFF"/>
          <w:lang w:eastAsia="ar-SA"/>
        </w:rPr>
        <w:t>развивает</w:t>
      </w:r>
      <w:r w:rsidRPr="0075083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ar-SA"/>
        </w:rPr>
        <w:t xml:space="preserve"> моторику рук и пальцев ребёнка, двигательную активность. 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речью через куклу позволяет ребёнку воспринимать явления более осознанно. Чем богаче и правильнее речь ребёнка, тем легче ему высказывать свои мысли, тем шире его возможности в познании действительности, активнее происходит психическое развитие.  Играя в разные сочетания одного действия с различными текстами или одного текста с различными действиями, дети учатся слышать психологическую выразительность речи. Упражнения для голоса: говорить медленно, громко, тихо, быстро, басом - служат для тренировки воображения. Речевые упражнения также выполняют пропедевтическую роль будущей работы над художественным чтением.                                                                                                   </w:t>
      </w:r>
    </w:p>
    <w:p w14:paraId="4C990EC6" w14:textId="77777777" w:rsidR="00750835" w:rsidRPr="00750835" w:rsidRDefault="00750835" w:rsidP="00750835">
      <w:pPr>
        <w:tabs>
          <w:tab w:val="left" w:pos="480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Театр кукол – способ пластического мышления в пространстве. При этом главное внимание уделяется развитию ассоциативного мышления</w:t>
      </w:r>
    </w:p>
    <w:p w14:paraId="26D89E05" w14:textId="3DC0D18A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определяет содержание, организацию образовательного процесса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ГБОУ «С(К)ОШИ V вида».</w:t>
      </w:r>
    </w:p>
    <w:bookmarkEnd w:id="1"/>
    <w:p w14:paraId="5F32E25B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разработана на основе следующих нормативно-правовых документов:</w:t>
      </w:r>
    </w:p>
    <w:p w14:paraId="3E22B445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г. №273-ФЗ «Об образовании в Российской Федерации»</w:t>
      </w:r>
    </w:p>
    <w:p w14:paraId="546A9488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</w:r>
    </w:p>
    <w:p w14:paraId="17D0FA9A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472AAD94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4B51D31E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Приказ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1D1D0343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Устав ГБОУ «С(К)ОШИ V вида».</w:t>
      </w:r>
    </w:p>
    <w:p w14:paraId="7D12E140" w14:textId="77777777" w:rsidR="00750835" w:rsidRPr="00750835" w:rsidRDefault="00750835" w:rsidP="00750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7.Программа воспитания ГБОУ С(К)ОШИ 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</w:t>
      </w:r>
    </w:p>
    <w:p w14:paraId="58585221" w14:textId="77777777" w:rsidR="00750835" w:rsidRPr="00750835" w:rsidRDefault="00750835" w:rsidP="00750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4F539BD2" w14:textId="77777777" w:rsidR="00750835" w:rsidRPr="00750835" w:rsidRDefault="00750835" w:rsidP="00750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z w:val="24"/>
          <w:szCs w:val="24"/>
        </w:rPr>
        <w:t xml:space="preserve">Новизной программы является </w:t>
      </w:r>
      <w:r w:rsidRPr="00750835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деятельностный </w:t>
      </w:r>
      <w:r w:rsidRPr="00750835">
        <w:rPr>
          <w:rFonts w:ascii="Times New Roman" w:eastAsia="Times New Roman" w:hAnsi="Times New Roman" w:cs="Times New Roman"/>
          <w:sz w:val="24"/>
          <w:szCs w:val="24"/>
        </w:rPr>
        <w:t xml:space="preserve">подход к воспитанию и развитию обучающихся средствами театра, где школьник выступает в роли художника, </w:t>
      </w:r>
      <w:r w:rsidRPr="00750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исполнителя, режиссера, композитора спектакля; </w:t>
      </w:r>
      <w:r w:rsidRPr="00750835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принцип креативности - </w:t>
      </w:r>
      <w:r w:rsidRPr="00750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предполагает максимальную </w:t>
      </w:r>
      <w:r w:rsidRPr="00750835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ориентацию на творчество ребенка, на развитие его психофизических ощущений, раскрепощение личности.</w:t>
      </w:r>
    </w:p>
    <w:p w14:paraId="558DAD57" w14:textId="77777777" w:rsidR="00750835" w:rsidRPr="00750835" w:rsidRDefault="00750835" w:rsidP="00750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Актуальность </w:t>
      </w:r>
    </w:p>
    <w:p w14:paraId="373FCB95" w14:textId="77777777" w:rsidR="00750835" w:rsidRPr="00750835" w:rsidRDefault="00750835" w:rsidP="00750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Программа обусловлена потребностью общества в развитии </w:t>
      </w:r>
      <w:r w:rsidRPr="00750835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нравственных, эстетических качеств личности человека. Именно средствами театральной </w:t>
      </w:r>
      <w:r w:rsidRPr="00750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деятельности возможно формирование социально активной творческой личности, </w:t>
      </w:r>
      <w:r w:rsidRPr="00750835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2571D8F7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ориентиры:</w:t>
      </w:r>
    </w:p>
    <w:p w14:paraId="1B9D3A4C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жизни, нормального существования личности и общества.</w:t>
      </w:r>
    </w:p>
    <w:p w14:paraId="79D242C8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Ценность свободы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1258F64F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социальной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14:paraId="79EDEDB7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человеком себя как члена общества, представителя народа, страны, государства.</w:t>
      </w:r>
    </w:p>
    <w:p w14:paraId="37C58E73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14:paraId="30F6AD1E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025C1B7D" w14:textId="77777777" w:rsidR="00750835" w:rsidRPr="00750835" w:rsidRDefault="00750835" w:rsidP="00750835">
      <w:pPr>
        <w:tabs>
          <w:tab w:val="left" w:pos="48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proofErr w:type="gramStart"/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50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</w:t>
      </w:r>
      <w:proofErr w:type="gramEnd"/>
      <w:r w:rsidRPr="00750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игру с куклой ввести детей в мир театрального искусства</w:t>
      </w:r>
    </w:p>
    <w:p w14:paraId="229737BE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 задачи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14:paraId="1E4249BF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и освоение театральной работы с </w:t>
      </w:r>
      <w:proofErr w:type="gramStart"/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куклой;   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- формирование навыков театральной речи, художественных навыков при изготовлении  кукол и декораций;   </w:t>
      </w:r>
    </w:p>
    <w:p w14:paraId="7013E712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 </w:t>
      </w:r>
      <w:proofErr w:type="gramStart"/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уважения и любви к народной сказке; </w:t>
      </w:r>
    </w:p>
    <w:p w14:paraId="469490B4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толерантности по отношению друг к другу;</w:t>
      </w:r>
    </w:p>
    <w:p w14:paraId="4C802A46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Развивающие задачи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                                            </w:t>
      </w:r>
    </w:p>
    <w:p w14:paraId="6BE293F2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творческих способностей, воображения, фантазии, мышления, </w:t>
      </w:r>
      <w:proofErr w:type="gramStart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 учащихся</w:t>
      </w:r>
      <w:proofErr w:type="gramEnd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52A6EB" w14:textId="77777777" w:rsidR="00750835" w:rsidRPr="00750835" w:rsidRDefault="00750835" w:rsidP="007508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навыков учащихся.</w:t>
      </w:r>
    </w:p>
    <w:p w14:paraId="73DA76E2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Коррекционно-развивающие задачи:</w:t>
      </w:r>
    </w:p>
    <w:p w14:paraId="1F0FC380" w14:textId="77777777" w:rsidR="00750835" w:rsidRPr="00750835" w:rsidRDefault="00750835" w:rsidP="00750835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- развивать творческие способности учащихся, стремление к сотворчеству;</w:t>
      </w:r>
    </w:p>
    <w:p w14:paraId="3ACBC1AB" w14:textId="77777777" w:rsidR="00750835" w:rsidRPr="00750835" w:rsidRDefault="00750835" w:rsidP="00750835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- корригировать сенсорику, мелкую моторику рук;</w:t>
      </w:r>
    </w:p>
    <w:p w14:paraId="35D1917E" w14:textId="77777777" w:rsidR="00750835" w:rsidRPr="00750835" w:rsidRDefault="00750835" w:rsidP="00750835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- развивать культуру </w:t>
      </w:r>
      <w:proofErr w:type="gramStart"/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общения,  сценическое</w:t>
      </w:r>
      <w:proofErr w:type="gramEnd"/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мастерство, речь, фонематический слух,  пластику рук;</w:t>
      </w:r>
    </w:p>
    <w:p w14:paraId="43C7567B" w14:textId="77777777" w:rsidR="00750835" w:rsidRPr="00750835" w:rsidRDefault="00750835" w:rsidP="00750835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 -развивать способность самостоятельно планировать свои действия и изготавливать куклы и декорации к спектаклям.</w:t>
      </w:r>
    </w:p>
    <w:p w14:paraId="514D8001" w14:textId="77777777" w:rsidR="00750835" w:rsidRPr="00750835" w:rsidRDefault="00750835" w:rsidP="0075083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дополнительного образования детей Учреждение опирается на следующие приоритетные </w:t>
      </w: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347F9B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непрерывности и преемственности - 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обучения, воспитания, развития;</w:t>
      </w:r>
    </w:p>
    <w:p w14:paraId="6A101D98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во взаимодействии и взаимопроникновении базового и дополнительного образования;</w:t>
      </w:r>
    </w:p>
    <w:p w14:paraId="074C4A95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вариативности - 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ребенком видов и сфер деятельности;</w:t>
      </w:r>
    </w:p>
    <w:p w14:paraId="14D5DAFF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гуманизации и индивидуализации </w:t>
      </w:r>
      <w:proofErr w:type="gramStart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личностные интересы, потребности, способности ребенка.</w:t>
      </w:r>
    </w:p>
    <w:p w14:paraId="6B3F2A32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добровольности;</w:t>
      </w:r>
    </w:p>
    <w:p w14:paraId="7142BDE4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творчества;</w:t>
      </w:r>
    </w:p>
    <w:p w14:paraId="287BCC3D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разновозрастного единства;</w:t>
      </w:r>
    </w:p>
    <w:p w14:paraId="3057161B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системы;</w:t>
      </w:r>
    </w:p>
    <w:p w14:paraId="17F7CA66" w14:textId="77777777" w:rsidR="00750835" w:rsidRPr="00750835" w:rsidRDefault="00750835" w:rsidP="00750835">
      <w:pPr>
        <w:numPr>
          <w:ilvl w:val="0"/>
          <w:numId w:val="1"/>
        </w:numPr>
        <w:shd w:val="clear" w:color="auto" w:fill="FFFFFF"/>
        <w:suppressAutoHyphens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деятельностного подхода. Через систему мероприятий (дел, акций) учащиеся включаются в различные виды   деятельности, что обеспечивает создание ситуации успеха для каждого ребёнка.</w:t>
      </w:r>
    </w:p>
    <w:p w14:paraId="181C7490" w14:textId="77777777" w:rsidR="00750835" w:rsidRPr="00750835" w:rsidRDefault="00750835" w:rsidP="00750835">
      <w:pPr>
        <w:shd w:val="clear" w:color="auto" w:fill="FFFFFF"/>
        <w:spacing w:before="100" w:beforeAutospacing="1"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16B0730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 1 год реализации программы планируется достижение следующих </w:t>
      </w: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метапредметных результатов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включают освоенные обучающимися универсальные учебные действия (регулятивные, познавательные и коммуникативные):</w:t>
      </w:r>
    </w:p>
    <w:p w14:paraId="0A3AC983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</w:t>
      </w:r>
    </w:p>
    <w:p w14:paraId="0C516FE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14:paraId="2B3D8A3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Выбирать для выполнения определённой задачи различные средства: литературу, ИКТ.</w:t>
      </w:r>
    </w:p>
    <w:p w14:paraId="72EC2F6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3.Осуществлять итоговый и пошаговый контроль результатов.</w:t>
      </w:r>
    </w:p>
    <w:p w14:paraId="69E370E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Оценивать результаты собственной деятельности.</w:t>
      </w:r>
    </w:p>
    <w:p w14:paraId="55707E0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5. Адекватно воспринимать аргументированную критику ошибок и учитывать её в работе над ошибками.</w:t>
      </w:r>
    </w:p>
    <w:p w14:paraId="579FC063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6. Регулировать своё поведение в соответствии с познанными моральными нормами и этическими требованиями.</w:t>
      </w:r>
    </w:p>
    <w:p w14:paraId="26A47AB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Познавательные:</w:t>
      </w:r>
    </w:p>
    <w:p w14:paraId="0F05B0A1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Сопоставлять и отбирать информацию, полученную </w:t>
      </w:r>
      <w:proofErr w:type="gram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из  различных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источников (словари, энциклопедии, справочники, электронные диски, сеть Интернет).</w:t>
      </w:r>
    </w:p>
    <w:p w14:paraId="6855CFA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</w:r>
    </w:p>
    <w:p w14:paraId="3F0C183A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E0A4BC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1.Владеть диалоговой формой речи.</w:t>
      </w:r>
    </w:p>
    <w:p w14:paraId="7C08E70D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Оформлять свои мысли в устной речи с учетом своих учебных и жизненных речевых ситуаций. </w:t>
      </w:r>
    </w:p>
    <w:p w14:paraId="7C94E9E9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14:paraId="77DE8A26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14:paraId="2F66D369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14:paraId="16C92383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6. Адекватно использовать речевые средства для решения коммуникативных задач.</w:t>
      </w:r>
    </w:p>
    <w:p w14:paraId="3D640D31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реализации программы планируется достижение следующих личностных результатов.</w:t>
      </w:r>
    </w:p>
    <w:p w14:paraId="425AD7E8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Художественно-эстетическое развитие:</w:t>
      </w:r>
    </w:p>
    <w:p w14:paraId="3219C79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приобщение к высокохудожественной литературе, музыке, фольклору;</w:t>
      </w:r>
    </w:p>
    <w:p w14:paraId="220A72FA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воображения;</w:t>
      </w:r>
    </w:p>
    <w:p w14:paraId="05E99E1E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приобщение к совместной дизайн-деятельности по моделированию элементов костюма, декораций, атрибутов;</w:t>
      </w:r>
    </w:p>
    <w:p w14:paraId="6E638856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создание выразительного художественного образа;</w:t>
      </w:r>
    </w:p>
    <w:p w14:paraId="7B724838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элементарных представлений о видах искусства;</w:t>
      </w:r>
    </w:p>
    <w:p w14:paraId="6A498BA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реализация самостоятельной творческой деятельности детей.</w:t>
      </w:r>
    </w:p>
    <w:p w14:paraId="227F2A29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Физическое развитие:</w:t>
      </w:r>
    </w:p>
    <w:p w14:paraId="03812BFC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согласование действий и сопровождающей их речи;</w:t>
      </w:r>
    </w:p>
    <w:p w14:paraId="0D8101CC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умение воплощать в творческом движении настроение, характер и процесс развития образа;</w:t>
      </w:r>
    </w:p>
    <w:p w14:paraId="292E98C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выразительность исполнения основных видов движений;</w:t>
      </w:r>
    </w:p>
    <w:p w14:paraId="7BA7971A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14:paraId="675CC2F8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время прохождения учебной программы у воспитанника сформируются элементарные навыки актерского мастерства, артикуляции, сценической пластики и пантомимы. Дети станут самостоятельнее и увереннее в себе на сцене и в жизни, а также более эмоционально отзывчивыми. </w:t>
      </w:r>
    </w:p>
    <w:p w14:paraId="6CB08E1D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концу первого года обучения ученик</w:t>
      </w:r>
    </w:p>
    <w:p w14:paraId="4C48EF9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знает:</w:t>
      </w:r>
    </w:p>
    <w:p w14:paraId="251B391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1.      Что такое театр</w:t>
      </w:r>
    </w:p>
    <w:p w14:paraId="2068D4C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  Чем отличается театр от других видов искусств</w:t>
      </w:r>
    </w:p>
    <w:p w14:paraId="70B8D34D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      С чего зародился театр</w:t>
      </w:r>
    </w:p>
    <w:p w14:paraId="7D8F2376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4.      Какие виды театров существуют</w:t>
      </w:r>
    </w:p>
    <w:p w14:paraId="775054A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5.      Кто создаёт театральные полотна (спектакли)</w:t>
      </w:r>
    </w:p>
    <w:p w14:paraId="5FCDB04A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имеет понятия:</w:t>
      </w:r>
    </w:p>
    <w:p w14:paraId="70F0E451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1.      Об элементарных технических средствах сцены</w:t>
      </w:r>
    </w:p>
    <w:p w14:paraId="6473E4AB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  Об оформлении сцены</w:t>
      </w:r>
    </w:p>
    <w:p w14:paraId="4D186E0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      О нормах поведения на сцене и в зрительном зале</w:t>
      </w:r>
    </w:p>
    <w:p w14:paraId="3D41F0B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умеет:</w:t>
      </w:r>
    </w:p>
    <w:p w14:paraId="25BB6A3A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1.      Направлять свою фантазию по заданному руслу</w:t>
      </w:r>
    </w:p>
    <w:p w14:paraId="21E70831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  Образно мыслить</w:t>
      </w:r>
    </w:p>
    <w:p w14:paraId="37320077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      Концентрировать внимание</w:t>
      </w:r>
    </w:p>
    <w:p w14:paraId="1448A5B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4.      Ощущать себя в сценическом пространстве</w:t>
      </w:r>
    </w:p>
    <w:p w14:paraId="4209C76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приобретает навыки:</w:t>
      </w:r>
    </w:p>
    <w:p w14:paraId="0C3297AD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1.      Общения с партнером (одноклассниками)</w:t>
      </w:r>
    </w:p>
    <w:p w14:paraId="0BF18D9C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  Элементарного актёрского мастерства</w:t>
      </w:r>
    </w:p>
    <w:p w14:paraId="4CD2514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3.      Образного восприятия окружающего мира</w:t>
      </w:r>
    </w:p>
    <w:p w14:paraId="3B84955D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4.      Адекватного и образного реагирования на внешние раздражители</w:t>
      </w:r>
    </w:p>
    <w:p w14:paraId="6862EDB2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5.      Коллективного творчества</w:t>
      </w:r>
    </w:p>
    <w:p w14:paraId="3645A87F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proofErr w:type="gram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14:paraId="295DDA05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Форма подведения итогов:</w:t>
      </w:r>
    </w:p>
    <w:p w14:paraId="1081A90B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Праздничные мероприятия, театральные постановки.</w:t>
      </w:r>
    </w:p>
    <w:p w14:paraId="593EB973" w14:textId="77777777" w:rsidR="00750835" w:rsidRPr="00750835" w:rsidRDefault="00750835" w:rsidP="00750835">
      <w:pPr>
        <w:shd w:val="clear" w:color="auto" w:fill="FFFFFF"/>
        <w:spacing w:after="0" w:afterAutospacing="1" w:line="240" w:lineRule="auto"/>
        <w:ind w:right="394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курса</w:t>
      </w:r>
    </w:p>
    <w:p w14:paraId="565D624B" w14:textId="77777777" w:rsidR="00750835" w:rsidRPr="00750835" w:rsidRDefault="00750835" w:rsidP="00750835">
      <w:pPr>
        <w:shd w:val="clear" w:color="auto" w:fill="FFFFFF"/>
        <w:spacing w:after="0" w:afterAutospacing="1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реализуется 2 раза в неделю по 1 академическому часу (68 ч.</w:t>
      </w:r>
      <w:proofErr w:type="gramStart"/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),рассчитана</w:t>
      </w:r>
      <w:proofErr w:type="gramEnd"/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период с 01.09.2023г. по 25.05.2024г.  Количество часов на изучение того или иного раздела может варьироваться в зависимости от потребностей </w:t>
      </w:r>
      <w:proofErr w:type="spellStart"/>
      <w:proofErr w:type="gramStart"/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обучающихся.Занятия</w:t>
      </w:r>
      <w:proofErr w:type="spellEnd"/>
      <w:proofErr w:type="gramEnd"/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проводятся вне основного расписания.</w:t>
      </w:r>
    </w:p>
    <w:p w14:paraId="5790B834" w14:textId="77777777" w:rsidR="00750835" w:rsidRPr="00750835" w:rsidRDefault="00750835" w:rsidP="00750835">
      <w:pPr>
        <w:shd w:val="clear" w:color="auto" w:fill="FFFFFF"/>
        <w:spacing w:after="0" w:afterAutospacing="1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Программы: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адресована детям с ОВЗ (вариант 5.2) от 7 до 11 лет.</w:t>
      </w:r>
    </w:p>
    <w:p w14:paraId="65F77E60" w14:textId="77777777" w:rsidR="00750835" w:rsidRPr="00750835" w:rsidRDefault="00750835" w:rsidP="00750835">
      <w:pPr>
        <w:shd w:val="clear" w:color="auto" w:fill="FFFFFF"/>
        <w:spacing w:after="0" w:afterAutospacing="1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работы</w:t>
      </w:r>
    </w:p>
    <w:p w14:paraId="62B820C2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проходят в форме бесед, игр и репетиций индивидуально и группами по 6-12 человек. Место проведения – актовый зал. Продолжительность занятия 40 минут, в зависимости от возраста детей и их психологических особенностей. </w:t>
      </w:r>
    </w:p>
    <w:p w14:paraId="4CCDA44B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right="39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и методы организации деятельности</w:t>
      </w: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ориентированы на индивидуальные и возрастные особенности обучающихся.</w:t>
      </w:r>
    </w:p>
    <w:p w14:paraId="0824A7B8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на обучение по Программе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</w:t>
      </w:r>
    </w:p>
    <w:p w14:paraId="0142E27D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включает в себя разные формы работы: теоретические и практические занятия по изготовлению кукол и декораций, постановки спектаклей, участие в конкурсах и фестивалях. Форма обучения: очная групповая. Численный состав группы 12 человек. </w:t>
      </w:r>
    </w:p>
    <w:p w14:paraId="7DF78210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75083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ормы контроля и оценочные материалы</w:t>
      </w:r>
    </w:p>
    <w:p w14:paraId="1B45A9E9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ab/>
        <w:t>Результативность освоения Программы отслеживается систематически в течение года с учетом уровня знаний и умений обучающихся. С этой целью используются разнообразные виды контроля:</w:t>
      </w:r>
    </w:p>
    <w:p w14:paraId="5A9405AB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 входной контроль проводится в начале реализации Программы для определения уровня знаний и умений обучающихся;</w:t>
      </w:r>
    </w:p>
    <w:p w14:paraId="7BAA4988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текущий контроль ведется на каждом занятии в форме педагогического наблюдения за правильностью выполнения практической работы; </w:t>
      </w:r>
    </w:p>
    <w:p w14:paraId="4ED3F37F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 промежуточный контроль проводится по итогам изучения каждого раздела Программы в форме выполнения творческого задания.</w:t>
      </w:r>
    </w:p>
    <w:p w14:paraId="34312A2D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5D2BCE6C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 раздел.</w:t>
      </w:r>
    </w:p>
    <w:p w14:paraId="749AE969" w14:textId="77777777" w:rsidR="00750835" w:rsidRPr="00750835" w:rsidRDefault="00750835" w:rsidP="00750835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«Основы театральной культуры». </w:t>
      </w:r>
      <w:r w:rsidRPr="00750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Данный раздел призван познакомить учащихся с театром, как видом искусства: дать понятие, узнать, что даёт театральное искусство в формировании личности. 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включает в себя беседы, видео просмотры и аудио прослушивание.</w:t>
      </w:r>
    </w:p>
    <w:p w14:paraId="75F95BB9" w14:textId="77777777" w:rsidR="00750835" w:rsidRPr="00750835" w:rsidRDefault="00750835" w:rsidP="00750835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Задачи.</w:t>
      </w:r>
    </w:p>
    <w:p w14:paraId="7A40CEB3" w14:textId="77777777" w:rsidR="00750835" w:rsidRPr="00750835" w:rsidRDefault="00750835" w:rsidP="00750835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Совершенствовать художественный вкус учащихся, воспитывать их нравственные и эстетические чувства, научить чувствовать и ценить красоту.</w:t>
      </w:r>
    </w:p>
    <w:p w14:paraId="2346AB08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691C0B13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 раздел.</w:t>
      </w:r>
    </w:p>
    <w:p w14:paraId="73E1C871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</w:t>
      </w:r>
      <w:r w:rsidRPr="0075083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Ритмопластика»</w:t>
      </w:r>
      <w:r w:rsidRPr="007508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Раздел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14:paraId="37D39083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</w:t>
      </w:r>
    </w:p>
    <w:p w14:paraId="4A5BB600" w14:textId="77777777" w:rsidR="00750835" w:rsidRPr="00750835" w:rsidRDefault="00750835" w:rsidP="00750835">
      <w:pPr>
        <w:numPr>
          <w:ilvl w:val="0"/>
          <w:numId w:val="3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запоминать заданные позы и образно передавать их; развивать способность искренне верить в любую воображаемую ситуацию.</w:t>
      </w:r>
    </w:p>
    <w:p w14:paraId="3B61F19F" w14:textId="77777777" w:rsidR="00750835" w:rsidRPr="00750835" w:rsidRDefault="00750835" w:rsidP="00750835">
      <w:pPr>
        <w:numPr>
          <w:ilvl w:val="0"/>
          <w:numId w:val="3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легко, ритмично и выразительно двигаться под музыку, четко выполнять танцевальные движения, творчески исполнять знакомые движения в свободных плясках, импровизациях, играх.</w:t>
      </w:r>
    </w:p>
    <w:p w14:paraId="377F2F83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14:paraId="254E8AC2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3 раздел.</w:t>
      </w:r>
    </w:p>
    <w:p w14:paraId="512E09F8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«Культура </w:t>
      </w:r>
      <w:r w:rsidRPr="0075083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и </w:t>
      </w:r>
      <w:r w:rsidRPr="0075083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техника речи, мимики, эмоций, жестов»</w:t>
      </w:r>
      <w:r w:rsidRPr="00750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объединяет игры и упражнения, направленные на развитие дыхания и свободы речевого аппарата, умение владеть мелкой мускулатурой лица, правильной артикуляцией, чёткой дикцией, разнообразной интонацией. Сюда включены игры со словами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14:paraId="6E415299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</w:t>
      </w:r>
    </w:p>
    <w:p w14:paraId="5B0A99D0" w14:textId="77777777" w:rsidR="00750835" w:rsidRPr="00750835" w:rsidRDefault="00750835" w:rsidP="00750835">
      <w:pPr>
        <w:numPr>
          <w:ilvl w:val="0"/>
          <w:numId w:val="4"/>
        </w:numPr>
        <w:suppressAutoHyphens/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z w:val="24"/>
          <w:szCs w:val="24"/>
        </w:rPr>
        <w:t>Развивать умение распознавать основные человеческие эмоции (радость, страх и др.) по определенным признакам.</w:t>
      </w:r>
    </w:p>
    <w:p w14:paraId="40BB9F7F" w14:textId="77777777" w:rsidR="00750835" w:rsidRPr="00750835" w:rsidRDefault="00750835" w:rsidP="00750835">
      <w:pPr>
        <w:numPr>
          <w:ilvl w:val="0"/>
          <w:numId w:val="4"/>
        </w:numPr>
        <w:suppressAutoHyphens/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z w:val="24"/>
          <w:szCs w:val="24"/>
        </w:rPr>
        <w:t>Обучать элементам художественно-образных выразительных средств (интонации, мимике и пантомиме).</w:t>
      </w:r>
    </w:p>
    <w:p w14:paraId="78E2AA4B" w14:textId="77777777" w:rsidR="00750835" w:rsidRPr="00750835" w:rsidRDefault="00750835" w:rsidP="00750835">
      <w:pPr>
        <w:numPr>
          <w:ilvl w:val="0"/>
          <w:numId w:val="4"/>
        </w:numPr>
        <w:suppressAutoHyphens/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z w:val="24"/>
          <w:szCs w:val="24"/>
        </w:rPr>
        <w:t>Совершенствовать художественно-образные исполнительские умения.</w:t>
      </w:r>
    </w:p>
    <w:p w14:paraId="2AABF350" w14:textId="77777777" w:rsidR="00750835" w:rsidRPr="00750835" w:rsidRDefault="00750835" w:rsidP="00750835">
      <w:pPr>
        <w:numPr>
          <w:ilvl w:val="0"/>
          <w:numId w:val="4"/>
        </w:numPr>
        <w:suppressAutoHyphens/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sz w:val="24"/>
          <w:szCs w:val="24"/>
        </w:rPr>
        <w:t>Развивать творческую самостоятельность в передаче образа, выразительных и пантомимических действий.</w:t>
      </w:r>
    </w:p>
    <w:p w14:paraId="21A2057A" w14:textId="77777777" w:rsidR="00750835" w:rsidRPr="00750835" w:rsidRDefault="00750835" w:rsidP="00750835">
      <w:pPr>
        <w:shd w:val="clear" w:color="auto" w:fill="FFFFFF"/>
        <w:spacing w:after="0" w:line="240" w:lineRule="auto"/>
        <w:ind w:left="3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раздел.</w:t>
      </w:r>
    </w:p>
    <w:p w14:paraId="5FB8E2C0" w14:textId="77777777" w:rsidR="00750835" w:rsidRPr="00750835" w:rsidRDefault="00750835" w:rsidP="00750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«Подготовка спектакля»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актерских умений и навыков воображения, сценического внимания, </w:t>
      </w:r>
      <w:proofErr w:type="gram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предлагаемых  обстоятельствах</w:t>
      </w:r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 жизненных ситуациях, формирование навыков действия с воображаемыми предметами, 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является вспомогательным, базируется на авторских сценариях и включает в себя работу с этюдами, постановку спектакля, подготовку номеров к различным праздникам.</w:t>
      </w:r>
    </w:p>
    <w:p w14:paraId="52DFB9E3" w14:textId="77777777" w:rsidR="00750835" w:rsidRPr="00750835" w:rsidRDefault="00750835" w:rsidP="007508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</w:p>
    <w:p w14:paraId="6BEB2702" w14:textId="77777777" w:rsidR="00750835" w:rsidRPr="00750835" w:rsidRDefault="00750835" w:rsidP="00750835">
      <w:pPr>
        <w:numPr>
          <w:ilvl w:val="0"/>
          <w:numId w:val="5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  </w:t>
      </w:r>
      <w:proofErr w:type="gramStart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фантазию,   </w:t>
      </w:r>
      <w:proofErr w:type="gramEnd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воображение, зрительное   и   слуховое   внимание,   памят</w:t>
      </w:r>
      <w:r w:rsidRPr="007508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ь, наблюдательность средствами театрального искусств</w:t>
      </w:r>
      <w:r w:rsidRPr="00750835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а..</w:t>
      </w:r>
    </w:p>
    <w:p w14:paraId="374466FF" w14:textId="77777777" w:rsidR="00750835" w:rsidRPr="00750835" w:rsidRDefault="00750835" w:rsidP="00750835">
      <w:pPr>
        <w:numPr>
          <w:ilvl w:val="0"/>
          <w:numId w:val="5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умения</w:t>
      </w:r>
      <w:proofErr w:type="gramEnd"/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действовать   словом,   вызывать   отклик  зрителя,   влиять   на </w:t>
      </w:r>
      <w:r w:rsidRPr="007508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их эмоциональное состояние, научиться пользоваться словами выражающие основ</w:t>
      </w:r>
      <w:r w:rsidRPr="007508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ные чувства.</w:t>
      </w:r>
    </w:p>
    <w:p w14:paraId="5630146F" w14:textId="77777777" w:rsidR="00750835" w:rsidRPr="00750835" w:rsidRDefault="00750835" w:rsidP="00750835">
      <w:pPr>
        <w:numPr>
          <w:ilvl w:val="0"/>
          <w:numId w:val="5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Вырабатывать у учащихся умения создавать собственные постановки театрализованных мероприятий.</w:t>
      </w:r>
    </w:p>
    <w:p w14:paraId="0D8CD153" w14:textId="77777777" w:rsidR="00750835" w:rsidRPr="00750835" w:rsidRDefault="00750835" w:rsidP="00750835">
      <w:pPr>
        <w:numPr>
          <w:ilvl w:val="0"/>
          <w:numId w:val="5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508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Дать возможность детям проявить себя, творчески раскрыться в области такого вида искусства, как театр.</w:t>
      </w:r>
    </w:p>
    <w:p w14:paraId="6E471F50" w14:textId="77777777" w:rsidR="00750835" w:rsidRPr="00750835" w:rsidRDefault="00750835" w:rsidP="00750835">
      <w:pPr>
        <w:shd w:val="clear" w:color="auto" w:fill="FFFFFF"/>
        <w:suppressAutoHyphens/>
        <w:spacing w:after="0" w:line="240" w:lineRule="auto"/>
        <w:ind w:right="39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по направлению «Кукольный театр»</w:t>
      </w:r>
    </w:p>
    <w:tbl>
      <w:tblPr>
        <w:tblpPr w:leftFromText="180" w:rightFromText="180" w:bottomFromText="200" w:vertAnchor="text" w:horzAnchor="margin" w:tblpXSpec="center" w:tblpY="347"/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348"/>
        <w:gridCol w:w="1282"/>
        <w:gridCol w:w="1428"/>
        <w:gridCol w:w="1500"/>
      </w:tblGrid>
      <w:tr w:rsidR="00750835" w:rsidRPr="00750835" w14:paraId="2C5B613F" w14:textId="77777777" w:rsidTr="007F062D">
        <w:trPr>
          <w:trHeight w:val="201"/>
        </w:trPr>
        <w:tc>
          <w:tcPr>
            <w:tcW w:w="888" w:type="dxa"/>
            <w:vMerge w:val="restart"/>
            <w:hideMark/>
          </w:tcPr>
          <w:p w14:paraId="398928D0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8" w:type="dxa"/>
            <w:vMerge w:val="restart"/>
            <w:hideMark/>
          </w:tcPr>
          <w:p w14:paraId="5DEF8B0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210" w:type="dxa"/>
            <w:gridSpan w:val="3"/>
            <w:hideMark/>
          </w:tcPr>
          <w:p w14:paraId="49B47E3A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50835" w:rsidRPr="00750835" w14:paraId="3736C08B" w14:textId="77777777" w:rsidTr="007F062D">
        <w:trPr>
          <w:trHeight w:val="94"/>
        </w:trPr>
        <w:tc>
          <w:tcPr>
            <w:tcW w:w="0" w:type="auto"/>
            <w:vMerge/>
            <w:vAlign w:val="center"/>
            <w:hideMark/>
          </w:tcPr>
          <w:p w14:paraId="48AE7020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1044FA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633245A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2306825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4BC3F264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50835" w:rsidRPr="00750835" w14:paraId="7C53E71B" w14:textId="77777777" w:rsidTr="007F062D">
        <w:trPr>
          <w:trHeight w:val="635"/>
        </w:trPr>
        <w:tc>
          <w:tcPr>
            <w:tcW w:w="888" w:type="dxa"/>
            <w:hideMark/>
          </w:tcPr>
          <w:p w14:paraId="4A8562A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8" w:type="dxa"/>
            <w:hideMark/>
          </w:tcPr>
          <w:p w14:paraId="7A263F1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и поведения на кружке. Введение в курс программы.</w:t>
            </w:r>
          </w:p>
        </w:tc>
        <w:tc>
          <w:tcPr>
            <w:tcW w:w="1282" w:type="dxa"/>
            <w:hideMark/>
          </w:tcPr>
          <w:p w14:paraId="284F257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7F5CB3B8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22679F38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0835" w:rsidRPr="00750835" w14:paraId="5F74CED2" w14:textId="77777777" w:rsidTr="007F062D">
        <w:trPr>
          <w:trHeight w:val="212"/>
        </w:trPr>
        <w:tc>
          <w:tcPr>
            <w:tcW w:w="888" w:type="dxa"/>
            <w:hideMark/>
          </w:tcPr>
          <w:p w14:paraId="39D5E6C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hideMark/>
          </w:tcPr>
          <w:p w14:paraId="5E023BF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282" w:type="dxa"/>
            <w:hideMark/>
          </w:tcPr>
          <w:p w14:paraId="16C3B2B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6CAB3E70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2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0873E7C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6</w:t>
            </w:r>
          </w:p>
        </w:tc>
      </w:tr>
      <w:tr w:rsidR="00750835" w:rsidRPr="00750835" w14:paraId="4A60354C" w14:textId="77777777" w:rsidTr="007F062D">
        <w:trPr>
          <w:trHeight w:val="223"/>
        </w:trPr>
        <w:tc>
          <w:tcPr>
            <w:tcW w:w="888" w:type="dxa"/>
            <w:hideMark/>
          </w:tcPr>
          <w:p w14:paraId="1F2F3BD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  <w:hideMark/>
          </w:tcPr>
          <w:p w14:paraId="7217551C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76" w:lineRule="auto"/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Ритмопластика</w:t>
            </w:r>
          </w:p>
        </w:tc>
        <w:tc>
          <w:tcPr>
            <w:tcW w:w="1282" w:type="dxa"/>
            <w:hideMark/>
          </w:tcPr>
          <w:p w14:paraId="0429013F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34217AE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375699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0CD5DDAD" w14:textId="77777777" w:rsidTr="007F062D">
        <w:trPr>
          <w:trHeight w:val="554"/>
        </w:trPr>
        <w:tc>
          <w:tcPr>
            <w:tcW w:w="888" w:type="dxa"/>
            <w:hideMark/>
          </w:tcPr>
          <w:p w14:paraId="67E978FA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dxa"/>
            <w:hideMark/>
          </w:tcPr>
          <w:p w14:paraId="02D2FCE5" w14:textId="77777777" w:rsidR="00750835" w:rsidRPr="00750835" w:rsidRDefault="00750835" w:rsidP="00750835">
            <w:pPr>
              <w:tabs>
                <w:tab w:val="left" w:pos="778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школьный музей кукол.</w:t>
            </w:r>
          </w:p>
        </w:tc>
        <w:tc>
          <w:tcPr>
            <w:tcW w:w="1282" w:type="dxa"/>
            <w:hideMark/>
          </w:tcPr>
          <w:p w14:paraId="733C8A2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48CAD0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53D77CA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025E225D" w14:textId="77777777" w:rsidTr="007F062D">
        <w:trPr>
          <w:trHeight w:val="554"/>
        </w:trPr>
        <w:tc>
          <w:tcPr>
            <w:tcW w:w="888" w:type="dxa"/>
            <w:hideMark/>
          </w:tcPr>
          <w:p w14:paraId="03A5E28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dxa"/>
            <w:hideMark/>
          </w:tcPr>
          <w:p w14:paraId="0DEF5299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Культура </w:t>
            </w:r>
            <w:r w:rsidRPr="0075083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техника речи, мимики, эмоций, жестов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hideMark/>
          </w:tcPr>
          <w:p w14:paraId="314061F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0DFC1FC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1C5BA1E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50835" w:rsidRPr="00750835" w14:paraId="37A90BBA" w14:textId="77777777" w:rsidTr="007F062D">
        <w:trPr>
          <w:trHeight w:val="413"/>
        </w:trPr>
        <w:tc>
          <w:tcPr>
            <w:tcW w:w="888" w:type="dxa"/>
            <w:hideMark/>
          </w:tcPr>
          <w:p w14:paraId="7058F34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8" w:type="dxa"/>
            <w:hideMark/>
          </w:tcPr>
          <w:p w14:paraId="1F7A7637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Премьера спектакля «Новогоднее чудо»</w:t>
            </w:r>
          </w:p>
        </w:tc>
        <w:tc>
          <w:tcPr>
            <w:tcW w:w="1282" w:type="dxa"/>
            <w:hideMark/>
          </w:tcPr>
          <w:p w14:paraId="3815F10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3CCC533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5A21FC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59F78E32" w14:textId="77777777" w:rsidTr="007F062D">
        <w:trPr>
          <w:trHeight w:val="416"/>
        </w:trPr>
        <w:tc>
          <w:tcPr>
            <w:tcW w:w="888" w:type="dxa"/>
            <w:hideMark/>
          </w:tcPr>
          <w:p w14:paraId="6B33A58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8" w:type="dxa"/>
            <w:hideMark/>
          </w:tcPr>
          <w:p w14:paraId="37620668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Этюды</w:t>
            </w:r>
          </w:p>
        </w:tc>
        <w:tc>
          <w:tcPr>
            <w:tcW w:w="1282" w:type="dxa"/>
            <w:hideMark/>
          </w:tcPr>
          <w:p w14:paraId="469CA00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01B3AA4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6498EE3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0835" w:rsidRPr="00750835" w14:paraId="585E7ECD" w14:textId="77777777" w:rsidTr="007F062D">
        <w:trPr>
          <w:trHeight w:val="423"/>
        </w:trPr>
        <w:tc>
          <w:tcPr>
            <w:tcW w:w="888" w:type="dxa"/>
            <w:hideMark/>
          </w:tcPr>
          <w:p w14:paraId="0916F95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8" w:type="dxa"/>
            <w:hideMark/>
          </w:tcPr>
          <w:p w14:paraId="51677A82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76" w:lineRule="auto"/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Новогоднее представление</w:t>
            </w:r>
          </w:p>
        </w:tc>
        <w:tc>
          <w:tcPr>
            <w:tcW w:w="1282" w:type="dxa"/>
            <w:hideMark/>
          </w:tcPr>
          <w:p w14:paraId="09D39E2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1666F83E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74E0D3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835" w:rsidRPr="00750835" w14:paraId="3DF7F367" w14:textId="77777777" w:rsidTr="007F062D">
        <w:trPr>
          <w:trHeight w:val="423"/>
        </w:trPr>
        <w:tc>
          <w:tcPr>
            <w:tcW w:w="888" w:type="dxa"/>
            <w:hideMark/>
          </w:tcPr>
          <w:p w14:paraId="3C336DA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8" w:type="dxa"/>
            <w:hideMark/>
          </w:tcPr>
          <w:p w14:paraId="1C0301E1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спектакля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hideMark/>
          </w:tcPr>
          <w:p w14:paraId="3A6BD68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5611BEF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1D75C2E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16</w:t>
            </w:r>
          </w:p>
        </w:tc>
      </w:tr>
      <w:tr w:rsidR="00750835" w:rsidRPr="00750835" w14:paraId="6A1C949D" w14:textId="77777777" w:rsidTr="007F062D">
        <w:trPr>
          <w:trHeight w:val="423"/>
        </w:trPr>
        <w:tc>
          <w:tcPr>
            <w:tcW w:w="888" w:type="dxa"/>
            <w:hideMark/>
          </w:tcPr>
          <w:p w14:paraId="6C419414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8" w:type="dxa"/>
            <w:hideMark/>
          </w:tcPr>
          <w:p w14:paraId="2ADAB60F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Театральный конкурс</w:t>
            </w:r>
          </w:p>
        </w:tc>
        <w:tc>
          <w:tcPr>
            <w:tcW w:w="1282" w:type="dxa"/>
            <w:hideMark/>
          </w:tcPr>
          <w:p w14:paraId="23871B6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13393A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2B4B8A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7923693C" w14:textId="77777777" w:rsidTr="007F062D">
        <w:trPr>
          <w:trHeight w:val="413"/>
        </w:trPr>
        <w:tc>
          <w:tcPr>
            <w:tcW w:w="888" w:type="dxa"/>
            <w:hideMark/>
          </w:tcPr>
          <w:p w14:paraId="657E42D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8" w:type="dxa"/>
            <w:hideMark/>
          </w:tcPr>
          <w:p w14:paraId="37D75A52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Итоговый контроль. Тестирование</w:t>
            </w:r>
          </w:p>
        </w:tc>
        <w:tc>
          <w:tcPr>
            <w:tcW w:w="1282" w:type="dxa"/>
            <w:hideMark/>
          </w:tcPr>
          <w:p w14:paraId="5BB0CD4F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28C14184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18FB3B6C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25AB9385" w14:textId="77777777" w:rsidTr="007F062D">
        <w:trPr>
          <w:trHeight w:val="423"/>
        </w:trPr>
        <w:tc>
          <w:tcPr>
            <w:tcW w:w="888" w:type="dxa"/>
            <w:hideMark/>
          </w:tcPr>
          <w:p w14:paraId="5E891C2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8" w:type="dxa"/>
            <w:hideMark/>
          </w:tcPr>
          <w:p w14:paraId="4D0AF471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открытых дверей</w:t>
            </w:r>
          </w:p>
        </w:tc>
        <w:tc>
          <w:tcPr>
            <w:tcW w:w="1282" w:type="dxa"/>
            <w:hideMark/>
          </w:tcPr>
          <w:p w14:paraId="385063D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7F126825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00325320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835" w:rsidRPr="00750835" w14:paraId="1094C17B" w14:textId="77777777" w:rsidTr="007F062D">
        <w:trPr>
          <w:trHeight w:val="423"/>
        </w:trPr>
        <w:tc>
          <w:tcPr>
            <w:tcW w:w="888" w:type="dxa"/>
            <w:hideMark/>
          </w:tcPr>
          <w:p w14:paraId="42472531" w14:textId="77777777" w:rsidR="00750835" w:rsidRPr="00750835" w:rsidRDefault="00750835" w:rsidP="0075083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8" w:type="dxa"/>
            <w:hideMark/>
          </w:tcPr>
          <w:p w14:paraId="3E6AA2CA" w14:textId="77777777" w:rsidR="00750835" w:rsidRPr="00750835" w:rsidRDefault="00750835" w:rsidP="00750835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82" w:type="dxa"/>
            <w:hideMark/>
          </w:tcPr>
          <w:p w14:paraId="1BF3FEF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hideMark/>
          </w:tcPr>
          <w:p w14:paraId="7A8A276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2117293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CF3C63" w14:textId="77777777" w:rsidR="00750835" w:rsidRPr="00750835" w:rsidRDefault="00750835" w:rsidP="007508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4C7E59" w14:textId="77777777" w:rsidR="00750835" w:rsidRPr="00750835" w:rsidRDefault="00750835" w:rsidP="00750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Календарно-тематический план</w:t>
      </w:r>
    </w:p>
    <w:tbl>
      <w:tblPr>
        <w:tblpPr w:leftFromText="180" w:rightFromText="180" w:bottomFromText="200" w:vertAnchor="text" w:horzAnchor="margin" w:tblpXSpec="center" w:tblpY="34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4395"/>
        <w:gridCol w:w="1417"/>
      </w:tblGrid>
      <w:tr w:rsidR="00750835" w:rsidRPr="00750835" w14:paraId="02AEBD8A" w14:textId="77777777" w:rsidTr="007F062D">
        <w:trPr>
          <w:trHeight w:val="635"/>
        </w:trPr>
        <w:tc>
          <w:tcPr>
            <w:tcW w:w="675" w:type="dxa"/>
            <w:hideMark/>
          </w:tcPr>
          <w:p w14:paraId="13981B1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hideMark/>
          </w:tcPr>
          <w:p w14:paraId="4D54E7E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395" w:type="dxa"/>
            <w:hideMark/>
          </w:tcPr>
          <w:p w14:paraId="4D513D84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40B1DE6C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Дата проведения</w:t>
            </w:r>
          </w:p>
        </w:tc>
      </w:tr>
      <w:tr w:rsidR="00750835" w:rsidRPr="00750835" w14:paraId="39509DBC" w14:textId="77777777" w:rsidTr="007F062D">
        <w:trPr>
          <w:trHeight w:val="635"/>
        </w:trPr>
        <w:tc>
          <w:tcPr>
            <w:tcW w:w="675" w:type="dxa"/>
            <w:hideMark/>
          </w:tcPr>
          <w:p w14:paraId="04AA049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hideMark/>
          </w:tcPr>
          <w:p w14:paraId="097FDEB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75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программы.</w:t>
            </w:r>
          </w:p>
        </w:tc>
        <w:tc>
          <w:tcPr>
            <w:tcW w:w="4395" w:type="dxa"/>
            <w:hideMark/>
          </w:tcPr>
          <w:p w14:paraId="098F0D1A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Правила по технике безопасности и поведения на кружке.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4FF65CBD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04.09.2023.</w:t>
            </w:r>
          </w:p>
        </w:tc>
      </w:tr>
      <w:tr w:rsidR="00750835" w:rsidRPr="00750835" w14:paraId="583D8672" w14:textId="77777777" w:rsidTr="007F062D">
        <w:trPr>
          <w:trHeight w:val="1017"/>
        </w:trPr>
        <w:tc>
          <w:tcPr>
            <w:tcW w:w="675" w:type="dxa"/>
            <w:hideMark/>
          </w:tcPr>
          <w:p w14:paraId="64C0131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14:paraId="37A9DC8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4395" w:type="dxa"/>
            <w:hideMark/>
          </w:tcPr>
          <w:p w14:paraId="0A7E3290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мир кукольного </w:t>
            </w:r>
            <w:proofErr w:type="gramStart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 искусства</w:t>
            </w:r>
            <w:proofErr w:type="gramEnd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Входной контроль.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26667A08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06.09.2023</w:t>
            </w:r>
          </w:p>
          <w:p w14:paraId="446455D4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11.09.2023</w:t>
            </w:r>
          </w:p>
        </w:tc>
      </w:tr>
      <w:tr w:rsidR="00750835" w:rsidRPr="00750835" w14:paraId="019F823B" w14:textId="77777777" w:rsidTr="007F062D">
        <w:trPr>
          <w:trHeight w:val="635"/>
        </w:trPr>
        <w:tc>
          <w:tcPr>
            <w:tcW w:w="675" w:type="dxa"/>
            <w:hideMark/>
          </w:tcPr>
          <w:p w14:paraId="4B5BBAD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14:paraId="191C0534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кукол.</w:t>
            </w:r>
          </w:p>
        </w:tc>
        <w:tc>
          <w:tcPr>
            <w:tcW w:w="4395" w:type="dxa"/>
            <w:hideMark/>
          </w:tcPr>
          <w:p w14:paraId="630064B8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историей</w:t>
            </w:r>
            <w:proofErr w:type="gramEnd"/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происхождения куклы, видами кукол. Экскурсия в школьный музей кукол.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2124D5F7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13.09.2023</w:t>
            </w:r>
          </w:p>
          <w:p w14:paraId="1D312685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18.09.2023</w:t>
            </w:r>
          </w:p>
        </w:tc>
      </w:tr>
      <w:tr w:rsidR="00750835" w:rsidRPr="00750835" w14:paraId="763D7816" w14:textId="77777777" w:rsidTr="007F062D">
        <w:trPr>
          <w:trHeight w:val="499"/>
        </w:trPr>
        <w:tc>
          <w:tcPr>
            <w:tcW w:w="675" w:type="dxa"/>
            <w:hideMark/>
          </w:tcPr>
          <w:p w14:paraId="5F53B09A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14:paraId="28AAF35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Перчаточная кукла</w:t>
            </w:r>
          </w:p>
        </w:tc>
        <w:tc>
          <w:tcPr>
            <w:tcW w:w="4395" w:type="dxa"/>
            <w:hideMark/>
          </w:tcPr>
          <w:p w14:paraId="41471FE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вождению перчаточной куклой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60A0016A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20.09. -</w:t>
            </w:r>
          </w:p>
          <w:p w14:paraId="75631C31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27.09.2023</w:t>
            </w:r>
          </w:p>
        </w:tc>
      </w:tr>
      <w:tr w:rsidR="00750835" w:rsidRPr="00750835" w14:paraId="2858469F" w14:textId="77777777" w:rsidTr="007F062D">
        <w:trPr>
          <w:trHeight w:val="635"/>
        </w:trPr>
        <w:tc>
          <w:tcPr>
            <w:tcW w:w="675" w:type="dxa"/>
          </w:tcPr>
          <w:p w14:paraId="2F34E09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14:paraId="1A992A1F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кукольного  театра</w:t>
            </w:r>
            <w:proofErr w:type="gramEnd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Руси. Театр Сергея Образцова</w:t>
            </w:r>
          </w:p>
        </w:tc>
        <w:tc>
          <w:tcPr>
            <w:tcW w:w="4395" w:type="dxa"/>
          </w:tcPr>
          <w:p w14:paraId="00F1A74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Показ видеофильма.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AA20BC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27.09.2023</w:t>
            </w:r>
          </w:p>
          <w:p w14:paraId="06B6A804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02.10.2023</w:t>
            </w:r>
          </w:p>
        </w:tc>
      </w:tr>
      <w:tr w:rsidR="00750835" w:rsidRPr="00750835" w14:paraId="38FC5215" w14:textId="77777777" w:rsidTr="007F062D">
        <w:trPr>
          <w:trHeight w:val="635"/>
        </w:trPr>
        <w:tc>
          <w:tcPr>
            <w:tcW w:w="675" w:type="dxa"/>
          </w:tcPr>
          <w:p w14:paraId="5D99F8D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14:paraId="76EBF09F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игра" Веселые артисты"</w:t>
            </w:r>
          </w:p>
        </w:tc>
        <w:tc>
          <w:tcPr>
            <w:tcW w:w="4395" w:type="dxa"/>
          </w:tcPr>
          <w:p w14:paraId="547AFD8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игры и упражнения.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5CB79A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 – 15.11.2023</w:t>
            </w:r>
          </w:p>
        </w:tc>
      </w:tr>
      <w:tr w:rsidR="00750835" w:rsidRPr="00750835" w14:paraId="0C91796F" w14:textId="77777777" w:rsidTr="007F062D">
        <w:trPr>
          <w:trHeight w:val="635"/>
        </w:trPr>
        <w:tc>
          <w:tcPr>
            <w:tcW w:w="675" w:type="dxa"/>
          </w:tcPr>
          <w:p w14:paraId="42E5BFE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14:paraId="02FEE2D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техника речи. </w:t>
            </w:r>
          </w:p>
        </w:tc>
        <w:tc>
          <w:tcPr>
            <w:tcW w:w="4395" w:type="dxa"/>
          </w:tcPr>
          <w:p w14:paraId="0750621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значит</w:t>
            </w:r>
            <w:proofErr w:type="gramEnd"/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 говорить? Беседа о словах паразитах речи.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CFD0FE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20.11.2023</w:t>
            </w:r>
          </w:p>
        </w:tc>
      </w:tr>
      <w:tr w:rsidR="00750835" w:rsidRPr="00750835" w14:paraId="15BF7B33" w14:textId="77777777" w:rsidTr="007F062D">
        <w:trPr>
          <w:trHeight w:val="635"/>
        </w:trPr>
        <w:tc>
          <w:tcPr>
            <w:tcW w:w="675" w:type="dxa"/>
          </w:tcPr>
          <w:p w14:paraId="43EC416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14:paraId="5995AC60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4395" w:type="dxa"/>
          </w:tcPr>
          <w:p w14:paraId="5E02B79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 во взаимодействии со сценическим движением, фонограмма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49F818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 – 27.11.2023</w:t>
            </w:r>
          </w:p>
        </w:tc>
      </w:tr>
      <w:tr w:rsidR="00750835" w:rsidRPr="00750835" w14:paraId="2BBEAB93" w14:textId="77777777" w:rsidTr="007F062D">
        <w:trPr>
          <w:trHeight w:val="635"/>
        </w:trPr>
        <w:tc>
          <w:tcPr>
            <w:tcW w:w="675" w:type="dxa"/>
          </w:tcPr>
          <w:p w14:paraId="6DE61C2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14:paraId="2FD21E9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4395" w:type="dxa"/>
          </w:tcPr>
          <w:p w14:paraId="2AEB6ED4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  </w:t>
            </w:r>
            <w:proofErr w:type="gramStart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 народной</w:t>
            </w:r>
            <w:proofErr w:type="gramEnd"/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077FCD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29.11 – 06.12.2023</w:t>
            </w:r>
          </w:p>
        </w:tc>
      </w:tr>
      <w:tr w:rsidR="00750835" w:rsidRPr="00750835" w14:paraId="3282963B" w14:textId="77777777" w:rsidTr="007F062D">
        <w:trPr>
          <w:trHeight w:val="635"/>
        </w:trPr>
        <w:tc>
          <w:tcPr>
            <w:tcW w:w="675" w:type="dxa"/>
          </w:tcPr>
          <w:p w14:paraId="4CC8E08C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14:paraId="515B32E6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Бурятские народные сказки</w:t>
            </w:r>
          </w:p>
        </w:tc>
        <w:tc>
          <w:tcPr>
            <w:tcW w:w="4395" w:type="dxa"/>
          </w:tcPr>
          <w:p w14:paraId="32BC8BC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бурятской </w:t>
            </w: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 сказки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4C270B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11.12 -13.12.2023</w:t>
            </w:r>
          </w:p>
        </w:tc>
      </w:tr>
      <w:tr w:rsidR="00750835" w:rsidRPr="00750835" w14:paraId="436365DA" w14:textId="77777777" w:rsidTr="007F062D">
        <w:trPr>
          <w:trHeight w:val="635"/>
        </w:trPr>
        <w:tc>
          <w:tcPr>
            <w:tcW w:w="675" w:type="dxa"/>
          </w:tcPr>
          <w:p w14:paraId="56CA28FA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14:paraId="2492ECF8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представление</w:t>
            </w:r>
          </w:p>
        </w:tc>
        <w:tc>
          <w:tcPr>
            <w:tcW w:w="4395" w:type="dxa"/>
          </w:tcPr>
          <w:p w14:paraId="33999A0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 Новогоднего представления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B686F0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18.12-25.12.2023</w:t>
            </w:r>
          </w:p>
        </w:tc>
      </w:tr>
      <w:tr w:rsidR="00750835" w:rsidRPr="00750835" w14:paraId="694BE1EB" w14:textId="77777777" w:rsidTr="007F062D">
        <w:trPr>
          <w:trHeight w:val="635"/>
        </w:trPr>
        <w:tc>
          <w:tcPr>
            <w:tcW w:w="675" w:type="dxa"/>
          </w:tcPr>
          <w:p w14:paraId="57472CA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14:paraId="6089791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 «Новогоднее чудо»</w:t>
            </w:r>
          </w:p>
        </w:tc>
        <w:tc>
          <w:tcPr>
            <w:tcW w:w="4395" w:type="dxa"/>
          </w:tcPr>
          <w:p w14:paraId="14F7EA9C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F0286F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27.12.2023</w:t>
            </w:r>
          </w:p>
        </w:tc>
      </w:tr>
      <w:tr w:rsidR="00750835" w:rsidRPr="00750835" w14:paraId="6BC937A4" w14:textId="77777777" w:rsidTr="007F062D">
        <w:trPr>
          <w:trHeight w:val="635"/>
        </w:trPr>
        <w:tc>
          <w:tcPr>
            <w:tcW w:w="675" w:type="dxa"/>
          </w:tcPr>
          <w:p w14:paraId="1F26EC0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14:paraId="3339CBD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4395" w:type="dxa"/>
          </w:tcPr>
          <w:p w14:paraId="4B4CF3C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тренировка техник исполнения.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30235B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10.01-22.01.2024</w:t>
            </w:r>
          </w:p>
        </w:tc>
      </w:tr>
      <w:tr w:rsidR="00750835" w:rsidRPr="00750835" w14:paraId="390AFA42" w14:textId="77777777" w:rsidTr="007F062D">
        <w:trPr>
          <w:trHeight w:val="792"/>
        </w:trPr>
        <w:tc>
          <w:tcPr>
            <w:tcW w:w="675" w:type="dxa"/>
          </w:tcPr>
          <w:p w14:paraId="216889C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14:paraId="4279C8FE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ind w:left="-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Научить детей распределять дыхание во время произношения текста;</w:t>
            </w:r>
          </w:p>
        </w:tc>
        <w:tc>
          <w:tcPr>
            <w:tcW w:w="4395" w:type="dxa"/>
          </w:tcPr>
          <w:p w14:paraId="5520993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произношении скороговорок, выдержанных в темпе, чётко по ритму, ясно по дикции;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A347EB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24.01-05.02.2024</w:t>
            </w:r>
          </w:p>
        </w:tc>
      </w:tr>
      <w:tr w:rsidR="00750835" w:rsidRPr="00750835" w14:paraId="439874BD" w14:textId="77777777" w:rsidTr="007F062D">
        <w:trPr>
          <w:trHeight w:val="601"/>
        </w:trPr>
        <w:tc>
          <w:tcPr>
            <w:tcW w:w="675" w:type="dxa"/>
          </w:tcPr>
          <w:p w14:paraId="752F816D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3A852F6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795A1E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ind w:lef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спектакля</w:t>
            </w:r>
          </w:p>
        </w:tc>
        <w:tc>
          <w:tcPr>
            <w:tcW w:w="4395" w:type="dxa"/>
          </w:tcPr>
          <w:p w14:paraId="2482EB7F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пьесы.   Читка по ролям. </w:t>
            </w:r>
          </w:p>
          <w:p w14:paraId="4D911C43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мизансцен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2F607DC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07.02-08.05.2024</w:t>
            </w:r>
          </w:p>
        </w:tc>
      </w:tr>
      <w:tr w:rsidR="00750835" w:rsidRPr="00750835" w14:paraId="64E6AB97" w14:textId="77777777" w:rsidTr="007F062D">
        <w:trPr>
          <w:trHeight w:val="635"/>
        </w:trPr>
        <w:tc>
          <w:tcPr>
            <w:tcW w:w="675" w:type="dxa"/>
          </w:tcPr>
          <w:p w14:paraId="4AC34D21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14:paraId="4172B5FE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Театральный конкурс</w:t>
            </w:r>
          </w:p>
        </w:tc>
        <w:tc>
          <w:tcPr>
            <w:tcW w:w="4395" w:type="dxa"/>
          </w:tcPr>
          <w:p w14:paraId="68BCA44B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конкурсу. Репетиции.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F7B4FA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13.05-15.05.2024</w:t>
            </w:r>
          </w:p>
        </w:tc>
      </w:tr>
      <w:tr w:rsidR="00750835" w:rsidRPr="00750835" w14:paraId="314D98F4" w14:textId="77777777" w:rsidTr="007F062D">
        <w:trPr>
          <w:trHeight w:val="483"/>
        </w:trPr>
        <w:tc>
          <w:tcPr>
            <w:tcW w:w="675" w:type="dxa"/>
          </w:tcPr>
          <w:p w14:paraId="0051B8B8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14:paraId="5A281DCB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ind w:left="-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Итоговый контроль. </w:t>
            </w:r>
          </w:p>
        </w:tc>
        <w:tc>
          <w:tcPr>
            <w:tcW w:w="4395" w:type="dxa"/>
          </w:tcPr>
          <w:p w14:paraId="500BE25E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2F80E68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20.05.2024</w:t>
            </w:r>
          </w:p>
        </w:tc>
      </w:tr>
      <w:tr w:rsidR="00750835" w:rsidRPr="00750835" w14:paraId="1F03B270" w14:textId="77777777" w:rsidTr="007F062D">
        <w:trPr>
          <w:trHeight w:val="635"/>
        </w:trPr>
        <w:tc>
          <w:tcPr>
            <w:tcW w:w="675" w:type="dxa"/>
          </w:tcPr>
          <w:p w14:paraId="08F19525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14:paraId="36F37160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ind w:left="-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открытых дверей</w:t>
            </w:r>
          </w:p>
        </w:tc>
        <w:tc>
          <w:tcPr>
            <w:tcW w:w="4395" w:type="dxa"/>
          </w:tcPr>
          <w:p w14:paraId="34514DE9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спектакль перед родителями.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E26BBE9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22.05.2024</w:t>
            </w:r>
          </w:p>
        </w:tc>
      </w:tr>
      <w:tr w:rsidR="00750835" w:rsidRPr="00750835" w14:paraId="3E8EF001" w14:textId="77777777" w:rsidTr="007F062D">
        <w:trPr>
          <w:trHeight w:val="635"/>
        </w:trPr>
        <w:tc>
          <w:tcPr>
            <w:tcW w:w="675" w:type="dxa"/>
          </w:tcPr>
          <w:p w14:paraId="6BE12F87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ind w:left="-6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8E93AC4" w14:textId="77777777" w:rsidR="00750835" w:rsidRPr="00750835" w:rsidRDefault="00750835" w:rsidP="00750835">
            <w:pPr>
              <w:tabs>
                <w:tab w:val="left" w:pos="4800"/>
              </w:tabs>
              <w:suppressAutoHyphens/>
              <w:spacing w:after="200" w:line="240" w:lineRule="auto"/>
              <w:ind w:left="-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395" w:type="dxa"/>
          </w:tcPr>
          <w:p w14:paraId="66803A42" w14:textId="77777777" w:rsidR="00750835" w:rsidRPr="00750835" w:rsidRDefault="00750835" w:rsidP="007508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047D3A3" w14:textId="77777777" w:rsidR="00750835" w:rsidRPr="00750835" w:rsidRDefault="00750835" w:rsidP="00750835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 ч.</w:t>
            </w:r>
          </w:p>
        </w:tc>
      </w:tr>
    </w:tbl>
    <w:p w14:paraId="0C9A1D66" w14:textId="77777777" w:rsidR="00750835" w:rsidRPr="00750835" w:rsidRDefault="00750835" w:rsidP="00750835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466627889"/>
      <w:r w:rsidRPr="00750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и материально-техническое обеспечение:</w:t>
      </w:r>
    </w:p>
    <w:p w14:paraId="0F668D07" w14:textId="77777777" w:rsidR="00750835" w:rsidRPr="00750835" w:rsidRDefault="00750835" w:rsidP="0075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Учебно-методический комплекс</w:t>
      </w:r>
    </w:p>
    <w:p w14:paraId="6C3CF725" w14:textId="77777777" w:rsidR="00750835" w:rsidRPr="00750835" w:rsidRDefault="00750835" w:rsidP="0075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и методические пособия: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Научная, специальная, методическая литература</w:t>
      </w:r>
      <w:r w:rsidRPr="007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Материально-техническое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50835" w:rsidRPr="00750835" w14:paraId="74676B9B" w14:textId="77777777" w:rsidTr="007F062D">
        <w:tc>
          <w:tcPr>
            <w:tcW w:w="10173" w:type="dxa"/>
            <w:hideMark/>
          </w:tcPr>
          <w:p w14:paraId="79E229B8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Книги с произведениями, используемыми в ходе составления сценариев.</w:t>
            </w:r>
          </w:p>
        </w:tc>
      </w:tr>
      <w:tr w:rsidR="00750835" w:rsidRPr="00750835" w14:paraId="6A00E064" w14:textId="77777777" w:rsidTr="007F062D">
        <w:tc>
          <w:tcPr>
            <w:tcW w:w="10173" w:type="dxa"/>
            <w:hideMark/>
          </w:tcPr>
          <w:p w14:paraId="3E980B93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</w:tr>
      <w:tr w:rsidR="00750835" w:rsidRPr="00750835" w14:paraId="16E13756" w14:textId="77777777" w:rsidTr="007F062D">
        <w:tc>
          <w:tcPr>
            <w:tcW w:w="10173" w:type="dxa"/>
            <w:hideMark/>
          </w:tcPr>
          <w:p w14:paraId="3EAD3BF0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</w:tr>
      <w:tr w:rsidR="00750835" w:rsidRPr="00750835" w14:paraId="0946020F" w14:textId="77777777" w:rsidTr="007F062D">
        <w:tc>
          <w:tcPr>
            <w:tcW w:w="10173" w:type="dxa"/>
            <w:hideMark/>
          </w:tcPr>
          <w:p w14:paraId="5914AD37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750835" w:rsidRPr="00750835" w14:paraId="1A7ACE9D" w14:textId="77777777" w:rsidTr="007F062D">
        <w:tc>
          <w:tcPr>
            <w:tcW w:w="10173" w:type="dxa"/>
            <w:hideMark/>
          </w:tcPr>
          <w:p w14:paraId="5DC99C37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Фотокамера цифровая </w:t>
            </w:r>
          </w:p>
        </w:tc>
      </w:tr>
      <w:tr w:rsidR="00750835" w:rsidRPr="00750835" w14:paraId="7E13E702" w14:textId="77777777" w:rsidTr="007F062D">
        <w:tc>
          <w:tcPr>
            <w:tcW w:w="10173" w:type="dxa"/>
            <w:hideMark/>
          </w:tcPr>
          <w:p w14:paraId="74550E56" w14:textId="77777777" w:rsidR="00750835" w:rsidRPr="00750835" w:rsidRDefault="00750835" w:rsidP="007508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Видеофильмы, соответствующие содержанию произведений, используемых для постановки спектаклей.</w:t>
            </w:r>
          </w:p>
        </w:tc>
      </w:tr>
    </w:tbl>
    <w:p w14:paraId="5C923BF9" w14:textId="77777777" w:rsidR="00750835" w:rsidRPr="00750835" w:rsidRDefault="00750835" w:rsidP="00750835">
      <w:pPr>
        <w:keepNext/>
        <w:tabs>
          <w:tab w:val="center" w:pos="510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ab/>
      </w:r>
      <w:bookmarkEnd w:id="2"/>
    </w:p>
    <w:p w14:paraId="7113B039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Доронова</w:t>
      </w:r>
      <w:proofErr w:type="spell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Н. «Театрализованная деятельность как средство развития детей 4-6 лет» / М.: «Обруч», 2014</w:t>
      </w:r>
    </w:p>
    <w:p w14:paraId="1B5C62B6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Минина Т. А., Заботина О. П.  «Музыкальный театр в детском саду: Конспекты НОД» / М.: УЦ «Перспектива», 2015</w:t>
      </w:r>
    </w:p>
    <w:p w14:paraId="42439817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Каргина З.А. «Практическое пособие для педагога дополнительного образования» / М.: «Школьная пресса», 2008</w:t>
      </w:r>
    </w:p>
    <w:p w14:paraId="362E7822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Дж. Кэмерон «Художник есть в каждом. Как воспитать творчество в детях» /М.: «Манн, Иванов и Фербер» 2015</w:t>
      </w:r>
    </w:p>
    <w:p w14:paraId="2FC378A9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Медведева И.Я., Шишова </w:t>
      </w:r>
      <w:proofErr w:type="spell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Т.Л.</w:t>
      </w:r>
      <w:proofErr w:type="gram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.»Улыбка</w:t>
      </w:r>
      <w:proofErr w:type="spellEnd"/>
      <w:proofErr w:type="gram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судьбы. Роли и характеры» М.: «ЛИНКА-ПРЕСС», 2002</w:t>
      </w:r>
    </w:p>
    <w:p w14:paraId="78F8A9BB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Генов Г.В. «Театр для малышей» М., «Просвещение», 1968</w:t>
      </w:r>
    </w:p>
    <w:p w14:paraId="76946FEE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Выготский Л.С. «Концепция о соотношении первичных и вторичных нарушений»</w:t>
      </w:r>
    </w:p>
    <w:p w14:paraId="3796E730" w14:textId="77777777" w:rsidR="00750835" w:rsidRPr="00750835" w:rsidRDefault="00750835" w:rsidP="0075083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Выготский Л.С., </w:t>
      </w:r>
      <w:proofErr w:type="spellStart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Малофеев</w:t>
      </w:r>
      <w:proofErr w:type="spellEnd"/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 «Учение об общих и специфических закономерностях развития аномальных детей»</w:t>
      </w:r>
    </w:p>
    <w:p w14:paraId="332FDB4E" w14:textId="77777777" w:rsidR="00750835" w:rsidRPr="00750835" w:rsidRDefault="00750835" w:rsidP="00750835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3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Нормативно-правовые документы Минобразования РФ.</w:t>
      </w:r>
    </w:p>
    <w:p w14:paraId="70334305" w14:textId="77777777" w:rsidR="00FB5D9C" w:rsidRDefault="00FB5D9C" w:rsidP="00750835">
      <w:pPr>
        <w:ind w:firstLine="567"/>
      </w:pPr>
      <w:bookmarkStart w:id="3" w:name="_GoBack"/>
      <w:bookmarkEnd w:id="3"/>
    </w:p>
    <w:sectPr w:rsidR="00F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14506ADA"/>
    <w:multiLevelType w:val="multilevel"/>
    <w:tmpl w:val="125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23E48"/>
    <w:multiLevelType w:val="hybridMultilevel"/>
    <w:tmpl w:val="E2405674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7D00"/>
    <w:multiLevelType w:val="hybridMultilevel"/>
    <w:tmpl w:val="6476686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123C"/>
    <w:multiLevelType w:val="hybridMultilevel"/>
    <w:tmpl w:val="79566A1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1D"/>
    <w:rsid w:val="00750835"/>
    <w:rsid w:val="009E641D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0206"/>
  <w15:chartTrackingRefBased/>
  <w15:docId w15:val="{2EFD5684-3089-46CF-86C1-8BD83309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Baldanova_LA</dc:creator>
  <cp:keywords/>
  <dc:description/>
  <cp:lastModifiedBy>Baldanova_LA</cp:lastModifiedBy>
  <cp:revision>2</cp:revision>
  <cp:lastPrinted>2023-10-23T06:16:00Z</cp:lastPrinted>
  <dcterms:created xsi:type="dcterms:W3CDTF">2023-10-23T06:11:00Z</dcterms:created>
  <dcterms:modified xsi:type="dcterms:W3CDTF">2023-10-23T06:17:00Z</dcterms:modified>
</cp:coreProperties>
</file>