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7D28" w:rsidRDefault="00087D28" w:rsidP="00087D28">
      <w:pPr>
        <w:ind w:firstLine="0"/>
        <w:jc w:val="center"/>
        <w:rPr>
          <w:rFonts w:ascii="Times New Roman" w:eastAsia="Times New Roman" w:hAnsi="Times New Roman" w:cs="Times New Roman"/>
          <w:b/>
        </w:rPr>
      </w:pPr>
      <w:bookmarkStart w:id="0" w:name="sub_100"/>
      <w:bookmarkStart w:id="1" w:name="_GoBack"/>
      <w:r>
        <w:rPr>
          <w:noProof/>
        </w:rPr>
        <w:drawing>
          <wp:inline distT="0" distB="0" distL="0" distR="0">
            <wp:extent cx="6267410" cy="8867775"/>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72301" cy="8874696"/>
                    </a:xfrm>
                    <a:prstGeom prst="rect">
                      <a:avLst/>
                    </a:prstGeom>
                    <a:noFill/>
                    <a:ln>
                      <a:noFill/>
                    </a:ln>
                  </pic:spPr>
                </pic:pic>
              </a:graphicData>
            </a:graphic>
          </wp:inline>
        </w:drawing>
      </w:r>
      <w:bookmarkEnd w:id="1"/>
    </w:p>
    <w:p w:rsidR="00087D28" w:rsidRDefault="00087D28" w:rsidP="004214E7">
      <w:pPr>
        <w:jc w:val="center"/>
        <w:rPr>
          <w:rFonts w:ascii="Times New Roman" w:eastAsia="Times New Roman" w:hAnsi="Times New Roman" w:cs="Times New Roman"/>
          <w:b/>
        </w:rPr>
      </w:pPr>
    </w:p>
    <w:p w:rsidR="004214E7" w:rsidRPr="00B12760" w:rsidRDefault="004214E7" w:rsidP="004214E7">
      <w:pPr>
        <w:jc w:val="center"/>
        <w:rPr>
          <w:rFonts w:ascii="Times New Roman" w:eastAsia="Times New Roman" w:hAnsi="Times New Roman" w:cs="Times New Roman"/>
          <w:b/>
        </w:rPr>
      </w:pPr>
      <w:r w:rsidRPr="00B12760">
        <w:rPr>
          <w:rFonts w:ascii="Times New Roman" w:eastAsia="Times New Roman" w:hAnsi="Times New Roman" w:cs="Times New Roman"/>
          <w:b/>
        </w:rPr>
        <w:lastRenderedPageBreak/>
        <w:t xml:space="preserve">Государственное бюджетное общеобразовательное учреждение </w:t>
      </w:r>
    </w:p>
    <w:p w:rsidR="004214E7" w:rsidRPr="0039710B" w:rsidRDefault="004214E7" w:rsidP="004214E7">
      <w:pPr>
        <w:jc w:val="center"/>
        <w:rPr>
          <w:rFonts w:ascii="Times New Roman" w:eastAsia="Times New Roman" w:hAnsi="Times New Roman" w:cs="Times New Roman"/>
          <w:b/>
        </w:rPr>
      </w:pPr>
      <w:r w:rsidRPr="0039710B">
        <w:rPr>
          <w:rFonts w:ascii="Times New Roman" w:eastAsia="Times New Roman" w:hAnsi="Times New Roman" w:cs="Times New Roman"/>
          <w:b/>
        </w:rPr>
        <w:t>«Специальная (коррекционная) общеобразовательная</w:t>
      </w:r>
    </w:p>
    <w:p w:rsidR="004214E7" w:rsidRPr="0039710B" w:rsidRDefault="004214E7" w:rsidP="004214E7">
      <w:pPr>
        <w:jc w:val="center"/>
        <w:rPr>
          <w:rFonts w:ascii="Times New Roman" w:eastAsia="Times New Roman" w:hAnsi="Times New Roman" w:cs="Times New Roman"/>
          <w:b/>
        </w:rPr>
      </w:pPr>
      <w:r w:rsidRPr="0039710B">
        <w:rPr>
          <w:rFonts w:ascii="Times New Roman" w:eastAsia="Times New Roman" w:hAnsi="Times New Roman" w:cs="Times New Roman"/>
          <w:b/>
        </w:rPr>
        <w:t xml:space="preserve">школа-интернат </w:t>
      </w:r>
      <w:r w:rsidRPr="00C931B0">
        <w:rPr>
          <w:rFonts w:ascii="Times New Roman" w:eastAsia="Times New Roman" w:hAnsi="Times New Roman" w:cs="Times New Roman"/>
          <w:b/>
        </w:rPr>
        <w:t>V</w:t>
      </w:r>
      <w:r w:rsidRPr="0039710B">
        <w:rPr>
          <w:rFonts w:ascii="Times New Roman" w:eastAsia="Times New Roman" w:hAnsi="Times New Roman" w:cs="Times New Roman"/>
          <w:b/>
        </w:rPr>
        <w:t xml:space="preserve"> вида»</w:t>
      </w:r>
    </w:p>
    <w:p w:rsidR="004214E7" w:rsidRPr="0039710B" w:rsidRDefault="004214E7" w:rsidP="004214E7">
      <w:pPr>
        <w:jc w:val="center"/>
        <w:rPr>
          <w:rFonts w:ascii="Times New Roman" w:eastAsia="Times New Roman" w:hAnsi="Times New Roman" w:cs="Times New Roman"/>
          <w:b/>
        </w:rPr>
      </w:pPr>
      <w:r>
        <w:rPr>
          <w:rFonts w:ascii="Times New Roman" w:eastAsia="Times New Roman" w:hAnsi="Times New Roman" w:cs="Times New Roman"/>
          <w:b/>
          <w:noProof/>
          <w:u w:val="single"/>
        </w:rPr>
        <mc:AlternateContent>
          <mc:Choice Requires="wps">
            <w:drawing>
              <wp:anchor distT="0" distB="0" distL="114300" distR="114300" simplePos="0" relativeHeight="251659264" behindDoc="0" locked="0" layoutInCell="1" allowOverlap="1" wp14:anchorId="443C24F6" wp14:editId="5262CD4E">
                <wp:simplePos x="0" y="0"/>
                <wp:positionH relativeFrom="column">
                  <wp:posOffset>-11430</wp:posOffset>
                </wp:positionH>
                <wp:positionV relativeFrom="paragraph">
                  <wp:posOffset>113030</wp:posOffset>
                </wp:positionV>
                <wp:extent cx="6121400" cy="12700"/>
                <wp:effectExtent l="19050" t="19050" r="31750" b="254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127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4E37D1" id="_x0000_t32" coordsize="21600,21600" o:spt="32" o:oned="t" path="m,l21600,21600e" filled="f">
                <v:path arrowok="t" fillok="f" o:connecttype="none"/>
                <o:lock v:ext="edit" shapetype="t"/>
              </v:shapetype>
              <v:shape id="Прямая со стрелкой 4" o:spid="_x0000_s1026" type="#_x0000_t32" style="position:absolute;margin-left:-.9pt;margin-top:8.9pt;width:482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" strokeweight="2.25pt"/>
            </w:pict>
          </mc:Fallback>
        </mc:AlternateContent>
      </w:r>
    </w:p>
    <w:p w:rsidR="004214E7" w:rsidRDefault="004214E7" w:rsidP="004214E7">
      <w:pPr>
        <w:rPr>
          <w:rFonts w:ascii="Times New Roman" w:hAnsi="Times New Roman" w:cs="Times New Roman"/>
          <w:b/>
          <w:sz w:val="28"/>
          <w:szCs w:val="28"/>
        </w:rPr>
      </w:pPr>
    </w:p>
    <w:tbl>
      <w:tblPr>
        <w:tblW w:w="9498" w:type="dxa"/>
        <w:tblLook w:val="04A0" w:firstRow="1" w:lastRow="0" w:firstColumn="1" w:lastColumn="0" w:noHBand="0" w:noVBand="1"/>
      </w:tblPr>
      <w:tblGrid>
        <w:gridCol w:w="3166"/>
        <w:gridCol w:w="3166"/>
        <w:gridCol w:w="3166"/>
      </w:tblGrid>
      <w:tr w:rsidR="004214E7" w:rsidRPr="00220B0F" w:rsidTr="004214E7">
        <w:tc>
          <w:tcPr>
            <w:tcW w:w="3166" w:type="dxa"/>
            <w:shd w:val="clear" w:color="auto" w:fill="auto"/>
          </w:tcPr>
          <w:p w:rsidR="004214E7" w:rsidRPr="00272B1D" w:rsidRDefault="004214E7" w:rsidP="004214E7">
            <w:pPr>
              <w:ind w:firstLine="0"/>
              <w:rPr>
                <w:rFonts w:ascii="Times New Roman" w:hAnsi="Times New Roman" w:cs="Times New Roman"/>
              </w:rPr>
            </w:pPr>
            <w:r w:rsidRPr="00272B1D">
              <w:rPr>
                <w:rFonts w:ascii="Times New Roman" w:hAnsi="Times New Roman" w:cs="Times New Roman"/>
              </w:rPr>
              <w:t xml:space="preserve">СОГЛАСОВАНА: </w:t>
            </w:r>
          </w:p>
          <w:p w:rsidR="004214E7" w:rsidRPr="00272B1D" w:rsidRDefault="004214E7" w:rsidP="004214E7">
            <w:pPr>
              <w:ind w:firstLine="0"/>
              <w:rPr>
                <w:rFonts w:ascii="Times New Roman" w:hAnsi="Times New Roman" w:cs="Times New Roman"/>
              </w:rPr>
            </w:pPr>
            <w:r w:rsidRPr="00272B1D">
              <w:rPr>
                <w:rFonts w:ascii="Times New Roman" w:hAnsi="Times New Roman" w:cs="Times New Roman"/>
              </w:rPr>
              <w:t>Председатель Управляющего Совета</w:t>
            </w:r>
          </w:p>
          <w:p w:rsidR="004214E7" w:rsidRPr="00272B1D" w:rsidRDefault="004214E7" w:rsidP="004214E7">
            <w:pPr>
              <w:ind w:firstLine="0"/>
              <w:rPr>
                <w:rFonts w:ascii="Times New Roman" w:hAnsi="Times New Roman" w:cs="Times New Roman"/>
              </w:rPr>
            </w:pPr>
            <w:r w:rsidRPr="00272B1D">
              <w:rPr>
                <w:rFonts w:ascii="Times New Roman" w:hAnsi="Times New Roman" w:cs="Times New Roman"/>
              </w:rPr>
              <w:t xml:space="preserve">______ </w:t>
            </w:r>
            <w:r w:rsidR="00D07818" w:rsidRPr="00472BB5">
              <w:rPr>
                <w:rFonts w:ascii="Times New Roman" w:hAnsi="Times New Roman" w:cs="Times New Roman"/>
              </w:rPr>
              <w:t>Л.Ц. Панфило</w:t>
            </w:r>
            <w:r w:rsidR="001226D7" w:rsidRPr="00472BB5">
              <w:rPr>
                <w:rFonts w:ascii="Times New Roman" w:hAnsi="Times New Roman" w:cs="Times New Roman"/>
              </w:rPr>
              <w:t>ва</w:t>
            </w:r>
            <w:r w:rsidRPr="00272B1D">
              <w:rPr>
                <w:rFonts w:ascii="Times New Roman" w:hAnsi="Times New Roman" w:cs="Times New Roman"/>
              </w:rPr>
              <w:t xml:space="preserve"> </w:t>
            </w:r>
          </w:p>
          <w:p w:rsidR="004214E7" w:rsidRPr="00272B1D" w:rsidRDefault="004214E7" w:rsidP="004214E7">
            <w:pPr>
              <w:rPr>
                <w:rFonts w:ascii="Times New Roman" w:eastAsia="Calibri" w:hAnsi="Times New Roman" w:cs="Times New Roman"/>
              </w:rPr>
            </w:pPr>
          </w:p>
        </w:tc>
        <w:tc>
          <w:tcPr>
            <w:tcW w:w="3166" w:type="dxa"/>
          </w:tcPr>
          <w:p w:rsidR="004214E7" w:rsidRPr="00272B1D" w:rsidRDefault="004214E7" w:rsidP="004214E7">
            <w:pPr>
              <w:ind w:firstLine="0"/>
              <w:rPr>
                <w:rFonts w:ascii="Times New Roman" w:eastAsia="Calibri" w:hAnsi="Times New Roman" w:cs="Times New Roman"/>
              </w:rPr>
            </w:pPr>
            <w:r w:rsidRPr="00272B1D">
              <w:rPr>
                <w:rFonts w:ascii="Times New Roman" w:eastAsia="Calibri" w:hAnsi="Times New Roman" w:cs="Times New Roman"/>
              </w:rPr>
              <w:t>РАССМОТРЕНА:</w:t>
            </w:r>
            <w:r w:rsidRPr="00272B1D">
              <w:rPr>
                <w:rFonts w:ascii="Times New Roman" w:eastAsia="Calibri" w:hAnsi="Times New Roman" w:cs="Times New Roman"/>
              </w:rPr>
              <w:br/>
              <w:t>Педагогическим советом</w:t>
            </w:r>
          </w:p>
          <w:p w:rsidR="004214E7" w:rsidRPr="00272B1D" w:rsidRDefault="004214E7" w:rsidP="004214E7">
            <w:pPr>
              <w:ind w:firstLine="0"/>
              <w:rPr>
                <w:rFonts w:ascii="Times New Roman" w:eastAsia="Calibri" w:hAnsi="Times New Roman" w:cs="Times New Roman"/>
              </w:rPr>
            </w:pPr>
            <w:r w:rsidRPr="00272B1D">
              <w:rPr>
                <w:rFonts w:ascii="Times New Roman" w:eastAsia="Calibri" w:hAnsi="Times New Roman" w:cs="Times New Roman"/>
              </w:rPr>
              <w:t>Протокол №1</w:t>
            </w:r>
          </w:p>
          <w:p w:rsidR="004214E7" w:rsidRPr="00272B1D" w:rsidRDefault="004214E7" w:rsidP="001226D7">
            <w:pPr>
              <w:ind w:firstLine="0"/>
              <w:rPr>
                <w:rFonts w:ascii="Times New Roman" w:eastAsia="Calibri" w:hAnsi="Times New Roman" w:cs="Times New Roman"/>
              </w:rPr>
            </w:pPr>
            <w:r w:rsidRPr="00272B1D">
              <w:rPr>
                <w:rFonts w:ascii="Times New Roman" w:eastAsia="Calibri" w:hAnsi="Times New Roman" w:cs="Times New Roman"/>
              </w:rPr>
              <w:t>от «</w:t>
            </w:r>
            <w:r>
              <w:rPr>
                <w:rFonts w:ascii="Times New Roman" w:eastAsia="Calibri" w:hAnsi="Times New Roman" w:cs="Times New Roman"/>
              </w:rPr>
              <w:t>3</w:t>
            </w:r>
            <w:r w:rsidR="001226D7">
              <w:rPr>
                <w:rFonts w:ascii="Times New Roman" w:eastAsia="Calibri" w:hAnsi="Times New Roman" w:cs="Times New Roman"/>
              </w:rPr>
              <w:t>0</w:t>
            </w:r>
            <w:r w:rsidRPr="00272B1D">
              <w:rPr>
                <w:rFonts w:ascii="Times New Roman" w:eastAsia="Calibri" w:hAnsi="Times New Roman" w:cs="Times New Roman"/>
              </w:rPr>
              <w:t>» августа 20</w:t>
            </w:r>
            <w:r>
              <w:rPr>
                <w:rFonts w:ascii="Times New Roman" w:eastAsia="Calibri" w:hAnsi="Times New Roman" w:cs="Times New Roman"/>
              </w:rPr>
              <w:t>2</w:t>
            </w:r>
            <w:r w:rsidR="00FA5ED0">
              <w:rPr>
                <w:rFonts w:ascii="Times New Roman" w:eastAsia="Calibri" w:hAnsi="Times New Roman" w:cs="Times New Roman"/>
              </w:rPr>
              <w:t>3</w:t>
            </w:r>
            <w:r w:rsidRPr="00272B1D">
              <w:rPr>
                <w:rFonts w:ascii="Times New Roman" w:eastAsia="Calibri" w:hAnsi="Times New Roman" w:cs="Times New Roman"/>
              </w:rPr>
              <w:t xml:space="preserve"> г.</w:t>
            </w:r>
          </w:p>
        </w:tc>
        <w:tc>
          <w:tcPr>
            <w:tcW w:w="3166" w:type="dxa"/>
            <w:shd w:val="clear" w:color="auto" w:fill="auto"/>
          </w:tcPr>
          <w:p w:rsidR="004214E7" w:rsidRPr="00272B1D" w:rsidRDefault="004214E7" w:rsidP="004214E7">
            <w:pPr>
              <w:ind w:firstLine="0"/>
              <w:rPr>
                <w:rFonts w:ascii="Times New Roman" w:eastAsia="Calibri" w:hAnsi="Times New Roman" w:cs="Times New Roman"/>
              </w:rPr>
            </w:pPr>
            <w:r w:rsidRPr="00272B1D">
              <w:rPr>
                <w:rFonts w:ascii="Times New Roman" w:eastAsia="Calibri" w:hAnsi="Times New Roman" w:cs="Times New Roman"/>
              </w:rPr>
              <w:t>УТВЕРЖДЕНА:</w:t>
            </w:r>
          </w:p>
          <w:p w:rsidR="004214E7" w:rsidRPr="00272B1D" w:rsidRDefault="00FA5ED0" w:rsidP="004214E7">
            <w:pPr>
              <w:ind w:firstLine="0"/>
              <w:rPr>
                <w:rFonts w:ascii="Times New Roman" w:eastAsia="Calibri" w:hAnsi="Times New Roman" w:cs="Times New Roman"/>
              </w:rPr>
            </w:pPr>
            <w:proofErr w:type="spellStart"/>
            <w:r>
              <w:rPr>
                <w:rFonts w:ascii="Times New Roman" w:eastAsia="Calibri" w:hAnsi="Times New Roman" w:cs="Times New Roman"/>
              </w:rPr>
              <w:t>И.о</w:t>
            </w:r>
            <w:proofErr w:type="spellEnd"/>
            <w:r>
              <w:rPr>
                <w:rFonts w:ascii="Times New Roman" w:eastAsia="Calibri" w:hAnsi="Times New Roman" w:cs="Times New Roman"/>
              </w:rPr>
              <w:t>. д</w:t>
            </w:r>
            <w:r w:rsidR="004214E7" w:rsidRPr="00272B1D">
              <w:rPr>
                <w:rFonts w:ascii="Times New Roman" w:eastAsia="Calibri" w:hAnsi="Times New Roman" w:cs="Times New Roman"/>
              </w:rPr>
              <w:t>иректор</w:t>
            </w:r>
            <w:r>
              <w:rPr>
                <w:rFonts w:ascii="Times New Roman" w:eastAsia="Calibri" w:hAnsi="Times New Roman" w:cs="Times New Roman"/>
              </w:rPr>
              <w:t>а</w:t>
            </w:r>
            <w:r w:rsidR="004214E7" w:rsidRPr="00272B1D">
              <w:rPr>
                <w:rFonts w:ascii="Times New Roman" w:eastAsia="Calibri" w:hAnsi="Times New Roman" w:cs="Times New Roman"/>
              </w:rPr>
              <w:t xml:space="preserve"> </w:t>
            </w:r>
          </w:p>
          <w:p w:rsidR="004214E7" w:rsidRPr="00272B1D" w:rsidRDefault="004214E7" w:rsidP="004214E7">
            <w:pPr>
              <w:ind w:firstLine="0"/>
              <w:rPr>
                <w:rFonts w:ascii="Times New Roman" w:eastAsia="Calibri" w:hAnsi="Times New Roman" w:cs="Times New Roman"/>
              </w:rPr>
            </w:pPr>
            <w:r w:rsidRPr="00272B1D">
              <w:rPr>
                <w:rFonts w:ascii="Times New Roman" w:eastAsia="Calibri" w:hAnsi="Times New Roman" w:cs="Times New Roman"/>
              </w:rPr>
              <w:t xml:space="preserve">ГБОУ «С(К)ОШИ </w:t>
            </w:r>
            <w:r w:rsidRPr="00272B1D">
              <w:rPr>
                <w:rFonts w:ascii="Times New Roman" w:eastAsia="Calibri" w:hAnsi="Times New Roman" w:cs="Times New Roman"/>
                <w:lang w:val="en-US"/>
              </w:rPr>
              <w:t>V</w:t>
            </w:r>
            <w:r w:rsidRPr="00272B1D">
              <w:rPr>
                <w:rFonts w:ascii="Times New Roman" w:eastAsia="Calibri" w:hAnsi="Times New Roman" w:cs="Times New Roman"/>
              </w:rPr>
              <w:t xml:space="preserve"> вида»</w:t>
            </w:r>
          </w:p>
          <w:p w:rsidR="004214E7" w:rsidRPr="00272B1D" w:rsidRDefault="004214E7" w:rsidP="004214E7">
            <w:pPr>
              <w:ind w:firstLine="0"/>
              <w:rPr>
                <w:rFonts w:ascii="Times New Roman" w:eastAsia="Calibri" w:hAnsi="Times New Roman" w:cs="Times New Roman"/>
              </w:rPr>
            </w:pPr>
            <w:r w:rsidRPr="00272B1D">
              <w:rPr>
                <w:rFonts w:ascii="Times New Roman" w:eastAsia="Calibri" w:hAnsi="Times New Roman" w:cs="Times New Roman"/>
              </w:rPr>
              <w:t>_______Л.</w:t>
            </w:r>
            <w:r w:rsidR="00FA5ED0">
              <w:rPr>
                <w:rFonts w:ascii="Times New Roman" w:eastAsia="Calibri" w:hAnsi="Times New Roman" w:cs="Times New Roman"/>
              </w:rPr>
              <w:t>А</w:t>
            </w:r>
            <w:r w:rsidRPr="00272B1D">
              <w:rPr>
                <w:rFonts w:ascii="Times New Roman" w:eastAsia="Calibri" w:hAnsi="Times New Roman" w:cs="Times New Roman"/>
              </w:rPr>
              <w:t xml:space="preserve">. </w:t>
            </w:r>
            <w:r w:rsidR="00FA5ED0">
              <w:rPr>
                <w:rFonts w:ascii="Times New Roman" w:eastAsia="Calibri" w:hAnsi="Times New Roman" w:cs="Times New Roman"/>
              </w:rPr>
              <w:t>Балданова</w:t>
            </w:r>
          </w:p>
          <w:p w:rsidR="004214E7" w:rsidRPr="00272B1D" w:rsidRDefault="004214E7" w:rsidP="004214E7">
            <w:pPr>
              <w:jc w:val="right"/>
              <w:rPr>
                <w:rFonts w:ascii="Times New Roman" w:eastAsia="Calibri" w:hAnsi="Times New Roman" w:cs="Times New Roman"/>
              </w:rPr>
            </w:pPr>
          </w:p>
        </w:tc>
      </w:tr>
    </w:tbl>
    <w:p w:rsidR="004214E7" w:rsidRDefault="004214E7" w:rsidP="004214E7">
      <w:pPr>
        <w:ind w:firstLine="0"/>
        <w:rPr>
          <w:rFonts w:ascii="Times New Roman" w:hAnsi="Times New Roman" w:cs="Times New Roman"/>
          <w:b/>
          <w:sz w:val="28"/>
          <w:szCs w:val="28"/>
        </w:rPr>
      </w:pPr>
    </w:p>
    <w:p w:rsidR="004214E7" w:rsidRPr="00220B0F" w:rsidRDefault="004214E7" w:rsidP="004214E7">
      <w:pPr>
        <w:rPr>
          <w:rFonts w:ascii="Times New Roman" w:hAnsi="Times New Roman" w:cs="Times New Roman"/>
          <w:b/>
          <w:sz w:val="28"/>
          <w:szCs w:val="28"/>
        </w:rPr>
      </w:pPr>
    </w:p>
    <w:p w:rsidR="004214E7" w:rsidRPr="00220B0F" w:rsidRDefault="004214E7" w:rsidP="004214E7">
      <w:pPr>
        <w:rPr>
          <w:rFonts w:ascii="Times New Roman" w:hAnsi="Times New Roman" w:cs="Times New Roman"/>
          <w:b/>
          <w:sz w:val="28"/>
          <w:szCs w:val="28"/>
        </w:rPr>
      </w:pPr>
    </w:p>
    <w:p w:rsidR="004214E7" w:rsidRPr="00220B0F" w:rsidRDefault="004214E7" w:rsidP="004214E7">
      <w:pPr>
        <w:rPr>
          <w:rFonts w:ascii="Times New Roman" w:hAnsi="Times New Roman" w:cs="Times New Roman"/>
          <w:sz w:val="28"/>
          <w:szCs w:val="28"/>
        </w:rPr>
      </w:pPr>
    </w:p>
    <w:p w:rsidR="004214E7" w:rsidRPr="00272B1D" w:rsidRDefault="004214E7" w:rsidP="004214E7">
      <w:pPr>
        <w:ind w:left="826"/>
        <w:jc w:val="center"/>
        <w:rPr>
          <w:rFonts w:ascii="Times New Roman" w:hAnsi="Times New Roman" w:cs="Times New Roman"/>
          <w:b/>
        </w:rPr>
      </w:pPr>
      <w:r w:rsidRPr="00272B1D">
        <w:rPr>
          <w:rFonts w:ascii="Times New Roman" w:hAnsi="Times New Roman" w:cs="Times New Roman"/>
          <w:b/>
        </w:rPr>
        <w:t>АДАПТИРОВАННАЯ ОСНОВНАЯ ОБЩЕОБРАЗОВАТЕЛЬНАЯ ПРОГРАММА</w:t>
      </w:r>
    </w:p>
    <w:p w:rsidR="004214E7" w:rsidRDefault="004214E7" w:rsidP="004214E7">
      <w:pPr>
        <w:ind w:left="10" w:right="10" w:hanging="10"/>
        <w:jc w:val="center"/>
        <w:rPr>
          <w:rFonts w:ascii="Times New Roman" w:hAnsi="Times New Roman" w:cs="Times New Roman"/>
          <w:sz w:val="28"/>
          <w:szCs w:val="28"/>
        </w:rPr>
      </w:pPr>
    </w:p>
    <w:p w:rsidR="004214E7" w:rsidRPr="00272B1D" w:rsidRDefault="001226D7" w:rsidP="004214E7">
      <w:pPr>
        <w:ind w:left="10" w:right="10" w:hanging="10"/>
        <w:jc w:val="center"/>
        <w:rPr>
          <w:rFonts w:ascii="Times New Roman" w:hAnsi="Times New Roman" w:cs="Times New Roman"/>
        </w:rPr>
      </w:pPr>
      <w:r>
        <w:rPr>
          <w:rFonts w:ascii="Times New Roman" w:hAnsi="Times New Roman" w:cs="Times New Roman"/>
        </w:rPr>
        <w:t>на 202</w:t>
      </w:r>
      <w:r w:rsidR="00FA5ED0">
        <w:rPr>
          <w:rFonts w:ascii="Times New Roman" w:hAnsi="Times New Roman" w:cs="Times New Roman"/>
        </w:rPr>
        <w:t>3</w:t>
      </w:r>
      <w:r>
        <w:rPr>
          <w:rFonts w:ascii="Times New Roman" w:hAnsi="Times New Roman" w:cs="Times New Roman"/>
        </w:rPr>
        <w:t xml:space="preserve"> – 202</w:t>
      </w:r>
      <w:r w:rsidR="00FA5ED0">
        <w:rPr>
          <w:rFonts w:ascii="Times New Roman" w:hAnsi="Times New Roman" w:cs="Times New Roman"/>
        </w:rPr>
        <w:t>4</w:t>
      </w:r>
      <w:r w:rsidR="004214E7" w:rsidRPr="00272B1D">
        <w:rPr>
          <w:rFonts w:ascii="Times New Roman" w:hAnsi="Times New Roman" w:cs="Times New Roman"/>
        </w:rPr>
        <w:t xml:space="preserve"> учебный год</w:t>
      </w:r>
    </w:p>
    <w:p w:rsidR="004214E7" w:rsidRPr="00272B1D" w:rsidRDefault="004214E7" w:rsidP="004214E7">
      <w:pPr>
        <w:ind w:left="10" w:right="10" w:hanging="10"/>
        <w:jc w:val="center"/>
        <w:rPr>
          <w:rFonts w:ascii="Times New Roman" w:hAnsi="Times New Roman" w:cs="Times New Roman"/>
        </w:rPr>
      </w:pPr>
    </w:p>
    <w:p w:rsidR="004214E7" w:rsidRPr="00272B1D" w:rsidRDefault="004214E7" w:rsidP="004214E7">
      <w:pPr>
        <w:ind w:left="10" w:right="10" w:hanging="10"/>
        <w:jc w:val="center"/>
        <w:rPr>
          <w:rFonts w:ascii="Times New Roman" w:hAnsi="Times New Roman" w:cs="Times New Roman"/>
        </w:rPr>
      </w:pPr>
    </w:p>
    <w:p w:rsidR="004214E7" w:rsidRPr="00272B1D" w:rsidRDefault="004214E7" w:rsidP="004214E7">
      <w:pPr>
        <w:ind w:left="10" w:right="10" w:hanging="10"/>
        <w:rPr>
          <w:rFonts w:ascii="Times New Roman" w:hAnsi="Times New Roman" w:cs="Times New Roman"/>
        </w:rPr>
      </w:pPr>
      <w:r w:rsidRPr="00272B1D">
        <w:rPr>
          <w:rFonts w:ascii="Times New Roman" w:hAnsi="Times New Roman" w:cs="Times New Roman"/>
        </w:rPr>
        <w:t>наименование – начальное общее образование (вариант 5.2)</w:t>
      </w:r>
    </w:p>
    <w:p w:rsidR="004214E7" w:rsidRDefault="004214E7" w:rsidP="004214E7">
      <w:pPr>
        <w:ind w:left="10" w:right="10" w:hanging="10"/>
        <w:jc w:val="center"/>
        <w:rPr>
          <w:rFonts w:ascii="Times New Roman" w:hAnsi="Times New Roman" w:cs="Times New Roman"/>
          <w:sz w:val="28"/>
          <w:szCs w:val="28"/>
        </w:rPr>
      </w:pPr>
    </w:p>
    <w:p w:rsidR="004214E7" w:rsidRDefault="004214E7" w:rsidP="004214E7">
      <w:pPr>
        <w:ind w:left="10" w:right="10" w:hanging="10"/>
        <w:jc w:val="center"/>
        <w:rPr>
          <w:rFonts w:ascii="Times New Roman" w:hAnsi="Times New Roman" w:cs="Times New Roman"/>
          <w:sz w:val="28"/>
          <w:szCs w:val="28"/>
        </w:rPr>
      </w:pPr>
    </w:p>
    <w:p w:rsidR="004214E7" w:rsidRDefault="004214E7" w:rsidP="004214E7">
      <w:pPr>
        <w:ind w:left="10" w:right="10" w:hanging="10"/>
        <w:jc w:val="center"/>
        <w:rPr>
          <w:rFonts w:ascii="Times New Roman" w:hAnsi="Times New Roman" w:cs="Times New Roman"/>
          <w:sz w:val="28"/>
          <w:szCs w:val="28"/>
        </w:rPr>
      </w:pPr>
    </w:p>
    <w:p w:rsidR="00842869" w:rsidRDefault="00842869" w:rsidP="004214E7">
      <w:pPr>
        <w:ind w:left="10" w:right="10" w:hanging="10"/>
        <w:jc w:val="center"/>
        <w:rPr>
          <w:rFonts w:ascii="Times New Roman" w:hAnsi="Times New Roman" w:cs="Times New Roman"/>
          <w:sz w:val="28"/>
          <w:szCs w:val="28"/>
        </w:rPr>
      </w:pPr>
    </w:p>
    <w:p w:rsidR="00842869" w:rsidRDefault="00842869" w:rsidP="004214E7">
      <w:pPr>
        <w:ind w:left="10" w:right="10" w:hanging="10"/>
        <w:jc w:val="center"/>
        <w:rPr>
          <w:rFonts w:ascii="Times New Roman" w:hAnsi="Times New Roman" w:cs="Times New Roman"/>
          <w:sz w:val="28"/>
          <w:szCs w:val="28"/>
        </w:rPr>
      </w:pPr>
    </w:p>
    <w:p w:rsidR="00842869" w:rsidRDefault="00842869" w:rsidP="004214E7">
      <w:pPr>
        <w:ind w:left="10" w:right="10" w:hanging="10"/>
        <w:jc w:val="center"/>
        <w:rPr>
          <w:rFonts w:ascii="Times New Roman" w:hAnsi="Times New Roman" w:cs="Times New Roman"/>
          <w:sz w:val="28"/>
          <w:szCs w:val="28"/>
        </w:rPr>
      </w:pPr>
    </w:p>
    <w:p w:rsidR="00842869" w:rsidRDefault="00842869" w:rsidP="004214E7">
      <w:pPr>
        <w:ind w:left="10" w:right="10" w:hanging="10"/>
        <w:jc w:val="center"/>
        <w:rPr>
          <w:rFonts w:ascii="Times New Roman" w:hAnsi="Times New Roman" w:cs="Times New Roman"/>
          <w:sz w:val="28"/>
          <w:szCs w:val="28"/>
        </w:rPr>
      </w:pPr>
    </w:p>
    <w:p w:rsidR="00842869" w:rsidRDefault="00842869" w:rsidP="004214E7">
      <w:pPr>
        <w:ind w:left="10" w:right="10" w:hanging="10"/>
        <w:jc w:val="center"/>
        <w:rPr>
          <w:rFonts w:ascii="Times New Roman" w:hAnsi="Times New Roman" w:cs="Times New Roman"/>
          <w:sz w:val="28"/>
          <w:szCs w:val="28"/>
        </w:rPr>
      </w:pPr>
    </w:p>
    <w:p w:rsidR="00842869" w:rsidRDefault="00842869" w:rsidP="004214E7">
      <w:pPr>
        <w:ind w:left="10" w:right="10" w:hanging="10"/>
        <w:jc w:val="center"/>
        <w:rPr>
          <w:rFonts w:ascii="Times New Roman" w:hAnsi="Times New Roman" w:cs="Times New Roman"/>
          <w:sz w:val="28"/>
          <w:szCs w:val="28"/>
        </w:rPr>
      </w:pPr>
    </w:p>
    <w:p w:rsidR="00842869" w:rsidRDefault="00842869" w:rsidP="004214E7">
      <w:pPr>
        <w:ind w:left="10" w:right="10" w:hanging="10"/>
        <w:jc w:val="center"/>
        <w:rPr>
          <w:rFonts w:ascii="Times New Roman" w:hAnsi="Times New Roman" w:cs="Times New Roman"/>
          <w:sz w:val="28"/>
          <w:szCs w:val="28"/>
        </w:rPr>
      </w:pPr>
    </w:p>
    <w:p w:rsidR="00842869" w:rsidRDefault="00842869" w:rsidP="004214E7">
      <w:pPr>
        <w:ind w:left="10" w:right="10" w:hanging="10"/>
        <w:jc w:val="center"/>
        <w:rPr>
          <w:rFonts w:ascii="Times New Roman" w:hAnsi="Times New Roman" w:cs="Times New Roman"/>
          <w:sz w:val="28"/>
          <w:szCs w:val="28"/>
        </w:rPr>
      </w:pPr>
    </w:p>
    <w:p w:rsidR="00842869" w:rsidRDefault="00842869" w:rsidP="004214E7">
      <w:pPr>
        <w:ind w:left="10" w:right="10" w:hanging="10"/>
        <w:jc w:val="center"/>
        <w:rPr>
          <w:rFonts w:ascii="Times New Roman" w:hAnsi="Times New Roman" w:cs="Times New Roman"/>
          <w:sz w:val="28"/>
          <w:szCs w:val="28"/>
        </w:rPr>
      </w:pPr>
    </w:p>
    <w:p w:rsidR="00842869" w:rsidRDefault="00842869" w:rsidP="004214E7">
      <w:pPr>
        <w:ind w:left="10" w:right="10" w:hanging="10"/>
        <w:jc w:val="center"/>
        <w:rPr>
          <w:rFonts w:ascii="Times New Roman" w:hAnsi="Times New Roman" w:cs="Times New Roman"/>
          <w:sz w:val="28"/>
          <w:szCs w:val="28"/>
        </w:rPr>
      </w:pPr>
    </w:p>
    <w:p w:rsidR="00842869" w:rsidRDefault="00842869" w:rsidP="004214E7">
      <w:pPr>
        <w:ind w:left="10" w:right="10" w:hanging="10"/>
        <w:jc w:val="center"/>
        <w:rPr>
          <w:rFonts w:ascii="Times New Roman" w:hAnsi="Times New Roman" w:cs="Times New Roman"/>
          <w:sz w:val="28"/>
          <w:szCs w:val="28"/>
        </w:rPr>
      </w:pPr>
    </w:p>
    <w:p w:rsidR="00842869" w:rsidRDefault="00842869" w:rsidP="004214E7">
      <w:pPr>
        <w:ind w:left="10" w:right="10" w:hanging="10"/>
        <w:jc w:val="center"/>
        <w:rPr>
          <w:rFonts w:ascii="Times New Roman" w:hAnsi="Times New Roman" w:cs="Times New Roman"/>
          <w:sz w:val="28"/>
          <w:szCs w:val="28"/>
        </w:rPr>
      </w:pPr>
    </w:p>
    <w:p w:rsidR="00842869" w:rsidRDefault="00842869" w:rsidP="004214E7">
      <w:pPr>
        <w:ind w:left="10" w:right="10" w:hanging="10"/>
        <w:jc w:val="center"/>
        <w:rPr>
          <w:rFonts w:ascii="Times New Roman" w:hAnsi="Times New Roman" w:cs="Times New Roman"/>
          <w:sz w:val="28"/>
          <w:szCs w:val="28"/>
        </w:rPr>
      </w:pPr>
    </w:p>
    <w:p w:rsidR="00842869" w:rsidRDefault="00842869" w:rsidP="004214E7">
      <w:pPr>
        <w:ind w:left="10" w:right="10" w:hanging="10"/>
        <w:jc w:val="center"/>
        <w:rPr>
          <w:rFonts w:ascii="Times New Roman" w:hAnsi="Times New Roman" w:cs="Times New Roman"/>
          <w:sz w:val="28"/>
          <w:szCs w:val="28"/>
        </w:rPr>
      </w:pPr>
    </w:p>
    <w:p w:rsidR="00842869" w:rsidRDefault="00842869" w:rsidP="004214E7">
      <w:pPr>
        <w:ind w:left="10" w:right="10" w:hanging="10"/>
        <w:jc w:val="center"/>
        <w:rPr>
          <w:rFonts w:ascii="Times New Roman" w:hAnsi="Times New Roman" w:cs="Times New Roman"/>
          <w:sz w:val="28"/>
          <w:szCs w:val="28"/>
        </w:rPr>
      </w:pPr>
    </w:p>
    <w:p w:rsidR="00842869" w:rsidRDefault="00842869" w:rsidP="004214E7">
      <w:pPr>
        <w:ind w:left="10" w:right="10" w:hanging="10"/>
        <w:jc w:val="center"/>
        <w:rPr>
          <w:rFonts w:ascii="Times New Roman" w:hAnsi="Times New Roman" w:cs="Times New Roman"/>
          <w:sz w:val="28"/>
          <w:szCs w:val="28"/>
        </w:rPr>
      </w:pPr>
    </w:p>
    <w:p w:rsidR="00842869" w:rsidRDefault="00842869" w:rsidP="004214E7">
      <w:pPr>
        <w:ind w:left="10" w:right="10" w:hanging="10"/>
        <w:jc w:val="center"/>
        <w:rPr>
          <w:rFonts w:ascii="Times New Roman" w:hAnsi="Times New Roman" w:cs="Times New Roman"/>
          <w:sz w:val="28"/>
          <w:szCs w:val="28"/>
        </w:rPr>
      </w:pPr>
    </w:p>
    <w:p w:rsidR="00842869" w:rsidRDefault="00842869" w:rsidP="004214E7">
      <w:pPr>
        <w:ind w:left="10" w:right="10" w:hanging="10"/>
        <w:jc w:val="center"/>
        <w:rPr>
          <w:rFonts w:ascii="Times New Roman" w:hAnsi="Times New Roman" w:cs="Times New Roman"/>
          <w:sz w:val="28"/>
          <w:szCs w:val="28"/>
        </w:rPr>
      </w:pPr>
    </w:p>
    <w:p w:rsidR="00842869" w:rsidRDefault="00842869" w:rsidP="004214E7">
      <w:pPr>
        <w:ind w:left="10" w:right="10" w:hanging="10"/>
        <w:jc w:val="center"/>
        <w:rPr>
          <w:rFonts w:ascii="Times New Roman" w:hAnsi="Times New Roman" w:cs="Times New Roman"/>
          <w:sz w:val="28"/>
          <w:szCs w:val="28"/>
        </w:rPr>
      </w:pPr>
    </w:p>
    <w:p w:rsidR="00842869" w:rsidRDefault="00842869" w:rsidP="004214E7">
      <w:pPr>
        <w:ind w:left="10" w:right="10" w:hanging="10"/>
        <w:jc w:val="center"/>
        <w:rPr>
          <w:rFonts w:ascii="Times New Roman" w:hAnsi="Times New Roman" w:cs="Times New Roman"/>
          <w:sz w:val="28"/>
          <w:szCs w:val="28"/>
        </w:rPr>
      </w:pPr>
    </w:p>
    <w:p w:rsidR="00842869" w:rsidRDefault="00842869" w:rsidP="004214E7">
      <w:pPr>
        <w:ind w:left="10" w:right="10" w:hanging="10"/>
        <w:jc w:val="center"/>
        <w:rPr>
          <w:rFonts w:ascii="Times New Roman" w:hAnsi="Times New Roman" w:cs="Times New Roman"/>
          <w:sz w:val="28"/>
          <w:szCs w:val="28"/>
        </w:rPr>
      </w:pPr>
    </w:p>
    <w:p w:rsidR="004214E7" w:rsidRDefault="004214E7" w:rsidP="004214E7">
      <w:pPr>
        <w:ind w:left="10" w:right="10" w:hanging="10"/>
        <w:jc w:val="center"/>
        <w:rPr>
          <w:rFonts w:ascii="Times New Roman" w:hAnsi="Times New Roman" w:cs="Times New Roman"/>
          <w:sz w:val="28"/>
          <w:szCs w:val="28"/>
        </w:rPr>
      </w:pPr>
    </w:p>
    <w:p w:rsidR="004214E7" w:rsidRDefault="004214E7" w:rsidP="004214E7">
      <w:pPr>
        <w:ind w:left="10" w:right="10" w:hanging="1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7765"/>
        <w:gridCol w:w="775"/>
      </w:tblGrid>
      <w:tr w:rsidR="00842869" w:rsidRPr="00CE4012" w:rsidTr="00BE54C4">
        <w:tc>
          <w:tcPr>
            <w:tcW w:w="804" w:type="dxa"/>
            <w:shd w:val="clear" w:color="auto" w:fill="auto"/>
          </w:tcPr>
          <w:p w:rsidR="00842869" w:rsidRPr="00CE4012" w:rsidRDefault="00842869" w:rsidP="005A7BD6">
            <w:pPr>
              <w:pStyle w:val="12"/>
            </w:pPr>
            <w:r w:rsidRPr="00CE4012">
              <w:lastRenderedPageBreak/>
              <w:t>№</w:t>
            </w:r>
          </w:p>
        </w:tc>
        <w:tc>
          <w:tcPr>
            <w:tcW w:w="7765" w:type="dxa"/>
            <w:shd w:val="clear" w:color="auto" w:fill="auto"/>
          </w:tcPr>
          <w:p w:rsidR="00842869" w:rsidRPr="00CE4012" w:rsidRDefault="00842869" w:rsidP="005A7BD6">
            <w:pPr>
              <w:spacing w:line="360" w:lineRule="auto"/>
              <w:jc w:val="center"/>
              <w:rPr>
                <w:rFonts w:ascii="Times New Roman" w:hAnsi="Times New Roman"/>
                <w:b/>
                <w:szCs w:val="40"/>
              </w:rPr>
            </w:pPr>
            <w:r w:rsidRPr="00CE4012">
              <w:rPr>
                <w:rFonts w:ascii="Times New Roman" w:hAnsi="Times New Roman"/>
                <w:b/>
              </w:rPr>
              <w:t>СОДЕРЖАНИЕ</w:t>
            </w:r>
          </w:p>
        </w:tc>
        <w:tc>
          <w:tcPr>
            <w:tcW w:w="775" w:type="dxa"/>
            <w:shd w:val="clear" w:color="auto" w:fill="auto"/>
          </w:tcPr>
          <w:p w:rsidR="00842869" w:rsidRPr="00CE4012" w:rsidRDefault="00842869" w:rsidP="005A7BD6">
            <w:pPr>
              <w:pStyle w:val="12"/>
            </w:pPr>
            <w:r w:rsidRPr="00CE4012">
              <w:t>СТР.</w:t>
            </w:r>
          </w:p>
        </w:tc>
      </w:tr>
      <w:tr w:rsidR="00842869" w:rsidRPr="00CE4012" w:rsidTr="00BE54C4">
        <w:tc>
          <w:tcPr>
            <w:tcW w:w="804" w:type="dxa"/>
            <w:shd w:val="clear" w:color="auto" w:fill="auto"/>
          </w:tcPr>
          <w:p w:rsidR="00842869" w:rsidRPr="001F5752" w:rsidRDefault="00842869" w:rsidP="005A7BD6">
            <w:pPr>
              <w:pStyle w:val="12"/>
              <w:rPr>
                <w:b/>
              </w:rPr>
            </w:pPr>
            <w:r w:rsidRPr="001F5752">
              <w:rPr>
                <w:b/>
              </w:rPr>
              <w:t>1.</w:t>
            </w:r>
          </w:p>
        </w:tc>
        <w:tc>
          <w:tcPr>
            <w:tcW w:w="7765" w:type="dxa"/>
            <w:shd w:val="clear" w:color="auto" w:fill="auto"/>
          </w:tcPr>
          <w:p w:rsidR="00842869" w:rsidRPr="001F5752" w:rsidRDefault="00842869" w:rsidP="005A7BD6">
            <w:pPr>
              <w:pStyle w:val="12"/>
              <w:rPr>
                <w:b/>
              </w:rPr>
            </w:pPr>
            <w:r>
              <w:rPr>
                <w:b/>
              </w:rPr>
              <w:t>Общие положения</w:t>
            </w:r>
          </w:p>
        </w:tc>
        <w:tc>
          <w:tcPr>
            <w:tcW w:w="775" w:type="dxa"/>
            <w:shd w:val="clear" w:color="auto" w:fill="auto"/>
          </w:tcPr>
          <w:p w:rsidR="00842869" w:rsidRPr="00CE4012" w:rsidRDefault="00842869" w:rsidP="005A7BD6">
            <w:pPr>
              <w:pStyle w:val="12"/>
            </w:pPr>
            <w:r>
              <w:t>4</w:t>
            </w:r>
          </w:p>
        </w:tc>
      </w:tr>
      <w:tr w:rsidR="00842869" w:rsidRPr="00CE4012" w:rsidTr="00BE54C4">
        <w:tc>
          <w:tcPr>
            <w:tcW w:w="804" w:type="dxa"/>
            <w:shd w:val="clear" w:color="auto" w:fill="auto"/>
          </w:tcPr>
          <w:p w:rsidR="00842869" w:rsidRPr="001F5752" w:rsidRDefault="00842869" w:rsidP="005A7BD6">
            <w:pPr>
              <w:pStyle w:val="12"/>
              <w:rPr>
                <w:b/>
              </w:rPr>
            </w:pPr>
            <w:r>
              <w:rPr>
                <w:b/>
              </w:rPr>
              <w:t>2.1</w:t>
            </w:r>
          </w:p>
        </w:tc>
        <w:tc>
          <w:tcPr>
            <w:tcW w:w="7765" w:type="dxa"/>
            <w:shd w:val="clear" w:color="auto" w:fill="auto"/>
          </w:tcPr>
          <w:p w:rsidR="00842869" w:rsidRDefault="00842869" w:rsidP="005A7BD6">
            <w:pPr>
              <w:pStyle w:val="12"/>
              <w:rPr>
                <w:b/>
              </w:rPr>
            </w:pPr>
            <w:r>
              <w:rPr>
                <w:b/>
              </w:rPr>
              <w:t>Целевой раздел</w:t>
            </w:r>
          </w:p>
        </w:tc>
        <w:tc>
          <w:tcPr>
            <w:tcW w:w="775" w:type="dxa"/>
            <w:shd w:val="clear" w:color="auto" w:fill="auto"/>
          </w:tcPr>
          <w:p w:rsidR="00842869" w:rsidRDefault="00842869" w:rsidP="005A7BD6">
            <w:pPr>
              <w:pStyle w:val="12"/>
            </w:pPr>
          </w:p>
        </w:tc>
      </w:tr>
      <w:tr w:rsidR="00842869" w:rsidRPr="00CE4012" w:rsidTr="00BE54C4">
        <w:tc>
          <w:tcPr>
            <w:tcW w:w="804" w:type="dxa"/>
            <w:vMerge w:val="restart"/>
            <w:shd w:val="clear" w:color="auto" w:fill="auto"/>
          </w:tcPr>
          <w:p w:rsidR="00842869" w:rsidRPr="00CE4012" w:rsidRDefault="00842869" w:rsidP="005A7BD6">
            <w:pPr>
              <w:pStyle w:val="12"/>
            </w:pPr>
            <w:r>
              <w:t>2.1.1</w:t>
            </w:r>
          </w:p>
        </w:tc>
        <w:tc>
          <w:tcPr>
            <w:tcW w:w="7765" w:type="dxa"/>
            <w:shd w:val="clear" w:color="auto" w:fill="auto"/>
          </w:tcPr>
          <w:p w:rsidR="00842869" w:rsidRPr="00345881" w:rsidRDefault="00842869" w:rsidP="005A7BD6">
            <w:pPr>
              <w:pStyle w:val="12"/>
            </w:pPr>
            <w:r w:rsidRPr="00345881">
              <w:t>Пояснительная записка</w:t>
            </w:r>
          </w:p>
        </w:tc>
        <w:tc>
          <w:tcPr>
            <w:tcW w:w="775" w:type="dxa"/>
            <w:shd w:val="clear" w:color="auto" w:fill="auto"/>
          </w:tcPr>
          <w:p w:rsidR="00842869" w:rsidRPr="00CE4012" w:rsidRDefault="00BE54C4" w:rsidP="005A7BD6">
            <w:pPr>
              <w:pStyle w:val="12"/>
            </w:pPr>
            <w:r>
              <w:t>6</w:t>
            </w:r>
          </w:p>
        </w:tc>
      </w:tr>
      <w:tr w:rsidR="00842869" w:rsidRPr="00CE4012" w:rsidTr="00BE54C4">
        <w:tc>
          <w:tcPr>
            <w:tcW w:w="804" w:type="dxa"/>
            <w:vMerge/>
            <w:shd w:val="clear" w:color="auto" w:fill="auto"/>
          </w:tcPr>
          <w:p w:rsidR="00842869" w:rsidRPr="00CE4012" w:rsidRDefault="00842869" w:rsidP="005A7BD6">
            <w:pPr>
              <w:pStyle w:val="12"/>
            </w:pPr>
          </w:p>
        </w:tc>
        <w:tc>
          <w:tcPr>
            <w:tcW w:w="7765" w:type="dxa"/>
            <w:shd w:val="clear" w:color="auto" w:fill="auto"/>
          </w:tcPr>
          <w:p w:rsidR="00842869" w:rsidRPr="00345881" w:rsidRDefault="00842869" w:rsidP="005A7BD6">
            <w:pPr>
              <w:pStyle w:val="12"/>
            </w:pPr>
            <w:r w:rsidRPr="00345881">
              <w:t>Цели и задачи реализации А</w:t>
            </w:r>
            <w:r>
              <w:t>О</w:t>
            </w:r>
            <w:r w:rsidRPr="00345881">
              <w:t>ОП</w:t>
            </w:r>
            <w:r>
              <w:t xml:space="preserve"> НОО</w:t>
            </w:r>
          </w:p>
        </w:tc>
        <w:tc>
          <w:tcPr>
            <w:tcW w:w="775" w:type="dxa"/>
            <w:shd w:val="clear" w:color="auto" w:fill="auto"/>
          </w:tcPr>
          <w:p w:rsidR="00842869" w:rsidRPr="00CE4012" w:rsidRDefault="00BE54C4" w:rsidP="005A7BD6">
            <w:pPr>
              <w:pStyle w:val="12"/>
            </w:pPr>
            <w:r>
              <w:t>6</w:t>
            </w:r>
          </w:p>
        </w:tc>
      </w:tr>
      <w:tr w:rsidR="00842869" w:rsidRPr="00CE4012" w:rsidTr="00BE54C4">
        <w:tc>
          <w:tcPr>
            <w:tcW w:w="804" w:type="dxa"/>
            <w:vMerge/>
            <w:shd w:val="clear" w:color="auto" w:fill="auto"/>
          </w:tcPr>
          <w:p w:rsidR="00842869" w:rsidRPr="00CE4012" w:rsidRDefault="00842869" w:rsidP="005A7BD6">
            <w:pPr>
              <w:pStyle w:val="12"/>
            </w:pPr>
          </w:p>
        </w:tc>
        <w:tc>
          <w:tcPr>
            <w:tcW w:w="7765" w:type="dxa"/>
            <w:shd w:val="clear" w:color="auto" w:fill="auto"/>
          </w:tcPr>
          <w:p w:rsidR="00842869" w:rsidRPr="00345881" w:rsidRDefault="00842869" w:rsidP="005A7BD6">
            <w:pPr>
              <w:pStyle w:val="12"/>
            </w:pPr>
            <w:r>
              <w:t>Психолого-педагогическая характеристика обучающихся с ТНР</w:t>
            </w:r>
          </w:p>
        </w:tc>
        <w:tc>
          <w:tcPr>
            <w:tcW w:w="775" w:type="dxa"/>
            <w:shd w:val="clear" w:color="auto" w:fill="auto"/>
          </w:tcPr>
          <w:p w:rsidR="00842869" w:rsidRPr="00CE4012" w:rsidRDefault="00BE54C4" w:rsidP="005A7BD6">
            <w:pPr>
              <w:pStyle w:val="12"/>
            </w:pPr>
            <w:r>
              <w:t>8</w:t>
            </w:r>
          </w:p>
        </w:tc>
      </w:tr>
      <w:tr w:rsidR="00842869" w:rsidRPr="00CE4012" w:rsidTr="00BE54C4">
        <w:tc>
          <w:tcPr>
            <w:tcW w:w="804" w:type="dxa"/>
            <w:vMerge/>
            <w:shd w:val="clear" w:color="auto" w:fill="auto"/>
          </w:tcPr>
          <w:p w:rsidR="00842869" w:rsidRPr="00CE4012" w:rsidRDefault="00842869" w:rsidP="005A7BD6">
            <w:pPr>
              <w:pStyle w:val="12"/>
            </w:pPr>
          </w:p>
        </w:tc>
        <w:tc>
          <w:tcPr>
            <w:tcW w:w="7765" w:type="dxa"/>
            <w:shd w:val="clear" w:color="auto" w:fill="auto"/>
          </w:tcPr>
          <w:p w:rsidR="00842869" w:rsidRPr="00345881" w:rsidRDefault="00842869" w:rsidP="005A7BD6">
            <w:pPr>
              <w:pStyle w:val="12"/>
            </w:pPr>
            <w:r>
              <w:t>Особые образовательные потребности обучающихся с ТНР</w:t>
            </w:r>
            <w:r w:rsidRPr="00345881">
              <w:t xml:space="preserve"> </w:t>
            </w:r>
          </w:p>
        </w:tc>
        <w:tc>
          <w:tcPr>
            <w:tcW w:w="775" w:type="dxa"/>
            <w:shd w:val="clear" w:color="auto" w:fill="auto"/>
          </w:tcPr>
          <w:p w:rsidR="00842869" w:rsidRPr="00CE4012" w:rsidRDefault="00842869" w:rsidP="005A7BD6">
            <w:pPr>
              <w:pStyle w:val="12"/>
            </w:pPr>
            <w:r>
              <w:t>1</w:t>
            </w:r>
            <w:r w:rsidR="00BE54C4">
              <w:t>2</w:t>
            </w:r>
          </w:p>
        </w:tc>
      </w:tr>
      <w:tr w:rsidR="00842869" w:rsidRPr="00CE4012" w:rsidTr="00BE54C4">
        <w:tc>
          <w:tcPr>
            <w:tcW w:w="804" w:type="dxa"/>
            <w:shd w:val="clear" w:color="auto" w:fill="auto"/>
          </w:tcPr>
          <w:p w:rsidR="00842869" w:rsidRPr="00A86455" w:rsidRDefault="00842869" w:rsidP="005A7BD6">
            <w:pPr>
              <w:pStyle w:val="12"/>
              <w:rPr>
                <w:color w:val="000000"/>
              </w:rPr>
            </w:pPr>
            <w:r>
              <w:rPr>
                <w:color w:val="000000"/>
              </w:rPr>
              <w:t>2.1.2</w:t>
            </w:r>
          </w:p>
        </w:tc>
        <w:tc>
          <w:tcPr>
            <w:tcW w:w="7765" w:type="dxa"/>
            <w:shd w:val="clear" w:color="auto" w:fill="auto"/>
          </w:tcPr>
          <w:p w:rsidR="00842869" w:rsidRPr="00871C03" w:rsidRDefault="00842869" w:rsidP="005A7BD6">
            <w:pPr>
              <w:pStyle w:val="1"/>
              <w:spacing w:before="0" w:after="0"/>
              <w:jc w:val="left"/>
              <w:rPr>
                <w:b w:val="0"/>
              </w:rPr>
            </w:pPr>
            <w:r w:rsidRPr="00871C03">
              <w:rPr>
                <w:b w:val="0"/>
              </w:rPr>
              <w:t>Планируемые результаты освоения обучающимися с тяжелыми нарушениями речи адаптированной основной общеобразовательной программы начального общего образования</w:t>
            </w:r>
          </w:p>
        </w:tc>
        <w:tc>
          <w:tcPr>
            <w:tcW w:w="775" w:type="dxa"/>
            <w:shd w:val="clear" w:color="auto" w:fill="auto"/>
          </w:tcPr>
          <w:p w:rsidR="00842869" w:rsidRDefault="00842869" w:rsidP="005A7BD6">
            <w:pPr>
              <w:pStyle w:val="12"/>
            </w:pPr>
            <w:r>
              <w:t>1</w:t>
            </w:r>
            <w:r w:rsidR="00BE54C4">
              <w:t>5</w:t>
            </w:r>
          </w:p>
        </w:tc>
      </w:tr>
      <w:tr w:rsidR="005064C3" w:rsidRPr="00CE4012" w:rsidTr="00BE54C4">
        <w:tc>
          <w:tcPr>
            <w:tcW w:w="804" w:type="dxa"/>
            <w:shd w:val="clear" w:color="auto" w:fill="auto"/>
          </w:tcPr>
          <w:p w:rsidR="005064C3" w:rsidRPr="00A86455" w:rsidRDefault="005064C3" w:rsidP="005064C3">
            <w:pPr>
              <w:pStyle w:val="12"/>
              <w:rPr>
                <w:color w:val="000000"/>
              </w:rPr>
            </w:pPr>
            <w:r>
              <w:rPr>
                <w:color w:val="000000"/>
              </w:rPr>
              <w:t>2.1.3</w:t>
            </w:r>
          </w:p>
        </w:tc>
        <w:tc>
          <w:tcPr>
            <w:tcW w:w="7765" w:type="dxa"/>
            <w:shd w:val="clear" w:color="auto" w:fill="auto"/>
          </w:tcPr>
          <w:p w:rsidR="005064C3" w:rsidRPr="00871C03" w:rsidRDefault="005064C3" w:rsidP="005064C3">
            <w:pPr>
              <w:pStyle w:val="1"/>
              <w:spacing w:before="0" w:after="0"/>
              <w:jc w:val="left"/>
              <w:rPr>
                <w:b w:val="0"/>
              </w:rPr>
            </w:pPr>
            <w:r w:rsidRPr="00A86455">
              <w:rPr>
                <w:color w:val="000000"/>
              </w:rPr>
              <w:t xml:space="preserve"> </w:t>
            </w:r>
            <w:r w:rsidRPr="00871C03">
              <w:rPr>
                <w:b w:val="0"/>
              </w:rPr>
              <w:t>Система оценки достижения обучающимися с тяжелыми нарушениями речи планируемых результатов освоения адаптированной основной общеобразовательной программы начального общего образования</w:t>
            </w:r>
          </w:p>
        </w:tc>
        <w:tc>
          <w:tcPr>
            <w:tcW w:w="775" w:type="dxa"/>
            <w:shd w:val="clear" w:color="auto" w:fill="auto"/>
          </w:tcPr>
          <w:p w:rsidR="005064C3" w:rsidRDefault="005064C3" w:rsidP="005064C3">
            <w:pPr>
              <w:pStyle w:val="12"/>
            </w:pPr>
            <w:r>
              <w:t>1</w:t>
            </w:r>
            <w:r w:rsidR="00BE54C4">
              <w:t>7</w:t>
            </w:r>
          </w:p>
        </w:tc>
      </w:tr>
      <w:tr w:rsidR="005064C3" w:rsidRPr="00CE4012" w:rsidTr="00BE54C4">
        <w:tc>
          <w:tcPr>
            <w:tcW w:w="804" w:type="dxa"/>
            <w:shd w:val="clear" w:color="auto" w:fill="auto"/>
          </w:tcPr>
          <w:p w:rsidR="005064C3" w:rsidRPr="001F5752" w:rsidRDefault="005064C3" w:rsidP="005064C3">
            <w:pPr>
              <w:pStyle w:val="12"/>
              <w:rPr>
                <w:b/>
              </w:rPr>
            </w:pPr>
            <w:r w:rsidRPr="001F5752">
              <w:rPr>
                <w:b/>
              </w:rPr>
              <w:t>2.</w:t>
            </w:r>
            <w:r>
              <w:rPr>
                <w:b/>
              </w:rPr>
              <w:t>2</w:t>
            </w:r>
          </w:p>
        </w:tc>
        <w:tc>
          <w:tcPr>
            <w:tcW w:w="7765" w:type="dxa"/>
            <w:shd w:val="clear" w:color="auto" w:fill="auto"/>
          </w:tcPr>
          <w:p w:rsidR="005064C3" w:rsidRPr="001F5752" w:rsidRDefault="005064C3" w:rsidP="005064C3">
            <w:pPr>
              <w:pStyle w:val="12"/>
              <w:rPr>
                <w:b/>
              </w:rPr>
            </w:pPr>
            <w:r>
              <w:rPr>
                <w:b/>
              </w:rPr>
              <w:t>Содержательный раздел</w:t>
            </w:r>
          </w:p>
        </w:tc>
        <w:tc>
          <w:tcPr>
            <w:tcW w:w="775" w:type="dxa"/>
            <w:shd w:val="clear" w:color="auto" w:fill="auto"/>
          </w:tcPr>
          <w:p w:rsidR="005064C3" w:rsidRPr="00CE4012" w:rsidRDefault="005064C3" w:rsidP="005064C3">
            <w:pPr>
              <w:pStyle w:val="12"/>
            </w:pPr>
          </w:p>
        </w:tc>
      </w:tr>
      <w:tr w:rsidR="005064C3" w:rsidRPr="00CE4012" w:rsidTr="00BE54C4">
        <w:tc>
          <w:tcPr>
            <w:tcW w:w="804" w:type="dxa"/>
            <w:shd w:val="clear" w:color="auto" w:fill="auto"/>
          </w:tcPr>
          <w:p w:rsidR="005064C3" w:rsidRPr="007061C5" w:rsidRDefault="005064C3" w:rsidP="005064C3">
            <w:pPr>
              <w:pStyle w:val="12"/>
              <w:rPr>
                <w:color w:val="000000"/>
              </w:rPr>
            </w:pPr>
            <w:r w:rsidRPr="007061C5">
              <w:rPr>
                <w:color w:val="000000"/>
              </w:rPr>
              <w:t>2.</w:t>
            </w:r>
            <w:r>
              <w:rPr>
                <w:color w:val="000000"/>
              </w:rPr>
              <w:t>2.</w:t>
            </w:r>
            <w:r w:rsidRPr="007061C5">
              <w:rPr>
                <w:color w:val="000000"/>
              </w:rPr>
              <w:t>1</w:t>
            </w:r>
          </w:p>
        </w:tc>
        <w:tc>
          <w:tcPr>
            <w:tcW w:w="7765" w:type="dxa"/>
            <w:shd w:val="clear" w:color="auto" w:fill="auto"/>
          </w:tcPr>
          <w:p w:rsidR="005064C3" w:rsidRPr="00903BA7" w:rsidRDefault="005064C3" w:rsidP="005064C3">
            <w:pPr>
              <w:pStyle w:val="1"/>
              <w:spacing w:before="0" w:after="0"/>
              <w:jc w:val="both"/>
              <w:rPr>
                <w:b w:val="0"/>
              </w:rPr>
            </w:pPr>
            <w:r w:rsidRPr="00903BA7">
              <w:rPr>
                <w:b w:val="0"/>
              </w:rPr>
              <w:t>Программа формирования универсальных учебных действий</w:t>
            </w:r>
          </w:p>
        </w:tc>
        <w:tc>
          <w:tcPr>
            <w:tcW w:w="775" w:type="dxa"/>
            <w:shd w:val="clear" w:color="auto" w:fill="auto"/>
          </w:tcPr>
          <w:p w:rsidR="005064C3" w:rsidRPr="00CE4012" w:rsidRDefault="005064C3" w:rsidP="005064C3">
            <w:pPr>
              <w:pStyle w:val="12"/>
            </w:pPr>
            <w:r>
              <w:t>2</w:t>
            </w:r>
            <w:r w:rsidR="00BE54C4">
              <w:t>5</w:t>
            </w:r>
          </w:p>
        </w:tc>
      </w:tr>
      <w:tr w:rsidR="005064C3" w:rsidRPr="00CE4012" w:rsidTr="00BE54C4">
        <w:tc>
          <w:tcPr>
            <w:tcW w:w="804" w:type="dxa"/>
            <w:vMerge w:val="restart"/>
            <w:shd w:val="clear" w:color="auto" w:fill="auto"/>
          </w:tcPr>
          <w:p w:rsidR="005064C3" w:rsidRPr="007061C5" w:rsidRDefault="005064C3" w:rsidP="005064C3">
            <w:pPr>
              <w:pStyle w:val="12"/>
              <w:rPr>
                <w:color w:val="000000"/>
              </w:rPr>
            </w:pPr>
            <w:r w:rsidRPr="007061C5">
              <w:rPr>
                <w:color w:val="000000"/>
              </w:rPr>
              <w:t>2.2</w:t>
            </w:r>
            <w:r>
              <w:rPr>
                <w:color w:val="000000"/>
              </w:rPr>
              <w:t>.2</w:t>
            </w:r>
          </w:p>
        </w:tc>
        <w:tc>
          <w:tcPr>
            <w:tcW w:w="7765" w:type="dxa"/>
            <w:shd w:val="clear" w:color="auto" w:fill="auto"/>
          </w:tcPr>
          <w:p w:rsidR="005064C3" w:rsidRPr="00903BA7" w:rsidRDefault="005064C3" w:rsidP="005064C3">
            <w:pPr>
              <w:pStyle w:val="1"/>
              <w:spacing w:before="0" w:after="0"/>
              <w:jc w:val="both"/>
              <w:rPr>
                <w:b w:val="0"/>
              </w:rPr>
            </w:pPr>
            <w:r w:rsidRPr="00903BA7">
              <w:rPr>
                <w:b w:val="0"/>
              </w:rPr>
              <w:t>Программы учебных предметов, курсов коррекционно-развивающей области</w:t>
            </w:r>
          </w:p>
        </w:tc>
        <w:tc>
          <w:tcPr>
            <w:tcW w:w="775" w:type="dxa"/>
            <w:shd w:val="clear" w:color="auto" w:fill="auto"/>
          </w:tcPr>
          <w:p w:rsidR="005064C3" w:rsidRPr="00CE4012" w:rsidRDefault="00BE54C4" w:rsidP="005064C3">
            <w:pPr>
              <w:pStyle w:val="12"/>
            </w:pPr>
            <w:r>
              <w:t>30</w:t>
            </w:r>
          </w:p>
        </w:tc>
      </w:tr>
      <w:tr w:rsidR="00BE54C4" w:rsidRPr="00CE4012" w:rsidTr="00BE54C4">
        <w:tc>
          <w:tcPr>
            <w:tcW w:w="804" w:type="dxa"/>
            <w:vMerge/>
            <w:shd w:val="clear" w:color="auto" w:fill="auto"/>
          </w:tcPr>
          <w:p w:rsidR="00BE54C4" w:rsidRPr="007061C5" w:rsidRDefault="00BE54C4" w:rsidP="005064C3">
            <w:pPr>
              <w:pStyle w:val="12"/>
              <w:rPr>
                <w:color w:val="000000"/>
              </w:rPr>
            </w:pPr>
          </w:p>
        </w:tc>
        <w:tc>
          <w:tcPr>
            <w:tcW w:w="7765" w:type="dxa"/>
            <w:shd w:val="clear" w:color="auto" w:fill="auto"/>
          </w:tcPr>
          <w:p w:rsidR="00BE54C4" w:rsidRPr="00BE54C4" w:rsidRDefault="00BE54C4" w:rsidP="005064C3">
            <w:pPr>
              <w:pStyle w:val="1"/>
              <w:spacing w:before="0" w:after="0"/>
              <w:jc w:val="both"/>
              <w:rPr>
                <w:b w:val="0"/>
                <w:bCs w:val="0"/>
              </w:rPr>
            </w:pPr>
            <w:r w:rsidRPr="00BE54C4">
              <w:rPr>
                <w:b w:val="0"/>
                <w:bCs w:val="0"/>
                <w:color w:val="000000"/>
              </w:rPr>
              <w:t>Основное содержание учебных предметов. 1. Обучение грамоте</w:t>
            </w:r>
          </w:p>
        </w:tc>
        <w:tc>
          <w:tcPr>
            <w:tcW w:w="775" w:type="dxa"/>
            <w:shd w:val="clear" w:color="auto" w:fill="auto"/>
          </w:tcPr>
          <w:p w:rsidR="00BE54C4" w:rsidRDefault="00BE54C4" w:rsidP="005064C3">
            <w:pPr>
              <w:pStyle w:val="12"/>
            </w:pPr>
            <w:r>
              <w:t>32</w:t>
            </w:r>
          </w:p>
        </w:tc>
      </w:tr>
      <w:tr w:rsidR="005064C3" w:rsidRPr="00CE4012" w:rsidTr="00BE54C4">
        <w:tc>
          <w:tcPr>
            <w:tcW w:w="804" w:type="dxa"/>
            <w:vMerge/>
            <w:shd w:val="clear" w:color="auto" w:fill="auto"/>
          </w:tcPr>
          <w:p w:rsidR="005064C3" w:rsidRPr="007061C5" w:rsidRDefault="005064C3" w:rsidP="005064C3">
            <w:pPr>
              <w:pStyle w:val="12"/>
              <w:rPr>
                <w:color w:val="000000"/>
              </w:rPr>
            </w:pPr>
          </w:p>
        </w:tc>
        <w:tc>
          <w:tcPr>
            <w:tcW w:w="7765" w:type="dxa"/>
            <w:shd w:val="clear" w:color="auto" w:fill="auto"/>
          </w:tcPr>
          <w:p w:rsidR="005064C3" w:rsidRPr="007061C5" w:rsidRDefault="00BE54C4" w:rsidP="005064C3">
            <w:pPr>
              <w:pStyle w:val="12"/>
              <w:rPr>
                <w:color w:val="000000"/>
              </w:rPr>
            </w:pPr>
            <w:r>
              <w:rPr>
                <w:color w:val="000000"/>
              </w:rPr>
              <w:t>2. Русский язык</w:t>
            </w:r>
          </w:p>
        </w:tc>
        <w:tc>
          <w:tcPr>
            <w:tcW w:w="775" w:type="dxa"/>
            <w:shd w:val="clear" w:color="auto" w:fill="auto"/>
          </w:tcPr>
          <w:p w:rsidR="005064C3" w:rsidRDefault="00BE54C4" w:rsidP="005064C3">
            <w:pPr>
              <w:pStyle w:val="12"/>
            </w:pPr>
            <w:r>
              <w:t>37</w:t>
            </w:r>
          </w:p>
        </w:tc>
      </w:tr>
      <w:tr w:rsidR="005064C3" w:rsidRPr="00CE4012" w:rsidTr="00BE54C4">
        <w:tc>
          <w:tcPr>
            <w:tcW w:w="804" w:type="dxa"/>
            <w:vMerge/>
            <w:shd w:val="clear" w:color="auto" w:fill="auto"/>
          </w:tcPr>
          <w:p w:rsidR="005064C3" w:rsidRPr="007061C5" w:rsidRDefault="005064C3" w:rsidP="005064C3">
            <w:pPr>
              <w:pStyle w:val="12"/>
              <w:rPr>
                <w:color w:val="000000"/>
              </w:rPr>
            </w:pPr>
          </w:p>
        </w:tc>
        <w:tc>
          <w:tcPr>
            <w:tcW w:w="7765" w:type="dxa"/>
            <w:shd w:val="clear" w:color="auto" w:fill="auto"/>
          </w:tcPr>
          <w:p w:rsidR="005064C3" w:rsidRPr="007061C5" w:rsidRDefault="005064C3" w:rsidP="005064C3">
            <w:pPr>
              <w:pStyle w:val="12"/>
              <w:rPr>
                <w:color w:val="000000"/>
              </w:rPr>
            </w:pPr>
            <w:r>
              <w:rPr>
                <w:color w:val="000000"/>
              </w:rPr>
              <w:t>2. Литературное чтение</w:t>
            </w:r>
          </w:p>
        </w:tc>
        <w:tc>
          <w:tcPr>
            <w:tcW w:w="775" w:type="dxa"/>
            <w:shd w:val="clear" w:color="auto" w:fill="auto"/>
          </w:tcPr>
          <w:p w:rsidR="005064C3" w:rsidRDefault="005064C3" w:rsidP="005064C3">
            <w:pPr>
              <w:pStyle w:val="12"/>
            </w:pPr>
            <w:r>
              <w:t>60</w:t>
            </w:r>
          </w:p>
        </w:tc>
      </w:tr>
      <w:tr w:rsidR="005064C3" w:rsidRPr="00CE4012" w:rsidTr="00BE54C4">
        <w:tc>
          <w:tcPr>
            <w:tcW w:w="804" w:type="dxa"/>
            <w:vMerge/>
            <w:shd w:val="clear" w:color="auto" w:fill="auto"/>
          </w:tcPr>
          <w:p w:rsidR="005064C3" w:rsidRPr="007061C5" w:rsidRDefault="005064C3" w:rsidP="005064C3">
            <w:pPr>
              <w:pStyle w:val="12"/>
              <w:rPr>
                <w:color w:val="000000"/>
              </w:rPr>
            </w:pPr>
          </w:p>
        </w:tc>
        <w:tc>
          <w:tcPr>
            <w:tcW w:w="7765" w:type="dxa"/>
            <w:shd w:val="clear" w:color="auto" w:fill="auto"/>
          </w:tcPr>
          <w:p w:rsidR="005064C3" w:rsidRPr="007061C5" w:rsidRDefault="005064C3" w:rsidP="005064C3">
            <w:pPr>
              <w:pStyle w:val="12"/>
              <w:rPr>
                <w:color w:val="000000"/>
              </w:rPr>
            </w:pPr>
            <w:r>
              <w:rPr>
                <w:color w:val="000000"/>
              </w:rPr>
              <w:t>3. Математика</w:t>
            </w:r>
          </w:p>
        </w:tc>
        <w:tc>
          <w:tcPr>
            <w:tcW w:w="775" w:type="dxa"/>
            <w:shd w:val="clear" w:color="auto" w:fill="auto"/>
          </w:tcPr>
          <w:p w:rsidR="005064C3" w:rsidRDefault="005064C3" w:rsidP="005064C3">
            <w:pPr>
              <w:pStyle w:val="12"/>
            </w:pPr>
            <w:r>
              <w:t>7</w:t>
            </w:r>
            <w:r w:rsidR="00BE54C4">
              <w:t>4</w:t>
            </w:r>
          </w:p>
        </w:tc>
      </w:tr>
      <w:tr w:rsidR="005064C3" w:rsidRPr="00CE4012" w:rsidTr="00BE54C4">
        <w:tc>
          <w:tcPr>
            <w:tcW w:w="804" w:type="dxa"/>
            <w:vMerge/>
            <w:shd w:val="clear" w:color="auto" w:fill="auto"/>
          </w:tcPr>
          <w:p w:rsidR="005064C3" w:rsidRPr="007061C5" w:rsidRDefault="005064C3" w:rsidP="005064C3">
            <w:pPr>
              <w:pStyle w:val="12"/>
              <w:rPr>
                <w:color w:val="000000"/>
              </w:rPr>
            </w:pPr>
          </w:p>
        </w:tc>
        <w:tc>
          <w:tcPr>
            <w:tcW w:w="7765" w:type="dxa"/>
            <w:shd w:val="clear" w:color="auto" w:fill="auto"/>
          </w:tcPr>
          <w:p w:rsidR="005064C3" w:rsidRPr="007061C5" w:rsidRDefault="005064C3" w:rsidP="005064C3">
            <w:pPr>
              <w:pStyle w:val="12"/>
              <w:rPr>
                <w:color w:val="000000"/>
              </w:rPr>
            </w:pPr>
            <w:r>
              <w:rPr>
                <w:color w:val="000000"/>
              </w:rPr>
              <w:t>4. Окружающий мир</w:t>
            </w:r>
          </w:p>
        </w:tc>
        <w:tc>
          <w:tcPr>
            <w:tcW w:w="775" w:type="dxa"/>
            <w:shd w:val="clear" w:color="auto" w:fill="auto"/>
          </w:tcPr>
          <w:p w:rsidR="005064C3" w:rsidRPr="00CE4012" w:rsidRDefault="00BE54C4" w:rsidP="005064C3">
            <w:pPr>
              <w:pStyle w:val="12"/>
            </w:pPr>
            <w:r>
              <w:t>92</w:t>
            </w:r>
          </w:p>
        </w:tc>
      </w:tr>
      <w:tr w:rsidR="005064C3" w:rsidRPr="00CE4012" w:rsidTr="00BE54C4">
        <w:tc>
          <w:tcPr>
            <w:tcW w:w="804" w:type="dxa"/>
            <w:vMerge/>
            <w:shd w:val="clear" w:color="auto" w:fill="auto"/>
          </w:tcPr>
          <w:p w:rsidR="005064C3" w:rsidRPr="007061C5" w:rsidRDefault="005064C3" w:rsidP="005064C3">
            <w:pPr>
              <w:pStyle w:val="12"/>
              <w:rPr>
                <w:color w:val="000000"/>
              </w:rPr>
            </w:pPr>
          </w:p>
        </w:tc>
        <w:tc>
          <w:tcPr>
            <w:tcW w:w="7765" w:type="dxa"/>
            <w:shd w:val="clear" w:color="auto" w:fill="auto"/>
          </w:tcPr>
          <w:p w:rsidR="005064C3" w:rsidRPr="007061C5" w:rsidRDefault="005064C3" w:rsidP="005064C3">
            <w:pPr>
              <w:pStyle w:val="12"/>
              <w:rPr>
                <w:color w:val="000000"/>
              </w:rPr>
            </w:pPr>
            <w:r>
              <w:rPr>
                <w:color w:val="000000"/>
              </w:rPr>
              <w:t>5. Основы религиозных культур и светской этики</w:t>
            </w:r>
          </w:p>
        </w:tc>
        <w:tc>
          <w:tcPr>
            <w:tcW w:w="775" w:type="dxa"/>
            <w:shd w:val="clear" w:color="auto" w:fill="auto"/>
          </w:tcPr>
          <w:p w:rsidR="005064C3" w:rsidRDefault="005064C3" w:rsidP="005064C3">
            <w:pPr>
              <w:pStyle w:val="12"/>
            </w:pPr>
            <w:r>
              <w:t>10</w:t>
            </w:r>
            <w:r w:rsidR="00BE54C4">
              <w:t>8</w:t>
            </w:r>
          </w:p>
        </w:tc>
      </w:tr>
      <w:tr w:rsidR="005064C3" w:rsidRPr="00CE4012" w:rsidTr="00BE54C4">
        <w:tc>
          <w:tcPr>
            <w:tcW w:w="804" w:type="dxa"/>
            <w:vMerge/>
            <w:shd w:val="clear" w:color="auto" w:fill="auto"/>
          </w:tcPr>
          <w:p w:rsidR="005064C3" w:rsidRPr="007061C5" w:rsidRDefault="005064C3" w:rsidP="005064C3">
            <w:pPr>
              <w:pStyle w:val="12"/>
              <w:rPr>
                <w:color w:val="000000"/>
              </w:rPr>
            </w:pPr>
          </w:p>
        </w:tc>
        <w:tc>
          <w:tcPr>
            <w:tcW w:w="7765" w:type="dxa"/>
            <w:shd w:val="clear" w:color="auto" w:fill="auto"/>
          </w:tcPr>
          <w:p w:rsidR="005064C3" w:rsidRPr="007061C5" w:rsidRDefault="005064C3" w:rsidP="005064C3">
            <w:pPr>
              <w:pStyle w:val="12"/>
              <w:rPr>
                <w:color w:val="000000"/>
              </w:rPr>
            </w:pPr>
            <w:r>
              <w:rPr>
                <w:color w:val="000000"/>
              </w:rPr>
              <w:t>6. Финансовая грамотность</w:t>
            </w:r>
          </w:p>
        </w:tc>
        <w:tc>
          <w:tcPr>
            <w:tcW w:w="775" w:type="dxa"/>
            <w:shd w:val="clear" w:color="auto" w:fill="auto"/>
          </w:tcPr>
          <w:p w:rsidR="005064C3" w:rsidRDefault="005064C3" w:rsidP="005064C3">
            <w:pPr>
              <w:pStyle w:val="12"/>
            </w:pPr>
            <w:r>
              <w:t>1</w:t>
            </w:r>
            <w:r w:rsidR="00BE54C4">
              <w:t>11</w:t>
            </w:r>
          </w:p>
        </w:tc>
      </w:tr>
      <w:tr w:rsidR="005064C3" w:rsidRPr="00CE4012" w:rsidTr="00BE54C4">
        <w:tc>
          <w:tcPr>
            <w:tcW w:w="804" w:type="dxa"/>
            <w:vMerge/>
            <w:shd w:val="clear" w:color="auto" w:fill="auto"/>
          </w:tcPr>
          <w:p w:rsidR="005064C3" w:rsidRPr="007061C5" w:rsidRDefault="005064C3" w:rsidP="005064C3">
            <w:pPr>
              <w:pStyle w:val="12"/>
              <w:rPr>
                <w:color w:val="000000"/>
              </w:rPr>
            </w:pPr>
          </w:p>
        </w:tc>
        <w:tc>
          <w:tcPr>
            <w:tcW w:w="7765" w:type="dxa"/>
            <w:shd w:val="clear" w:color="auto" w:fill="auto"/>
          </w:tcPr>
          <w:p w:rsidR="005064C3" w:rsidRDefault="005064C3" w:rsidP="005064C3">
            <w:pPr>
              <w:pStyle w:val="12"/>
              <w:rPr>
                <w:color w:val="000000"/>
              </w:rPr>
            </w:pPr>
            <w:r>
              <w:rPr>
                <w:color w:val="000000"/>
              </w:rPr>
              <w:t>7. Музыка</w:t>
            </w:r>
          </w:p>
        </w:tc>
        <w:tc>
          <w:tcPr>
            <w:tcW w:w="775" w:type="dxa"/>
            <w:shd w:val="clear" w:color="auto" w:fill="auto"/>
          </w:tcPr>
          <w:p w:rsidR="005064C3" w:rsidRDefault="005064C3" w:rsidP="005064C3">
            <w:pPr>
              <w:pStyle w:val="12"/>
            </w:pPr>
            <w:r>
              <w:t>11</w:t>
            </w:r>
            <w:r w:rsidR="00BE54C4">
              <w:t>5</w:t>
            </w:r>
          </w:p>
        </w:tc>
      </w:tr>
      <w:tr w:rsidR="005064C3" w:rsidRPr="00CE4012" w:rsidTr="00BE54C4">
        <w:tc>
          <w:tcPr>
            <w:tcW w:w="804" w:type="dxa"/>
            <w:vMerge/>
            <w:shd w:val="clear" w:color="auto" w:fill="auto"/>
          </w:tcPr>
          <w:p w:rsidR="005064C3" w:rsidRPr="007061C5" w:rsidRDefault="005064C3" w:rsidP="005064C3">
            <w:pPr>
              <w:pStyle w:val="12"/>
              <w:rPr>
                <w:color w:val="000000"/>
              </w:rPr>
            </w:pPr>
          </w:p>
        </w:tc>
        <w:tc>
          <w:tcPr>
            <w:tcW w:w="7765" w:type="dxa"/>
            <w:shd w:val="clear" w:color="auto" w:fill="auto"/>
          </w:tcPr>
          <w:p w:rsidR="005064C3" w:rsidRDefault="005064C3" w:rsidP="005064C3">
            <w:pPr>
              <w:pStyle w:val="12"/>
              <w:rPr>
                <w:color w:val="000000"/>
              </w:rPr>
            </w:pPr>
            <w:r>
              <w:rPr>
                <w:color w:val="000000"/>
              </w:rPr>
              <w:t>8. И</w:t>
            </w:r>
            <w:r w:rsidR="00BE54C4">
              <w:rPr>
                <w:color w:val="000000"/>
              </w:rPr>
              <w:t>зобразительное искусство</w:t>
            </w:r>
          </w:p>
        </w:tc>
        <w:tc>
          <w:tcPr>
            <w:tcW w:w="775" w:type="dxa"/>
            <w:shd w:val="clear" w:color="auto" w:fill="auto"/>
          </w:tcPr>
          <w:p w:rsidR="005064C3" w:rsidRDefault="005064C3" w:rsidP="005064C3">
            <w:pPr>
              <w:pStyle w:val="12"/>
            </w:pPr>
            <w:r>
              <w:t>12</w:t>
            </w:r>
            <w:r w:rsidR="00BE54C4">
              <w:t>6</w:t>
            </w:r>
          </w:p>
        </w:tc>
      </w:tr>
      <w:tr w:rsidR="005064C3" w:rsidRPr="00CE4012" w:rsidTr="00BE54C4">
        <w:tc>
          <w:tcPr>
            <w:tcW w:w="804" w:type="dxa"/>
            <w:vMerge/>
            <w:shd w:val="clear" w:color="auto" w:fill="auto"/>
          </w:tcPr>
          <w:p w:rsidR="005064C3" w:rsidRPr="007061C5" w:rsidRDefault="005064C3" w:rsidP="005064C3">
            <w:pPr>
              <w:pStyle w:val="12"/>
              <w:rPr>
                <w:color w:val="000000"/>
              </w:rPr>
            </w:pPr>
          </w:p>
        </w:tc>
        <w:tc>
          <w:tcPr>
            <w:tcW w:w="7765" w:type="dxa"/>
            <w:shd w:val="clear" w:color="auto" w:fill="auto"/>
          </w:tcPr>
          <w:p w:rsidR="005064C3" w:rsidRDefault="005064C3" w:rsidP="005064C3">
            <w:pPr>
              <w:pStyle w:val="12"/>
              <w:rPr>
                <w:color w:val="000000"/>
              </w:rPr>
            </w:pPr>
            <w:r>
              <w:rPr>
                <w:color w:val="000000"/>
              </w:rPr>
              <w:t>9. Физическая культура</w:t>
            </w:r>
          </w:p>
        </w:tc>
        <w:tc>
          <w:tcPr>
            <w:tcW w:w="775" w:type="dxa"/>
            <w:shd w:val="clear" w:color="auto" w:fill="auto"/>
          </w:tcPr>
          <w:p w:rsidR="005064C3" w:rsidRDefault="005064C3" w:rsidP="005064C3">
            <w:pPr>
              <w:pStyle w:val="12"/>
            </w:pPr>
            <w:r>
              <w:t>14</w:t>
            </w:r>
            <w:r w:rsidR="00BE54C4">
              <w:t>7</w:t>
            </w:r>
          </w:p>
        </w:tc>
      </w:tr>
      <w:tr w:rsidR="005064C3" w:rsidRPr="00CE4012" w:rsidTr="00BE54C4">
        <w:tc>
          <w:tcPr>
            <w:tcW w:w="804" w:type="dxa"/>
            <w:vMerge/>
            <w:shd w:val="clear" w:color="auto" w:fill="auto"/>
          </w:tcPr>
          <w:p w:rsidR="005064C3" w:rsidRPr="007061C5" w:rsidRDefault="005064C3" w:rsidP="005064C3">
            <w:pPr>
              <w:pStyle w:val="12"/>
              <w:rPr>
                <w:color w:val="000000"/>
              </w:rPr>
            </w:pPr>
          </w:p>
        </w:tc>
        <w:tc>
          <w:tcPr>
            <w:tcW w:w="7765" w:type="dxa"/>
            <w:shd w:val="clear" w:color="auto" w:fill="auto"/>
          </w:tcPr>
          <w:p w:rsidR="005064C3" w:rsidRDefault="005064C3" w:rsidP="005064C3">
            <w:pPr>
              <w:pStyle w:val="12"/>
              <w:rPr>
                <w:color w:val="000000"/>
              </w:rPr>
            </w:pPr>
            <w:r>
              <w:rPr>
                <w:color w:val="000000"/>
              </w:rPr>
              <w:t>10. Т</w:t>
            </w:r>
            <w:r w:rsidR="00BE54C4">
              <w:rPr>
                <w:color w:val="000000"/>
              </w:rPr>
              <w:t>ехнология</w:t>
            </w:r>
          </w:p>
        </w:tc>
        <w:tc>
          <w:tcPr>
            <w:tcW w:w="775" w:type="dxa"/>
            <w:shd w:val="clear" w:color="auto" w:fill="auto"/>
          </w:tcPr>
          <w:p w:rsidR="005064C3" w:rsidRDefault="005064C3" w:rsidP="005064C3">
            <w:pPr>
              <w:pStyle w:val="12"/>
            </w:pPr>
            <w:r>
              <w:t>15</w:t>
            </w:r>
            <w:r w:rsidR="00BE54C4">
              <w:t>6</w:t>
            </w:r>
          </w:p>
        </w:tc>
      </w:tr>
      <w:tr w:rsidR="005064C3" w:rsidRPr="00CE4012" w:rsidTr="00BE54C4">
        <w:tc>
          <w:tcPr>
            <w:tcW w:w="804" w:type="dxa"/>
            <w:vMerge/>
            <w:shd w:val="clear" w:color="auto" w:fill="auto"/>
          </w:tcPr>
          <w:p w:rsidR="005064C3" w:rsidRPr="007061C5" w:rsidRDefault="005064C3" w:rsidP="005064C3">
            <w:pPr>
              <w:pStyle w:val="12"/>
              <w:rPr>
                <w:color w:val="000000"/>
              </w:rPr>
            </w:pPr>
          </w:p>
        </w:tc>
        <w:tc>
          <w:tcPr>
            <w:tcW w:w="7765" w:type="dxa"/>
            <w:shd w:val="clear" w:color="auto" w:fill="auto"/>
          </w:tcPr>
          <w:p w:rsidR="005064C3" w:rsidRDefault="005064C3" w:rsidP="005064C3">
            <w:pPr>
              <w:pStyle w:val="12"/>
              <w:rPr>
                <w:color w:val="000000"/>
              </w:rPr>
            </w:pPr>
            <w:r>
              <w:rPr>
                <w:color w:val="000000"/>
              </w:rPr>
              <w:t>Содержание курсов коррекционно-развивающей направленности</w:t>
            </w:r>
          </w:p>
          <w:p w:rsidR="005064C3" w:rsidRPr="00B5383A" w:rsidRDefault="005064C3" w:rsidP="004D0EE2">
            <w:pPr>
              <w:pStyle w:val="a5"/>
              <w:widowControl w:val="0"/>
              <w:numPr>
                <w:ilvl w:val="0"/>
                <w:numId w:val="34"/>
              </w:numPr>
              <w:autoSpaceDE w:val="0"/>
              <w:autoSpaceDN w:val="0"/>
              <w:adjustRightInd w:val="0"/>
              <w:spacing w:after="0" w:line="240" w:lineRule="auto"/>
              <w:jc w:val="both"/>
              <w:rPr>
                <w:rFonts w:ascii="Times New Roman" w:hAnsi="Times New Roman"/>
              </w:rPr>
            </w:pPr>
            <w:r w:rsidRPr="00B5383A">
              <w:rPr>
                <w:rFonts w:ascii="Times New Roman" w:hAnsi="Times New Roman"/>
              </w:rPr>
              <w:t>Произношение</w:t>
            </w:r>
          </w:p>
        </w:tc>
        <w:tc>
          <w:tcPr>
            <w:tcW w:w="775" w:type="dxa"/>
            <w:shd w:val="clear" w:color="auto" w:fill="auto"/>
          </w:tcPr>
          <w:p w:rsidR="005064C3" w:rsidRDefault="00BE54C4" w:rsidP="005064C3">
            <w:pPr>
              <w:pStyle w:val="12"/>
            </w:pPr>
            <w:r>
              <w:t>171</w:t>
            </w:r>
          </w:p>
        </w:tc>
      </w:tr>
      <w:tr w:rsidR="005064C3" w:rsidRPr="00CE4012" w:rsidTr="00BE54C4">
        <w:tc>
          <w:tcPr>
            <w:tcW w:w="804" w:type="dxa"/>
            <w:vMerge/>
            <w:shd w:val="clear" w:color="auto" w:fill="auto"/>
          </w:tcPr>
          <w:p w:rsidR="005064C3" w:rsidRPr="007061C5" w:rsidRDefault="005064C3" w:rsidP="005064C3">
            <w:pPr>
              <w:pStyle w:val="12"/>
              <w:rPr>
                <w:color w:val="000000"/>
              </w:rPr>
            </w:pPr>
          </w:p>
        </w:tc>
        <w:tc>
          <w:tcPr>
            <w:tcW w:w="7765" w:type="dxa"/>
            <w:shd w:val="clear" w:color="auto" w:fill="auto"/>
          </w:tcPr>
          <w:p w:rsidR="005064C3" w:rsidRDefault="005064C3" w:rsidP="004D0EE2">
            <w:pPr>
              <w:pStyle w:val="12"/>
              <w:numPr>
                <w:ilvl w:val="0"/>
                <w:numId w:val="34"/>
              </w:numPr>
              <w:rPr>
                <w:color w:val="000000"/>
              </w:rPr>
            </w:pPr>
            <w:r>
              <w:rPr>
                <w:color w:val="000000"/>
              </w:rPr>
              <w:t>Логопедическая ритмика</w:t>
            </w:r>
          </w:p>
        </w:tc>
        <w:tc>
          <w:tcPr>
            <w:tcW w:w="775" w:type="dxa"/>
            <w:shd w:val="clear" w:color="auto" w:fill="auto"/>
          </w:tcPr>
          <w:p w:rsidR="005064C3" w:rsidRDefault="005064C3" w:rsidP="005064C3">
            <w:pPr>
              <w:pStyle w:val="12"/>
            </w:pPr>
            <w:r>
              <w:t>17</w:t>
            </w:r>
            <w:r w:rsidR="00BE54C4">
              <w:t>4</w:t>
            </w:r>
          </w:p>
        </w:tc>
      </w:tr>
      <w:tr w:rsidR="005064C3" w:rsidRPr="00CE4012" w:rsidTr="00BE54C4">
        <w:tc>
          <w:tcPr>
            <w:tcW w:w="804" w:type="dxa"/>
            <w:vMerge/>
            <w:shd w:val="clear" w:color="auto" w:fill="auto"/>
          </w:tcPr>
          <w:p w:rsidR="005064C3" w:rsidRPr="007061C5" w:rsidRDefault="005064C3" w:rsidP="005064C3">
            <w:pPr>
              <w:pStyle w:val="12"/>
              <w:rPr>
                <w:color w:val="000000"/>
              </w:rPr>
            </w:pPr>
          </w:p>
        </w:tc>
        <w:tc>
          <w:tcPr>
            <w:tcW w:w="7765" w:type="dxa"/>
            <w:shd w:val="clear" w:color="auto" w:fill="auto"/>
          </w:tcPr>
          <w:p w:rsidR="005064C3" w:rsidRDefault="005064C3" w:rsidP="004D0EE2">
            <w:pPr>
              <w:pStyle w:val="12"/>
              <w:numPr>
                <w:ilvl w:val="0"/>
                <w:numId w:val="34"/>
              </w:numPr>
              <w:rPr>
                <w:color w:val="000000"/>
              </w:rPr>
            </w:pPr>
            <w:r>
              <w:rPr>
                <w:color w:val="000000"/>
              </w:rPr>
              <w:t>Развитие речи</w:t>
            </w:r>
          </w:p>
        </w:tc>
        <w:tc>
          <w:tcPr>
            <w:tcW w:w="775" w:type="dxa"/>
            <w:shd w:val="clear" w:color="auto" w:fill="auto"/>
          </w:tcPr>
          <w:p w:rsidR="005064C3" w:rsidRDefault="005064C3" w:rsidP="005064C3">
            <w:pPr>
              <w:pStyle w:val="12"/>
            </w:pPr>
            <w:r>
              <w:t>17</w:t>
            </w:r>
            <w:r w:rsidR="00BE54C4">
              <w:t>8</w:t>
            </w:r>
          </w:p>
        </w:tc>
      </w:tr>
      <w:tr w:rsidR="005064C3" w:rsidRPr="00CE4012" w:rsidTr="00BE54C4">
        <w:tc>
          <w:tcPr>
            <w:tcW w:w="804" w:type="dxa"/>
            <w:vMerge/>
            <w:shd w:val="clear" w:color="auto" w:fill="auto"/>
          </w:tcPr>
          <w:p w:rsidR="005064C3" w:rsidRPr="007061C5" w:rsidRDefault="005064C3" w:rsidP="005064C3">
            <w:pPr>
              <w:pStyle w:val="12"/>
              <w:rPr>
                <w:color w:val="000000"/>
              </w:rPr>
            </w:pPr>
          </w:p>
        </w:tc>
        <w:tc>
          <w:tcPr>
            <w:tcW w:w="7765" w:type="dxa"/>
            <w:shd w:val="clear" w:color="auto" w:fill="auto"/>
          </w:tcPr>
          <w:p w:rsidR="005064C3" w:rsidRDefault="005064C3" w:rsidP="004D0EE2">
            <w:pPr>
              <w:pStyle w:val="12"/>
              <w:numPr>
                <w:ilvl w:val="0"/>
                <w:numId w:val="34"/>
              </w:numPr>
              <w:rPr>
                <w:color w:val="000000"/>
              </w:rPr>
            </w:pPr>
            <w:r>
              <w:rPr>
                <w:color w:val="000000"/>
              </w:rPr>
              <w:t>Секреты общения</w:t>
            </w:r>
          </w:p>
        </w:tc>
        <w:tc>
          <w:tcPr>
            <w:tcW w:w="775" w:type="dxa"/>
            <w:shd w:val="clear" w:color="auto" w:fill="auto"/>
          </w:tcPr>
          <w:p w:rsidR="005064C3" w:rsidRDefault="005064C3" w:rsidP="005064C3">
            <w:pPr>
              <w:pStyle w:val="12"/>
            </w:pPr>
            <w:r>
              <w:t>1</w:t>
            </w:r>
            <w:r w:rsidR="00BE54C4">
              <w:t>83</w:t>
            </w:r>
          </w:p>
        </w:tc>
      </w:tr>
      <w:tr w:rsidR="005064C3" w:rsidRPr="00CE4012" w:rsidTr="00BE54C4">
        <w:tc>
          <w:tcPr>
            <w:tcW w:w="804" w:type="dxa"/>
            <w:vMerge/>
            <w:shd w:val="clear" w:color="auto" w:fill="auto"/>
          </w:tcPr>
          <w:p w:rsidR="005064C3" w:rsidRPr="007061C5" w:rsidRDefault="005064C3" w:rsidP="005064C3">
            <w:pPr>
              <w:pStyle w:val="12"/>
              <w:rPr>
                <w:color w:val="000000"/>
              </w:rPr>
            </w:pPr>
          </w:p>
        </w:tc>
        <w:tc>
          <w:tcPr>
            <w:tcW w:w="7765" w:type="dxa"/>
            <w:shd w:val="clear" w:color="auto" w:fill="auto"/>
          </w:tcPr>
          <w:p w:rsidR="005064C3" w:rsidRDefault="005064C3" w:rsidP="004D0EE2">
            <w:pPr>
              <w:pStyle w:val="12"/>
              <w:numPr>
                <w:ilvl w:val="0"/>
                <w:numId w:val="34"/>
              </w:numPr>
              <w:rPr>
                <w:color w:val="000000"/>
              </w:rPr>
            </w:pPr>
            <w:r>
              <w:rPr>
                <w:color w:val="000000"/>
              </w:rPr>
              <w:t>Сенсорная комната</w:t>
            </w:r>
          </w:p>
        </w:tc>
        <w:tc>
          <w:tcPr>
            <w:tcW w:w="775" w:type="dxa"/>
            <w:shd w:val="clear" w:color="auto" w:fill="auto"/>
          </w:tcPr>
          <w:p w:rsidR="005064C3" w:rsidRDefault="005064C3" w:rsidP="005064C3">
            <w:pPr>
              <w:pStyle w:val="12"/>
            </w:pPr>
            <w:r>
              <w:t>1</w:t>
            </w:r>
            <w:r w:rsidR="00BE54C4">
              <w:t>84</w:t>
            </w:r>
          </w:p>
        </w:tc>
      </w:tr>
      <w:tr w:rsidR="005064C3" w:rsidRPr="00CE4012" w:rsidTr="00BE54C4">
        <w:tc>
          <w:tcPr>
            <w:tcW w:w="804" w:type="dxa"/>
            <w:shd w:val="clear" w:color="auto" w:fill="auto"/>
          </w:tcPr>
          <w:p w:rsidR="005064C3" w:rsidRDefault="005064C3" w:rsidP="005064C3">
            <w:pPr>
              <w:pStyle w:val="12"/>
              <w:rPr>
                <w:color w:val="000000"/>
              </w:rPr>
            </w:pPr>
            <w:r>
              <w:rPr>
                <w:color w:val="000000"/>
              </w:rPr>
              <w:t>2.2.</w:t>
            </w:r>
            <w:r w:rsidR="00897D28">
              <w:rPr>
                <w:color w:val="000000"/>
              </w:rPr>
              <w:t>3</w:t>
            </w:r>
          </w:p>
        </w:tc>
        <w:tc>
          <w:tcPr>
            <w:tcW w:w="7765" w:type="dxa"/>
            <w:shd w:val="clear" w:color="auto" w:fill="auto"/>
          </w:tcPr>
          <w:p w:rsidR="005064C3" w:rsidRDefault="005064C3" w:rsidP="005064C3">
            <w:pPr>
              <w:pStyle w:val="12"/>
              <w:rPr>
                <w:color w:val="000000"/>
              </w:rPr>
            </w:pPr>
            <w:r>
              <w:rPr>
                <w:color w:val="000000"/>
              </w:rPr>
              <w:t>Программа коррекционной работы</w:t>
            </w:r>
          </w:p>
        </w:tc>
        <w:tc>
          <w:tcPr>
            <w:tcW w:w="775" w:type="dxa"/>
            <w:shd w:val="clear" w:color="auto" w:fill="auto"/>
          </w:tcPr>
          <w:p w:rsidR="005064C3" w:rsidRDefault="00E17DC5" w:rsidP="005064C3">
            <w:pPr>
              <w:pStyle w:val="12"/>
            </w:pPr>
            <w:r w:rsidRPr="00BE54C4">
              <w:t>186</w:t>
            </w:r>
          </w:p>
        </w:tc>
      </w:tr>
      <w:tr w:rsidR="005064C3" w:rsidRPr="00CE4012" w:rsidTr="00BE54C4">
        <w:tc>
          <w:tcPr>
            <w:tcW w:w="804" w:type="dxa"/>
            <w:shd w:val="clear" w:color="auto" w:fill="auto"/>
          </w:tcPr>
          <w:p w:rsidR="005064C3" w:rsidRDefault="005064C3" w:rsidP="005064C3">
            <w:pPr>
              <w:pStyle w:val="12"/>
              <w:rPr>
                <w:color w:val="000000"/>
              </w:rPr>
            </w:pPr>
            <w:r>
              <w:rPr>
                <w:color w:val="000000"/>
              </w:rPr>
              <w:t>2.2.</w:t>
            </w:r>
            <w:r w:rsidR="00897D28">
              <w:rPr>
                <w:color w:val="000000"/>
              </w:rPr>
              <w:t>4</w:t>
            </w:r>
          </w:p>
        </w:tc>
        <w:tc>
          <w:tcPr>
            <w:tcW w:w="7765" w:type="dxa"/>
            <w:shd w:val="clear" w:color="auto" w:fill="auto"/>
          </w:tcPr>
          <w:p w:rsidR="005064C3" w:rsidRDefault="005064C3" w:rsidP="005064C3">
            <w:pPr>
              <w:pStyle w:val="12"/>
              <w:rPr>
                <w:color w:val="000000"/>
              </w:rPr>
            </w:pPr>
            <w:r>
              <w:rPr>
                <w:color w:val="000000"/>
              </w:rPr>
              <w:t>Программа внеурочной деятельности</w:t>
            </w:r>
          </w:p>
        </w:tc>
        <w:tc>
          <w:tcPr>
            <w:tcW w:w="775" w:type="dxa"/>
            <w:shd w:val="clear" w:color="auto" w:fill="auto"/>
          </w:tcPr>
          <w:p w:rsidR="005064C3" w:rsidRDefault="00BE54C4" w:rsidP="005064C3">
            <w:pPr>
              <w:pStyle w:val="12"/>
            </w:pPr>
            <w:r>
              <w:t>191</w:t>
            </w:r>
          </w:p>
          <w:p w:rsidR="00897D28" w:rsidRPr="00897D28" w:rsidRDefault="00897D28" w:rsidP="00897D28">
            <w:pPr>
              <w:rPr>
                <w:lang w:eastAsia="en-US"/>
              </w:rPr>
            </w:pPr>
          </w:p>
        </w:tc>
      </w:tr>
      <w:tr w:rsidR="00DA7D74" w:rsidRPr="00CE4012" w:rsidTr="00BE54C4">
        <w:tc>
          <w:tcPr>
            <w:tcW w:w="804" w:type="dxa"/>
            <w:shd w:val="clear" w:color="auto" w:fill="auto"/>
          </w:tcPr>
          <w:p w:rsidR="00DA7D74" w:rsidRDefault="00DA7D74" w:rsidP="005064C3">
            <w:pPr>
              <w:pStyle w:val="12"/>
              <w:rPr>
                <w:color w:val="000000"/>
              </w:rPr>
            </w:pPr>
            <w:r>
              <w:rPr>
                <w:color w:val="000000"/>
              </w:rPr>
              <w:t>2.2.5</w:t>
            </w:r>
          </w:p>
        </w:tc>
        <w:tc>
          <w:tcPr>
            <w:tcW w:w="7765" w:type="dxa"/>
            <w:shd w:val="clear" w:color="auto" w:fill="auto"/>
          </w:tcPr>
          <w:p w:rsidR="00DA7D74" w:rsidRDefault="00DA7D74" w:rsidP="005064C3">
            <w:pPr>
              <w:pStyle w:val="12"/>
              <w:rPr>
                <w:color w:val="000000"/>
              </w:rPr>
            </w:pPr>
            <w:r>
              <w:rPr>
                <w:color w:val="000000"/>
              </w:rPr>
              <w:t>Программа воспитания</w:t>
            </w:r>
          </w:p>
        </w:tc>
        <w:tc>
          <w:tcPr>
            <w:tcW w:w="775" w:type="dxa"/>
            <w:shd w:val="clear" w:color="auto" w:fill="auto"/>
          </w:tcPr>
          <w:p w:rsidR="00DA7D74" w:rsidRDefault="00BE54C4" w:rsidP="005064C3">
            <w:pPr>
              <w:pStyle w:val="12"/>
            </w:pPr>
            <w:r>
              <w:t>228</w:t>
            </w:r>
          </w:p>
        </w:tc>
      </w:tr>
      <w:tr w:rsidR="005064C3" w:rsidRPr="00CE4012" w:rsidTr="00BE54C4">
        <w:tc>
          <w:tcPr>
            <w:tcW w:w="804" w:type="dxa"/>
            <w:shd w:val="clear" w:color="auto" w:fill="auto"/>
          </w:tcPr>
          <w:p w:rsidR="005064C3" w:rsidRPr="007061C5" w:rsidRDefault="005064C3" w:rsidP="005064C3">
            <w:pPr>
              <w:pStyle w:val="12"/>
              <w:rPr>
                <w:b/>
                <w:color w:val="000000"/>
              </w:rPr>
            </w:pPr>
            <w:r>
              <w:rPr>
                <w:b/>
                <w:color w:val="000000"/>
              </w:rPr>
              <w:t>2.3</w:t>
            </w:r>
          </w:p>
        </w:tc>
        <w:tc>
          <w:tcPr>
            <w:tcW w:w="7765" w:type="dxa"/>
            <w:shd w:val="clear" w:color="auto" w:fill="auto"/>
          </w:tcPr>
          <w:p w:rsidR="005064C3" w:rsidRPr="007061C5" w:rsidRDefault="005064C3" w:rsidP="005064C3">
            <w:pPr>
              <w:pStyle w:val="12"/>
              <w:rPr>
                <w:color w:val="000000"/>
              </w:rPr>
            </w:pPr>
            <w:r>
              <w:rPr>
                <w:b/>
                <w:color w:val="000000"/>
              </w:rPr>
              <w:t>Организационный раздел</w:t>
            </w:r>
          </w:p>
        </w:tc>
        <w:tc>
          <w:tcPr>
            <w:tcW w:w="775" w:type="dxa"/>
            <w:shd w:val="clear" w:color="auto" w:fill="auto"/>
          </w:tcPr>
          <w:p w:rsidR="005064C3" w:rsidRDefault="005064C3" w:rsidP="005064C3">
            <w:pPr>
              <w:pStyle w:val="12"/>
            </w:pPr>
          </w:p>
        </w:tc>
      </w:tr>
      <w:tr w:rsidR="005064C3" w:rsidRPr="00CE4012" w:rsidTr="00BE54C4">
        <w:tc>
          <w:tcPr>
            <w:tcW w:w="804" w:type="dxa"/>
            <w:shd w:val="clear" w:color="auto" w:fill="auto"/>
          </w:tcPr>
          <w:p w:rsidR="005064C3" w:rsidRPr="003D5900" w:rsidRDefault="005064C3" w:rsidP="005064C3">
            <w:pPr>
              <w:pStyle w:val="12"/>
              <w:rPr>
                <w:color w:val="000000"/>
              </w:rPr>
            </w:pPr>
            <w:r>
              <w:rPr>
                <w:color w:val="000000"/>
              </w:rPr>
              <w:t>2.3.1</w:t>
            </w:r>
          </w:p>
        </w:tc>
        <w:tc>
          <w:tcPr>
            <w:tcW w:w="7765" w:type="dxa"/>
            <w:shd w:val="clear" w:color="auto" w:fill="auto"/>
          </w:tcPr>
          <w:p w:rsidR="005064C3" w:rsidRPr="007061C5" w:rsidRDefault="005064C3" w:rsidP="005064C3">
            <w:pPr>
              <w:pStyle w:val="12"/>
              <w:rPr>
                <w:color w:val="000000"/>
              </w:rPr>
            </w:pPr>
            <w:r>
              <w:rPr>
                <w:color w:val="000000"/>
              </w:rPr>
              <w:t>Учебный план</w:t>
            </w:r>
          </w:p>
        </w:tc>
        <w:tc>
          <w:tcPr>
            <w:tcW w:w="775" w:type="dxa"/>
            <w:shd w:val="clear" w:color="auto" w:fill="auto"/>
          </w:tcPr>
          <w:p w:rsidR="005064C3" w:rsidRPr="00CE4012" w:rsidRDefault="006078E3" w:rsidP="005064C3">
            <w:pPr>
              <w:pStyle w:val="12"/>
            </w:pPr>
            <w:r>
              <w:t>255</w:t>
            </w:r>
          </w:p>
        </w:tc>
      </w:tr>
      <w:tr w:rsidR="006078E3" w:rsidRPr="00CE4012" w:rsidTr="00BE54C4">
        <w:tc>
          <w:tcPr>
            <w:tcW w:w="804" w:type="dxa"/>
            <w:shd w:val="clear" w:color="auto" w:fill="auto"/>
          </w:tcPr>
          <w:p w:rsidR="006078E3" w:rsidRDefault="006078E3" w:rsidP="005064C3">
            <w:pPr>
              <w:pStyle w:val="12"/>
              <w:rPr>
                <w:color w:val="000000"/>
              </w:rPr>
            </w:pPr>
            <w:r>
              <w:rPr>
                <w:color w:val="000000"/>
              </w:rPr>
              <w:t>2.3.2</w:t>
            </w:r>
          </w:p>
        </w:tc>
        <w:tc>
          <w:tcPr>
            <w:tcW w:w="7765" w:type="dxa"/>
            <w:shd w:val="clear" w:color="auto" w:fill="auto"/>
          </w:tcPr>
          <w:p w:rsidR="006078E3" w:rsidRDefault="006078E3" w:rsidP="005064C3">
            <w:pPr>
              <w:pStyle w:val="12"/>
              <w:rPr>
                <w:color w:val="000000"/>
              </w:rPr>
            </w:pPr>
            <w:r>
              <w:rPr>
                <w:color w:val="000000"/>
              </w:rPr>
              <w:t>График учебного процесса</w:t>
            </w:r>
          </w:p>
        </w:tc>
        <w:tc>
          <w:tcPr>
            <w:tcW w:w="775" w:type="dxa"/>
            <w:shd w:val="clear" w:color="auto" w:fill="auto"/>
          </w:tcPr>
          <w:p w:rsidR="006078E3" w:rsidRDefault="006078E3" w:rsidP="005064C3">
            <w:pPr>
              <w:pStyle w:val="12"/>
            </w:pPr>
            <w:r>
              <w:t>261</w:t>
            </w:r>
          </w:p>
        </w:tc>
      </w:tr>
      <w:tr w:rsidR="005064C3" w:rsidRPr="00CE4012" w:rsidTr="00BE54C4">
        <w:tc>
          <w:tcPr>
            <w:tcW w:w="804" w:type="dxa"/>
            <w:shd w:val="clear" w:color="auto" w:fill="auto"/>
          </w:tcPr>
          <w:p w:rsidR="005064C3" w:rsidRPr="00CE4012" w:rsidRDefault="005064C3" w:rsidP="005064C3">
            <w:pPr>
              <w:pStyle w:val="12"/>
            </w:pPr>
            <w:r>
              <w:t>2.3.</w:t>
            </w:r>
            <w:r w:rsidR="006078E3">
              <w:t>3</w:t>
            </w:r>
          </w:p>
        </w:tc>
        <w:tc>
          <w:tcPr>
            <w:tcW w:w="7765" w:type="dxa"/>
            <w:shd w:val="clear" w:color="auto" w:fill="auto"/>
          </w:tcPr>
          <w:p w:rsidR="005064C3" w:rsidRPr="006078E3" w:rsidRDefault="005064C3" w:rsidP="005064C3">
            <w:pPr>
              <w:pStyle w:val="12"/>
            </w:pPr>
            <w:r w:rsidRPr="006078E3">
              <w:t>Система условий реализации АООП НОО обучающихся с ОВЗ</w:t>
            </w:r>
          </w:p>
          <w:p w:rsidR="005064C3" w:rsidRPr="006078E3" w:rsidRDefault="005064C3" w:rsidP="005064C3">
            <w:pPr>
              <w:ind w:firstLine="0"/>
              <w:rPr>
                <w:lang w:eastAsia="en-US"/>
              </w:rPr>
            </w:pPr>
            <w:r w:rsidRPr="006078E3">
              <w:rPr>
                <w:lang w:eastAsia="en-US"/>
              </w:rPr>
              <w:t>Кадровые условия</w:t>
            </w:r>
          </w:p>
        </w:tc>
        <w:tc>
          <w:tcPr>
            <w:tcW w:w="775" w:type="dxa"/>
            <w:shd w:val="clear" w:color="auto" w:fill="auto"/>
          </w:tcPr>
          <w:p w:rsidR="005064C3" w:rsidRPr="00CE4012" w:rsidRDefault="005064C3" w:rsidP="005064C3">
            <w:pPr>
              <w:pStyle w:val="12"/>
            </w:pPr>
            <w:r>
              <w:t>2</w:t>
            </w:r>
            <w:r w:rsidR="006078E3">
              <w:t>62</w:t>
            </w:r>
          </w:p>
        </w:tc>
      </w:tr>
      <w:tr w:rsidR="005064C3" w:rsidRPr="00CE4012" w:rsidTr="00BE54C4">
        <w:trPr>
          <w:trHeight w:val="255"/>
        </w:trPr>
        <w:tc>
          <w:tcPr>
            <w:tcW w:w="804" w:type="dxa"/>
            <w:shd w:val="clear" w:color="auto" w:fill="auto"/>
          </w:tcPr>
          <w:p w:rsidR="005064C3" w:rsidRDefault="005064C3" w:rsidP="005064C3">
            <w:pPr>
              <w:pStyle w:val="12"/>
            </w:pPr>
          </w:p>
        </w:tc>
        <w:tc>
          <w:tcPr>
            <w:tcW w:w="7765" w:type="dxa"/>
            <w:shd w:val="clear" w:color="auto" w:fill="auto"/>
          </w:tcPr>
          <w:p w:rsidR="005064C3" w:rsidRPr="006078E3" w:rsidRDefault="005064C3" w:rsidP="005064C3">
            <w:pPr>
              <w:pStyle w:val="28"/>
              <w:spacing w:line="240" w:lineRule="auto"/>
              <w:jc w:val="both"/>
              <w:rPr>
                <w:color w:val="auto"/>
                <w:u w:val="none"/>
                <w:lang w:val="ru-RU"/>
              </w:rPr>
            </w:pPr>
            <w:r w:rsidRPr="006078E3">
              <w:rPr>
                <w:color w:val="auto"/>
                <w:u w:val="none"/>
                <w:lang w:val="ru-RU"/>
              </w:rPr>
              <w:t>Материально-технические условия</w:t>
            </w:r>
          </w:p>
        </w:tc>
        <w:tc>
          <w:tcPr>
            <w:tcW w:w="775" w:type="dxa"/>
            <w:shd w:val="clear" w:color="auto" w:fill="auto"/>
          </w:tcPr>
          <w:p w:rsidR="005064C3" w:rsidRPr="00CE4012" w:rsidRDefault="005064C3" w:rsidP="005064C3">
            <w:pPr>
              <w:pStyle w:val="12"/>
            </w:pPr>
            <w:r>
              <w:t>2</w:t>
            </w:r>
            <w:r w:rsidR="006078E3">
              <w:t>6</w:t>
            </w:r>
            <w:r>
              <w:t>4</w:t>
            </w:r>
          </w:p>
        </w:tc>
      </w:tr>
      <w:tr w:rsidR="005064C3" w:rsidRPr="00CE4012" w:rsidTr="00BE54C4">
        <w:tc>
          <w:tcPr>
            <w:tcW w:w="804" w:type="dxa"/>
            <w:shd w:val="clear" w:color="auto" w:fill="auto"/>
          </w:tcPr>
          <w:p w:rsidR="005064C3" w:rsidRPr="00CE4012" w:rsidRDefault="005064C3" w:rsidP="005064C3">
            <w:pPr>
              <w:pStyle w:val="12"/>
            </w:pPr>
          </w:p>
        </w:tc>
        <w:tc>
          <w:tcPr>
            <w:tcW w:w="7765" w:type="dxa"/>
            <w:shd w:val="clear" w:color="auto" w:fill="auto"/>
          </w:tcPr>
          <w:p w:rsidR="005064C3" w:rsidRPr="006078E3" w:rsidRDefault="005064C3" w:rsidP="005064C3">
            <w:pPr>
              <w:pStyle w:val="12"/>
            </w:pPr>
            <w:r w:rsidRPr="006078E3">
              <w:t>Финансовые условия</w:t>
            </w:r>
          </w:p>
        </w:tc>
        <w:tc>
          <w:tcPr>
            <w:tcW w:w="775" w:type="dxa"/>
            <w:shd w:val="clear" w:color="auto" w:fill="auto"/>
          </w:tcPr>
          <w:p w:rsidR="005064C3" w:rsidRPr="00CE4012" w:rsidRDefault="005064C3" w:rsidP="005064C3">
            <w:pPr>
              <w:pStyle w:val="12"/>
            </w:pPr>
            <w:r>
              <w:t>2</w:t>
            </w:r>
            <w:r w:rsidR="006078E3">
              <w:t>6</w:t>
            </w:r>
            <w:r>
              <w:t>6</w:t>
            </w:r>
          </w:p>
        </w:tc>
      </w:tr>
      <w:tr w:rsidR="00842869" w:rsidRPr="00CE4012" w:rsidTr="00BE54C4">
        <w:tc>
          <w:tcPr>
            <w:tcW w:w="804" w:type="dxa"/>
            <w:shd w:val="clear" w:color="auto" w:fill="auto"/>
          </w:tcPr>
          <w:p w:rsidR="00842869" w:rsidRPr="0084731E" w:rsidRDefault="00842869" w:rsidP="005A7BD6">
            <w:pPr>
              <w:pStyle w:val="12"/>
              <w:rPr>
                <w:color w:val="000000"/>
              </w:rPr>
            </w:pPr>
          </w:p>
        </w:tc>
        <w:tc>
          <w:tcPr>
            <w:tcW w:w="7765" w:type="dxa"/>
            <w:shd w:val="clear" w:color="auto" w:fill="auto"/>
          </w:tcPr>
          <w:p w:rsidR="00842869" w:rsidRPr="0084731E" w:rsidRDefault="00842869" w:rsidP="005A7BD6">
            <w:pPr>
              <w:pStyle w:val="12"/>
              <w:rPr>
                <w:color w:val="000000"/>
              </w:rPr>
            </w:pPr>
            <w:r w:rsidRPr="003F4533">
              <w:rPr>
                <w:i/>
                <w:color w:val="000000"/>
              </w:rPr>
              <w:t>Приложение 1</w:t>
            </w:r>
            <w:r w:rsidR="005A7BD6">
              <w:rPr>
                <w:i/>
                <w:color w:val="000000"/>
              </w:rPr>
              <w:t xml:space="preserve"> Программы</w:t>
            </w:r>
            <w:r w:rsidR="00B5383A">
              <w:rPr>
                <w:i/>
                <w:color w:val="000000"/>
              </w:rPr>
              <w:t xml:space="preserve"> учебн</w:t>
            </w:r>
            <w:r w:rsidR="005A7BD6">
              <w:rPr>
                <w:i/>
                <w:color w:val="000000"/>
              </w:rPr>
              <w:t>ых  предметов</w:t>
            </w:r>
            <w:r w:rsidR="00B5383A">
              <w:rPr>
                <w:i/>
                <w:color w:val="000000"/>
              </w:rPr>
              <w:t xml:space="preserve"> </w:t>
            </w:r>
            <w:r w:rsidR="00DE5FE8">
              <w:rPr>
                <w:i/>
                <w:color w:val="000000"/>
              </w:rPr>
              <w:t xml:space="preserve">«Обучение грамоте», </w:t>
            </w:r>
            <w:r w:rsidR="00B5383A">
              <w:rPr>
                <w:i/>
                <w:color w:val="000000"/>
              </w:rPr>
              <w:t>«Русский язык»</w:t>
            </w:r>
            <w:r w:rsidR="005A7BD6">
              <w:rPr>
                <w:i/>
                <w:color w:val="000000"/>
              </w:rPr>
              <w:t>, «Литературное чтение»</w:t>
            </w:r>
          </w:p>
        </w:tc>
        <w:tc>
          <w:tcPr>
            <w:tcW w:w="775" w:type="dxa"/>
            <w:shd w:val="clear" w:color="auto" w:fill="auto"/>
          </w:tcPr>
          <w:p w:rsidR="00842869" w:rsidRDefault="00842869" w:rsidP="005A7BD6">
            <w:pPr>
              <w:pStyle w:val="12"/>
            </w:pPr>
          </w:p>
        </w:tc>
      </w:tr>
      <w:tr w:rsidR="00B5383A" w:rsidRPr="00CE4012" w:rsidTr="00BE54C4">
        <w:tc>
          <w:tcPr>
            <w:tcW w:w="804" w:type="dxa"/>
            <w:shd w:val="clear" w:color="auto" w:fill="auto"/>
          </w:tcPr>
          <w:p w:rsidR="00B5383A" w:rsidRPr="0084731E" w:rsidRDefault="00B5383A" w:rsidP="005A7BD6">
            <w:pPr>
              <w:pStyle w:val="12"/>
              <w:rPr>
                <w:color w:val="000000"/>
              </w:rPr>
            </w:pPr>
          </w:p>
        </w:tc>
        <w:tc>
          <w:tcPr>
            <w:tcW w:w="7765" w:type="dxa"/>
            <w:shd w:val="clear" w:color="auto" w:fill="auto"/>
          </w:tcPr>
          <w:p w:rsidR="00B5383A" w:rsidRPr="003F4533" w:rsidRDefault="00B5383A" w:rsidP="005A7BD6">
            <w:pPr>
              <w:pStyle w:val="12"/>
              <w:rPr>
                <w:i/>
                <w:color w:val="000000"/>
              </w:rPr>
            </w:pPr>
            <w:r w:rsidRPr="003F4533">
              <w:rPr>
                <w:i/>
                <w:color w:val="000000"/>
              </w:rPr>
              <w:t xml:space="preserve">Приложение </w:t>
            </w:r>
            <w:r>
              <w:rPr>
                <w:i/>
                <w:color w:val="000000"/>
              </w:rPr>
              <w:t xml:space="preserve">2  </w:t>
            </w:r>
            <w:r w:rsidR="005A7BD6">
              <w:rPr>
                <w:i/>
                <w:color w:val="000000"/>
              </w:rPr>
              <w:t>Программы учебных  предметов «Математика», «Окружающий мир»</w:t>
            </w:r>
          </w:p>
        </w:tc>
        <w:tc>
          <w:tcPr>
            <w:tcW w:w="775" w:type="dxa"/>
            <w:shd w:val="clear" w:color="auto" w:fill="auto"/>
          </w:tcPr>
          <w:p w:rsidR="00B5383A" w:rsidRDefault="00B5383A" w:rsidP="005A7BD6">
            <w:pPr>
              <w:pStyle w:val="12"/>
            </w:pPr>
          </w:p>
        </w:tc>
      </w:tr>
      <w:tr w:rsidR="00B5383A" w:rsidRPr="00CE4012" w:rsidTr="00BE54C4">
        <w:tc>
          <w:tcPr>
            <w:tcW w:w="804" w:type="dxa"/>
            <w:shd w:val="clear" w:color="auto" w:fill="auto"/>
          </w:tcPr>
          <w:p w:rsidR="00B5383A" w:rsidRPr="0084731E" w:rsidRDefault="00B5383A" w:rsidP="005A7BD6">
            <w:pPr>
              <w:pStyle w:val="12"/>
              <w:rPr>
                <w:color w:val="000000"/>
              </w:rPr>
            </w:pPr>
          </w:p>
        </w:tc>
        <w:tc>
          <w:tcPr>
            <w:tcW w:w="7765" w:type="dxa"/>
            <w:shd w:val="clear" w:color="auto" w:fill="auto"/>
          </w:tcPr>
          <w:p w:rsidR="00B5383A" w:rsidRPr="003F4533" w:rsidRDefault="00B5383A" w:rsidP="005A7BD6">
            <w:pPr>
              <w:pStyle w:val="12"/>
              <w:rPr>
                <w:i/>
                <w:color w:val="000000"/>
              </w:rPr>
            </w:pPr>
            <w:r w:rsidRPr="003F4533">
              <w:rPr>
                <w:i/>
                <w:color w:val="000000"/>
              </w:rPr>
              <w:t xml:space="preserve">Приложение </w:t>
            </w:r>
            <w:r>
              <w:rPr>
                <w:i/>
                <w:color w:val="000000"/>
              </w:rPr>
              <w:t xml:space="preserve">3 </w:t>
            </w:r>
            <w:r w:rsidR="00857D94">
              <w:rPr>
                <w:i/>
                <w:color w:val="000000"/>
              </w:rPr>
              <w:t>Программы учебных  предметов «ОРКСЭ», «Фина</w:t>
            </w:r>
            <w:r w:rsidR="00F31930">
              <w:rPr>
                <w:i/>
                <w:color w:val="000000"/>
              </w:rPr>
              <w:t>н</w:t>
            </w:r>
            <w:r w:rsidR="00857D94">
              <w:rPr>
                <w:i/>
                <w:color w:val="000000"/>
              </w:rPr>
              <w:t xml:space="preserve">совая </w:t>
            </w:r>
            <w:r w:rsidR="00857D94">
              <w:rPr>
                <w:i/>
                <w:color w:val="000000"/>
              </w:rPr>
              <w:lastRenderedPageBreak/>
              <w:t>грамотность», «Т</w:t>
            </w:r>
            <w:r w:rsidR="006078E3">
              <w:rPr>
                <w:i/>
                <w:color w:val="000000"/>
              </w:rPr>
              <w:t>ехнология</w:t>
            </w:r>
            <w:r w:rsidR="00857D94">
              <w:rPr>
                <w:i/>
                <w:color w:val="000000"/>
              </w:rPr>
              <w:t>», «Изо</w:t>
            </w:r>
            <w:r w:rsidR="006078E3">
              <w:rPr>
                <w:i/>
                <w:color w:val="000000"/>
              </w:rPr>
              <w:t>бразительное искусство</w:t>
            </w:r>
            <w:r w:rsidR="00857D94">
              <w:rPr>
                <w:i/>
                <w:color w:val="000000"/>
              </w:rPr>
              <w:t>»,  «Физическая культура», «Музыка»</w:t>
            </w:r>
          </w:p>
        </w:tc>
        <w:tc>
          <w:tcPr>
            <w:tcW w:w="775" w:type="dxa"/>
            <w:shd w:val="clear" w:color="auto" w:fill="auto"/>
          </w:tcPr>
          <w:p w:rsidR="00B5383A" w:rsidRDefault="00B5383A" w:rsidP="005A7BD6">
            <w:pPr>
              <w:pStyle w:val="12"/>
            </w:pPr>
          </w:p>
        </w:tc>
      </w:tr>
      <w:tr w:rsidR="00842869" w:rsidRPr="00CE4012" w:rsidTr="00BE54C4">
        <w:tc>
          <w:tcPr>
            <w:tcW w:w="804" w:type="dxa"/>
            <w:shd w:val="clear" w:color="auto" w:fill="auto"/>
          </w:tcPr>
          <w:p w:rsidR="00842869" w:rsidRPr="0084731E" w:rsidRDefault="00842869" w:rsidP="005A7BD6">
            <w:pPr>
              <w:pStyle w:val="12"/>
              <w:rPr>
                <w:color w:val="000000"/>
              </w:rPr>
            </w:pPr>
          </w:p>
        </w:tc>
        <w:tc>
          <w:tcPr>
            <w:tcW w:w="7765" w:type="dxa"/>
            <w:shd w:val="clear" w:color="auto" w:fill="auto"/>
          </w:tcPr>
          <w:p w:rsidR="00842869" w:rsidRPr="0084731E" w:rsidRDefault="00842869" w:rsidP="00857D94">
            <w:pPr>
              <w:pStyle w:val="12"/>
              <w:rPr>
                <w:color w:val="000000"/>
              </w:rPr>
            </w:pPr>
            <w:r w:rsidRPr="003F4533">
              <w:rPr>
                <w:i/>
                <w:color w:val="000000"/>
              </w:rPr>
              <w:t xml:space="preserve">Приложение </w:t>
            </w:r>
            <w:r w:rsidR="00857D94">
              <w:rPr>
                <w:i/>
                <w:color w:val="000000"/>
              </w:rPr>
              <w:t>4</w:t>
            </w:r>
            <w:r w:rsidR="00B5383A">
              <w:rPr>
                <w:i/>
                <w:color w:val="000000"/>
              </w:rPr>
              <w:t xml:space="preserve"> </w:t>
            </w:r>
            <w:r>
              <w:rPr>
                <w:i/>
                <w:color w:val="000000"/>
              </w:rPr>
              <w:t xml:space="preserve"> Программы курсов коррекционно-развивающей </w:t>
            </w:r>
            <w:r w:rsidR="00857D94">
              <w:rPr>
                <w:i/>
                <w:color w:val="000000"/>
              </w:rPr>
              <w:t>области</w:t>
            </w:r>
            <w:r w:rsidR="00F31930">
              <w:rPr>
                <w:i/>
                <w:color w:val="000000"/>
              </w:rPr>
              <w:t xml:space="preserve"> «Произношение», «Логопедическая ритмика», </w:t>
            </w:r>
            <w:r w:rsidR="009B1B29">
              <w:rPr>
                <w:i/>
                <w:color w:val="000000"/>
              </w:rPr>
              <w:t xml:space="preserve">«Программа коррекционной логопедической работы с обучающимися с ТНР», </w:t>
            </w:r>
            <w:r w:rsidR="00F31930">
              <w:rPr>
                <w:i/>
                <w:color w:val="000000"/>
              </w:rPr>
              <w:t>«Развитие речи»,  «Занятия в сенсорной комнате»</w:t>
            </w:r>
          </w:p>
        </w:tc>
        <w:tc>
          <w:tcPr>
            <w:tcW w:w="775" w:type="dxa"/>
            <w:shd w:val="clear" w:color="auto" w:fill="auto"/>
          </w:tcPr>
          <w:p w:rsidR="00842869" w:rsidRDefault="00842869" w:rsidP="005A7BD6">
            <w:pPr>
              <w:pStyle w:val="12"/>
            </w:pPr>
          </w:p>
        </w:tc>
      </w:tr>
      <w:tr w:rsidR="00842869" w:rsidRPr="00CE4012" w:rsidTr="00BE54C4">
        <w:tc>
          <w:tcPr>
            <w:tcW w:w="804" w:type="dxa"/>
            <w:shd w:val="clear" w:color="auto" w:fill="auto"/>
          </w:tcPr>
          <w:p w:rsidR="00842869" w:rsidRPr="0084731E" w:rsidRDefault="00842869" w:rsidP="005A7BD6">
            <w:pPr>
              <w:pStyle w:val="12"/>
              <w:rPr>
                <w:color w:val="000000"/>
              </w:rPr>
            </w:pPr>
          </w:p>
        </w:tc>
        <w:tc>
          <w:tcPr>
            <w:tcW w:w="7765" w:type="dxa"/>
            <w:shd w:val="clear" w:color="auto" w:fill="auto"/>
          </w:tcPr>
          <w:p w:rsidR="00FA0BE6" w:rsidRPr="00BB157D" w:rsidRDefault="00842869" w:rsidP="00E66F44">
            <w:pPr>
              <w:pStyle w:val="12"/>
              <w:rPr>
                <w:i/>
                <w:color w:val="000000"/>
              </w:rPr>
            </w:pPr>
            <w:r w:rsidRPr="00BB157D">
              <w:rPr>
                <w:i/>
                <w:color w:val="000000"/>
              </w:rPr>
              <w:t xml:space="preserve">Приложение </w:t>
            </w:r>
            <w:r w:rsidR="00857D94" w:rsidRPr="00BB157D">
              <w:rPr>
                <w:i/>
                <w:color w:val="000000"/>
              </w:rPr>
              <w:t>5</w:t>
            </w:r>
            <w:r w:rsidRPr="00BB157D">
              <w:rPr>
                <w:i/>
                <w:color w:val="000000"/>
              </w:rPr>
              <w:t xml:space="preserve"> Программы занятий внеурочной деятельностью</w:t>
            </w:r>
          </w:p>
          <w:p w:rsidR="00E66F44" w:rsidRPr="00BB157D" w:rsidRDefault="00F31930" w:rsidP="00BB157D">
            <w:pPr>
              <w:pStyle w:val="12"/>
              <w:rPr>
                <w:i/>
                <w:color w:val="000000"/>
              </w:rPr>
            </w:pPr>
            <w:r w:rsidRPr="00BB157D">
              <w:rPr>
                <w:i/>
                <w:color w:val="000000"/>
              </w:rPr>
              <w:t xml:space="preserve"> «Мы за ЗОЖ!», «Мой край Бурятия», «Занимательная математика», </w:t>
            </w:r>
            <w:r w:rsidR="00FA0BE6" w:rsidRPr="00BB157D">
              <w:rPr>
                <w:i/>
                <w:color w:val="000000"/>
              </w:rPr>
              <w:t>Э</w:t>
            </w:r>
            <w:r w:rsidR="00E66F44" w:rsidRPr="00BB157D">
              <w:rPr>
                <w:i/>
                <w:color w:val="000000"/>
              </w:rPr>
              <w:t xml:space="preserve">кологический клуб </w:t>
            </w:r>
            <w:r w:rsidRPr="00BB157D">
              <w:rPr>
                <w:i/>
                <w:color w:val="000000"/>
              </w:rPr>
              <w:t>«Почемучки»</w:t>
            </w:r>
            <w:r w:rsidR="00E66F44" w:rsidRPr="00BB157D">
              <w:rPr>
                <w:i/>
                <w:color w:val="000000"/>
              </w:rPr>
              <w:t>, «Умники и умницы»,</w:t>
            </w:r>
            <w:r w:rsidR="00FA0BE6" w:rsidRPr="00BB157D">
              <w:rPr>
                <w:i/>
                <w:color w:val="000000"/>
              </w:rPr>
              <w:t xml:space="preserve"> «Играй и двигайся навстречу ГТО», «Топотушки», «Я – гражданин России»</w:t>
            </w:r>
            <w:r w:rsidR="00BB157D" w:rsidRPr="00BB157D">
              <w:rPr>
                <w:i/>
                <w:color w:val="000000"/>
              </w:rPr>
              <w:t>, «Основы логики и алгоритмики», «Азбука вежливости», «Искорка» (по</w:t>
            </w:r>
            <w:r w:rsidR="00BB157D">
              <w:rPr>
                <w:i/>
                <w:color w:val="000000"/>
              </w:rPr>
              <w:t xml:space="preserve"> ППБ), «Безопасная дорога», «Чудо-шашки», «Азбука здоровья», «Мир танца»», «Волшебная кисть»</w:t>
            </w:r>
          </w:p>
        </w:tc>
        <w:tc>
          <w:tcPr>
            <w:tcW w:w="775" w:type="dxa"/>
            <w:shd w:val="clear" w:color="auto" w:fill="auto"/>
          </w:tcPr>
          <w:p w:rsidR="00842869" w:rsidRDefault="00842869" w:rsidP="005A7BD6">
            <w:pPr>
              <w:pStyle w:val="12"/>
            </w:pPr>
          </w:p>
        </w:tc>
      </w:tr>
      <w:tr w:rsidR="00842869" w:rsidRPr="00CE4012" w:rsidTr="00BE54C4">
        <w:tc>
          <w:tcPr>
            <w:tcW w:w="804" w:type="dxa"/>
            <w:shd w:val="clear" w:color="auto" w:fill="auto"/>
          </w:tcPr>
          <w:p w:rsidR="00842869" w:rsidRPr="0084731E" w:rsidRDefault="00842869" w:rsidP="005A7BD6">
            <w:pPr>
              <w:pStyle w:val="12"/>
              <w:rPr>
                <w:color w:val="000000"/>
              </w:rPr>
            </w:pPr>
          </w:p>
        </w:tc>
        <w:tc>
          <w:tcPr>
            <w:tcW w:w="7765" w:type="dxa"/>
            <w:shd w:val="clear" w:color="auto" w:fill="auto"/>
          </w:tcPr>
          <w:p w:rsidR="00842869" w:rsidRPr="003F4533" w:rsidRDefault="00842869" w:rsidP="00857D94">
            <w:pPr>
              <w:pStyle w:val="12"/>
              <w:rPr>
                <w:i/>
                <w:color w:val="000000"/>
              </w:rPr>
            </w:pPr>
            <w:r>
              <w:rPr>
                <w:i/>
                <w:color w:val="000000"/>
              </w:rPr>
              <w:t xml:space="preserve">Приложение </w:t>
            </w:r>
            <w:r w:rsidR="00857D94">
              <w:rPr>
                <w:i/>
                <w:color w:val="000000"/>
              </w:rPr>
              <w:t xml:space="preserve">6 </w:t>
            </w:r>
            <w:r>
              <w:rPr>
                <w:i/>
                <w:color w:val="000000"/>
              </w:rPr>
              <w:t xml:space="preserve"> </w:t>
            </w:r>
            <w:r w:rsidR="00B5383A">
              <w:rPr>
                <w:i/>
                <w:color w:val="000000"/>
              </w:rPr>
              <w:t>Календарный план воспитательной работы</w:t>
            </w:r>
          </w:p>
        </w:tc>
        <w:tc>
          <w:tcPr>
            <w:tcW w:w="775" w:type="dxa"/>
            <w:shd w:val="clear" w:color="auto" w:fill="auto"/>
          </w:tcPr>
          <w:p w:rsidR="00842869" w:rsidRDefault="00842869" w:rsidP="005A7BD6">
            <w:pPr>
              <w:pStyle w:val="12"/>
            </w:pPr>
          </w:p>
        </w:tc>
      </w:tr>
    </w:tbl>
    <w:p w:rsidR="004214E7" w:rsidRDefault="004214E7" w:rsidP="004214E7">
      <w:pPr>
        <w:ind w:left="10" w:right="10" w:hanging="10"/>
        <w:jc w:val="center"/>
        <w:rPr>
          <w:rFonts w:ascii="Times New Roman" w:hAnsi="Times New Roman" w:cs="Times New Roman"/>
          <w:sz w:val="28"/>
          <w:szCs w:val="28"/>
        </w:rPr>
      </w:pPr>
    </w:p>
    <w:p w:rsidR="004214E7" w:rsidRDefault="004214E7" w:rsidP="004214E7">
      <w:pPr>
        <w:ind w:left="10" w:right="10" w:hanging="10"/>
        <w:jc w:val="center"/>
        <w:rPr>
          <w:rFonts w:ascii="Times New Roman" w:hAnsi="Times New Roman" w:cs="Times New Roman"/>
          <w:sz w:val="28"/>
          <w:szCs w:val="28"/>
        </w:rPr>
      </w:pPr>
    </w:p>
    <w:p w:rsidR="004214E7" w:rsidRDefault="004214E7" w:rsidP="004214E7">
      <w:pPr>
        <w:ind w:left="10" w:right="10" w:hanging="10"/>
        <w:jc w:val="center"/>
        <w:rPr>
          <w:rFonts w:ascii="Times New Roman" w:hAnsi="Times New Roman" w:cs="Times New Roman"/>
          <w:sz w:val="28"/>
          <w:szCs w:val="28"/>
        </w:rPr>
      </w:pPr>
    </w:p>
    <w:p w:rsidR="004214E7" w:rsidRDefault="004214E7" w:rsidP="004214E7">
      <w:pPr>
        <w:ind w:left="10" w:right="10" w:hanging="10"/>
        <w:jc w:val="center"/>
        <w:rPr>
          <w:rFonts w:ascii="Times New Roman" w:hAnsi="Times New Roman" w:cs="Times New Roman"/>
          <w:sz w:val="28"/>
          <w:szCs w:val="28"/>
        </w:rPr>
      </w:pPr>
    </w:p>
    <w:p w:rsidR="004214E7" w:rsidRDefault="004214E7" w:rsidP="004214E7">
      <w:pPr>
        <w:ind w:left="10" w:right="10" w:hanging="10"/>
        <w:jc w:val="center"/>
        <w:rPr>
          <w:rFonts w:ascii="Times New Roman" w:hAnsi="Times New Roman" w:cs="Times New Roman"/>
          <w:sz w:val="28"/>
          <w:szCs w:val="28"/>
        </w:rPr>
      </w:pPr>
    </w:p>
    <w:p w:rsidR="004214E7" w:rsidRDefault="004214E7" w:rsidP="004214E7">
      <w:pPr>
        <w:ind w:left="10" w:right="10" w:hanging="10"/>
        <w:jc w:val="center"/>
        <w:rPr>
          <w:rFonts w:ascii="Times New Roman" w:hAnsi="Times New Roman" w:cs="Times New Roman"/>
          <w:sz w:val="28"/>
          <w:szCs w:val="28"/>
        </w:rPr>
      </w:pPr>
    </w:p>
    <w:p w:rsidR="004214E7" w:rsidRDefault="004214E7" w:rsidP="004214E7">
      <w:pPr>
        <w:ind w:left="10" w:right="10" w:hanging="10"/>
        <w:jc w:val="center"/>
        <w:rPr>
          <w:rFonts w:ascii="Times New Roman" w:hAnsi="Times New Roman" w:cs="Times New Roman"/>
          <w:sz w:val="28"/>
          <w:szCs w:val="28"/>
        </w:rPr>
      </w:pPr>
    </w:p>
    <w:p w:rsidR="004214E7" w:rsidRDefault="004214E7" w:rsidP="004214E7">
      <w:pPr>
        <w:ind w:left="10" w:right="10" w:hanging="10"/>
        <w:jc w:val="center"/>
        <w:rPr>
          <w:rFonts w:ascii="Times New Roman" w:hAnsi="Times New Roman" w:cs="Times New Roman"/>
          <w:sz w:val="28"/>
          <w:szCs w:val="28"/>
        </w:rPr>
      </w:pPr>
    </w:p>
    <w:p w:rsidR="004214E7" w:rsidRDefault="004214E7" w:rsidP="004214E7">
      <w:pPr>
        <w:ind w:left="10" w:right="10" w:hanging="10"/>
        <w:jc w:val="center"/>
        <w:rPr>
          <w:rFonts w:ascii="Times New Roman" w:hAnsi="Times New Roman" w:cs="Times New Roman"/>
          <w:sz w:val="28"/>
          <w:szCs w:val="28"/>
        </w:rPr>
      </w:pPr>
    </w:p>
    <w:p w:rsidR="004214E7" w:rsidRDefault="004214E7" w:rsidP="004214E7">
      <w:pPr>
        <w:ind w:left="10" w:right="10" w:hanging="10"/>
        <w:jc w:val="center"/>
        <w:rPr>
          <w:rFonts w:ascii="Times New Roman" w:hAnsi="Times New Roman" w:cs="Times New Roman"/>
          <w:sz w:val="28"/>
          <w:szCs w:val="28"/>
        </w:rPr>
      </w:pPr>
    </w:p>
    <w:p w:rsidR="004214E7" w:rsidRDefault="004214E7" w:rsidP="004214E7">
      <w:pPr>
        <w:ind w:left="10" w:right="10" w:hanging="10"/>
        <w:jc w:val="center"/>
        <w:rPr>
          <w:rFonts w:ascii="Times New Roman" w:hAnsi="Times New Roman" w:cs="Times New Roman"/>
          <w:sz w:val="28"/>
          <w:szCs w:val="28"/>
        </w:rPr>
      </w:pPr>
    </w:p>
    <w:p w:rsidR="004214E7" w:rsidRDefault="004214E7" w:rsidP="004214E7">
      <w:pPr>
        <w:ind w:left="10" w:right="10" w:hanging="10"/>
        <w:jc w:val="center"/>
        <w:rPr>
          <w:rFonts w:ascii="Times New Roman" w:hAnsi="Times New Roman" w:cs="Times New Roman"/>
          <w:sz w:val="28"/>
          <w:szCs w:val="28"/>
        </w:rPr>
      </w:pPr>
    </w:p>
    <w:p w:rsidR="004214E7" w:rsidRDefault="004214E7" w:rsidP="004214E7">
      <w:pPr>
        <w:ind w:left="10" w:right="10" w:hanging="10"/>
        <w:jc w:val="center"/>
        <w:rPr>
          <w:rFonts w:ascii="Times New Roman" w:hAnsi="Times New Roman" w:cs="Times New Roman"/>
          <w:sz w:val="28"/>
          <w:szCs w:val="28"/>
        </w:rPr>
      </w:pPr>
    </w:p>
    <w:p w:rsidR="004214E7" w:rsidRDefault="004214E7" w:rsidP="004214E7">
      <w:pPr>
        <w:ind w:left="10" w:right="10" w:hanging="10"/>
        <w:jc w:val="center"/>
        <w:rPr>
          <w:rFonts w:ascii="Times New Roman" w:hAnsi="Times New Roman" w:cs="Times New Roman"/>
          <w:sz w:val="28"/>
          <w:szCs w:val="28"/>
        </w:rPr>
      </w:pPr>
    </w:p>
    <w:p w:rsidR="004214E7" w:rsidRDefault="004214E7" w:rsidP="004214E7">
      <w:pPr>
        <w:ind w:left="10" w:right="10" w:hanging="10"/>
        <w:jc w:val="center"/>
        <w:rPr>
          <w:rFonts w:ascii="Times New Roman" w:hAnsi="Times New Roman" w:cs="Times New Roman"/>
          <w:sz w:val="28"/>
          <w:szCs w:val="28"/>
        </w:rPr>
      </w:pPr>
    </w:p>
    <w:p w:rsidR="004214E7" w:rsidRDefault="004214E7" w:rsidP="004214E7">
      <w:pPr>
        <w:ind w:left="10" w:right="10" w:hanging="10"/>
        <w:jc w:val="center"/>
        <w:rPr>
          <w:rFonts w:ascii="Times New Roman" w:hAnsi="Times New Roman" w:cs="Times New Roman"/>
          <w:sz w:val="28"/>
          <w:szCs w:val="28"/>
        </w:rPr>
      </w:pPr>
    </w:p>
    <w:p w:rsidR="004214E7" w:rsidRDefault="004214E7" w:rsidP="004214E7">
      <w:pPr>
        <w:ind w:left="10" w:right="10" w:hanging="10"/>
        <w:jc w:val="center"/>
        <w:rPr>
          <w:rFonts w:ascii="Times New Roman" w:hAnsi="Times New Roman" w:cs="Times New Roman"/>
          <w:sz w:val="28"/>
          <w:szCs w:val="28"/>
        </w:rPr>
      </w:pPr>
    </w:p>
    <w:p w:rsidR="00A46486" w:rsidRDefault="00A46486" w:rsidP="004214E7">
      <w:pPr>
        <w:ind w:left="10" w:right="10" w:hanging="10"/>
        <w:jc w:val="center"/>
        <w:rPr>
          <w:rFonts w:ascii="Times New Roman" w:hAnsi="Times New Roman" w:cs="Times New Roman"/>
          <w:sz w:val="28"/>
          <w:szCs w:val="28"/>
        </w:rPr>
      </w:pPr>
    </w:p>
    <w:p w:rsidR="00A46486" w:rsidRDefault="00A46486" w:rsidP="004214E7">
      <w:pPr>
        <w:ind w:left="10" w:right="10" w:hanging="10"/>
        <w:jc w:val="center"/>
        <w:rPr>
          <w:rFonts w:ascii="Times New Roman" w:hAnsi="Times New Roman" w:cs="Times New Roman"/>
          <w:sz w:val="28"/>
          <w:szCs w:val="28"/>
        </w:rPr>
      </w:pPr>
    </w:p>
    <w:p w:rsidR="00A46486" w:rsidRDefault="00A46486" w:rsidP="004214E7">
      <w:pPr>
        <w:ind w:left="10" w:right="10" w:hanging="10"/>
        <w:jc w:val="center"/>
        <w:rPr>
          <w:rFonts w:ascii="Times New Roman" w:hAnsi="Times New Roman" w:cs="Times New Roman"/>
          <w:sz w:val="28"/>
          <w:szCs w:val="28"/>
        </w:rPr>
      </w:pPr>
    </w:p>
    <w:p w:rsidR="00857D94" w:rsidRDefault="00857D94" w:rsidP="003E1440">
      <w:pPr>
        <w:ind w:firstLine="0"/>
      </w:pPr>
    </w:p>
    <w:p w:rsidR="009B1B29" w:rsidRDefault="009B1B29" w:rsidP="003E1440">
      <w:pPr>
        <w:ind w:firstLine="0"/>
      </w:pPr>
    </w:p>
    <w:p w:rsidR="00B62BA5" w:rsidRDefault="00B62BA5" w:rsidP="003E1440">
      <w:pPr>
        <w:ind w:firstLine="0"/>
      </w:pPr>
    </w:p>
    <w:p w:rsidR="00B62BA5" w:rsidRDefault="00B62BA5" w:rsidP="003E1440">
      <w:pPr>
        <w:ind w:firstLine="0"/>
      </w:pPr>
    </w:p>
    <w:p w:rsidR="00B62BA5" w:rsidRDefault="00B62BA5" w:rsidP="003E1440">
      <w:pPr>
        <w:ind w:firstLine="0"/>
      </w:pPr>
    </w:p>
    <w:p w:rsidR="00B62BA5" w:rsidRDefault="00B62BA5" w:rsidP="003E1440">
      <w:pPr>
        <w:ind w:firstLine="0"/>
      </w:pPr>
    </w:p>
    <w:p w:rsidR="00B62BA5" w:rsidRDefault="00B62BA5" w:rsidP="003E1440">
      <w:pPr>
        <w:ind w:firstLine="0"/>
      </w:pPr>
    </w:p>
    <w:p w:rsidR="00B62BA5" w:rsidRDefault="00B62BA5" w:rsidP="003E1440">
      <w:pPr>
        <w:ind w:firstLine="0"/>
      </w:pPr>
    </w:p>
    <w:p w:rsidR="00B62BA5" w:rsidRDefault="00B62BA5" w:rsidP="003E1440">
      <w:pPr>
        <w:ind w:firstLine="0"/>
      </w:pPr>
    </w:p>
    <w:p w:rsidR="00B62BA5" w:rsidRDefault="00B62BA5" w:rsidP="003E1440">
      <w:pPr>
        <w:ind w:firstLine="0"/>
      </w:pPr>
    </w:p>
    <w:p w:rsidR="00B62BA5" w:rsidRDefault="00B62BA5" w:rsidP="003E1440">
      <w:pPr>
        <w:ind w:firstLine="0"/>
      </w:pPr>
    </w:p>
    <w:p w:rsidR="00B62BA5" w:rsidRDefault="00B62BA5" w:rsidP="003E1440">
      <w:pPr>
        <w:ind w:firstLine="0"/>
      </w:pPr>
    </w:p>
    <w:p w:rsidR="00B62BA5" w:rsidRDefault="00B62BA5" w:rsidP="003E1440">
      <w:pPr>
        <w:ind w:firstLine="0"/>
      </w:pPr>
    </w:p>
    <w:p w:rsidR="00897D28" w:rsidRPr="00842869" w:rsidRDefault="00897D28" w:rsidP="003E1440">
      <w:pPr>
        <w:ind w:firstLine="0"/>
      </w:pPr>
    </w:p>
    <w:p w:rsidR="00CF7384" w:rsidRDefault="00CF7384" w:rsidP="00292FE0">
      <w:pPr>
        <w:pStyle w:val="1"/>
      </w:pPr>
      <w:r>
        <w:lastRenderedPageBreak/>
        <w:t>1. Общие положения</w:t>
      </w:r>
      <w:bookmarkEnd w:id="0"/>
    </w:p>
    <w:p w:rsidR="00CF7384" w:rsidRDefault="00CF7384" w:rsidP="00292FE0">
      <w:pPr>
        <w:pStyle w:val="1"/>
      </w:pPr>
      <w:bookmarkStart w:id="2" w:name="sub_110"/>
      <w:r>
        <w:t>Определение и назначение адаптированной основной общеобразовательной программы начального общего образования обучающихся с тяжелыми нарушениями речи</w:t>
      </w:r>
      <w:bookmarkEnd w:id="2"/>
    </w:p>
    <w:p w:rsidR="00CF7384" w:rsidRDefault="00CF7384" w:rsidP="00CF7384">
      <w:r>
        <w:t>Адаптированная основная общеобразовательная программа (далее – АООП) начального общего образования (далее – НОО) обучающихся с тяжелыми нарушениями речи (далее – ТНР) –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w:t>
      </w:r>
    </w:p>
    <w:p w:rsidR="00CF7384" w:rsidRPr="00CF7384" w:rsidRDefault="00CF7384" w:rsidP="00CF7384">
      <w:pPr>
        <w:rPr>
          <w:rFonts w:ascii="Times New Roman" w:hAnsi="Times New Roman" w:cs="Times New Roman"/>
        </w:rPr>
      </w:pPr>
      <w:r w:rsidRPr="00CF7384">
        <w:rPr>
          <w:rFonts w:ascii="Times New Roman" w:hAnsi="Times New Roman" w:cs="Times New Roman"/>
        </w:rPr>
        <w:t xml:space="preserve">АООП НОО обучающихся с ТНР разработана и утверждена приказом директора государственного бюджетного общеобразовательного учреждения «Специальная (коррекционная) общеобразовательная школа-интернат </w:t>
      </w:r>
      <w:r w:rsidRPr="00CF7384">
        <w:rPr>
          <w:rFonts w:ascii="Times New Roman" w:hAnsi="Times New Roman" w:cs="Times New Roman"/>
          <w:lang w:val="en-US"/>
        </w:rPr>
        <w:t>V</w:t>
      </w:r>
      <w:r w:rsidRPr="00CF7384">
        <w:rPr>
          <w:rFonts w:ascii="Times New Roman" w:hAnsi="Times New Roman" w:cs="Times New Roman"/>
        </w:rPr>
        <w:t xml:space="preserve"> вида» (далее – ГБОУ «С(К)ОШИ </w:t>
      </w:r>
      <w:r w:rsidRPr="00CF7384">
        <w:rPr>
          <w:rFonts w:ascii="Times New Roman" w:hAnsi="Times New Roman" w:cs="Times New Roman"/>
          <w:lang w:val="en-US"/>
        </w:rPr>
        <w:t>V</w:t>
      </w:r>
      <w:r w:rsidRPr="00CF7384">
        <w:rPr>
          <w:rFonts w:ascii="Times New Roman" w:hAnsi="Times New Roman" w:cs="Times New Roman"/>
        </w:rPr>
        <w:t xml:space="preserve"> вида») в соответствии с федеральным государственным образовательным стандартом (далее – ФГОС) НОО обучающихся с ограниченными возможностями здоровья (далее – ОВЗ) и с учетом </w:t>
      </w:r>
      <w:r w:rsidR="00FA5ED0" w:rsidRPr="00FA5ED0">
        <w:rPr>
          <w:rFonts w:ascii="Times New Roman" w:hAnsi="Times New Roman" w:cs="Times New Roman"/>
        </w:rPr>
        <w:t>Федеральн</w:t>
      </w:r>
      <w:r w:rsidR="00FA5ED0">
        <w:rPr>
          <w:rFonts w:ascii="Times New Roman" w:hAnsi="Times New Roman" w:cs="Times New Roman"/>
        </w:rPr>
        <w:t>ой</w:t>
      </w:r>
      <w:r w:rsidR="00FA5ED0" w:rsidRPr="00FA5ED0">
        <w:rPr>
          <w:rFonts w:ascii="Times New Roman" w:hAnsi="Times New Roman" w:cs="Times New Roman"/>
        </w:rPr>
        <w:t xml:space="preserve"> адаптированн</w:t>
      </w:r>
      <w:r w:rsidR="00FA5ED0">
        <w:rPr>
          <w:rFonts w:ascii="Times New Roman" w:hAnsi="Times New Roman" w:cs="Times New Roman"/>
        </w:rPr>
        <w:t>ой</w:t>
      </w:r>
      <w:r w:rsidR="00FA5ED0" w:rsidRPr="00FA5ED0">
        <w:rPr>
          <w:rFonts w:ascii="Times New Roman" w:hAnsi="Times New Roman" w:cs="Times New Roman"/>
        </w:rPr>
        <w:t xml:space="preserve"> образовательн</w:t>
      </w:r>
      <w:r w:rsidR="00FA5ED0">
        <w:rPr>
          <w:rFonts w:ascii="Times New Roman" w:hAnsi="Times New Roman" w:cs="Times New Roman"/>
        </w:rPr>
        <w:t>ой</w:t>
      </w:r>
      <w:r w:rsidR="00FA5ED0" w:rsidRPr="00FA5ED0">
        <w:rPr>
          <w:rFonts w:ascii="Times New Roman" w:hAnsi="Times New Roman" w:cs="Times New Roman"/>
        </w:rPr>
        <w:t xml:space="preserve"> программ</w:t>
      </w:r>
      <w:r w:rsidR="00FA5ED0">
        <w:rPr>
          <w:rFonts w:ascii="Times New Roman" w:hAnsi="Times New Roman" w:cs="Times New Roman"/>
        </w:rPr>
        <w:t>ы</w:t>
      </w:r>
      <w:r w:rsidRPr="00CF7384">
        <w:rPr>
          <w:rFonts w:ascii="Times New Roman" w:hAnsi="Times New Roman" w:cs="Times New Roman"/>
        </w:rPr>
        <w:t xml:space="preserve"> начального общего образования обучающихся  с ТНР</w:t>
      </w:r>
      <w:r w:rsidR="00897D28">
        <w:rPr>
          <w:rFonts w:ascii="Times New Roman" w:hAnsi="Times New Roman" w:cs="Times New Roman"/>
        </w:rPr>
        <w:t xml:space="preserve"> (далее – ФАОП)</w:t>
      </w:r>
      <w:r w:rsidRPr="00CF7384">
        <w:rPr>
          <w:rFonts w:ascii="Times New Roman" w:hAnsi="Times New Roman" w:cs="Times New Roman"/>
        </w:rPr>
        <w:t>.</w:t>
      </w:r>
    </w:p>
    <w:p w:rsidR="00CF7384" w:rsidRDefault="00CF7384" w:rsidP="00803FBD">
      <w:r>
        <w:t>АООП НОО обучающихся с ТНР определяет содержание образования, ожидаемые результаты и условия ее реализации.</w:t>
      </w:r>
    </w:p>
    <w:p w:rsidR="00CF7384" w:rsidRDefault="00CF7384" w:rsidP="00803FBD">
      <w:pPr>
        <w:pStyle w:val="1"/>
      </w:pPr>
      <w:bookmarkStart w:id="3" w:name="sub_120"/>
      <w:r>
        <w:t>Структура адаптированной основной общеобразовательной программы начального общего образования обучающихся с тяжелыми нарушениями речи</w:t>
      </w:r>
      <w:bookmarkEnd w:id="3"/>
    </w:p>
    <w:p w:rsidR="00CF7384" w:rsidRDefault="00CF7384" w:rsidP="00CF7384">
      <w:r>
        <w:t>АООП НОО обучающихся с ТНР состоит из двух частей: обязательной части и части, формируемой участниками образовательных отношений.</w:t>
      </w:r>
    </w:p>
    <w:p w:rsidR="00CF7384" w:rsidRDefault="00CF7384" w:rsidP="00CF7384">
      <w:r>
        <w:t>АООП НОО обучающихся с ТНР содержит три раздела: целевой, содержательный и организационный.</w:t>
      </w:r>
    </w:p>
    <w:p w:rsidR="00CF7384" w:rsidRDefault="00CF7384" w:rsidP="00CF7384">
      <w:r>
        <w:t>Целевой раздел определяет общее назначение, цели и планируемые результаты реализации АООП НОО, а также способы определения достижения этих целей и результатов. Целевой раздел включает пояснительную записку; планируемые результаты освоения обучающимися с ТНР АООП НОО; систему оценки достижения планируемых результатов освоения АООП НОО.</w:t>
      </w:r>
    </w:p>
    <w:p w:rsidR="00CF7384" w:rsidRDefault="00CF7384" w:rsidP="00CF7384">
      <w:r>
        <w:t>Содержательный раздел определяет общее содержание НОО обучающихся с ТНР и включает следующие программы, ориентированные на достижение личностных, предметных и метапредметных результатов:</w:t>
      </w:r>
    </w:p>
    <w:p w:rsidR="00CF7384" w:rsidRDefault="00CF7384" w:rsidP="00CF7384">
      <w:r>
        <w:t>программу формирования универсальных учебных действий;</w:t>
      </w:r>
    </w:p>
    <w:p w:rsidR="00CF7384" w:rsidRDefault="00CF7384" w:rsidP="00CF7384">
      <w:r>
        <w:t>программу отдельных учебных предметов, курсов коррекционно-развивающей области и курсов внеурочной деятельности;</w:t>
      </w:r>
    </w:p>
    <w:p w:rsidR="00CF7384" w:rsidRDefault="00CF7384" w:rsidP="00CF7384">
      <w:r>
        <w:t>программу коррекционной работы</w:t>
      </w:r>
      <w:r w:rsidR="00727AA5">
        <w:t>.</w:t>
      </w:r>
    </w:p>
    <w:p w:rsidR="00727AA5" w:rsidRDefault="00CF7384" w:rsidP="00727AA5">
      <w:r>
        <w:t>Организационный раздел включает учебный план НОО (реализующий предметные и коррекционно-развивающую области, направления внеурочной деятельности); систему специальных условий реализа</w:t>
      </w:r>
      <w:r w:rsidR="00B72CD1">
        <w:t>ции АООП НОО обучающихся с ТНР</w:t>
      </w:r>
      <w:r w:rsidR="00727AA5">
        <w:t>; календарный учебный график; календарный план воспитательной работы.</w:t>
      </w:r>
    </w:p>
    <w:p w:rsidR="002C68DD" w:rsidRDefault="002C68DD" w:rsidP="00803FBD">
      <w:pPr>
        <w:ind w:firstLine="0"/>
      </w:pPr>
    </w:p>
    <w:p w:rsidR="00CF7384" w:rsidRDefault="00CF7384" w:rsidP="00292FE0">
      <w:pPr>
        <w:pStyle w:val="1"/>
      </w:pPr>
      <w:bookmarkStart w:id="4" w:name="sub_130"/>
      <w:r>
        <w:t>Принципы и подходы к формированию адаптированной основной общеобразовательной программы начального общего образования обучающихся с тяжелыми нарушениями речи</w:t>
      </w:r>
      <w:bookmarkEnd w:id="4"/>
    </w:p>
    <w:p w:rsidR="00CF7384" w:rsidRDefault="00CF7384" w:rsidP="00CF7384">
      <w:r>
        <w:t>В основу формирования АООП НОО обучающихся с ТНР положены следующие принципы:</w:t>
      </w:r>
    </w:p>
    <w:p w:rsidR="00CF7384" w:rsidRDefault="00CF7384" w:rsidP="00CF7384">
      <w:r>
        <w:t xml:space="preserve">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w:t>
      </w:r>
      <w:r>
        <w:lastRenderedPageBreak/>
        <w:t xml:space="preserve">образования, адаптация системы образования к уровням и особенностям развития и подготовки обучающихся и воспитанников и др.); </w:t>
      </w:r>
    </w:p>
    <w:p w:rsidR="00CF7384" w:rsidRDefault="00CF7384" w:rsidP="00CF7384">
      <w:r>
        <w:t>принцип учета типологических и индивидуальных образовательных потребностей обучающихся;</w:t>
      </w:r>
    </w:p>
    <w:p w:rsidR="00CF7384" w:rsidRDefault="00CF7384" w:rsidP="00CF7384">
      <w:r>
        <w:t>принцип коррекционной направленности образовательного процесса;</w:t>
      </w:r>
    </w:p>
    <w:p w:rsidR="00CF7384" w:rsidRDefault="00CF7384" w:rsidP="00CF7384">
      <w: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CF7384" w:rsidRDefault="00CF7384" w:rsidP="00CF7384">
      <w:r>
        <w:t>онтогенетический принцип;</w:t>
      </w:r>
    </w:p>
    <w:p w:rsidR="00CF7384" w:rsidRDefault="00CF7384" w:rsidP="00CF7384">
      <w:r>
        <w:t>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w:t>
      </w:r>
    </w:p>
    <w:p w:rsidR="00CF7384" w:rsidRDefault="00CF7384" w:rsidP="00CF7384">
      <w:r w:rsidRPr="00F67424">
        <w:t>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w:t>
      </w:r>
    </w:p>
    <w:p w:rsidR="00CF7384" w:rsidRDefault="00CF7384" w:rsidP="00CF7384">
      <w: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w:t>
      </w:r>
    </w:p>
    <w:p w:rsidR="00CF7384" w:rsidRDefault="00CF7384" w:rsidP="00CF7384">
      <w:r>
        <w:t>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w:t>
      </w:r>
    </w:p>
    <w:p w:rsidR="00CF7384" w:rsidRDefault="00CF7384" w:rsidP="00CF7384">
      <w:r>
        <w:t>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w:t>
      </w:r>
    </w:p>
    <w:p w:rsidR="00CF7384" w:rsidRDefault="00CF7384" w:rsidP="00CF7384">
      <w:r>
        <w:t>принцип сотрудничества с семьей.</w:t>
      </w:r>
    </w:p>
    <w:p w:rsidR="00CF7384" w:rsidRDefault="00CF7384" w:rsidP="00CF7384">
      <w:r>
        <w:t>В основу разработки АООП НОО обучающихся с ТНР заложены дифференцированный, деятельностный и системный подходы.</w:t>
      </w:r>
    </w:p>
    <w:p w:rsidR="00CF7384" w:rsidRDefault="00CF7384" w:rsidP="00CF7384">
      <w:r>
        <w:t xml:space="preserve">Дифференцированный подход к построению АООП НОО обучающихся с ТНР предполагает учет особых образовательных потребностей этих обучающихся, которые определяются уровнем речевого развития, </w:t>
      </w:r>
      <w:proofErr w:type="spellStart"/>
      <w:r>
        <w:t>этиопатогенезом</w:t>
      </w:r>
      <w:proofErr w:type="spellEnd"/>
      <w:r>
        <w:t xml:space="preserve">,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 создана в соответствии с дифференцированно сформулированными в </w:t>
      </w:r>
      <w:hyperlink r:id="rId9" w:history="1">
        <w:r w:rsidRPr="00CF7384">
          <w:rPr>
            <w:rStyle w:val="a4"/>
            <w:color w:val="auto"/>
          </w:rPr>
          <w:t>ФГОС</w:t>
        </w:r>
      </w:hyperlink>
      <w:r>
        <w:t xml:space="preserve"> НОО обучающихся с ОВЗ требованиями к:</w:t>
      </w:r>
    </w:p>
    <w:p w:rsidR="00CF7384" w:rsidRDefault="00CF7384" w:rsidP="00CF7384">
      <w:r>
        <w:t>структуре образовательной программы;</w:t>
      </w:r>
    </w:p>
    <w:p w:rsidR="00CF7384" w:rsidRDefault="00CF7384" w:rsidP="00CF7384">
      <w:r>
        <w:t>условиям реализации образовательной программы;</w:t>
      </w:r>
    </w:p>
    <w:p w:rsidR="00CF7384" w:rsidRDefault="00CF7384" w:rsidP="00CF7384">
      <w:r>
        <w:t>результатам образования.</w:t>
      </w:r>
    </w:p>
    <w:p w:rsidR="00CF7384" w:rsidRDefault="00CF7384" w:rsidP="00CF7384">
      <w:r>
        <w:t>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w:t>
      </w:r>
    </w:p>
    <w:p w:rsidR="00CF7384" w:rsidRDefault="00CF7384" w:rsidP="00CF7384">
      <w: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CF7384" w:rsidRDefault="00CF7384" w:rsidP="00CF7384">
      <w:r>
        <w:t xml:space="preserve">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w:t>
      </w:r>
      <w:r>
        <w:lastRenderedPageBreak/>
        <w:t>организации доступной им деятельности.</w:t>
      </w:r>
    </w:p>
    <w:p w:rsidR="00CF7384" w:rsidRDefault="00CF7384" w:rsidP="00CF7384">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w:t>
      </w:r>
    </w:p>
    <w:p w:rsidR="00CF7384" w:rsidRDefault="00CF7384" w:rsidP="00CF7384">
      <w:r>
        <w:t>В контексте разработки АООП начального общего образования обучающихся с ТНР реализация деятельностного подхода обеспечивает:</w:t>
      </w:r>
    </w:p>
    <w:p w:rsidR="00CF7384" w:rsidRDefault="00CF7384" w:rsidP="00CF7384">
      <w:r>
        <w:t>придание результатам образования социально и личностно значимого характера;</w:t>
      </w:r>
    </w:p>
    <w:p w:rsidR="00CF7384" w:rsidRDefault="00CF7384" w:rsidP="00CF7384">
      <w:r>
        <w:t>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w:t>
      </w:r>
    </w:p>
    <w:p w:rsidR="00CF7384" w:rsidRDefault="00CF7384" w:rsidP="00CF7384">
      <w:r>
        <w:t>существенное повышение мотивации и интереса к учению,</w:t>
      </w:r>
    </w:p>
    <w:p w:rsidR="00CF7384" w:rsidRDefault="00CF7384" w:rsidP="00CF7384">
      <w:r>
        <w:t>приобретению нового опыта деятельности и поведения;</w:t>
      </w:r>
    </w:p>
    <w:p w:rsidR="00CF7384" w:rsidRDefault="00CF7384" w:rsidP="00CF7384">
      <w:r>
        <w:t>создание условий для общекультурного и личностного развития обучающихся с ТНР на основе формирования универсальных учебных действий, которые обеспечивают не только успешное усвоение ими системы научных знаний, умений и навыков, позволяющих продолжить образование на следующей ступени, но и социальной компетенции, составляющей основу социальной успешности.</w:t>
      </w:r>
    </w:p>
    <w:p w:rsidR="00CF7384" w:rsidRDefault="00CF7384" w:rsidP="00CF7384">
      <w:r>
        <w:t>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w:t>
      </w:r>
    </w:p>
    <w:p w:rsidR="00CF7384" w:rsidRDefault="00CF7384" w:rsidP="00CF7384">
      <w: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w:t>
      </w:r>
    </w:p>
    <w:p w:rsidR="00CF7384" w:rsidRDefault="00CF7384" w:rsidP="00CF7384">
      <w:r>
        <w:t>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w:t>
      </w:r>
    </w:p>
    <w:p w:rsidR="00CF7384" w:rsidRDefault="00CF7384" w:rsidP="00CF7384">
      <w:r>
        <w:t>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w:t>
      </w:r>
    </w:p>
    <w:p w:rsidR="00CF7384" w:rsidRDefault="00CF7384" w:rsidP="00CF7384">
      <w:r>
        <w:t>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w:t>
      </w:r>
    </w:p>
    <w:p w:rsidR="00CF7384" w:rsidRDefault="00CF7384" w:rsidP="00CF7384">
      <w:r>
        <w:t>В контексте разработки АООП начального общего образования обучающихся с ТНР реализация системного подхода обеспечивает:</w:t>
      </w:r>
    </w:p>
    <w:p w:rsidR="00CF7384" w:rsidRDefault="00CF7384" w:rsidP="00CF7384">
      <w: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CF7384" w:rsidRDefault="00CF7384" w:rsidP="00CF7384">
      <w:r>
        <w:t xml:space="preserve">воздействие на все компоненты речи при устранении ее системного недоразвития в процессе освоения содержания предметных областей, предусмотренных </w:t>
      </w:r>
      <w:hyperlink r:id="rId10" w:history="1">
        <w:r w:rsidRPr="00CF7384">
          <w:rPr>
            <w:rStyle w:val="a4"/>
            <w:color w:val="auto"/>
          </w:rPr>
          <w:t>ФГОС</w:t>
        </w:r>
      </w:hyperlink>
      <w:r>
        <w:t xml:space="preserve"> НОО и коррекционно-развивающей области;</w:t>
      </w:r>
    </w:p>
    <w:p w:rsidR="00CF7384" w:rsidRDefault="00CF7384" w:rsidP="00CF7384">
      <w: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922A87" w:rsidRDefault="00922A87" w:rsidP="00922A87">
      <w:pPr>
        <w:pStyle w:val="1"/>
      </w:pPr>
      <w:r>
        <w:t>2. Целевой раздел</w:t>
      </w:r>
    </w:p>
    <w:p w:rsidR="00922A87" w:rsidRDefault="00922A87" w:rsidP="00922A87">
      <w:pPr>
        <w:pStyle w:val="1"/>
      </w:pPr>
      <w:bookmarkStart w:id="5" w:name="sub_311"/>
      <w:r>
        <w:t>2.1.1. Пояснительная записка</w:t>
      </w:r>
      <w:bookmarkEnd w:id="5"/>
    </w:p>
    <w:p w:rsidR="00922A87" w:rsidRDefault="00922A87" w:rsidP="00292FE0">
      <w:pPr>
        <w:pStyle w:val="1"/>
      </w:pPr>
      <w:bookmarkStart w:id="6" w:name="sub_3111"/>
      <w:r>
        <w:t>Цел</w:t>
      </w:r>
      <w:r w:rsidR="002C68DD">
        <w:t xml:space="preserve">и и задачи </w:t>
      </w:r>
      <w:r>
        <w:t>реализации адаптированной основной общеобразовательной программы начального общего образования</w:t>
      </w:r>
      <w:bookmarkEnd w:id="6"/>
    </w:p>
    <w:p w:rsidR="002C68DD" w:rsidRDefault="005D62BE" w:rsidP="00A40FF6">
      <w:pPr>
        <w:pStyle w:val="ConsPlusNormal"/>
        <w:ind w:firstLine="540"/>
        <w:jc w:val="both"/>
      </w:pPr>
      <w:r>
        <w:t>О</w:t>
      </w:r>
      <w:r w:rsidR="002C68DD">
        <w:t xml:space="preserve">беспечение успешной реализации конституционного права каждого гражданина Российской Федерации, достигшего возраста 6,5 </w:t>
      </w:r>
      <w:r w:rsidR="00A40FF6">
        <w:t>–</w:t>
      </w:r>
      <w:r w:rsidR="002C68DD">
        <w:t xml:space="preserve"> 7 лет с ТНР, на получение качественного образования, включающего обучение, коррекцию, развитие и воспитание каждого </w:t>
      </w:r>
      <w:r w:rsidR="002C68DD">
        <w:lastRenderedPageBreak/>
        <w:t>обучающегося;</w:t>
      </w:r>
    </w:p>
    <w:p w:rsidR="002C68DD" w:rsidRDefault="002C68DD" w:rsidP="00A40FF6">
      <w:pPr>
        <w:pStyle w:val="ConsPlusNormal"/>
        <w:ind w:firstLine="540"/>
        <w:jc w:val="both"/>
      </w:pPr>
      <w:r>
        <w:t xml:space="preserve">организация учебного процесса с учетом целей, содержания и планируемых результатов начального общего образования обучающихся с ТНР, отраженных в обновленном </w:t>
      </w:r>
      <w:hyperlink r:id="rId11" w:history="1">
        <w:r w:rsidRPr="00A40FF6">
          <w:t>ФГОС</w:t>
        </w:r>
      </w:hyperlink>
      <w:r>
        <w:t xml:space="preserve"> НОО;</w:t>
      </w:r>
    </w:p>
    <w:p w:rsidR="002C68DD" w:rsidRDefault="002C68DD" w:rsidP="00A40FF6">
      <w:pPr>
        <w:pStyle w:val="ConsPlusNormal"/>
        <w:ind w:firstLine="540"/>
        <w:jc w:val="both"/>
      </w:pPr>
      <w:r>
        <w:t>создание условий для свободного развития каждого обучающегося младшего школьного возраста с ТНР с учетом его потребностей, возможностей и стремления к самореализации; отражение в программе начального адаптированного общего образования деятельности педагогического коллектива по созданию индивидуальных программ и учебных планов для обучающихся с различной формой, различной структурой и степенью выраженности речевого недоразвития или для обучающихся социальных групп, нуждающихся в особом внимании и поддержке педагогических работников;</w:t>
      </w:r>
    </w:p>
    <w:p w:rsidR="002C68DD" w:rsidRDefault="002C68DD" w:rsidP="00A40FF6">
      <w:pPr>
        <w:pStyle w:val="ConsPlusNormal"/>
        <w:ind w:firstLine="540"/>
        <w:jc w:val="both"/>
      </w:pPr>
      <w:r>
        <w:t>возможность для коллектива образовательной организации проявить свое педагогическое мастерство, обогатить опыт деятельности, активно участвовать в создании и утверждении традиций школьного коллектива.</w:t>
      </w:r>
    </w:p>
    <w:p w:rsidR="002C68DD" w:rsidRDefault="002C68DD" w:rsidP="00A40FF6">
      <w:pPr>
        <w:pStyle w:val="ConsPlusNormal"/>
        <w:ind w:firstLine="540"/>
        <w:jc w:val="both"/>
      </w:pPr>
      <w:r>
        <w:t>Достижение поставленных целей предусматривает решение следующих основных задач:</w:t>
      </w:r>
    </w:p>
    <w:p w:rsidR="002C68DD" w:rsidRDefault="002C68DD" w:rsidP="00A40FF6">
      <w:pPr>
        <w:pStyle w:val="ConsPlusNormal"/>
        <w:ind w:firstLine="540"/>
        <w:jc w:val="both"/>
      </w:pPr>
      <w:r>
        <w:t>формирование общей культуры, духовно-нравственное, гражданское, социальное, личностное, речевое и интеллектуальное развитие, развитие творческих способностей, сохранение и укрепление здоровья;</w:t>
      </w:r>
    </w:p>
    <w:p w:rsidR="002C68DD" w:rsidRDefault="002C68DD" w:rsidP="00A40FF6">
      <w:pPr>
        <w:pStyle w:val="ConsPlusNormal"/>
        <w:ind w:firstLine="540"/>
        <w:jc w:val="both"/>
      </w:pPr>
      <w:r>
        <w:t>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с ТНР, индивидуальными особенностями его речевого и психического развития и состояния здоровья;</w:t>
      </w:r>
    </w:p>
    <w:p w:rsidR="002C68DD" w:rsidRDefault="002C68DD" w:rsidP="00A40FF6">
      <w:pPr>
        <w:pStyle w:val="ConsPlusNormal"/>
        <w:ind w:firstLine="540"/>
        <w:jc w:val="both"/>
      </w:pPr>
      <w:r>
        <w:t>становление и развитие личности в ее индивидуальности, самобытности, уникальности и неповторимости;</w:t>
      </w:r>
    </w:p>
    <w:p w:rsidR="002C68DD" w:rsidRDefault="002C68DD" w:rsidP="00A40FF6">
      <w:pPr>
        <w:pStyle w:val="ConsPlusNormal"/>
        <w:ind w:firstLine="540"/>
        <w:jc w:val="both"/>
      </w:pPr>
      <w:r>
        <w:t>обеспечение преемственности начального общего и основного общего образования;</w:t>
      </w:r>
    </w:p>
    <w:p w:rsidR="002C68DD" w:rsidRDefault="002C68DD" w:rsidP="00A40FF6">
      <w:pPr>
        <w:pStyle w:val="ConsPlusNormal"/>
        <w:ind w:firstLine="540"/>
        <w:jc w:val="both"/>
      </w:pPr>
      <w:r>
        <w:t>достижение планируемых результатов освоения адаптированной основной образовательной программы начального общего образования всеми обучающимися с ТНР;</w:t>
      </w:r>
    </w:p>
    <w:p w:rsidR="002C68DD" w:rsidRDefault="002C68DD" w:rsidP="00A40FF6">
      <w:pPr>
        <w:pStyle w:val="ConsPlusNormal"/>
        <w:ind w:firstLine="540"/>
        <w:jc w:val="both"/>
      </w:pPr>
      <w:r>
        <w:t>обеспечение доступности получения качественного начального общего образования;</w:t>
      </w:r>
    </w:p>
    <w:p w:rsidR="002C68DD" w:rsidRDefault="002C68DD" w:rsidP="00A40FF6">
      <w:pPr>
        <w:pStyle w:val="ConsPlusNormal"/>
        <w:ind w:firstLine="540"/>
        <w:jc w:val="both"/>
      </w:pPr>
      <w:r>
        <w:t>выявление и развитие способностей обучающихся с ТНР, через систему клубов, секций, студий и кружков, организацию общественно полезной деятельности;</w:t>
      </w:r>
    </w:p>
    <w:p w:rsidR="002C68DD" w:rsidRDefault="002C68DD" w:rsidP="00A40FF6">
      <w:pPr>
        <w:pStyle w:val="ConsPlusNormal"/>
        <w:ind w:firstLine="540"/>
        <w:jc w:val="both"/>
      </w:pPr>
      <w:r>
        <w:t>организация интеллектуальных и творческих соревнований, научно-технического творчества и проектно-исследовательской деятельности с учетом возможностей обучающихся с ТНР;</w:t>
      </w:r>
    </w:p>
    <w:p w:rsidR="002C68DD" w:rsidRDefault="002C68DD" w:rsidP="00A40FF6">
      <w:pPr>
        <w:pStyle w:val="ConsPlusNormal"/>
        <w:ind w:firstLine="540"/>
        <w:jc w:val="both"/>
      </w:pPr>
      <w: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2C68DD" w:rsidRDefault="002C68DD" w:rsidP="00A40FF6">
      <w:pPr>
        <w:pStyle w:val="ConsPlusNormal"/>
        <w:ind w:firstLine="540"/>
        <w:jc w:val="both"/>
      </w:pPr>
      <w:r>
        <w:t>использование в образовательной деятельности современных образовательных технологий деятельностного типа;</w:t>
      </w:r>
    </w:p>
    <w:p w:rsidR="002C68DD" w:rsidRDefault="002C68DD" w:rsidP="00A40FF6">
      <w:pPr>
        <w:pStyle w:val="ConsPlusNormal"/>
        <w:ind w:firstLine="540"/>
        <w:jc w:val="both"/>
      </w:pPr>
      <w:r>
        <w:t>предоставление обучающимся с ТНР возможности для эффективной самостоятельной работы с учетом динамики коррекционной работы;</w:t>
      </w:r>
    </w:p>
    <w:p w:rsidR="00922A87" w:rsidRDefault="002C68DD" w:rsidP="00A40FF6">
      <w:pPr>
        <w:pStyle w:val="ConsPlusNormal"/>
        <w:ind w:firstLine="540"/>
        <w:jc w:val="both"/>
      </w:pPr>
      <w:r>
        <w:t>включение обучающихся с ТНР в процессы познания и преобразования внешкольной социальной среды (населенного пункта, района, города).</w:t>
      </w:r>
    </w:p>
    <w:p w:rsidR="00922A87" w:rsidRDefault="00922A87" w:rsidP="00A40FF6">
      <w:pPr>
        <w:pStyle w:val="1"/>
      </w:pPr>
      <w:bookmarkStart w:id="7" w:name="sub_3112"/>
      <w:r>
        <w:t>Принципы и подходы к формированию адаптированной основной общеобразовательной программы начального общего образования</w:t>
      </w:r>
      <w:bookmarkEnd w:id="7"/>
    </w:p>
    <w:p w:rsidR="00A40FF6" w:rsidRDefault="00922A87" w:rsidP="00A40FF6">
      <w:r>
        <w:t xml:space="preserve">Представлены в </w:t>
      </w:r>
      <w:hyperlink w:anchor="sub_100" w:history="1">
        <w:r w:rsidRPr="00922A87">
          <w:rPr>
            <w:rStyle w:val="a4"/>
            <w:color w:val="auto"/>
          </w:rPr>
          <w:t>разделе 1</w:t>
        </w:r>
      </w:hyperlink>
      <w:r w:rsidRPr="00922A87">
        <w:t>.</w:t>
      </w:r>
      <w:r w:rsidR="00292FE0">
        <w:t xml:space="preserve"> Общие положения.</w:t>
      </w:r>
    </w:p>
    <w:p w:rsidR="00922A87" w:rsidRDefault="00922A87" w:rsidP="00292FE0">
      <w:pPr>
        <w:pStyle w:val="1"/>
      </w:pPr>
      <w:bookmarkStart w:id="8" w:name="sub_3113"/>
      <w:r>
        <w:t>Общая характеристика адаптированной основной общеобразовательной программы начального общего образования</w:t>
      </w:r>
      <w:bookmarkEnd w:id="8"/>
    </w:p>
    <w:p w:rsidR="00A40FF6" w:rsidRPr="00A40FF6" w:rsidRDefault="00A40FF6" w:rsidP="00A40FF6">
      <w:pPr>
        <w:pStyle w:val="ConsPlusNormal"/>
        <w:spacing w:before="240"/>
        <w:ind w:firstLine="709"/>
        <w:jc w:val="both"/>
      </w:pPr>
      <w:r>
        <w:t xml:space="preserve">Адаптированная программа начального общего образования является </w:t>
      </w:r>
      <w:r>
        <w:lastRenderedPageBreak/>
        <w:t xml:space="preserve">стратегическим документом образовательной организации, выполнение которого обеспечивает успешность организации образовательной деятельности, то есть гарантию реализации </w:t>
      </w:r>
      <w:hyperlink r:id="rId12" w:history="1">
        <w:r w:rsidRPr="00A40FF6">
          <w:t>статьи 12</w:t>
        </w:r>
      </w:hyperlink>
      <w:r>
        <w:t xml:space="preserve"> Федерального закона от 29 декабря 2012 г. N 273-ФЗ "Об образовании в Российской Федерации". В соответствии с законодательными актами Российской Федерации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w:t>
      </w:r>
      <w:proofErr w:type="spellStart"/>
      <w:r>
        <w:t>здоровьесберегающего</w:t>
      </w:r>
      <w:proofErr w:type="spellEnd"/>
      <w:r>
        <w:t xml:space="preserve"> обучения.</w:t>
      </w:r>
    </w:p>
    <w:p w:rsidR="00922A87" w:rsidRDefault="00922A87" w:rsidP="00922A87">
      <w:r>
        <w:t>Вариант 5.2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 находясь в среде сверстников с речевыми нарушениями и сходными образовательными потребностями или в условиях общего образовательного потока (в отдельных классах).</w:t>
      </w:r>
    </w:p>
    <w:p w:rsidR="00922A87" w:rsidRDefault="00922A87" w:rsidP="00922A87">
      <w:r>
        <w:t xml:space="preserve">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обучающиеся, находящиеся на II и III уровнях речевого развития (по Р.Е. Левиной), при алалии, афазии, дизартрии, </w:t>
      </w:r>
      <w:proofErr w:type="spellStart"/>
      <w:r>
        <w:t>ринолалии</w:t>
      </w:r>
      <w:proofErr w:type="spellEnd"/>
      <w:r>
        <w:t xml:space="preserve">, заикании, имеющие нарушения чтения и письма. </w:t>
      </w:r>
    </w:p>
    <w:p w:rsidR="00922A87" w:rsidRDefault="00922A87" w:rsidP="00292FE0">
      <w:r>
        <w:t>Срок освоения АООП НОО для обучающихся с ТНР составляет 5 лет (I дополнительный – 4 классы). Для обучающихся с ТНР, не имевших дошкольной подготовки и (или) по уровню своего развития не готовых к освоению программы I класса, предусматр</w:t>
      </w:r>
      <w:bookmarkStart w:id="9" w:name="sub_3114"/>
      <w:r w:rsidR="00292FE0">
        <w:t>ивается I дополнительный класс.</w:t>
      </w:r>
    </w:p>
    <w:p w:rsidR="00922A87" w:rsidRDefault="00922A87" w:rsidP="00627D1B">
      <w:pPr>
        <w:pStyle w:val="1"/>
      </w:pPr>
      <w:r>
        <w:t>Психолого-педагогическая характеристика обучающихся с ТНР</w:t>
      </w:r>
      <w:bookmarkEnd w:id="9"/>
    </w:p>
    <w:p w:rsidR="00922A87" w:rsidRDefault="00922A87" w:rsidP="00922A87">
      <w:r>
        <w:t>В настоящее время контингент обучающихся с речевыми нарушениями, начинающих школьное обучение, существенно изменился как по состоянию речевого развития, так и по уровню подготовленности к систематическому обучению. Эти изменения обусловлены рядом позитивных и негативных факторов:</w:t>
      </w:r>
    </w:p>
    <w:p w:rsidR="00922A87" w:rsidRDefault="00922A87" w:rsidP="00922A87">
      <w:r>
        <w:t>- влиянием позитивных результатов деятельности дифференцированной системы логопедической помощи в дошкольных образовательных организациях для детей с нарушениями речи, которые позволили минимизировать воздействие первичного речевого дефекта на общее психическое развитие ребенка и его обучаемость;</w:t>
      </w:r>
    </w:p>
    <w:p w:rsidR="00922A87" w:rsidRDefault="00922A87" w:rsidP="00922A87">
      <w:r>
        <w:t>- широким внедрением ранней логопедической помощи на основе ранней диагностики детей группы риска по возникновению речевой патологии;</w:t>
      </w:r>
    </w:p>
    <w:p w:rsidR="00922A87" w:rsidRDefault="00922A87" w:rsidP="00922A87">
      <w:r>
        <w:t>- повышением эффективности логопедического воздействия за счет применения инновационных технологий логопедической работы;</w:t>
      </w:r>
    </w:p>
    <w:p w:rsidR="00922A87" w:rsidRDefault="00922A87" w:rsidP="00922A87">
      <w:r>
        <w:t>- возросшей распространенностью органических форм речевой патологии, нередко в сочетании с другими (множественными) нарушениями психофизического развития.</w:t>
      </w:r>
    </w:p>
    <w:p w:rsidR="00922A87" w:rsidRDefault="00922A87" w:rsidP="00922A87">
      <w:r>
        <w:t>В связи с этим в настоящее время наметились две основные тенденции в качественном изменении контингента обучающихся.</w:t>
      </w:r>
    </w:p>
    <w:p w:rsidR="00922A87" w:rsidRDefault="00922A87" w:rsidP="00922A87">
      <w:r>
        <w:t>Одна тенденция заключается в минимизации проявлений речевых нарушений к школьному возрасту при сохранении трудностей свободного оперирования языковыми средствами, что ограничивает коммуникативную практику, приводит к возникновению явлений школьной дезадаптации.</w:t>
      </w:r>
    </w:p>
    <w:p w:rsidR="00922A87" w:rsidRDefault="00922A87" w:rsidP="00922A87">
      <w:r>
        <w:t>Другая тенденция характеризуется утяжелением структуры речевого дефекта у обучающихся, множественными нарушениями языковой системы в сочетании с комплексными анализаторными расстройствами.</w:t>
      </w:r>
    </w:p>
    <w:p w:rsidR="00922A87" w:rsidRDefault="00922A87" w:rsidP="00922A87">
      <w:r>
        <w:t>Для обучающихся с ТНР типичными являются значительные внутригрупповые различия по уровню речевого развития.</w:t>
      </w:r>
    </w:p>
    <w:p w:rsidR="00922A87" w:rsidRDefault="00922A87" w:rsidP="00922A87">
      <w:r>
        <w:t xml:space="preserve">Одни расстройства речи могут быть резко выраженными, охватывающими все компоненты языковой системы. Другие проявляются ограниченно и в минимальной степени (например, только в звуковой стороне речи, в недостатках произношения отдельных звуков). Они, как правило, не влияют на речевую деятельность в целом. Однако </w:t>
      </w:r>
      <w:r>
        <w:lastRenderedPageBreak/>
        <w:t>у значительной части обучающихся отмечаются особенности речевого поведения - незаинтересованность в вербальном контакте, неумение ориентироваться в ситуации общения, а в случае выраженных речевых расстройств - негативизм и значительные трудности речевой коммуникации.</w:t>
      </w:r>
    </w:p>
    <w:p w:rsidR="00922A87" w:rsidRDefault="00922A87" w:rsidP="00922A87">
      <w:r>
        <w:t>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w:t>
      </w:r>
    </w:p>
    <w:p w:rsidR="00922A87" w:rsidRDefault="00922A87" w:rsidP="00922A87">
      <w:r>
        <w:t xml:space="preserve">Обучающиеся с ТНР </w:t>
      </w:r>
      <w:r w:rsidR="003474BE">
        <w:t>–</w:t>
      </w:r>
      <w:r>
        <w:t xml:space="preserve"> обучающиеся</w:t>
      </w:r>
      <w:r w:rsidR="003474BE">
        <w:t xml:space="preserve"> </w:t>
      </w:r>
      <w:r>
        <w:t xml:space="preserve"> с выраженными речевыми/языковыми (коммуникативными) расстройствами </w:t>
      </w:r>
      <w:r w:rsidR="000942EA">
        <w:t>–</w:t>
      </w:r>
      <w:r>
        <w:t xml:space="preserve"> представляют</w:t>
      </w:r>
      <w:r w:rsidR="000942EA">
        <w:t xml:space="preserve"> </w:t>
      </w:r>
      <w:r>
        <w:t xml:space="preserve">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наличию/отсутствию сопутствующих нарушений.</w:t>
      </w:r>
    </w:p>
    <w:p w:rsidR="00922A87" w:rsidRDefault="00922A87" w:rsidP="00922A87">
      <w:r>
        <w:t>На практике в качестве инструмента дифференциации специалистами используются две классификации, выполненные по разным основаниям:</w:t>
      </w:r>
    </w:p>
    <w:p w:rsidR="00922A87" w:rsidRDefault="00922A87" w:rsidP="00922A87">
      <w:r>
        <w:t>- психолого-педагогическая классификация;</w:t>
      </w:r>
    </w:p>
    <w:p w:rsidR="00922A87" w:rsidRDefault="00922A87" w:rsidP="00922A87">
      <w:r>
        <w:t>- клинико-педагогическая классификация.</w:t>
      </w:r>
    </w:p>
    <w:p w:rsidR="00922A87" w:rsidRDefault="00922A87" w:rsidP="00922A87">
      <w:r>
        <w:t>По психолого-педагогической классификации выделяются группы обучающихся, имеющие общие проявления речевого дефекта при разных по механизму формах аномального речевого развития.</w:t>
      </w:r>
    </w:p>
    <w:p w:rsidR="00922A87" w:rsidRDefault="00922A87" w:rsidP="00922A87">
      <w:r>
        <w:t xml:space="preserve">Согласно данной классификации обучение по адаптированной основной общеобразовательной программе начального общего образования организуется для обучающихся, имеющих II и III уровни речевого развития (по Р.Е. Левиной). 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w:t>
      </w:r>
      <w:proofErr w:type="spellStart"/>
      <w:r>
        <w:t>ринолалия</w:t>
      </w:r>
      <w:proofErr w:type="spellEnd"/>
      <w:r>
        <w:t xml:space="preserve">, заикание, дислексия, </w:t>
      </w:r>
      <w:proofErr w:type="spellStart"/>
      <w:r>
        <w:t>дисграфия</w:t>
      </w:r>
      <w:proofErr w:type="spellEnd"/>
      <w:r>
        <w:t>).</w:t>
      </w:r>
    </w:p>
    <w:p w:rsidR="00922A87" w:rsidRDefault="00922A87" w:rsidP="00922A87">
      <w:r>
        <w:t>Несмотря на различную природу, механизм речевого дефекта, у этих обучающихся отмечаются типичные проявления, свидетельствующие о системном нарушении формирования речевой функциональной системы.</w:t>
      </w:r>
    </w:p>
    <w:p w:rsidR="00922A87" w:rsidRDefault="00922A87" w:rsidP="00922A87">
      <w:r>
        <w:t xml:space="preserve">Одним из ведущих признаков является более позднее, по сравнению с нормой, развитие речи; выраженное отставание в формировании экспрессивной речи при относительно благополучном понимании обращенной речи. Наблюдается недостаточная речевая активность, которая с возрастом, без специального обучения, резко снижается. Развивающаяся речь этих обучающихся </w:t>
      </w:r>
      <w:proofErr w:type="spellStart"/>
      <w:r>
        <w:t>аграмматична</w:t>
      </w:r>
      <w:proofErr w:type="spellEnd"/>
      <w:r>
        <w:t>, изобилует большим числом разнообразных фонетических недостатков, малопонятна окружающим.</w:t>
      </w:r>
    </w:p>
    <w:p w:rsidR="00922A87" w:rsidRDefault="00922A87" w:rsidP="00922A87">
      <w:r>
        <w:t xml:space="preserve">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 Они забывают сложные инструкции, элементы и последовательность заданий. У части обучающихся с ТНР низкая активность припоминания может сочетаться с </w:t>
      </w:r>
      <w:proofErr w:type="spellStart"/>
      <w:r>
        <w:t>дефицитарностью</w:t>
      </w:r>
      <w:proofErr w:type="spellEnd"/>
      <w:r>
        <w:t xml:space="preserve"> познавательной деятельности.</w:t>
      </w:r>
    </w:p>
    <w:p w:rsidR="00922A87" w:rsidRDefault="00922A87" w:rsidP="00922A87">
      <w: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922A87" w:rsidRDefault="00922A87" w:rsidP="00922A87">
      <w:r>
        <w:t>Обучающимся с ТНР присуще и некоторое отставание в развитии двигательной сферы, проявляющееся плохой координацией движений, неуверенностью в выполнении дозированных движений, снижением скорости и ловкости движений, трудностью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922A87" w:rsidRDefault="00922A87" w:rsidP="00922A87">
      <w:r>
        <w:lastRenderedPageBreak/>
        <w:t>Обучающихся с ТНР отличает выраженная диссоциация между речевым и психическим развитием. Психическое развитие этих обучающихся протекает, как правило, более благополучно, чем развитие речи. Для них характерна критичность к речевой недостаточности. Первичная системная речевая недостаточность тормозит формирование потенциально сохранных умственных способностей, препятствуя нормальному функционированию речевого интеллекта. Однако по мере формирования словесной речи и устранения речевого дефекта их интеллектуальное развитие приближается к нормативному.</w:t>
      </w:r>
    </w:p>
    <w:p w:rsidR="00922A87" w:rsidRDefault="00922A87" w:rsidP="00922A87">
      <w:r>
        <w:t>Общее недоразвитие речи обучающихся с ТНР выражается в различной степени и определяется состоянием языковых средств и коммуникативных процессов.</w:t>
      </w:r>
    </w:p>
    <w:p w:rsidR="00922A87" w:rsidRDefault="00922A87" w:rsidP="00922A87">
      <w:r>
        <w:t xml:space="preserve">Наиболее типичные и стойкие проявления общего недоразвития речи наблюдаются при алалии, афазии, дизартрии, реже </w:t>
      </w:r>
      <w:r w:rsidR="003474BE">
        <w:t>–</w:t>
      </w:r>
      <w:r>
        <w:t xml:space="preserve"> при</w:t>
      </w:r>
      <w:r w:rsidR="003474BE">
        <w:t xml:space="preserve"> </w:t>
      </w:r>
      <w:proofErr w:type="spellStart"/>
      <w:r>
        <w:t>ринолалии</w:t>
      </w:r>
      <w:proofErr w:type="spellEnd"/>
      <w:r>
        <w:t xml:space="preserve"> и заикании.</w:t>
      </w:r>
    </w:p>
    <w:p w:rsidR="00922A87" w:rsidRDefault="00922A87" w:rsidP="00922A87">
      <w:r>
        <w:t>Обучающиеся с ТНР, находящиеся на II уровне речевого развития (по Р.Е. Левиной), характеризуются использованием, хотя и постоянного, но искаженного и ограниченного запаса общеупотребительных слов, не способны дифференцированно обозначать названия предметов, действий, отдельных признаков. Обучающихся отличают значительные трудности в усвоении обобщающих слов, в установлении антонимических и синонимических отношений.</w:t>
      </w:r>
    </w:p>
    <w:p w:rsidR="00922A87" w:rsidRDefault="00922A87" w:rsidP="00922A87">
      <w:r>
        <w:t>На этом уровне возможно использование местоимений, простых предлогов в элементарных значениях, иногда союзов.</w:t>
      </w:r>
    </w:p>
    <w:p w:rsidR="00922A87" w:rsidRDefault="00922A87" w:rsidP="00922A87">
      <w:r>
        <w:t xml:space="preserve">В речи встречаются отдельные формы словоизменения, наблюдаются попытки нахождения нужной грамматической формы слова, но эти попытки чаще всего оказываются неуспешными. Обучающиеся с ТНР, имеющие II уровень речевого развития, не используют морфологические элементы для передачи грамматических отношений. Существительные употребляются в основном в именительном падеже, глаголы - в инфинитиве или в форме третьего лица единственного и множественного числа настоящего времени. Употребление существительных в косвенных падежах носит случайный характер. Также </w:t>
      </w:r>
      <w:proofErr w:type="spellStart"/>
      <w:r>
        <w:t>аграмматичными</w:t>
      </w:r>
      <w:proofErr w:type="spellEnd"/>
      <w:r>
        <w:t xml:space="preserve"> являются изменение имен существительных по числам и употребление форм прошедшего времени глаголов. Средний род глаголов прошедшего времени не употребляется. Предлоги употребляются редко, часто опускаются. Доступная фраза представлена </w:t>
      </w:r>
      <w:proofErr w:type="spellStart"/>
      <w:r>
        <w:t>лепетными</w:t>
      </w:r>
      <w:proofErr w:type="spellEnd"/>
      <w:r>
        <w:t xml:space="preserve"> элементами, которые последовательно воспроизводят обозначаемую обучающимися ситуацию с привлечением поясняющих жестов, и вне конкретной ситуации непонятна. Звуковая сторона речи характеризуется фонетической неопределенностью, диффузностью произношения звуков вследствие неустойчивой артикуляции и низких возможностей их слухового распознавания. Между воспроизведением звуков изолированно и их употреблением в речи имеются резкие расхождения. Задача выделения отдельных звуков в мотивационном и познавательном отношении непонятна обучающимся и невыполнима.</w:t>
      </w:r>
    </w:p>
    <w:p w:rsidR="00922A87" w:rsidRDefault="00922A87" w:rsidP="00922A87">
      <w:r>
        <w:t xml:space="preserve">Отличительной чертой речевого развития обучающихся с ТНР этого уровня является ограниченная способность восприятия и воспроизведения слоговой структуры слова (особенно многосложных слов со стечением согласных). Нарушения </w:t>
      </w:r>
      <w:proofErr w:type="spellStart"/>
      <w:r>
        <w:t>звукослоговой</w:t>
      </w:r>
      <w:proofErr w:type="spellEnd"/>
      <w:r>
        <w:t xml:space="preserve"> структуры слова проявляются как на уровне слова, так и слога.</w:t>
      </w:r>
    </w:p>
    <w:p w:rsidR="00922A87" w:rsidRDefault="00922A87" w:rsidP="00922A87">
      <w:r>
        <w:t xml:space="preserve">Обучающиеся с ТНР, находящиеся на III уровне речевого развития (по Р.Е. Левиной), характеризуются возросшей речевой активностью, наличием развернутой фразовой речи с элементами лексико-грамматического и фонетико-фонематического недоразвития. На фоне сравнительно развернутой речи наблюдается неточное знание и употребление многих обиходных слов, замены слов по различным признакам (как по смысловому, так и по звуковому признакам; смешения по признакам внешнего сходства, по функциональному назначению, </w:t>
      </w:r>
      <w:proofErr w:type="spellStart"/>
      <w:r>
        <w:t>видо</w:t>
      </w:r>
      <w:proofErr w:type="spellEnd"/>
      <w:r>
        <w:t>-родовые смешения).</w:t>
      </w:r>
    </w:p>
    <w:p w:rsidR="00922A87" w:rsidRDefault="00922A87" w:rsidP="00922A87">
      <w:r>
        <w:t xml:space="preserve">Наблюдается недостаточная сформированность грамматических форм: ошибки в употреблении падежных окончаний, смешение временных и видовых форм глаголов, ошибки в согласовании и управлении. Отличительной особенностью обучающихся является недостаточная сформированность словообразовательной деятельности: часто </w:t>
      </w:r>
      <w:r>
        <w:lastRenderedPageBreak/>
        <w:t>словообразование заменяется словоизменением, отмечаются трудности подбора однокоренных слов, возникают нарушения в выборе производящей основы, пропуски и замены словообразующих аффиксов, стремление к механическому соединению в рамках слова корня и аффикса. Типичными являются трудности переноса словообразовательных навыков на новый речевой материал.</w:t>
      </w:r>
    </w:p>
    <w:p w:rsidR="00922A87" w:rsidRDefault="00922A87" w:rsidP="00922A87">
      <w:r>
        <w:t xml:space="preserve">Произношение обучающихся характеризуется недифференцированным произнесением звуков (особенно сложных по артикуляции, позднего онтогенеза), нечеткостью дифференциации их на слух. Наблюдаются множественные ошибки при передаче </w:t>
      </w:r>
      <w:proofErr w:type="spellStart"/>
      <w:r>
        <w:t>звуконаполняемости</w:t>
      </w:r>
      <w:proofErr w:type="spellEnd"/>
      <w:r>
        <w:t xml:space="preserve"> слов; неточное употребление многих лексических значений слов, значений даже простых предлогов; грамматических форм слова, вследствие чего нарушается синтаксическая связь слов в предложениях; неумение пользоваться способами словообразования. В свободных высказываниях преобладают простые распространенные предложения, почти не употребляются сложные синтаксические конструкции. Во фразовой речи обнаруживаются </w:t>
      </w:r>
      <w:proofErr w:type="spellStart"/>
      <w:r>
        <w:t>аграмматизмы</w:t>
      </w:r>
      <w:proofErr w:type="spellEnd"/>
      <w:r>
        <w:t xml:space="preserve">, часто отсутствует правильная связь слов в предложениях, выражающих временные, пространственные и причинно-следственные отношения. Недостаточная сформированность связной речи проявляется в нарушениях смыслового программирования и языкового оформления развернутых высказываний, что выражается в пропусках существенных смысловых элементов сюжетной линии, фрагментарности изложения, невозможности четкого построения целостной композиции текста, в бедности и однообразии используемых языковых средств. У большинства обучающихся отмечаются недостатки звукопроизношения и нарушения воспроизведения </w:t>
      </w:r>
      <w:proofErr w:type="spellStart"/>
      <w:r>
        <w:t>звукослоговой</w:t>
      </w:r>
      <w:proofErr w:type="spellEnd"/>
      <w:r>
        <w:t xml:space="preserve"> структуры слов (в основном незнакомых и сложных по </w:t>
      </w:r>
      <w:proofErr w:type="spellStart"/>
      <w:r>
        <w:t>звукослоговой</w:t>
      </w:r>
      <w:proofErr w:type="spellEnd"/>
      <w:r>
        <w:t xml:space="preserve"> структуре), что проявляется: в наличии персевераций и неверных антиципаций; в добавлении лишних звуков; в сокращении, перестановке, добавлении слогов или слогообразующей гласной. Это создает значительные трудности в овладении звуковым анализом и синтезом.</w:t>
      </w:r>
    </w:p>
    <w:p w:rsidR="00922A87" w:rsidRDefault="00922A87" w:rsidP="00922A87">
      <w:r>
        <w:t>Нарушения устной речи обучающихся с ТНР приводят к возникновению нарушений письменной речи (</w:t>
      </w:r>
      <w:proofErr w:type="spellStart"/>
      <w:r>
        <w:t>дисграфии</w:t>
      </w:r>
      <w:proofErr w:type="spellEnd"/>
      <w:r>
        <w:t xml:space="preserve"> и дислексии), т.к.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w:t>
      </w:r>
      <w:proofErr w:type="spellStart"/>
      <w:r>
        <w:t>этиопатогенетического</w:t>
      </w:r>
      <w:proofErr w:type="spellEnd"/>
      <w:r>
        <w:t xml:space="preserve"> фактора, являющегося их причиной и составляющего патологический механизм.</w:t>
      </w:r>
    </w:p>
    <w:p w:rsidR="00922A87" w:rsidRDefault="00922A87" w:rsidP="00922A87">
      <w: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w:t>
      </w:r>
      <w:proofErr w:type="spellStart"/>
      <w:r>
        <w:t>дисграфия</w:t>
      </w:r>
      <w:proofErr w:type="spellEnd"/>
      <w:r>
        <w:t xml:space="preserve">)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w:t>
      </w:r>
      <w:proofErr w:type="spellStart"/>
      <w:r>
        <w:t>ринолалии</w:t>
      </w:r>
      <w:proofErr w:type="spellEnd"/>
      <w:r>
        <w:t xml:space="preserve"> и т.д.).</w:t>
      </w:r>
    </w:p>
    <w:p w:rsidR="00922A87" w:rsidRDefault="00922A87" w:rsidP="00922A87">
      <w:r>
        <w:t xml:space="preserve">Контингент обучающихся по данному варианту программы представлен и обучающимися с тяжелой степенью выраженности заикания (при нормальном развитии речи), грубо нарушающем коммуникативную функцию речи. Характерным проявлением заикания является нарушение </w:t>
      </w:r>
      <w:proofErr w:type="spellStart"/>
      <w:r>
        <w:t>темпоритмической</w:t>
      </w:r>
      <w:proofErr w:type="spellEnd"/>
      <w:r>
        <w:t xml:space="preserve"> организации речи вследствие судорожного состояния мышц речевого аппарата.</w:t>
      </w:r>
    </w:p>
    <w:p w:rsidR="00922A87" w:rsidRDefault="00922A87" w:rsidP="00922A87">
      <w:r>
        <w:t>Внешние проявления речевого дефекта характеризуются наличием различных по форме и локализации судорог речевого аппарата, нарушением просодической стороны речи, нарушением речевой и общей моторики, наличием непроизвольных сопутствующих движений (тела, мимической мускулатуры). Обучающиеся начинают затрудняться в построении высказывания, не всегда могут быстро и точно подобрать нужные слова, хотя имеют достаточный по возрасту запас знаний и представлений об окружающем. Самостоятельные высказывания начинают сопровождаться повтором слов, слогов, звуков, паузами при поиске слов. В самостоятельных развернутых высказываниях часто встречаются незаконченные предложения, неточные ответы на вопросы.</w:t>
      </w:r>
    </w:p>
    <w:p w:rsidR="00922A87" w:rsidRDefault="00922A87" w:rsidP="00922A87">
      <w:r>
        <w:t xml:space="preserve">У заикающихся обучающихся отмечаются специфические особенности общего и речевого поведения: повышенная импульсивность высказывания </w:t>
      </w:r>
      <w:proofErr w:type="gramStart"/>
      <w:r>
        <w:t>и</w:t>
      </w:r>
      <w:proofErr w:type="gramEnd"/>
      <w:r>
        <w:t xml:space="preserve"> в связи с этим </w:t>
      </w:r>
      <w:r>
        <w:lastRenderedPageBreak/>
        <w:t>искажение точности содержания речи собеседника; слабость волевого напряжения; замедление или опережающее включение в деятельность; неустойчивость внимания; несобранность; сниженная способность регуляции и саморегуляции деятельности.</w:t>
      </w:r>
    </w:p>
    <w:p w:rsidR="00922A87" w:rsidRDefault="00922A87" w:rsidP="00922A87">
      <w:r>
        <w:t xml:space="preserve">При осознании и переживании своего речевого нарушения у обучающихся могут возникать: </w:t>
      </w:r>
      <w:proofErr w:type="spellStart"/>
      <w:r>
        <w:t>логофобии</w:t>
      </w:r>
      <w:proofErr w:type="spellEnd"/>
      <w:r>
        <w:t>; защитные приемы (уловки) моторного и речевого плана; различная степень фиксированности на заикании (от умеренной до выраженной).</w:t>
      </w:r>
    </w:p>
    <w:p w:rsidR="00922A87" w:rsidRDefault="00922A87" w:rsidP="00922A87">
      <w: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w:t>
      </w:r>
      <w:r w:rsidR="00BE057C">
        <w:t>–</w:t>
      </w:r>
      <w:r>
        <w:t xml:space="preserve"> </w:t>
      </w:r>
      <w:proofErr w:type="gramStart"/>
      <w:r>
        <w:t>требуется</w:t>
      </w:r>
      <w:r w:rsidR="00BE057C">
        <w:t xml:space="preserve"> </w:t>
      </w:r>
      <w:r>
        <w:t xml:space="preserve"> учет</w:t>
      </w:r>
      <w:proofErr w:type="gramEnd"/>
      <w:r>
        <w:t xml:space="preserve"> механизма речевого нарушения, определяющего структуру речевого дефекта при разных формах речевой патологии.</w:t>
      </w:r>
    </w:p>
    <w:p w:rsidR="00922A87" w:rsidRDefault="00922A87" w:rsidP="00922A87">
      <w:r>
        <w:t>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w:t>
      </w:r>
    </w:p>
    <w:p w:rsidR="00922A87" w:rsidRDefault="00922A87" w:rsidP="00922A87">
      <w:r>
        <w:t>Специфика содержания и методов обучения учащихся с ТНР является особенно существенной в младших классах (на ступени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w:t>
      </w:r>
    </w:p>
    <w:p w:rsidR="00922A87" w:rsidRDefault="00922A87" w:rsidP="00922A87"/>
    <w:p w:rsidR="00922A87" w:rsidRDefault="00922A87" w:rsidP="003474BE">
      <w:pPr>
        <w:pStyle w:val="1"/>
      </w:pPr>
      <w:bookmarkStart w:id="10" w:name="sub_3115"/>
      <w:r>
        <w:t>Особые образовательные потребности обучающихся с ТНР</w:t>
      </w:r>
      <w:bookmarkEnd w:id="10"/>
    </w:p>
    <w:p w:rsidR="00922A87" w:rsidRDefault="00922A87" w:rsidP="00922A87">
      <w:r>
        <w:t>К особым образовательным потребностям, характерным для обучающихся с ТНР относятся:</w:t>
      </w:r>
    </w:p>
    <w:p w:rsidR="00922A87" w:rsidRDefault="00922A87" w:rsidP="00922A87">
      <w: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922A87" w:rsidRDefault="00922A87" w:rsidP="00922A87">
      <w: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922A87" w:rsidRDefault="00922A87" w:rsidP="00922A87">
      <w:r>
        <w:t>-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922A87" w:rsidRDefault="00922A87" w:rsidP="00922A87">
      <w:r>
        <w:t>- обязательность непрерывности коррекционно-развивающего процесса, реализуемого как через содержание предметных и коррекционно-развивающей областей, так и в процессе индивидуальной/подгрупповой логопедической работы;</w:t>
      </w:r>
    </w:p>
    <w:p w:rsidR="00922A87" w:rsidRDefault="00922A87" w:rsidP="00922A87">
      <w:r>
        <w:t>-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922A87" w:rsidRDefault="00922A87" w:rsidP="00922A87">
      <w: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922A87" w:rsidRDefault="00922A87" w:rsidP="00922A87">
      <w:r>
        <w:t>-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922A87" w:rsidRDefault="00922A87" w:rsidP="00922A87">
      <w:r>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922A87" w:rsidRDefault="00922A87" w:rsidP="00922A87">
      <w: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922A87" w:rsidRDefault="00922A87" w:rsidP="00922A87">
      <w:r>
        <w:t xml:space="preserve">- индивидуальный темп обучения и продвижения в образовательном пространстве </w:t>
      </w:r>
      <w:r>
        <w:lastRenderedPageBreak/>
        <w:t>для разных категорий обучающихся с ТНР;</w:t>
      </w:r>
    </w:p>
    <w:p w:rsidR="00922A87" w:rsidRDefault="00922A87" w:rsidP="00922A87">
      <w:r>
        <w:t>- постоянный (пошаговый) мониторинг результативности академического компонента образования и сформированности жизненной компетенции обучающихся, уровня и динамики развития речевых процессов, исходя из механизма речевого дефекта;</w:t>
      </w:r>
    </w:p>
    <w:p w:rsidR="00922A87" w:rsidRDefault="00922A87" w:rsidP="00922A87">
      <w:r>
        <w:t>-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922A87" w:rsidRDefault="00922A87" w:rsidP="00922A87">
      <w:r>
        <w:t>- возможность обучаться на дому и/или дистанционно при наличии медицинских показаний;</w:t>
      </w:r>
    </w:p>
    <w:p w:rsidR="00922A87" w:rsidRDefault="00922A87" w:rsidP="00922A87">
      <w:r>
        <w:t>-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922A87" w:rsidRDefault="00922A87" w:rsidP="002F2A9C">
      <w:r>
        <w:t>-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r w:rsidR="002F2A9C">
        <w:t>;</w:t>
      </w:r>
    </w:p>
    <w:p w:rsidR="00CF7384" w:rsidRDefault="002F2A9C" w:rsidP="00803FBD">
      <w:pPr>
        <w:pStyle w:val="ConsPlusNormal"/>
        <w:ind w:firstLine="709"/>
        <w:jc w:val="both"/>
      </w:pPr>
      <w:r>
        <w:t xml:space="preserve">- в исключительных случаях образовательная организация может с учетом достаточных оснований (например, наличие высокой готовности к обучению грамоте), высокого темпа обучаемости или особых условий развития обучающегося по решению </w:t>
      </w:r>
      <w:proofErr w:type="spellStart"/>
      <w:r>
        <w:t>ППк</w:t>
      </w:r>
      <w:proofErr w:type="spellEnd"/>
      <w:r>
        <w:t xml:space="preserve"> сократить срок обучения в начальной школе. </w:t>
      </w:r>
    </w:p>
    <w:p w:rsidR="00803FBD" w:rsidRDefault="00803FBD" w:rsidP="00803FBD">
      <w:pPr>
        <w:pStyle w:val="ConsPlusNormal"/>
        <w:ind w:firstLine="709"/>
        <w:jc w:val="both"/>
      </w:pPr>
    </w:p>
    <w:p w:rsidR="008B76C8" w:rsidRDefault="008B76C8" w:rsidP="008B76C8">
      <w:pPr>
        <w:pStyle w:val="1"/>
      </w:pPr>
      <w:bookmarkStart w:id="11" w:name="sub_312"/>
      <w:r>
        <w:t>2.1.2. Планируемые результаты освоения обучающимися с тяжелыми нарушениями речи адаптированной основной общеобразовательной программы начального общего образования</w:t>
      </w:r>
      <w:bookmarkEnd w:id="11"/>
    </w:p>
    <w:p w:rsidR="008B76C8" w:rsidRDefault="008B76C8" w:rsidP="008B76C8">
      <w:r>
        <w:t>Результаты освоения адаптированной основной общеобразовательной программы начального общего образования обучающимися с ТНР оцениваются как итоговые на момент завершения начального общего образования.</w:t>
      </w:r>
    </w:p>
    <w:p w:rsidR="008B76C8" w:rsidRDefault="008B76C8" w:rsidP="008B76C8">
      <w:r>
        <w:t>Освоение адаптированной основной общеобразовательной программы начального общего образования обеспечивает достижение обучающимися с ТНР трех видов результатов: личностных, метапредметных и предметных.</w:t>
      </w:r>
    </w:p>
    <w:p w:rsidR="008B76C8" w:rsidRDefault="008B76C8" w:rsidP="008B76C8">
      <w:r>
        <w:t>Личностные и метапредметные результаты освоения адаптированной основной общеобразовательной программы начального общего образования для всех предметных и коррекционно-развивающей областей являются общими и заключаются в следующем:</w:t>
      </w:r>
    </w:p>
    <w:p w:rsidR="008B76C8" w:rsidRDefault="008B76C8" w:rsidP="008B76C8">
      <w:r>
        <w:t>Личностные результаты освоения адаптированной основной общеобразовательной программы начального общего образования отражают индивидуально-личностные качества и социальные компетенции обучающегося, включающие: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сформированность основ гражданской идентичности.</w:t>
      </w:r>
    </w:p>
    <w:p w:rsidR="008B76C8" w:rsidRDefault="008B76C8" w:rsidP="008B76C8">
      <w:r>
        <w:t>Личностные результаты освоения адаптированной основной общеобразовательной программы начального общего образования отражают:</w:t>
      </w:r>
    </w:p>
    <w:p w:rsidR="008B76C8" w:rsidRDefault="008B76C8" w:rsidP="008B76C8">
      <w:r>
        <w:t>- сформированность целостного, социально ориентированного взгляда на мир в его органическом единстве и разнообразии природы, народов, культур и религий;</w:t>
      </w:r>
    </w:p>
    <w:p w:rsidR="008B76C8" w:rsidRDefault="008B76C8" w:rsidP="008B76C8">
      <w:r>
        <w:t>- патриотизм, чувство гордости за свою Родину, российский народ, национальные свершения, открытия, победы;</w:t>
      </w:r>
    </w:p>
    <w:p w:rsidR="008B76C8" w:rsidRDefault="008B76C8" w:rsidP="008B76C8">
      <w:r>
        <w:t>- осознание роли своей страны в мировом развитии;</w:t>
      </w:r>
    </w:p>
    <w:p w:rsidR="008B76C8" w:rsidRDefault="008B76C8" w:rsidP="008B76C8">
      <w:r>
        <w:t>- уважительное отношение к России, родному краю, своей семье, истории, культуре, природе нашей страны, ее современной жизни;</w:t>
      </w:r>
    </w:p>
    <w:p w:rsidR="008B76C8" w:rsidRDefault="008B76C8" w:rsidP="008B76C8">
      <w:r>
        <w:t xml:space="preserve">-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w:t>
      </w:r>
      <w:r>
        <w:lastRenderedPageBreak/>
        <w:t>демократических ценностных ориентаций;</w:t>
      </w:r>
    </w:p>
    <w:p w:rsidR="008B76C8" w:rsidRDefault="008B76C8" w:rsidP="008B76C8">
      <w:r>
        <w:t>- сформированность уважительного отношения и иному мнению, истории и культуре других народов;</w:t>
      </w:r>
    </w:p>
    <w:p w:rsidR="008B76C8" w:rsidRDefault="008B76C8" w:rsidP="008B76C8">
      <w:r>
        <w:t>- овладение начальными навыками адаптации в динамично изменяющемся и развивающемся мире;</w:t>
      </w:r>
    </w:p>
    <w:p w:rsidR="008B76C8" w:rsidRDefault="008B76C8" w:rsidP="008B76C8">
      <w:r>
        <w:t>- самостоятельность и личную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B76C8" w:rsidRDefault="008B76C8" w:rsidP="008B76C8">
      <w:r>
        <w:t>- сформированность эстетических потребностей, ценностей и чувств;</w:t>
      </w:r>
    </w:p>
    <w:p w:rsidR="008B76C8" w:rsidRDefault="008B76C8" w:rsidP="008B76C8">
      <w:r>
        <w:t>- сформированность этических чувств, доброжелательность и эмоционально-нравственную отзывчивость, понимание и сопереживание чувствам других людей;</w:t>
      </w:r>
    </w:p>
    <w:p w:rsidR="008B76C8" w:rsidRDefault="008B76C8" w:rsidP="008B76C8">
      <w:r>
        <w:t>- сформированность чувства прекрасного - умение воспринимать красоту природы, бережно относиться ко всему живому;</w:t>
      </w:r>
    </w:p>
    <w:p w:rsidR="008B76C8" w:rsidRDefault="008B76C8" w:rsidP="008B76C8">
      <w:r>
        <w:t>- умение чувствовать красоту художественного слова, стремление к совершенствованию собственной речи;</w:t>
      </w:r>
    </w:p>
    <w:p w:rsidR="008B76C8" w:rsidRDefault="008B76C8" w:rsidP="008B76C8">
      <w:r>
        <w:t>- владение навыками сотрудничества со взрослыми и сверстниками в различных социальных и коммуникативных ситуациях, умением не создавать конфликтов и находить выходы из спорных ситуаций;</w:t>
      </w:r>
    </w:p>
    <w:p w:rsidR="008B76C8" w:rsidRDefault="008B76C8" w:rsidP="008B76C8">
      <w:r>
        <w:t>- умение сотрудничать с товарищами в процессе коллективной деятельности, соотносить свою часть работы с общим замыслом;</w:t>
      </w:r>
    </w:p>
    <w:p w:rsidR="008B76C8" w:rsidRDefault="008B76C8" w:rsidP="008B76C8">
      <w:r>
        <w:t>- овладение навыками коммуникации и принятыми ритуалами социального взаимодействия (т.е. самой формой поведения, его социальным рисунком), в том числе с использованием информационных технологий;</w:t>
      </w:r>
    </w:p>
    <w:p w:rsidR="008B76C8" w:rsidRDefault="008B76C8" w:rsidP="008B76C8">
      <w:r>
        <w:t>- ориентация в нравственном содержании и смысле поступков - своих и окружающих людей;</w:t>
      </w:r>
    </w:p>
    <w:p w:rsidR="008B76C8" w:rsidRDefault="008B76C8" w:rsidP="008B76C8">
      <w:r>
        <w:t>- овладение навыком самооценки, умением анализировать свои действия и управлять ими;</w:t>
      </w:r>
    </w:p>
    <w:p w:rsidR="008B76C8" w:rsidRDefault="008B76C8" w:rsidP="008B76C8">
      <w:r>
        <w:t>- развитие адекватных представлений о собственных возможностях и ограничениях, о насущно необходимом жизнеобеспечении;</w:t>
      </w:r>
    </w:p>
    <w:p w:rsidR="008B76C8" w:rsidRDefault="008B76C8" w:rsidP="008B76C8">
      <w:r>
        <w:t>- овладение социально-бытовыми умениями, используемыми в повседневной жизни;</w:t>
      </w:r>
    </w:p>
    <w:p w:rsidR="008B76C8" w:rsidRPr="007E0E74" w:rsidRDefault="008B76C8" w:rsidP="007E0E74">
      <w:r>
        <w:t xml:space="preserve">- сформированность установки на безопасный, здоровый образ жизни, наличие мотивации к труду, работе на результат, бережному отношению к материальным и </w:t>
      </w:r>
      <w:r w:rsidRPr="007E0E74">
        <w:t>духовным ценностям.</w:t>
      </w:r>
    </w:p>
    <w:p w:rsidR="007E0E74" w:rsidRPr="007E0E74" w:rsidRDefault="007E0E74" w:rsidP="007E0E74">
      <w:pPr>
        <w:pStyle w:val="ConsPlusNormal"/>
        <w:ind w:firstLine="540"/>
        <w:jc w:val="both"/>
      </w:pPr>
      <w:r w:rsidRPr="007E0E74">
        <w:t>Оценка метапредметных результатов представляет собой оценку достижения планируемых результатов освоения А</w:t>
      </w:r>
      <w:r>
        <w:t>О</w:t>
      </w:r>
      <w:r w:rsidRPr="007E0E74">
        <w:t>ОП НОО для обучающихся с ТНР, которые представлены в программе формирования УУД обучающихся с ТНР и отражают совокупность познавательных, коммуникативных и регулятивных УУД.</w:t>
      </w:r>
    </w:p>
    <w:p w:rsidR="007E0E74" w:rsidRPr="007E0E74" w:rsidRDefault="007E0E74" w:rsidP="007E0E74">
      <w:pPr>
        <w:pStyle w:val="ConsPlusNormal"/>
        <w:ind w:firstLine="540"/>
        <w:jc w:val="both"/>
      </w:pPr>
      <w:r w:rsidRPr="007E0E74">
        <w:t>Формирование метапредметных результатов обеспечивается за счет всех учебных предметов и внеурочной деятельности.</w:t>
      </w:r>
    </w:p>
    <w:p w:rsidR="007E0E74" w:rsidRPr="007E0E74" w:rsidRDefault="007E0E74" w:rsidP="007E0E74">
      <w:pPr>
        <w:pStyle w:val="ConsPlusNormal"/>
        <w:ind w:firstLine="540"/>
        <w:jc w:val="both"/>
      </w:pPr>
      <w:r w:rsidRPr="007E0E74">
        <w:t>Оценка метапредметных результатов проводится с целью определения сформированности:</w:t>
      </w:r>
    </w:p>
    <w:p w:rsidR="007E0E74" w:rsidRPr="007E0E74" w:rsidRDefault="007E0E74" w:rsidP="007E0E74">
      <w:pPr>
        <w:pStyle w:val="ConsPlusNormal"/>
        <w:ind w:firstLine="540"/>
        <w:jc w:val="both"/>
      </w:pPr>
      <w:r w:rsidRPr="007E0E74">
        <w:t>универсальных учебных познавательных действий;</w:t>
      </w:r>
    </w:p>
    <w:p w:rsidR="007E0E74" w:rsidRPr="007E0E74" w:rsidRDefault="007E0E74" w:rsidP="007E0E74">
      <w:pPr>
        <w:pStyle w:val="ConsPlusNormal"/>
        <w:ind w:firstLine="540"/>
        <w:jc w:val="both"/>
      </w:pPr>
      <w:r w:rsidRPr="007E0E74">
        <w:t>универсальных учебных коммуникативных действий;</w:t>
      </w:r>
    </w:p>
    <w:p w:rsidR="007E0E74" w:rsidRPr="007E0E74" w:rsidRDefault="007E0E74" w:rsidP="007E0E74">
      <w:pPr>
        <w:pStyle w:val="ConsPlusNormal"/>
        <w:ind w:firstLine="540"/>
        <w:jc w:val="both"/>
      </w:pPr>
      <w:r w:rsidRPr="007E0E74">
        <w:t>универсальных учебных регулятивных действий.</w:t>
      </w:r>
    </w:p>
    <w:p w:rsidR="007E0E74" w:rsidRPr="007E0E74" w:rsidRDefault="007E0E74" w:rsidP="007E0E74">
      <w:pPr>
        <w:pStyle w:val="ConsPlusNormal"/>
        <w:ind w:firstLine="540"/>
        <w:jc w:val="both"/>
      </w:pPr>
      <w:r w:rsidRPr="007E0E74">
        <w:t xml:space="preserve">Овладение универсальными учебными </w:t>
      </w:r>
      <w:r w:rsidRPr="007E0E74">
        <w:rPr>
          <w:b/>
          <w:bCs/>
        </w:rPr>
        <w:t>познавательными действиями</w:t>
      </w:r>
      <w:r w:rsidRPr="007E0E74">
        <w:t xml:space="preserve"> предполагает формирование и оценку у обучающихся следующих групп умений:</w:t>
      </w:r>
    </w:p>
    <w:p w:rsidR="007E0E74" w:rsidRPr="007E0E74" w:rsidRDefault="007E0E74" w:rsidP="007E0E74">
      <w:pPr>
        <w:pStyle w:val="ConsPlusNormal"/>
        <w:ind w:firstLine="540"/>
        <w:jc w:val="both"/>
        <w:rPr>
          <w:i/>
          <w:iCs/>
        </w:rPr>
      </w:pPr>
      <w:r w:rsidRPr="007E0E74">
        <w:t xml:space="preserve">1. </w:t>
      </w:r>
      <w:r w:rsidRPr="007E0E74">
        <w:rPr>
          <w:i/>
          <w:iCs/>
        </w:rPr>
        <w:t>Базовые логические действия:</w:t>
      </w:r>
    </w:p>
    <w:p w:rsidR="007E0E74" w:rsidRPr="007E0E74" w:rsidRDefault="007E0E74" w:rsidP="007E0E74">
      <w:pPr>
        <w:pStyle w:val="ConsPlusNormal"/>
        <w:ind w:firstLine="540"/>
        <w:jc w:val="both"/>
      </w:pPr>
      <w:r w:rsidRPr="007E0E74">
        <w:t>сравнивать объекты, устанавливать основания для сравнения, устанавливать аналогии на основе алгоритма, заданного педагогическим работником;</w:t>
      </w:r>
    </w:p>
    <w:p w:rsidR="007E0E74" w:rsidRPr="007E0E74" w:rsidRDefault="007E0E74" w:rsidP="007E0E74">
      <w:pPr>
        <w:pStyle w:val="ConsPlusNormal"/>
        <w:ind w:firstLine="540"/>
        <w:jc w:val="both"/>
      </w:pPr>
      <w:r w:rsidRPr="007E0E74">
        <w:t>объединять части объекта (объекты) по определенному признаку на основе алгоритма, заданного педагогическим работником;</w:t>
      </w:r>
    </w:p>
    <w:p w:rsidR="007E0E74" w:rsidRPr="007E0E74" w:rsidRDefault="007E0E74" w:rsidP="007E0E74">
      <w:pPr>
        <w:pStyle w:val="ConsPlusNormal"/>
        <w:ind w:firstLine="540"/>
        <w:jc w:val="both"/>
      </w:pPr>
      <w:r w:rsidRPr="007E0E74">
        <w:t>определять существенный признак для классификации;</w:t>
      </w:r>
    </w:p>
    <w:p w:rsidR="007E0E74" w:rsidRPr="007E0E74" w:rsidRDefault="007E0E74" w:rsidP="007E0E74">
      <w:pPr>
        <w:pStyle w:val="ConsPlusNormal"/>
        <w:ind w:firstLine="540"/>
        <w:jc w:val="both"/>
      </w:pPr>
      <w:r w:rsidRPr="007E0E74">
        <w:lastRenderedPageBreak/>
        <w:t>классифицировать предложенные объекты на основе алгоритма, заданного педагогическим работником;</w:t>
      </w:r>
    </w:p>
    <w:p w:rsidR="007E0E74" w:rsidRPr="007E0E74" w:rsidRDefault="007E0E74" w:rsidP="007E0E74">
      <w:pPr>
        <w:pStyle w:val="ConsPlusNormal"/>
        <w:ind w:firstLine="540"/>
        <w:jc w:val="both"/>
      </w:pPr>
      <w:r w:rsidRPr="007E0E74">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E0E74" w:rsidRPr="007E0E74" w:rsidRDefault="007E0E74" w:rsidP="007E0E74">
      <w:pPr>
        <w:pStyle w:val="ConsPlusNormal"/>
        <w:ind w:firstLine="540"/>
        <w:jc w:val="both"/>
      </w:pPr>
      <w:r w:rsidRPr="007E0E74">
        <w:t>выявлять недостаток информации для решения учебной (практической) задачи на основе предложенного алгоритма;</w:t>
      </w:r>
    </w:p>
    <w:p w:rsidR="007E0E74" w:rsidRPr="007E0E74" w:rsidRDefault="007E0E74" w:rsidP="007E0E74">
      <w:pPr>
        <w:pStyle w:val="ConsPlusNormal"/>
        <w:ind w:firstLine="540"/>
        <w:jc w:val="both"/>
      </w:pPr>
      <w:r w:rsidRPr="007E0E74">
        <w:t>устанавливать причинно-следственные связи в ситуациях, поддающихся непосредственному наблюдению или знакомых по опыту, делать выводы.</w:t>
      </w:r>
    </w:p>
    <w:p w:rsidR="007E0E74" w:rsidRPr="007E0E74" w:rsidRDefault="007E0E74" w:rsidP="007E0E74">
      <w:pPr>
        <w:pStyle w:val="ConsPlusNormal"/>
        <w:ind w:firstLine="540"/>
        <w:jc w:val="both"/>
        <w:rPr>
          <w:i/>
          <w:iCs/>
        </w:rPr>
      </w:pPr>
      <w:r w:rsidRPr="007E0E74">
        <w:t xml:space="preserve">2. </w:t>
      </w:r>
      <w:r w:rsidRPr="007E0E74">
        <w:rPr>
          <w:i/>
          <w:iCs/>
        </w:rPr>
        <w:t>Базовые исследовательские действия:</w:t>
      </w:r>
    </w:p>
    <w:p w:rsidR="007E0E74" w:rsidRPr="007E0E74" w:rsidRDefault="007E0E74" w:rsidP="007E0E74">
      <w:pPr>
        <w:pStyle w:val="ConsPlusNormal"/>
        <w:ind w:firstLine="540"/>
        <w:jc w:val="both"/>
      </w:pPr>
      <w:r w:rsidRPr="007E0E74">
        <w:t>определять разрыв между реальным и желательным состоянием объекта (ситуации) на основе предложенных педагогическим работником вопросов;</w:t>
      </w:r>
    </w:p>
    <w:p w:rsidR="007E0E74" w:rsidRPr="007E0E74" w:rsidRDefault="007E0E74" w:rsidP="007E0E74">
      <w:pPr>
        <w:pStyle w:val="ConsPlusNormal"/>
        <w:ind w:firstLine="540"/>
        <w:jc w:val="both"/>
      </w:pPr>
      <w:r w:rsidRPr="007E0E74">
        <w:t>с помощью педагогического работника формулировать цель, планировать изменения объекта, ситуации;</w:t>
      </w:r>
    </w:p>
    <w:p w:rsidR="007E0E74" w:rsidRPr="007E0E74" w:rsidRDefault="007E0E74" w:rsidP="007E0E74">
      <w:pPr>
        <w:pStyle w:val="ConsPlusNormal"/>
        <w:ind w:firstLine="540"/>
        <w:jc w:val="both"/>
      </w:pPr>
      <w:r w:rsidRPr="007E0E74">
        <w:t>сравнивать несколько вариантов решения задачи, выбирать наиболее подходящий (на основе предложенных критериев);</w:t>
      </w:r>
    </w:p>
    <w:p w:rsidR="007E0E74" w:rsidRPr="007E0E74" w:rsidRDefault="007E0E74" w:rsidP="007E0E74">
      <w:pPr>
        <w:pStyle w:val="ConsPlusNormal"/>
        <w:ind w:firstLine="540"/>
        <w:jc w:val="both"/>
      </w:pPr>
      <w:r w:rsidRPr="007E0E74">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E0E74" w:rsidRPr="007E0E74" w:rsidRDefault="007E0E74" w:rsidP="007E0E74">
      <w:pPr>
        <w:pStyle w:val="ConsPlusNormal"/>
        <w:ind w:firstLine="540"/>
        <w:jc w:val="both"/>
      </w:pPr>
      <w:r w:rsidRPr="007E0E74">
        <w:t>коллективно под руководством педагогического работника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E0E74" w:rsidRPr="007E0E74" w:rsidRDefault="007E0E74" w:rsidP="007E0E74">
      <w:pPr>
        <w:pStyle w:val="ConsPlusNormal"/>
        <w:ind w:firstLine="540"/>
        <w:jc w:val="both"/>
      </w:pPr>
      <w:r w:rsidRPr="007E0E74">
        <w:t>прогнозировать возможное развитие процессов, событий и их последствия в аналогичных или сходных ситуациях.</w:t>
      </w:r>
    </w:p>
    <w:p w:rsidR="007E0E74" w:rsidRPr="007E0E74" w:rsidRDefault="007E0E74" w:rsidP="007E0E74">
      <w:pPr>
        <w:pStyle w:val="ConsPlusNormal"/>
        <w:ind w:firstLine="540"/>
        <w:jc w:val="both"/>
        <w:rPr>
          <w:i/>
          <w:iCs/>
        </w:rPr>
      </w:pPr>
      <w:r w:rsidRPr="007E0E74">
        <w:t xml:space="preserve">3. </w:t>
      </w:r>
      <w:r w:rsidRPr="007E0E74">
        <w:rPr>
          <w:i/>
          <w:iCs/>
        </w:rPr>
        <w:t>Работа с информацией:</w:t>
      </w:r>
    </w:p>
    <w:p w:rsidR="007E0E74" w:rsidRPr="007E0E74" w:rsidRDefault="007E0E74" w:rsidP="007E0E74">
      <w:pPr>
        <w:pStyle w:val="ConsPlusNormal"/>
        <w:ind w:firstLine="540"/>
        <w:jc w:val="both"/>
      </w:pPr>
      <w:r w:rsidRPr="007E0E74">
        <w:t>выбирать источник получения информации;</w:t>
      </w:r>
    </w:p>
    <w:p w:rsidR="007E0E74" w:rsidRPr="007E0E74" w:rsidRDefault="007E0E74" w:rsidP="007E0E74">
      <w:pPr>
        <w:pStyle w:val="ConsPlusNormal"/>
        <w:ind w:firstLine="540"/>
        <w:jc w:val="both"/>
      </w:pPr>
      <w:r w:rsidRPr="007E0E74">
        <w:t>согласно заданному алгоритму находить в предложенном источнике информацию, представленную в явном виде;</w:t>
      </w:r>
    </w:p>
    <w:p w:rsidR="007E0E74" w:rsidRPr="007E0E74" w:rsidRDefault="007E0E74" w:rsidP="007E0E74">
      <w:pPr>
        <w:pStyle w:val="ConsPlusNormal"/>
        <w:ind w:firstLine="540"/>
        <w:jc w:val="both"/>
      </w:pPr>
      <w:r w:rsidRPr="007E0E74">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7E0E74" w:rsidRPr="007E0E74" w:rsidRDefault="007E0E74" w:rsidP="007E0E74">
      <w:pPr>
        <w:pStyle w:val="ConsPlusNormal"/>
        <w:ind w:firstLine="540"/>
        <w:jc w:val="both"/>
      </w:pPr>
      <w:r w:rsidRPr="007E0E74">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7E0E74" w:rsidRPr="007E0E74" w:rsidRDefault="007E0E74" w:rsidP="007E0E74">
      <w:pPr>
        <w:pStyle w:val="ConsPlusNormal"/>
        <w:ind w:firstLine="540"/>
        <w:jc w:val="both"/>
      </w:pPr>
      <w:r w:rsidRPr="007E0E74">
        <w:t>по заданному алгоритму коллективно анализировать и создавать текстовую, графическую, звуковую информацию в соответствии с учебной задачей;</w:t>
      </w:r>
    </w:p>
    <w:p w:rsidR="007E0E74" w:rsidRPr="007E0E74" w:rsidRDefault="007E0E74" w:rsidP="007E0E74">
      <w:pPr>
        <w:pStyle w:val="ConsPlusNormal"/>
        <w:ind w:firstLine="540"/>
        <w:jc w:val="both"/>
      </w:pPr>
      <w:r w:rsidRPr="007E0E74">
        <w:t>под руководством педагогического работника создавать схемы, таблицы для представления информации.</w:t>
      </w:r>
    </w:p>
    <w:p w:rsidR="007E0E74" w:rsidRPr="007E0E74" w:rsidRDefault="007E0E74" w:rsidP="007E0E74">
      <w:pPr>
        <w:pStyle w:val="ConsPlusNormal"/>
        <w:ind w:firstLine="540"/>
        <w:jc w:val="both"/>
      </w:pPr>
      <w:r w:rsidRPr="007E0E74">
        <w:t xml:space="preserve">Овладение универсальными учебными </w:t>
      </w:r>
      <w:r w:rsidRPr="007E0E74">
        <w:rPr>
          <w:b/>
          <w:bCs/>
        </w:rPr>
        <w:t>коммуникативными действиями</w:t>
      </w:r>
      <w:r w:rsidRPr="007E0E74">
        <w:t xml:space="preserve"> предполагает формирование и оценку у обучающихся следующих групп умений:</w:t>
      </w:r>
    </w:p>
    <w:p w:rsidR="007E0E74" w:rsidRPr="007E0E74" w:rsidRDefault="007E0E74" w:rsidP="007E0E74">
      <w:pPr>
        <w:pStyle w:val="ConsPlusNormal"/>
        <w:ind w:firstLine="540"/>
        <w:jc w:val="both"/>
        <w:rPr>
          <w:i/>
          <w:iCs/>
        </w:rPr>
      </w:pPr>
      <w:r w:rsidRPr="007E0E74">
        <w:t xml:space="preserve">1. </w:t>
      </w:r>
      <w:r w:rsidRPr="007E0E74">
        <w:rPr>
          <w:i/>
          <w:iCs/>
        </w:rPr>
        <w:t>Общение:</w:t>
      </w:r>
    </w:p>
    <w:p w:rsidR="007E0E74" w:rsidRPr="007E0E74" w:rsidRDefault="007E0E74" w:rsidP="007E0E74">
      <w:pPr>
        <w:pStyle w:val="ConsPlusNormal"/>
        <w:ind w:firstLine="540"/>
        <w:jc w:val="both"/>
      </w:pPr>
      <w:r w:rsidRPr="007E0E74">
        <w:t>воспринимать и формулировать суждения, выражать эмоции в соответствии с целями и условиями общения в знакомой среде с учетом специфики проявления речевого дефекта;</w:t>
      </w:r>
    </w:p>
    <w:p w:rsidR="007E0E74" w:rsidRPr="007E0E74" w:rsidRDefault="007E0E74" w:rsidP="007E0E74">
      <w:pPr>
        <w:pStyle w:val="ConsPlusNormal"/>
        <w:ind w:firstLine="540"/>
        <w:jc w:val="both"/>
      </w:pPr>
      <w:r w:rsidRPr="007E0E74">
        <w:t>проявлять уважительное отношение к собеседнику, соблюдать правила ведения диалога и дискуссии;</w:t>
      </w:r>
    </w:p>
    <w:p w:rsidR="007E0E74" w:rsidRPr="007E0E74" w:rsidRDefault="007E0E74" w:rsidP="007E0E74">
      <w:pPr>
        <w:pStyle w:val="ConsPlusNormal"/>
        <w:ind w:firstLine="540"/>
        <w:jc w:val="both"/>
      </w:pPr>
      <w:r w:rsidRPr="007E0E74">
        <w:t>признавать возможность существования разных точек зрения;</w:t>
      </w:r>
    </w:p>
    <w:p w:rsidR="007E0E74" w:rsidRPr="007E0E74" w:rsidRDefault="007E0E74" w:rsidP="007E0E74">
      <w:pPr>
        <w:pStyle w:val="ConsPlusNormal"/>
        <w:ind w:firstLine="540"/>
        <w:jc w:val="both"/>
      </w:pPr>
      <w:r w:rsidRPr="007E0E74">
        <w:t>корректно и аргументированно высказывать свое мнение;</w:t>
      </w:r>
    </w:p>
    <w:p w:rsidR="007E0E74" w:rsidRPr="007E0E74" w:rsidRDefault="007E0E74" w:rsidP="007E0E74">
      <w:pPr>
        <w:pStyle w:val="ConsPlusNormal"/>
        <w:ind w:firstLine="540"/>
        <w:jc w:val="both"/>
      </w:pPr>
      <w:r w:rsidRPr="007E0E74">
        <w:t>строить речевое высказывание в соответствии с поставленной задачей с учетом специфики проявления речевого дефекта;</w:t>
      </w:r>
    </w:p>
    <w:p w:rsidR="007E0E74" w:rsidRPr="007E0E74" w:rsidRDefault="007E0E74" w:rsidP="007E0E74">
      <w:pPr>
        <w:pStyle w:val="ConsPlusNormal"/>
        <w:ind w:firstLine="540"/>
        <w:jc w:val="both"/>
      </w:pPr>
      <w:r w:rsidRPr="007E0E74">
        <w:t>коллективно под руководством педагогического работника создавать устные и письменные тексты (описание, рассуждение, повествование);</w:t>
      </w:r>
    </w:p>
    <w:p w:rsidR="007E0E74" w:rsidRPr="007E0E74" w:rsidRDefault="007E0E74" w:rsidP="007E0E74">
      <w:pPr>
        <w:pStyle w:val="ConsPlusNormal"/>
        <w:ind w:firstLine="540"/>
        <w:jc w:val="both"/>
      </w:pPr>
      <w:r w:rsidRPr="007E0E74">
        <w:t>под руководством педагогического работника готовить небольшие публичные выступления по заданному плану;</w:t>
      </w:r>
    </w:p>
    <w:p w:rsidR="007E0E74" w:rsidRPr="007E0E74" w:rsidRDefault="007E0E74" w:rsidP="007E0E74">
      <w:pPr>
        <w:pStyle w:val="ConsPlusNormal"/>
        <w:ind w:firstLine="540"/>
        <w:jc w:val="both"/>
      </w:pPr>
      <w:r w:rsidRPr="007E0E74">
        <w:t xml:space="preserve">подбирать иллюстративный материал (рисунки, фото, плакаты) к тексту выступления </w:t>
      </w:r>
      <w:r w:rsidRPr="007E0E74">
        <w:lastRenderedPageBreak/>
        <w:t>по заданным критериям;</w:t>
      </w:r>
    </w:p>
    <w:p w:rsidR="007E0E74" w:rsidRPr="007E0E74" w:rsidRDefault="007E0E74" w:rsidP="007E0E74">
      <w:pPr>
        <w:pStyle w:val="ConsPlusNormal"/>
        <w:ind w:firstLine="540"/>
        <w:jc w:val="both"/>
        <w:rPr>
          <w:i/>
          <w:iCs/>
        </w:rPr>
      </w:pPr>
      <w:r w:rsidRPr="007E0E74">
        <w:t xml:space="preserve">2. </w:t>
      </w:r>
      <w:r w:rsidRPr="007E0E74">
        <w:rPr>
          <w:i/>
          <w:iCs/>
        </w:rPr>
        <w:t>Совместная деятельность:</w:t>
      </w:r>
    </w:p>
    <w:p w:rsidR="007E0E74" w:rsidRPr="007E0E74" w:rsidRDefault="007E0E74" w:rsidP="007E0E74">
      <w:pPr>
        <w:pStyle w:val="ConsPlusNormal"/>
        <w:ind w:firstLine="540"/>
        <w:jc w:val="both"/>
      </w:pPr>
      <w:r w:rsidRPr="007E0E74">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по заданному алгоритму;</w:t>
      </w:r>
    </w:p>
    <w:p w:rsidR="007E0E74" w:rsidRPr="007E0E74" w:rsidRDefault="007E0E74" w:rsidP="007E0E74">
      <w:pPr>
        <w:pStyle w:val="ConsPlusNormal"/>
        <w:ind w:firstLine="540"/>
        <w:jc w:val="both"/>
      </w:pPr>
      <w:r w:rsidRPr="007E0E74">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E0E74" w:rsidRPr="007E0E74" w:rsidRDefault="007E0E74" w:rsidP="007E0E74">
      <w:pPr>
        <w:pStyle w:val="ConsPlusNormal"/>
        <w:ind w:firstLine="540"/>
        <w:jc w:val="both"/>
      </w:pPr>
      <w:r w:rsidRPr="007E0E74">
        <w:t>проявлять готовность руководить, выполнять поручения,</w:t>
      </w:r>
    </w:p>
    <w:p w:rsidR="007E0E74" w:rsidRPr="007E0E74" w:rsidRDefault="007E0E74" w:rsidP="007E0E74">
      <w:pPr>
        <w:pStyle w:val="ConsPlusNormal"/>
        <w:ind w:firstLine="540"/>
        <w:jc w:val="both"/>
      </w:pPr>
      <w:r w:rsidRPr="007E0E74">
        <w:t>подчиняться;</w:t>
      </w:r>
    </w:p>
    <w:p w:rsidR="007E0E74" w:rsidRPr="007E0E74" w:rsidRDefault="007E0E74" w:rsidP="007E0E74">
      <w:pPr>
        <w:pStyle w:val="ConsPlusNormal"/>
        <w:ind w:firstLine="540"/>
        <w:jc w:val="both"/>
      </w:pPr>
      <w:r w:rsidRPr="007E0E74">
        <w:t>ответственно выполнять свою часть работы;</w:t>
      </w:r>
    </w:p>
    <w:p w:rsidR="007E0E74" w:rsidRPr="007E0E74" w:rsidRDefault="007E0E74" w:rsidP="007E0E74">
      <w:pPr>
        <w:pStyle w:val="ConsPlusNormal"/>
        <w:ind w:firstLine="540"/>
        <w:jc w:val="both"/>
      </w:pPr>
      <w:r w:rsidRPr="007E0E74">
        <w:t>оценивать свой вклад в общий результат;</w:t>
      </w:r>
    </w:p>
    <w:p w:rsidR="007E0E74" w:rsidRPr="007E0E74" w:rsidRDefault="007E0E74" w:rsidP="007E0E74">
      <w:pPr>
        <w:pStyle w:val="ConsPlusNormal"/>
        <w:ind w:firstLine="540"/>
        <w:jc w:val="both"/>
      </w:pPr>
      <w:r w:rsidRPr="007E0E74">
        <w:t>выполнять совместные проектные задания с опорой на предложенные образцы.</w:t>
      </w:r>
    </w:p>
    <w:p w:rsidR="007E0E74" w:rsidRPr="007E0E74" w:rsidRDefault="007E0E74" w:rsidP="007E0E74">
      <w:pPr>
        <w:pStyle w:val="ConsPlusNormal"/>
        <w:ind w:firstLine="540"/>
        <w:jc w:val="both"/>
      </w:pPr>
      <w:r w:rsidRPr="007E0E74">
        <w:t xml:space="preserve">Овладение универсальными учебными </w:t>
      </w:r>
      <w:r w:rsidRPr="007E0E74">
        <w:rPr>
          <w:b/>
          <w:bCs/>
        </w:rPr>
        <w:t>регулятивными действиями</w:t>
      </w:r>
      <w:r w:rsidRPr="007E0E74">
        <w:t xml:space="preserve"> предполагает формирование и оценку у обучающихся следующих групп умений:</w:t>
      </w:r>
    </w:p>
    <w:p w:rsidR="007E0E74" w:rsidRPr="007E0E74" w:rsidRDefault="007E0E74" w:rsidP="007E0E74">
      <w:pPr>
        <w:pStyle w:val="ConsPlusNormal"/>
        <w:ind w:firstLine="540"/>
        <w:jc w:val="both"/>
        <w:rPr>
          <w:i/>
          <w:iCs/>
        </w:rPr>
      </w:pPr>
      <w:r w:rsidRPr="007E0E74">
        <w:t xml:space="preserve">1. </w:t>
      </w:r>
      <w:r w:rsidRPr="007E0E74">
        <w:rPr>
          <w:i/>
          <w:iCs/>
        </w:rPr>
        <w:t>Самоорганизация:</w:t>
      </w:r>
    </w:p>
    <w:p w:rsidR="007E0E74" w:rsidRPr="007E0E74" w:rsidRDefault="007E0E74" w:rsidP="007E0E74">
      <w:pPr>
        <w:pStyle w:val="ConsPlusNormal"/>
        <w:ind w:firstLine="540"/>
        <w:jc w:val="both"/>
      </w:pPr>
      <w:r w:rsidRPr="007E0E74">
        <w:t>по заданному алгоритму планировать действия по решению учебной задачи для получения результата;</w:t>
      </w:r>
    </w:p>
    <w:p w:rsidR="007E0E74" w:rsidRPr="007E0E74" w:rsidRDefault="007E0E74" w:rsidP="007E0E74">
      <w:pPr>
        <w:pStyle w:val="ConsPlusNormal"/>
        <w:ind w:firstLine="540"/>
        <w:jc w:val="both"/>
      </w:pPr>
      <w:r w:rsidRPr="007E0E74">
        <w:t>выстраивать последовательность выбранных действий, соблюдая заданный алгоритм;</w:t>
      </w:r>
    </w:p>
    <w:p w:rsidR="007E0E74" w:rsidRPr="007E0E74" w:rsidRDefault="007E0E74" w:rsidP="007E0E74">
      <w:pPr>
        <w:pStyle w:val="ConsPlusNormal"/>
        <w:ind w:firstLine="540"/>
        <w:jc w:val="both"/>
        <w:rPr>
          <w:i/>
          <w:iCs/>
        </w:rPr>
      </w:pPr>
      <w:r w:rsidRPr="007E0E74">
        <w:t xml:space="preserve">2. </w:t>
      </w:r>
      <w:r w:rsidRPr="007E0E74">
        <w:rPr>
          <w:i/>
          <w:iCs/>
        </w:rPr>
        <w:t>Самоконтроль:</w:t>
      </w:r>
    </w:p>
    <w:p w:rsidR="007E0E74" w:rsidRPr="007E0E74" w:rsidRDefault="007E0E74" w:rsidP="007E0E74">
      <w:pPr>
        <w:pStyle w:val="ConsPlusNormal"/>
        <w:ind w:firstLine="540"/>
        <w:jc w:val="both"/>
      </w:pPr>
      <w:r w:rsidRPr="007E0E74">
        <w:t>устанавливать причины успеха и неудач в учебной деятельности;</w:t>
      </w:r>
    </w:p>
    <w:p w:rsidR="007E0E74" w:rsidRPr="007E0E74" w:rsidRDefault="007E0E74" w:rsidP="007E0E74">
      <w:pPr>
        <w:pStyle w:val="ConsPlusNormal"/>
        <w:ind w:firstLine="540"/>
        <w:jc w:val="both"/>
      </w:pPr>
      <w:r w:rsidRPr="007E0E74">
        <w:t>корректировать свои учебные действия для преодоления ошибок под руководством педагогического работника.</w:t>
      </w:r>
    </w:p>
    <w:p w:rsidR="007E0E74" w:rsidRPr="007E0E74" w:rsidRDefault="007E0E74" w:rsidP="007E0E74">
      <w:pPr>
        <w:pStyle w:val="ConsPlusNormal"/>
        <w:ind w:firstLine="540"/>
        <w:jc w:val="both"/>
      </w:pPr>
      <w:r w:rsidRPr="007E0E74">
        <w:t>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внутришкольного мониторинга.</w:t>
      </w:r>
    </w:p>
    <w:p w:rsidR="007E0E74" w:rsidRPr="007E0E74" w:rsidRDefault="007E0E74" w:rsidP="007E0E74">
      <w:pPr>
        <w:pStyle w:val="ConsPlusNormal"/>
        <w:ind w:firstLine="540"/>
        <w:jc w:val="both"/>
      </w:pPr>
      <w:r w:rsidRPr="007E0E74">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7E0E74" w:rsidRDefault="007E0E74" w:rsidP="00BB16F1">
      <w:pPr>
        <w:pStyle w:val="ConsPlusNormal"/>
        <w:ind w:firstLine="539"/>
        <w:jc w:val="both"/>
      </w:pPr>
      <w:r w:rsidRPr="007E0E74">
        <w:t>В ходе внутришкольного мониторинга проводится оценка сформированности УУД.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rsidR="008B76C8" w:rsidRDefault="008B76C8" w:rsidP="00531555">
      <w:r>
        <w:t>Предметные результаты освоения адаптированной основной общеобразовательной программы начального общего образования обучающихся с ТНР, включающие освоенные обучающимися знания и умения, специфичные для каждой предметной области, готовность их применения, представлены в рабочей программе учебного предмета.</w:t>
      </w:r>
    </w:p>
    <w:p w:rsidR="00531555" w:rsidRDefault="00531555" w:rsidP="00531555">
      <w:pPr>
        <w:pStyle w:val="ConsPlusNormal"/>
        <w:ind w:firstLine="540"/>
        <w:jc w:val="both"/>
      </w:pPr>
      <w:r>
        <w:t xml:space="preserve">Стартовая педагогическая диагностика включает не только результаты анализа готовности к изучению того или иного предмета, но и должна учитывать результаты логопедического и психологического обследования обучающихся с ТНР, что способствует определению зоны ближайшего развития и оптимальному планированию уровня использования речевого материала, характера коммуникативного взаимодействия (например, при наличии выраженного речевого негативизма, наличия обучающего с </w:t>
      </w:r>
      <w:proofErr w:type="spellStart"/>
      <w:r>
        <w:t>психопатоподобным</w:t>
      </w:r>
      <w:proofErr w:type="spellEnd"/>
      <w:r>
        <w:t xml:space="preserve"> поведением), организации учебного процесса.</w:t>
      </w:r>
    </w:p>
    <w:p w:rsidR="00BB16F1" w:rsidRDefault="00BB16F1" w:rsidP="00531555">
      <w:pPr>
        <w:ind w:firstLine="0"/>
      </w:pPr>
      <w:bookmarkStart w:id="12" w:name="sub_313"/>
    </w:p>
    <w:p w:rsidR="00803FBD" w:rsidRDefault="00803FBD" w:rsidP="00531555">
      <w:pPr>
        <w:ind w:firstLine="0"/>
      </w:pPr>
    </w:p>
    <w:p w:rsidR="00803FBD" w:rsidRDefault="00803FBD" w:rsidP="00531555">
      <w:pPr>
        <w:ind w:firstLine="0"/>
      </w:pPr>
    </w:p>
    <w:p w:rsidR="00803FBD" w:rsidRPr="00BB16F1" w:rsidRDefault="00803FBD" w:rsidP="00531555">
      <w:pPr>
        <w:ind w:firstLine="0"/>
      </w:pPr>
    </w:p>
    <w:p w:rsidR="00766786" w:rsidRDefault="00985819" w:rsidP="00766786">
      <w:pPr>
        <w:pStyle w:val="1"/>
      </w:pPr>
      <w:r>
        <w:lastRenderedPageBreak/>
        <w:t>2.1.3. Система оценки достижения обучающимися с тяжелыми нарушениями речи планируемых результатов освоения адаптированной основной общеобразовательной програм</w:t>
      </w:r>
      <w:r w:rsidR="00766786">
        <w:t>мы начального общего образования</w:t>
      </w:r>
    </w:p>
    <w:p w:rsidR="00766786" w:rsidRDefault="00766786" w:rsidP="00766786">
      <w:pPr>
        <w:pStyle w:val="82"/>
        <w:shd w:val="clear" w:color="auto" w:fill="auto"/>
        <w:spacing w:before="0"/>
      </w:pPr>
      <w:r>
        <w:rPr>
          <w:color w:val="000000"/>
          <w:sz w:val="24"/>
          <w:szCs w:val="24"/>
          <w:lang w:eastAsia="ru-RU" w:bidi="ru-RU"/>
        </w:rPr>
        <w:t>Общие положения</w:t>
      </w:r>
    </w:p>
    <w:p w:rsidR="00766786" w:rsidRDefault="00766786" w:rsidP="00766786">
      <w:pPr>
        <w:pStyle w:val="22"/>
        <w:shd w:val="clear" w:color="auto" w:fill="auto"/>
        <w:spacing w:before="0" w:line="240" w:lineRule="auto"/>
        <w:ind w:firstLine="851"/>
      </w:pPr>
      <w:r>
        <w:rPr>
          <w:color w:val="000000"/>
          <w:sz w:val="24"/>
          <w:szCs w:val="24"/>
          <w:lang w:eastAsia="ru-RU" w:bidi="ru-RU"/>
        </w:rPr>
        <w:t xml:space="preserve">В соответствии с требованиями ФГОС НОО обучающихся с ОВЗ в школе разработана система оценки индивидуальных образовательных достижении обучающимися с ТНР планируемых результатов освоения АООП НОО (далее </w:t>
      </w:r>
      <w:r w:rsidR="008F768C">
        <w:rPr>
          <w:color w:val="000000"/>
          <w:sz w:val="24"/>
          <w:szCs w:val="24"/>
          <w:lang w:eastAsia="ru-RU" w:bidi="ru-RU"/>
        </w:rPr>
        <w:t>–</w:t>
      </w:r>
      <w:r>
        <w:rPr>
          <w:color w:val="000000"/>
          <w:sz w:val="24"/>
          <w:szCs w:val="24"/>
          <w:lang w:eastAsia="ru-RU" w:bidi="ru-RU"/>
        </w:rPr>
        <w:t xml:space="preserve"> система</w:t>
      </w:r>
      <w:r w:rsidR="008F768C">
        <w:rPr>
          <w:color w:val="000000"/>
          <w:sz w:val="24"/>
          <w:szCs w:val="24"/>
          <w:lang w:eastAsia="ru-RU" w:bidi="ru-RU"/>
        </w:rPr>
        <w:t xml:space="preserve"> </w:t>
      </w:r>
      <w:r>
        <w:rPr>
          <w:color w:val="000000"/>
          <w:sz w:val="24"/>
          <w:szCs w:val="24"/>
          <w:lang w:eastAsia="ru-RU" w:bidi="ru-RU"/>
        </w:rPr>
        <w:t xml:space="preserve"> оценки) являющаяся основой перехода ребенка к следующему уровню образования.</w:t>
      </w:r>
    </w:p>
    <w:p w:rsidR="00766786" w:rsidRDefault="00766786" w:rsidP="00766786">
      <w:pPr>
        <w:pStyle w:val="22"/>
        <w:shd w:val="clear" w:color="auto" w:fill="auto"/>
        <w:spacing w:before="0" w:line="240" w:lineRule="auto"/>
        <w:ind w:firstLine="851"/>
      </w:pPr>
      <w:r>
        <w:rPr>
          <w:color w:val="000000"/>
          <w:sz w:val="24"/>
          <w:szCs w:val="24"/>
          <w:lang w:eastAsia="ru-RU" w:bidi="ru-RU"/>
        </w:rPr>
        <w:t>Предметом оценки являются достижения (подготовка) обучающихся как отражение степени достижения планируемых результатов освоения АООП НОО, т.е. результаты образования как итогов освоения содержания АООП НОО.</w:t>
      </w:r>
    </w:p>
    <w:p w:rsidR="00766786" w:rsidRDefault="00766786" w:rsidP="00766786">
      <w:pPr>
        <w:pStyle w:val="22"/>
        <w:shd w:val="clear" w:color="auto" w:fill="auto"/>
        <w:spacing w:before="0" w:line="240" w:lineRule="auto"/>
        <w:ind w:firstLine="851"/>
      </w:pPr>
      <w:r>
        <w:rPr>
          <w:color w:val="000000"/>
          <w:sz w:val="24"/>
          <w:szCs w:val="24"/>
          <w:lang w:eastAsia="ru-RU" w:bidi="ru-RU"/>
        </w:rPr>
        <w:t>Система оценки достижения обучающимися с ТНР планируемых результатов освоения АООП НОО призвана решить следующие задачи:</w:t>
      </w:r>
    </w:p>
    <w:p w:rsidR="00766786" w:rsidRDefault="00766786" w:rsidP="004D0EE2">
      <w:pPr>
        <w:pStyle w:val="22"/>
        <w:numPr>
          <w:ilvl w:val="0"/>
          <w:numId w:val="28"/>
        </w:numPr>
        <w:shd w:val="clear" w:color="auto" w:fill="auto"/>
        <w:tabs>
          <w:tab w:val="left" w:pos="285"/>
        </w:tabs>
        <w:spacing w:before="0" w:line="240" w:lineRule="auto"/>
        <w:ind w:firstLine="851"/>
      </w:pPr>
      <w:r>
        <w:rPr>
          <w:color w:val="000000"/>
          <w:sz w:val="24"/>
          <w:szCs w:val="24"/>
          <w:lang w:eastAsia="ru-RU" w:bidi="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66786" w:rsidRDefault="00766786" w:rsidP="004D0EE2">
      <w:pPr>
        <w:pStyle w:val="22"/>
        <w:numPr>
          <w:ilvl w:val="0"/>
          <w:numId w:val="28"/>
        </w:numPr>
        <w:shd w:val="clear" w:color="auto" w:fill="auto"/>
        <w:tabs>
          <w:tab w:val="left" w:pos="285"/>
        </w:tabs>
        <w:spacing w:before="0" w:line="240" w:lineRule="auto"/>
        <w:ind w:firstLine="851"/>
      </w:pPr>
      <w:r>
        <w:rPr>
          <w:color w:val="000000"/>
          <w:sz w:val="24"/>
          <w:szCs w:val="24"/>
          <w:lang w:eastAsia="ru-RU" w:bidi="ru-RU"/>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766786" w:rsidRDefault="00766786" w:rsidP="004D0EE2">
      <w:pPr>
        <w:pStyle w:val="22"/>
        <w:numPr>
          <w:ilvl w:val="0"/>
          <w:numId w:val="28"/>
        </w:numPr>
        <w:shd w:val="clear" w:color="auto" w:fill="auto"/>
        <w:tabs>
          <w:tab w:val="left" w:pos="285"/>
        </w:tabs>
        <w:spacing w:before="0" w:line="240" w:lineRule="auto"/>
        <w:ind w:firstLine="851"/>
      </w:pPr>
      <w:r>
        <w:rPr>
          <w:color w:val="000000"/>
          <w:sz w:val="24"/>
          <w:szCs w:val="24"/>
          <w:lang w:eastAsia="ru-RU" w:bidi="ru-RU"/>
        </w:rPr>
        <w:t>обеспечивать комплексный подход к оценке результатов освоения адаптированной основной образовательной программы начального общего образования, позволяющий вести оценку предметных, метапредметных и личностных результатов;</w:t>
      </w:r>
    </w:p>
    <w:p w:rsidR="00766786" w:rsidRDefault="00766786" w:rsidP="004D0EE2">
      <w:pPr>
        <w:pStyle w:val="22"/>
        <w:numPr>
          <w:ilvl w:val="0"/>
          <w:numId w:val="28"/>
        </w:numPr>
        <w:shd w:val="clear" w:color="auto" w:fill="auto"/>
        <w:tabs>
          <w:tab w:val="left" w:pos="285"/>
        </w:tabs>
        <w:spacing w:before="0" w:line="240" w:lineRule="auto"/>
        <w:ind w:firstLine="851"/>
      </w:pPr>
      <w:r>
        <w:rPr>
          <w:color w:val="000000"/>
          <w:sz w:val="24"/>
          <w:szCs w:val="24"/>
          <w:lang w:eastAsia="ru-RU" w:bidi="ru-RU"/>
        </w:rPr>
        <w:t>предусматривать оценку достижении обучающихся и оценку эффективности деятельности образовательного учреждения;</w:t>
      </w:r>
    </w:p>
    <w:p w:rsidR="00766786" w:rsidRDefault="00766786" w:rsidP="004D0EE2">
      <w:pPr>
        <w:pStyle w:val="22"/>
        <w:numPr>
          <w:ilvl w:val="0"/>
          <w:numId w:val="28"/>
        </w:numPr>
        <w:shd w:val="clear" w:color="auto" w:fill="auto"/>
        <w:tabs>
          <w:tab w:val="left" w:pos="285"/>
        </w:tabs>
        <w:spacing w:before="0" w:line="240" w:lineRule="auto"/>
        <w:ind w:firstLine="851"/>
      </w:pPr>
      <w:r>
        <w:rPr>
          <w:color w:val="000000"/>
          <w:sz w:val="24"/>
          <w:szCs w:val="24"/>
          <w:lang w:eastAsia="ru-RU" w:bidi="ru-RU"/>
        </w:rPr>
        <w:t>позволять осуществлять оценку динамики учебных достижении обучающихся и развития</w:t>
      </w:r>
      <w:r w:rsidR="00097A20">
        <w:t xml:space="preserve"> </w:t>
      </w:r>
      <w:r w:rsidRPr="00097A20">
        <w:rPr>
          <w:color w:val="000000"/>
          <w:sz w:val="24"/>
          <w:szCs w:val="24"/>
          <w:lang w:eastAsia="ru-RU" w:bidi="ru-RU"/>
        </w:rPr>
        <w:t>жизненной компетенции.</w:t>
      </w:r>
    </w:p>
    <w:p w:rsidR="00766786" w:rsidRDefault="00766786" w:rsidP="00766786">
      <w:pPr>
        <w:pStyle w:val="22"/>
        <w:shd w:val="clear" w:color="auto" w:fill="auto"/>
        <w:spacing w:before="0" w:line="240" w:lineRule="auto"/>
        <w:ind w:firstLine="851"/>
      </w:pPr>
      <w:r>
        <w:rPr>
          <w:color w:val="000000"/>
          <w:sz w:val="24"/>
          <w:szCs w:val="24"/>
          <w:lang w:eastAsia="ru-RU" w:bidi="ru-RU"/>
        </w:rPr>
        <w:t>В соответствии с ФГОС НОО обучающихся с ОВЗ основными направлениями оценки достижении обучающихся являются:</w:t>
      </w:r>
    </w:p>
    <w:p w:rsidR="00766786" w:rsidRDefault="00766786" w:rsidP="004D0EE2">
      <w:pPr>
        <w:pStyle w:val="22"/>
        <w:numPr>
          <w:ilvl w:val="0"/>
          <w:numId w:val="29"/>
        </w:numPr>
        <w:shd w:val="clear" w:color="auto" w:fill="auto"/>
        <w:tabs>
          <w:tab w:val="left" w:pos="282"/>
        </w:tabs>
        <w:spacing w:before="0" w:line="240" w:lineRule="auto"/>
        <w:ind w:firstLine="851"/>
      </w:pPr>
      <w:r>
        <w:rPr>
          <w:color w:val="000000"/>
          <w:sz w:val="24"/>
          <w:szCs w:val="24"/>
          <w:lang w:eastAsia="ru-RU" w:bidi="ru-RU"/>
        </w:rPr>
        <w:t>оценка академических знаний;</w:t>
      </w:r>
    </w:p>
    <w:p w:rsidR="00766786" w:rsidRDefault="00766786" w:rsidP="004D0EE2">
      <w:pPr>
        <w:pStyle w:val="22"/>
        <w:numPr>
          <w:ilvl w:val="0"/>
          <w:numId w:val="29"/>
        </w:numPr>
        <w:shd w:val="clear" w:color="auto" w:fill="auto"/>
        <w:tabs>
          <w:tab w:val="left" w:pos="294"/>
        </w:tabs>
        <w:spacing w:before="0" w:line="240" w:lineRule="auto"/>
        <w:ind w:firstLine="851"/>
      </w:pPr>
      <w:r>
        <w:rPr>
          <w:color w:val="000000"/>
          <w:sz w:val="24"/>
          <w:szCs w:val="24"/>
          <w:lang w:eastAsia="ru-RU" w:bidi="ru-RU"/>
        </w:rPr>
        <w:t>оценка социального опыта (жизненной компетенции).</w:t>
      </w:r>
    </w:p>
    <w:p w:rsidR="00766786" w:rsidRDefault="00766786" w:rsidP="00766786">
      <w:pPr>
        <w:pStyle w:val="22"/>
        <w:shd w:val="clear" w:color="auto" w:fill="auto"/>
        <w:spacing w:before="0" w:line="240" w:lineRule="auto"/>
        <w:ind w:firstLine="851"/>
      </w:pPr>
      <w:r>
        <w:rPr>
          <w:color w:val="000000"/>
          <w:sz w:val="24"/>
          <w:szCs w:val="24"/>
          <w:lang w:eastAsia="ru-RU" w:bidi="ru-RU"/>
        </w:rPr>
        <w:t>При определении подходов к осуществлению оценки результатов индивидуальных образовательных достижении мы опираемся на следующие принципы:</w:t>
      </w:r>
    </w:p>
    <w:p w:rsidR="00766786" w:rsidRDefault="00766786" w:rsidP="004D0EE2">
      <w:pPr>
        <w:pStyle w:val="22"/>
        <w:numPr>
          <w:ilvl w:val="0"/>
          <w:numId w:val="28"/>
        </w:numPr>
        <w:shd w:val="clear" w:color="auto" w:fill="auto"/>
        <w:tabs>
          <w:tab w:val="left" w:pos="282"/>
        </w:tabs>
        <w:spacing w:before="0" w:line="240" w:lineRule="auto"/>
        <w:ind w:firstLine="851"/>
      </w:pPr>
      <w:r>
        <w:rPr>
          <w:color w:val="000000"/>
          <w:sz w:val="24"/>
          <w:szCs w:val="24"/>
          <w:lang w:eastAsia="ru-RU" w:bidi="ru-RU"/>
        </w:rPr>
        <w:t>комплексности оценки достижении обучающихся в освоении содержания АООП НОО обучающихся с ТНР, предполагающей оценку освоенных обучающимися академических знании по основным образовательным областям, а также социальн</w:t>
      </w:r>
      <w:r w:rsidR="00CD737F">
        <w:rPr>
          <w:color w:val="000000"/>
          <w:sz w:val="24"/>
          <w:szCs w:val="24"/>
          <w:lang w:eastAsia="ru-RU" w:bidi="ru-RU"/>
        </w:rPr>
        <w:t>ого опыта (жизненных компетенций</w:t>
      </w:r>
      <w:r>
        <w:rPr>
          <w:color w:val="000000"/>
          <w:sz w:val="24"/>
          <w:szCs w:val="24"/>
          <w:lang w:eastAsia="ru-RU" w:bidi="ru-RU"/>
        </w:rPr>
        <w:t>), необходимого для их включения во все важнейшие сферы жизни и деятельности, адекватные возрасту и возможностям развития;</w:t>
      </w:r>
    </w:p>
    <w:p w:rsidR="00766786" w:rsidRDefault="00766786" w:rsidP="004D0EE2">
      <w:pPr>
        <w:pStyle w:val="22"/>
        <w:numPr>
          <w:ilvl w:val="0"/>
          <w:numId w:val="28"/>
        </w:numPr>
        <w:shd w:val="clear" w:color="auto" w:fill="auto"/>
        <w:tabs>
          <w:tab w:val="left" w:pos="282"/>
        </w:tabs>
        <w:spacing w:before="0" w:line="240" w:lineRule="auto"/>
        <w:ind w:firstLine="851"/>
      </w:pPr>
      <w:r>
        <w:rPr>
          <w:color w:val="000000"/>
          <w:sz w:val="24"/>
          <w:szCs w:val="24"/>
          <w:lang w:eastAsia="ru-RU" w:bidi="ru-RU"/>
        </w:rPr>
        <w:t>дифференциации оценки достижении с учетом типологических и индивидуальных особенностей развития и особых образовательных потребностей обучающихся с ТНР;</w:t>
      </w:r>
    </w:p>
    <w:p w:rsidR="00766786" w:rsidRDefault="00766786" w:rsidP="004D0EE2">
      <w:pPr>
        <w:pStyle w:val="22"/>
        <w:numPr>
          <w:ilvl w:val="0"/>
          <w:numId w:val="28"/>
        </w:numPr>
        <w:shd w:val="clear" w:color="auto" w:fill="auto"/>
        <w:tabs>
          <w:tab w:val="left" w:pos="282"/>
        </w:tabs>
        <w:spacing w:before="0" w:line="240" w:lineRule="auto"/>
        <w:ind w:firstLine="851"/>
      </w:pPr>
      <w:r>
        <w:rPr>
          <w:color w:val="000000"/>
          <w:sz w:val="24"/>
          <w:szCs w:val="24"/>
          <w:lang w:eastAsia="ru-RU" w:bidi="ru-RU"/>
        </w:rPr>
        <w:t>динамичности оценки достижении в освоении обучающимися содержания АООП НОО, предполагающей изучение изменении его психического и социального развития, индивидуальных способностей и возможностей;</w:t>
      </w:r>
    </w:p>
    <w:p w:rsidR="00766786" w:rsidRDefault="00766786" w:rsidP="004D0EE2">
      <w:pPr>
        <w:pStyle w:val="22"/>
        <w:numPr>
          <w:ilvl w:val="0"/>
          <w:numId w:val="28"/>
        </w:numPr>
        <w:shd w:val="clear" w:color="auto" w:fill="auto"/>
        <w:tabs>
          <w:tab w:val="left" w:pos="282"/>
        </w:tabs>
        <w:spacing w:before="0" w:line="240" w:lineRule="auto"/>
        <w:ind w:firstLine="851"/>
      </w:pPr>
      <w:r>
        <w:rPr>
          <w:color w:val="000000"/>
          <w:sz w:val="24"/>
          <w:szCs w:val="24"/>
          <w:lang w:eastAsia="ru-RU" w:bidi="ru-RU"/>
        </w:rPr>
        <w:t>единства параметров, критериев и инструментария оценки достижении в освоении обучающимися содержания АООП</w:t>
      </w:r>
      <w:r w:rsidR="00097A20">
        <w:rPr>
          <w:color w:val="000000"/>
          <w:sz w:val="24"/>
          <w:szCs w:val="24"/>
          <w:lang w:eastAsia="ru-RU" w:bidi="ru-RU"/>
        </w:rPr>
        <w:t xml:space="preserve"> </w:t>
      </w:r>
      <w:r>
        <w:rPr>
          <w:color w:val="000000"/>
          <w:sz w:val="24"/>
          <w:szCs w:val="24"/>
          <w:lang w:eastAsia="ru-RU" w:bidi="ru-RU"/>
        </w:rPr>
        <w:t>НОО.</w:t>
      </w:r>
    </w:p>
    <w:p w:rsidR="00766786" w:rsidRDefault="00766786" w:rsidP="00766786">
      <w:pPr>
        <w:pStyle w:val="22"/>
        <w:shd w:val="clear" w:color="auto" w:fill="auto"/>
        <w:spacing w:before="0" w:line="240" w:lineRule="auto"/>
        <w:ind w:firstLine="851"/>
      </w:pPr>
      <w:r>
        <w:rPr>
          <w:color w:val="000000"/>
          <w:sz w:val="24"/>
          <w:szCs w:val="24"/>
          <w:lang w:eastAsia="ru-RU" w:bidi="ru-RU"/>
        </w:rPr>
        <w:t>Эти принципы, отражая основные закономерности целостного процесса образования обучающихся с ТНР, самым тесным образом взаимосвязаны и касаются одновременно разных сторон процесса осуществления оценки результатов их образования.</w:t>
      </w:r>
    </w:p>
    <w:p w:rsidR="00766786" w:rsidRDefault="00766786" w:rsidP="00766786">
      <w:pPr>
        <w:pStyle w:val="22"/>
        <w:shd w:val="clear" w:color="auto" w:fill="auto"/>
        <w:spacing w:before="0" w:line="240" w:lineRule="auto"/>
        <w:ind w:firstLine="851"/>
      </w:pPr>
      <w:r>
        <w:rPr>
          <w:color w:val="000000"/>
          <w:sz w:val="24"/>
          <w:szCs w:val="24"/>
          <w:lang w:eastAsia="ru-RU" w:bidi="ru-RU"/>
        </w:rPr>
        <w:t>Основными направлениями системы оценки являются: внешняя оценка и внутренняя оценка.</w:t>
      </w:r>
    </w:p>
    <w:p w:rsidR="00766786" w:rsidRDefault="00766786" w:rsidP="00766786">
      <w:pPr>
        <w:pStyle w:val="22"/>
        <w:shd w:val="clear" w:color="auto" w:fill="auto"/>
        <w:spacing w:before="0" w:line="240" w:lineRule="auto"/>
        <w:ind w:firstLine="851"/>
      </w:pPr>
      <w:r>
        <w:rPr>
          <w:rStyle w:val="24"/>
        </w:rPr>
        <w:t>Внутренняя оценка</w:t>
      </w:r>
      <w:r>
        <w:rPr>
          <w:color w:val="000000"/>
          <w:sz w:val="24"/>
          <w:szCs w:val="24"/>
          <w:lang w:eastAsia="ru-RU" w:bidi="ru-RU"/>
        </w:rPr>
        <w:t xml:space="preserve"> — это оценка самой школы (ребенка, учителя, школьного </w:t>
      </w:r>
      <w:r w:rsidR="00CD737F">
        <w:rPr>
          <w:color w:val="000000"/>
          <w:sz w:val="24"/>
          <w:szCs w:val="24"/>
          <w:lang w:eastAsia="ru-RU" w:bidi="ru-RU"/>
        </w:rPr>
        <w:lastRenderedPageBreak/>
        <w:t>психолога, администрации</w:t>
      </w:r>
      <w:r>
        <w:rPr>
          <w:color w:val="000000"/>
          <w:sz w:val="24"/>
          <w:szCs w:val="24"/>
          <w:lang w:eastAsia="ru-RU" w:bidi="ru-RU"/>
        </w:rPr>
        <w:t>). Она выражается в текущих отметках, которые ставятся учителями; в результатах самооценки обучающихся; в результатах наблюдений, проводимых учителями и школьными психологами; в промежуточных и итоговой оценках обучающихся и, наконец, в решении педагогического совета школы о переводе выпускника в следующий класс или на следующую ступень обучения.</w:t>
      </w:r>
    </w:p>
    <w:p w:rsidR="00766786" w:rsidRDefault="00766786" w:rsidP="00766786">
      <w:pPr>
        <w:pStyle w:val="22"/>
        <w:shd w:val="clear" w:color="auto" w:fill="auto"/>
        <w:spacing w:before="0" w:line="240" w:lineRule="auto"/>
        <w:ind w:firstLine="851"/>
      </w:pPr>
      <w:r>
        <w:rPr>
          <w:color w:val="000000"/>
          <w:sz w:val="24"/>
          <w:szCs w:val="24"/>
          <w:lang w:eastAsia="ru-RU" w:bidi="ru-RU"/>
        </w:rPr>
        <w:t>Функции внутренней оценки:</w:t>
      </w:r>
    </w:p>
    <w:p w:rsidR="00766786" w:rsidRDefault="00766786" w:rsidP="00766786">
      <w:pPr>
        <w:pStyle w:val="22"/>
        <w:shd w:val="clear" w:color="auto" w:fill="auto"/>
        <w:spacing w:before="0" w:line="240" w:lineRule="auto"/>
        <w:ind w:firstLine="851"/>
      </w:pPr>
      <w:r>
        <w:rPr>
          <w:color w:val="000000"/>
          <w:sz w:val="24"/>
          <w:szCs w:val="24"/>
          <w:lang w:eastAsia="ru-RU" w:bidi="ru-RU"/>
        </w:rPr>
        <w:t>Во-первых, обеспечивать обратную связь, информируя обучающихся об их продвижении в освоении программы (а на определенном этапе — и об общем уровне освоения), об их сильных и слабых сторонах; учителей об эффективности их педагогической деятельности.</w:t>
      </w:r>
    </w:p>
    <w:p w:rsidR="00766786" w:rsidRDefault="00766786" w:rsidP="00766786">
      <w:pPr>
        <w:pStyle w:val="22"/>
        <w:shd w:val="clear" w:color="auto" w:fill="auto"/>
        <w:spacing w:before="0" w:line="240" w:lineRule="auto"/>
        <w:ind w:firstLine="851"/>
      </w:pPr>
      <w:r>
        <w:rPr>
          <w:color w:val="000000"/>
          <w:sz w:val="24"/>
          <w:szCs w:val="24"/>
          <w:lang w:eastAsia="ru-RU" w:bidi="ru-RU"/>
        </w:rPr>
        <w:t>Во-вторых, обеспечивать положительную мотивацию учения, стимулировать обучение обучающихся: ориентировать на успех, отмечать даже незначительные продвижения, поощрять обучающихся, отмечать сильные стороны, позволять продвигаться в соб</w:t>
      </w:r>
      <w:r w:rsidR="00CD737F">
        <w:rPr>
          <w:color w:val="000000"/>
          <w:sz w:val="24"/>
          <w:szCs w:val="24"/>
          <w:lang w:eastAsia="ru-RU" w:bidi="ru-RU"/>
        </w:rPr>
        <w:t>ственном темпе.</w:t>
      </w:r>
    </w:p>
    <w:p w:rsidR="00766786" w:rsidRDefault="00766786" w:rsidP="00766786">
      <w:pPr>
        <w:pStyle w:val="22"/>
        <w:shd w:val="clear" w:color="auto" w:fill="auto"/>
        <w:spacing w:before="0" w:line="240" w:lineRule="auto"/>
        <w:ind w:firstLine="851"/>
      </w:pPr>
      <w:r>
        <w:rPr>
          <w:rStyle w:val="24"/>
        </w:rPr>
        <w:t>Внешняя оценка</w:t>
      </w:r>
      <w:r>
        <w:rPr>
          <w:color w:val="000000"/>
          <w:sz w:val="24"/>
          <w:szCs w:val="24"/>
          <w:lang w:eastAsia="ru-RU" w:bidi="ru-RU"/>
        </w:rPr>
        <w:t xml:space="preserve"> — оценка, которая проводится внешними по отношению к школе службами, уполномоченными вести оценочную деятельность. Внешняя оценка выполняет свои основные функции:</w:t>
      </w:r>
    </w:p>
    <w:p w:rsidR="00766786" w:rsidRDefault="00766786" w:rsidP="00766786">
      <w:pPr>
        <w:pStyle w:val="22"/>
        <w:shd w:val="clear" w:color="auto" w:fill="auto"/>
        <w:spacing w:before="0" w:line="240" w:lineRule="auto"/>
        <w:ind w:firstLine="851"/>
      </w:pPr>
      <w:r>
        <w:rPr>
          <w:color w:val="000000"/>
          <w:sz w:val="24"/>
          <w:szCs w:val="24"/>
          <w:lang w:eastAsia="ru-RU" w:bidi="ru-RU"/>
        </w:rPr>
        <w:t>Во-первых, функцию ориентации образовательного процесса на достижение планируемых результатов посредством уточнения на конкретных примерах содержания и критериев внутренней оценки.</w:t>
      </w:r>
    </w:p>
    <w:p w:rsidR="00766786" w:rsidRDefault="00766786" w:rsidP="00766786">
      <w:pPr>
        <w:pStyle w:val="22"/>
        <w:shd w:val="clear" w:color="auto" w:fill="auto"/>
        <w:spacing w:before="0" w:line="240" w:lineRule="auto"/>
        <w:ind w:firstLine="851"/>
      </w:pPr>
      <w:r>
        <w:rPr>
          <w:color w:val="000000"/>
          <w:sz w:val="24"/>
          <w:szCs w:val="24"/>
          <w:lang w:eastAsia="ru-RU" w:bidi="ru-RU"/>
        </w:rPr>
        <w:t>Во-вторых, функцию обратной связи, в основе которой лежит возможность получения объективных и сопоставимых данных в целях управления качеством образования.</w:t>
      </w:r>
    </w:p>
    <w:p w:rsidR="00766786" w:rsidRDefault="00766786" w:rsidP="00766786">
      <w:pPr>
        <w:pStyle w:val="22"/>
        <w:shd w:val="clear" w:color="auto" w:fill="auto"/>
        <w:spacing w:before="0" w:line="240" w:lineRule="auto"/>
        <w:ind w:firstLine="851"/>
      </w:pPr>
      <w:r>
        <w:rPr>
          <w:color w:val="000000"/>
          <w:sz w:val="24"/>
          <w:szCs w:val="24"/>
          <w:lang w:eastAsia="ru-RU" w:bidi="ru-RU"/>
        </w:rPr>
        <w:t>Внешняя оценка в принципе может проводиться в рамках следующих регламентированных процедур:</w:t>
      </w:r>
    </w:p>
    <w:p w:rsidR="00766786" w:rsidRDefault="00766786" w:rsidP="004D0EE2">
      <w:pPr>
        <w:pStyle w:val="22"/>
        <w:numPr>
          <w:ilvl w:val="0"/>
          <w:numId w:val="30"/>
        </w:numPr>
        <w:shd w:val="clear" w:color="auto" w:fill="auto"/>
        <w:tabs>
          <w:tab w:val="left" w:pos="288"/>
        </w:tabs>
        <w:spacing w:before="0" w:line="240" w:lineRule="auto"/>
        <w:ind w:firstLine="851"/>
      </w:pPr>
      <w:r>
        <w:rPr>
          <w:color w:val="000000"/>
          <w:sz w:val="24"/>
          <w:szCs w:val="24"/>
          <w:lang w:eastAsia="ru-RU" w:bidi="ru-RU"/>
        </w:rPr>
        <w:t>аттестация работников образования;</w:t>
      </w:r>
    </w:p>
    <w:p w:rsidR="00766786" w:rsidRDefault="00766786" w:rsidP="004D0EE2">
      <w:pPr>
        <w:pStyle w:val="22"/>
        <w:numPr>
          <w:ilvl w:val="0"/>
          <w:numId w:val="30"/>
        </w:numPr>
        <w:shd w:val="clear" w:color="auto" w:fill="auto"/>
        <w:tabs>
          <w:tab w:val="left" w:pos="288"/>
        </w:tabs>
        <w:spacing w:before="0" w:line="240" w:lineRule="auto"/>
        <w:ind w:firstLine="851"/>
      </w:pPr>
      <w:r>
        <w:rPr>
          <w:color w:val="000000"/>
          <w:sz w:val="24"/>
          <w:szCs w:val="24"/>
          <w:lang w:eastAsia="ru-RU" w:bidi="ru-RU"/>
        </w:rPr>
        <w:t>мониторинговые исследования качества образования.</w:t>
      </w:r>
    </w:p>
    <w:p w:rsidR="00766786" w:rsidRDefault="00766786" w:rsidP="00766786">
      <w:pPr>
        <w:pStyle w:val="22"/>
        <w:shd w:val="clear" w:color="auto" w:fill="auto"/>
        <w:spacing w:before="0" w:line="240" w:lineRule="auto"/>
        <w:ind w:firstLine="851"/>
      </w:pPr>
      <w:r>
        <w:rPr>
          <w:color w:val="000000"/>
          <w:sz w:val="24"/>
          <w:szCs w:val="24"/>
          <w:lang w:eastAsia="ru-RU" w:bidi="ru-RU"/>
        </w:rPr>
        <w:t>В начальной школе влияние внешней оценки на внутреннюю осуществляется опосредованно, через аттестацию кадров, мониторинговые исследования, в которых основным элементом выступают результат итоговой оценки выпускников.</w:t>
      </w:r>
    </w:p>
    <w:p w:rsidR="00766786" w:rsidRDefault="00766786" w:rsidP="00CD737F">
      <w:pPr>
        <w:pStyle w:val="22"/>
        <w:shd w:val="clear" w:color="auto" w:fill="auto"/>
        <w:tabs>
          <w:tab w:val="left" w:pos="8803"/>
        </w:tabs>
        <w:spacing w:before="0" w:line="240" w:lineRule="auto"/>
        <w:ind w:firstLine="851"/>
      </w:pPr>
      <w:r>
        <w:rPr>
          <w:color w:val="000000"/>
          <w:sz w:val="24"/>
          <w:szCs w:val="24"/>
          <w:lang w:eastAsia="ru-RU" w:bidi="ru-RU"/>
        </w:rPr>
        <w:t>В итоговой оценке выпускника необходимо выделять две составляющие: накопленные оценки, характеризующие динамику индивидуа</w:t>
      </w:r>
      <w:r w:rsidR="00CD737F">
        <w:rPr>
          <w:color w:val="000000"/>
          <w:sz w:val="24"/>
          <w:szCs w:val="24"/>
          <w:lang w:eastAsia="ru-RU" w:bidi="ru-RU"/>
        </w:rPr>
        <w:t>льных образовательных</w:t>
      </w:r>
      <w:r w:rsidR="00803FBD">
        <w:rPr>
          <w:color w:val="000000"/>
          <w:sz w:val="24"/>
          <w:szCs w:val="24"/>
          <w:lang w:eastAsia="ru-RU" w:bidi="ru-RU"/>
        </w:rPr>
        <w:t xml:space="preserve"> </w:t>
      </w:r>
      <w:r w:rsidR="00CD737F">
        <w:rPr>
          <w:color w:val="000000"/>
          <w:sz w:val="24"/>
          <w:szCs w:val="24"/>
          <w:lang w:eastAsia="ru-RU" w:bidi="ru-RU"/>
        </w:rPr>
        <w:t>достижений</w:t>
      </w:r>
      <w:r w:rsidR="00CD737F">
        <w:t xml:space="preserve"> </w:t>
      </w:r>
      <w:r>
        <w:rPr>
          <w:color w:val="000000"/>
          <w:sz w:val="24"/>
          <w:szCs w:val="24"/>
          <w:lang w:eastAsia="ru-RU" w:bidi="ru-RU"/>
        </w:rPr>
        <w:t>обучающихся, их продвижение в освоении планируемых результатов, и оценки за стандартизированные итоговые работы, характеризующие уровень присвоения обучающимися основных формируемых способов действии в отношении опорной системы знании на момент окончания начальной школы.</w:t>
      </w:r>
    </w:p>
    <w:p w:rsidR="00766786" w:rsidRDefault="00766786" w:rsidP="00766786">
      <w:pPr>
        <w:pStyle w:val="22"/>
        <w:shd w:val="clear" w:color="auto" w:fill="auto"/>
        <w:spacing w:before="0" w:line="240" w:lineRule="auto"/>
        <w:ind w:firstLine="851"/>
      </w:pPr>
      <w:r>
        <w:rPr>
          <w:color w:val="000000"/>
          <w:sz w:val="24"/>
          <w:szCs w:val="24"/>
          <w:lang w:eastAsia="ru-RU" w:bidi="ru-RU"/>
        </w:rPr>
        <w:t>Фиксация накопленных в ходе обучения оценок и проведение итоговых работ — область компетенции педагогов и школы. Итоговая оценка в начальной школе в полном соответствии с Законом «Об образовании в РФ» является внутренней оценкой школы. Проведение итоговых работ обусловлено необходимостью получения объективных и сопоставимых данных о достигаемых системой начального образования уровнях образовательных результатов. Поэтому в целях обеспечения объективности и сопоставимости данных целесообразно использовать для проведения итоговых работ единый, или, как минимум, сопоставимый инструментарии — разрабатываемый либо централизованно, либо региональными органами управления образованием или образовательными учреждениями на основе спецификации и демонстрационных вариантов, созданных в рамках системы внешней оценки.</w:t>
      </w:r>
    </w:p>
    <w:p w:rsidR="00766786" w:rsidRDefault="00766786" w:rsidP="00766786">
      <w:pPr>
        <w:pStyle w:val="22"/>
        <w:shd w:val="clear" w:color="auto" w:fill="auto"/>
        <w:spacing w:before="0" w:line="240" w:lineRule="auto"/>
        <w:ind w:firstLine="851"/>
      </w:pPr>
      <w:r>
        <w:rPr>
          <w:color w:val="000000"/>
          <w:sz w:val="24"/>
          <w:szCs w:val="24"/>
          <w:lang w:eastAsia="ru-RU" w:bidi="ru-RU"/>
        </w:rPr>
        <w:t>Связь между внутренней и внешней оценкой может быть усилена, если:</w:t>
      </w:r>
    </w:p>
    <w:p w:rsidR="00766786" w:rsidRDefault="00766786" w:rsidP="004D0EE2">
      <w:pPr>
        <w:pStyle w:val="22"/>
        <w:numPr>
          <w:ilvl w:val="0"/>
          <w:numId w:val="30"/>
        </w:numPr>
        <w:shd w:val="clear" w:color="auto" w:fill="auto"/>
        <w:tabs>
          <w:tab w:val="left" w:pos="288"/>
        </w:tabs>
        <w:spacing w:before="0" w:line="240" w:lineRule="auto"/>
        <w:ind w:firstLine="851"/>
      </w:pPr>
      <w:r>
        <w:rPr>
          <w:color w:val="000000"/>
          <w:sz w:val="24"/>
          <w:szCs w:val="24"/>
          <w:lang w:eastAsia="ru-RU" w:bidi="ru-RU"/>
        </w:rPr>
        <w:t xml:space="preserve">проводится регулярный внешний мониторинг образовательных достижений выпускников начальной школы, осуществляемый на основе представительной выборки (на </w:t>
      </w:r>
      <w:r w:rsidR="00CD737F">
        <w:rPr>
          <w:color w:val="000000"/>
          <w:sz w:val="24"/>
          <w:szCs w:val="24"/>
          <w:lang w:eastAsia="ru-RU" w:bidi="ru-RU"/>
        </w:rPr>
        <w:t>региональном уровне</w:t>
      </w:r>
      <w:r>
        <w:rPr>
          <w:color w:val="000000"/>
          <w:sz w:val="24"/>
          <w:szCs w:val="24"/>
          <w:lang w:eastAsia="ru-RU" w:bidi="ru-RU"/>
        </w:rPr>
        <w:t>);</w:t>
      </w:r>
    </w:p>
    <w:p w:rsidR="00766786" w:rsidRDefault="00CD737F" w:rsidP="004D0EE2">
      <w:pPr>
        <w:pStyle w:val="22"/>
        <w:numPr>
          <w:ilvl w:val="0"/>
          <w:numId w:val="30"/>
        </w:numPr>
        <w:shd w:val="clear" w:color="auto" w:fill="auto"/>
        <w:tabs>
          <w:tab w:val="left" w:pos="288"/>
        </w:tabs>
        <w:spacing w:before="0" w:line="240" w:lineRule="auto"/>
        <w:ind w:firstLine="851"/>
      </w:pPr>
      <w:r>
        <w:rPr>
          <w:color w:val="000000"/>
          <w:sz w:val="24"/>
          <w:szCs w:val="24"/>
          <w:lang w:eastAsia="ru-RU" w:bidi="ru-RU"/>
        </w:rPr>
        <w:t>процедура</w:t>
      </w:r>
      <w:r w:rsidR="00766786">
        <w:rPr>
          <w:color w:val="000000"/>
          <w:sz w:val="24"/>
          <w:szCs w:val="24"/>
          <w:lang w:eastAsia="ru-RU" w:bidi="ru-RU"/>
        </w:rPr>
        <w:t xml:space="preserve"> аттестации педагогических кадров </w:t>
      </w:r>
      <w:r>
        <w:rPr>
          <w:color w:val="000000"/>
          <w:sz w:val="24"/>
          <w:szCs w:val="24"/>
          <w:lang w:eastAsia="ru-RU" w:bidi="ru-RU"/>
        </w:rPr>
        <w:t>предусматривае</w:t>
      </w:r>
      <w:r w:rsidR="00766786">
        <w:rPr>
          <w:color w:val="000000"/>
          <w:sz w:val="24"/>
          <w:szCs w:val="24"/>
          <w:lang w:eastAsia="ru-RU" w:bidi="ru-RU"/>
        </w:rPr>
        <w:t xml:space="preserve">т проведение </w:t>
      </w:r>
      <w:r w:rsidR="00766786">
        <w:rPr>
          <w:color w:val="000000"/>
          <w:sz w:val="24"/>
          <w:szCs w:val="24"/>
          <w:lang w:eastAsia="ru-RU" w:bidi="ru-RU"/>
        </w:rPr>
        <w:lastRenderedPageBreak/>
        <w:t>анализа агрегированных данных о результатах выполнения выпускниками итоговых работ; выборочных данных, характеризующих используемую учителем и школой систему накопительной оценки.</w:t>
      </w:r>
    </w:p>
    <w:p w:rsidR="00766786" w:rsidRDefault="00766786" w:rsidP="00766786">
      <w:pPr>
        <w:pStyle w:val="22"/>
        <w:shd w:val="clear" w:color="auto" w:fill="auto"/>
        <w:spacing w:before="0" w:line="240" w:lineRule="auto"/>
        <w:ind w:firstLine="851"/>
      </w:pPr>
      <w:r>
        <w:rPr>
          <w:color w:val="000000"/>
          <w:sz w:val="24"/>
          <w:szCs w:val="24"/>
          <w:lang w:eastAsia="ru-RU" w:bidi="ru-RU"/>
        </w:rPr>
        <w:t>Необходимо подчеркнуть, что в системе итоговых работ особое место занимают работы, проверяющие достижение предметных планируемых результатов по русскому языку и математике, а также работы, проверяющие достижение метапредметных результатов.</w:t>
      </w:r>
    </w:p>
    <w:p w:rsidR="00766786" w:rsidRDefault="00766786" w:rsidP="00766786">
      <w:pPr>
        <w:pStyle w:val="22"/>
        <w:shd w:val="clear" w:color="auto" w:fill="auto"/>
        <w:spacing w:before="0" w:line="240" w:lineRule="auto"/>
        <w:ind w:firstLine="851"/>
      </w:pPr>
      <w:r>
        <w:rPr>
          <w:color w:val="000000"/>
          <w:sz w:val="24"/>
          <w:szCs w:val="24"/>
          <w:lang w:eastAsia="ru-RU" w:bidi="ru-RU"/>
        </w:rPr>
        <w:t>Именно эти результаты, характеризующие уровень усвоения обучающимися опорной системы знании по русскому языку и математике, а также уровень овладения метапредметными действиями (и, в частности, навыками осознанного чтения и работы с информацией), имеют решающее значение для успешного обучения на следующей ступени. Поэтому именно эти результаты имеют особое значение для оценки деятельности системы начального образования в целом, образовательных учреждении начального образования и педагогов, работающих в начальной школе.</w:t>
      </w:r>
    </w:p>
    <w:p w:rsidR="00766786" w:rsidRDefault="00766786" w:rsidP="00766786">
      <w:pPr>
        <w:pStyle w:val="22"/>
        <w:shd w:val="clear" w:color="auto" w:fill="auto"/>
        <w:spacing w:before="0" w:line="240" w:lineRule="auto"/>
        <w:ind w:firstLine="851"/>
        <w:jc w:val="left"/>
      </w:pPr>
      <w:r>
        <w:rPr>
          <w:color w:val="000000"/>
          <w:sz w:val="24"/>
          <w:szCs w:val="24"/>
          <w:lang w:eastAsia="ru-RU" w:bidi="ru-RU"/>
        </w:rPr>
        <w:t>Проверк</w:t>
      </w:r>
      <w:r w:rsidR="00CD737F">
        <w:rPr>
          <w:color w:val="000000"/>
          <w:sz w:val="24"/>
          <w:szCs w:val="24"/>
          <w:lang w:eastAsia="ru-RU" w:bidi="ru-RU"/>
        </w:rPr>
        <w:t>а</w:t>
      </w:r>
      <w:r>
        <w:rPr>
          <w:color w:val="000000"/>
          <w:sz w:val="24"/>
          <w:szCs w:val="24"/>
          <w:lang w:eastAsia="ru-RU" w:bidi="ru-RU"/>
        </w:rPr>
        <w:t xml:space="preserve"> названных результатов </w:t>
      </w:r>
      <w:r w:rsidR="00CD737F">
        <w:rPr>
          <w:color w:val="000000"/>
          <w:sz w:val="24"/>
          <w:szCs w:val="24"/>
          <w:lang w:eastAsia="ru-RU" w:bidi="ru-RU"/>
        </w:rPr>
        <w:t>проводится в виде</w:t>
      </w:r>
      <w:r>
        <w:rPr>
          <w:color w:val="000000"/>
          <w:sz w:val="24"/>
          <w:szCs w:val="24"/>
          <w:lang w:eastAsia="ru-RU" w:bidi="ru-RU"/>
        </w:rPr>
        <w:t xml:space="preserve"> трех итоговых работ:</w:t>
      </w:r>
    </w:p>
    <w:p w:rsidR="00766786" w:rsidRDefault="00766786" w:rsidP="004D0EE2">
      <w:pPr>
        <w:pStyle w:val="22"/>
        <w:numPr>
          <w:ilvl w:val="0"/>
          <w:numId w:val="31"/>
        </w:numPr>
        <w:shd w:val="clear" w:color="auto" w:fill="auto"/>
        <w:tabs>
          <w:tab w:val="left" w:pos="284"/>
        </w:tabs>
        <w:spacing w:before="0" w:line="240" w:lineRule="auto"/>
        <w:ind w:firstLine="851"/>
      </w:pPr>
      <w:r>
        <w:rPr>
          <w:color w:val="000000"/>
          <w:sz w:val="24"/>
          <w:szCs w:val="24"/>
          <w:lang w:eastAsia="ru-RU" w:bidi="ru-RU"/>
        </w:rPr>
        <w:t>итоговой работы по русскому языку;</w:t>
      </w:r>
    </w:p>
    <w:p w:rsidR="00766786" w:rsidRDefault="00766786" w:rsidP="004D0EE2">
      <w:pPr>
        <w:pStyle w:val="22"/>
        <w:numPr>
          <w:ilvl w:val="0"/>
          <w:numId w:val="31"/>
        </w:numPr>
        <w:shd w:val="clear" w:color="auto" w:fill="auto"/>
        <w:tabs>
          <w:tab w:val="left" w:pos="294"/>
        </w:tabs>
        <w:spacing w:before="0" w:line="240" w:lineRule="auto"/>
        <w:ind w:firstLine="851"/>
      </w:pPr>
      <w:r>
        <w:rPr>
          <w:color w:val="000000"/>
          <w:sz w:val="24"/>
          <w:szCs w:val="24"/>
          <w:lang w:eastAsia="ru-RU" w:bidi="ru-RU"/>
        </w:rPr>
        <w:t>итоговой работы по математике;</w:t>
      </w:r>
    </w:p>
    <w:p w:rsidR="00766786" w:rsidRDefault="00766786" w:rsidP="004D0EE2">
      <w:pPr>
        <w:pStyle w:val="22"/>
        <w:numPr>
          <w:ilvl w:val="0"/>
          <w:numId w:val="31"/>
        </w:numPr>
        <w:shd w:val="clear" w:color="auto" w:fill="auto"/>
        <w:tabs>
          <w:tab w:val="left" w:pos="294"/>
        </w:tabs>
        <w:spacing w:before="0" w:line="240" w:lineRule="auto"/>
        <w:ind w:firstLine="851"/>
      </w:pPr>
      <w:r>
        <w:rPr>
          <w:color w:val="000000"/>
          <w:sz w:val="24"/>
          <w:szCs w:val="24"/>
          <w:lang w:eastAsia="ru-RU" w:bidi="ru-RU"/>
        </w:rPr>
        <w:t>итоговой комплексной работы на межпредметной основе.</w:t>
      </w:r>
    </w:p>
    <w:p w:rsidR="00766786" w:rsidRDefault="00766786" w:rsidP="00766786">
      <w:pPr>
        <w:pStyle w:val="22"/>
        <w:shd w:val="clear" w:color="auto" w:fill="auto"/>
        <w:spacing w:before="0" w:line="240" w:lineRule="auto"/>
        <w:ind w:firstLine="851"/>
      </w:pPr>
      <w:r>
        <w:rPr>
          <w:color w:val="000000"/>
          <w:sz w:val="24"/>
          <w:szCs w:val="24"/>
          <w:lang w:eastAsia="ru-RU" w:bidi="ru-RU"/>
        </w:rPr>
        <w:t>В процессе оценки достижения планируемых результатов обучающихся с ТНР используются разнообразные методы и формы, взаимно дополняющие друг друга (стандартизированные письменные и тестовые работы, проекты, практические работы, творческие работы, самоанализ и самооценка, наблюдения и др.).</w:t>
      </w:r>
    </w:p>
    <w:p w:rsidR="00766786" w:rsidRDefault="00766786" w:rsidP="00766786">
      <w:pPr>
        <w:pStyle w:val="82"/>
        <w:shd w:val="clear" w:color="auto" w:fill="auto"/>
        <w:spacing w:before="0" w:line="240" w:lineRule="auto"/>
        <w:ind w:firstLine="851"/>
        <w:jc w:val="left"/>
      </w:pPr>
      <w:r>
        <w:rPr>
          <w:color w:val="000000"/>
          <w:sz w:val="24"/>
          <w:szCs w:val="24"/>
          <w:lang w:eastAsia="ru-RU" w:bidi="ru-RU"/>
        </w:rPr>
        <w:t>Оценка достижения планируемых результатов освоения АООП НОО обучающихся с ТНР</w:t>
      </w:r>
    </w:p>
    <w:p w:rsidR="00766786" w:rsidRDefault="00766786" w:rsidP="00766786">
      <w:pPr>
        <w:pStyle w:val="22"/>
        <w:shd w:val="clear" w:color="auto" w:fill="auto"/>
        <w:spacing w:before="0" w:line="240" w:lineRule="auto"/>
        <w:ind w:firstLine="851"/>
      </w:pPr>
      <w:r>
        <w:rPr>
          <w:color w:val="000000"/>
          <w:sz w:val="24"/>
          <w:szCs w:val="24"/>
          <w:lang w:eastAsia="ru-RU" w:bidi="ru-RU"/>
        </w:rPr>
        <w:t xml:space="preserve">Система оценки достижения планируемых результатов освоения АООП НОО обучающихся с ТНР предполагает </w:t>
      </w:r>
      <w:r>
        <w:rPr>
          <w:rStyle w:val="24"/>
        </w:rPr>
        <w:t>комплексный подход к оценке результатов</w:t>
      </w:r>
      <w:r>
        <w:rPr>
          <w:color w:val="000000"/>
          <w:sz w:val="24"/>
          <w:szCs w:val="24"/>
          <w:lang w:eastAsia="ru-RU" w:bidi="ru-RU"/>
        </w:rPr>
        <w:t xml:space="preserve"> образования, позволяющий вести оценку достижения обучающимися всех трёх групп результатов образования: </w:t>
      </w:r>
      <w:r>
        <w:rPr>
          <w:rStyle w:val="24"/>
        </w:rPr>
        <w:t>личностных, метапредметных и предметных.</w:t>
      </w:r>
    </w:p>
    <w:p w:rsidR="00766786" w:rsidRDefault="00766786" w:rsidP="00766786">
      <w:pPr>
        <w:pStyle w:val="22"/>
        <w:shd w:val="clear" w:color="auto" w:fill="auto"/>
        <w:spacing w:before="0" w:line="240" w:lineRule="auto"/>
        <w:ind w:firstLine="851"/>
      </w:pPr>
      <w:r>
        <w:rPr>
          <w:rStyle w:val="24"/>
        </w:rPr>
        <w:t>Личностные результаты</w:t>
      </w:r>
      <w:r>
        <w:rPr>
          <w:color w:val="000000"/>
          <w:sz w:val="24"/>
          <w:szCs w:val="24"/>
          <w:lang w:eastAsia="ru-RU" w:bidi="ru-RU"/>
        </w:rPr>
        <w:t xml:space="preserve"> включают овладение обучающимися социальными компетенциями, необходимыми для решения практико-ориентированных задач и обеспечивающими становление социальных отношении обучающихся в различных средах.</w:t>
      </w:r>
    </w:p>
    <w:p w:rsidR="00766786" w:rsidRDefault="00766786" w:rsidP="00766786">
      <w:pPr>
        <w:pStyle w:val="22"/>
        <w:shd w:val="clear" w:color="auto" w:fill="auto"/>
        <w:spacing w:before="0" w:line="240" w:lineRule="auto"/>
        <w:ind w:firstLine="851"/>
      </w:pPr>
      <w:r>
        <w:rPr>
          <w:color w:val="000000"/>
          <w:sz w:val="24"/>
          <w:szCs w:val="24"/>
          <w:lang w:eastAsia="ru-RU" w:bidi="ru-RU"/>
        </w:rPr>
        <w:t xml:space="preserve">Компонент жизненной компетенции рассматривается в структуре образования детей с ТНР как овладение знаниями, умениями и навыками, уже сейчас необходимыми ребенку в обыденной жизни. Если овладение академическими знаниями, умениями и навыками направлено преимущественно на обеспечение его будущей реализации, то формируемая жизненная компетенция обеспечивает развитие отношении с окружением в настоящем.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 Продуктивность такого дозированного расширения и усложнения среды жизнедеятельности ребенка с ТНР можно обеспечить только с учетом его особых образовательных потребностей. При разработке содержания компонента жизненной компетенции принципиальным является определение степени усложнения среды, которая необходима и полезна каждому ребенку </w:t>
      </w:r>
      <w:r w:rsidR="00CD737F">
        <w:rPr>
          <w:color w:val="000000"/>
          <w:sz w:val="24"/>
          <w:szCs w:val="24"/>
          <w:lang w:eastAsia="ru-RU" w:bidi="ru-RU"/>
        </w:rPr>
        <w:t>–</w:t>
      </w:r>
      <w:r>
        <w:rPr>
          <w:color w:val="000000"/>
          <w:sz w:val="24"/>
          <w:szCs w:val="24"/>
          <w:lang w:eastAsia="ru-RU" w:bidi="ru-RU"/>
        </w:rPr>
        <w:t xml:space="preserve"> </w:t>
      </w:r>
      <w:proofErr w:type="gramStart"/>
      <w:r>
        <w:rPr>
          <w:color w:val="000000"/>
          <w:sz w:val="24"/>
          <w:szCs w:val="24"/>
          <w:lang w:eastAsia="ru-RU" w:bidi="ru-RU"/>
        </w:rPr>
        <w:t>может</w:t>
      </w:r>
      <w:r w:rsidR="00CD737F">
        <w:rPr>
          <w:color w:val="000000"/>
          <w:sz w:val="24"/>
          <w:szCs w:val="24"/>
          <w:lang w:eastAsia="ru-RU" w:bidi="ru-RU"/>
        </w:rPr>
        <w:t xml:space="preserve"> </w:t>
      </w:r>
      <w:r>
        <w:rPr>
          <w:color w:val="000000"/>
          <w:sz w:val="24"/>
          <w:szCs w:val="24"/>
          <w:lang w:eastAsia="ru-RU" w:bidi="ru-RU"/>
        </w:rPr>
        <w:t xml:space="preserve"> стимулировать</w:t>
      </w:r>
      <w:proofErr w:type="gramEnd"/>
      <w:r>
        <w:rPr>
          <w:color w:val="000000"/>
          <w:sz w:val="24"/>
          <w:szCs w:val="24"/>
          <w:lang w:eastAsia="ru-RU" w:bidi="ru-RU"/>
        </w:rPr>
        <w:t>, а не подавлять его дальнейшее развитие.</w:t>
      </w:r>
    </w:p>
    <w:p w:rsidR="00766786" w:rsidRDefault="00766786" w:rsidP="00766786">
      <w:pPr>
        <w:pStyle w:val="22"/>
        <w:shd w:val="clear" w:color="auto" w:fill="auto"/>
        <w:spacing w:before="0" w:line="240" w:lineRule="auto"/>
        <w:ind w:firstLine="851"/>
      </w:pPr>
      <w:r>
        <w:rPr>
          <w:color w:val="000000"/>
          <w:sz w:val="24"/>
          <w:szCs w:val="24"/>
          <w:lang w:eastAsia="ru-RU" w:bidi="ru-RU"/>
        </w:rPr>
        <w:t>Значимыми для детей с ТНР являются следующие компетенции:</w:t>
      </w:r>
    </w:p>
    <w:p w:rsidR="00766786" w:rsidRDefault="00766786" w:rsidP="004D0EE2">
      <w:pPr>
        <w:pStyle w:val="22"/>
        <w:numPr>
          <w:ilvl w:val="0"/>
          <w:numId w:val="28"/>
        </w:numPr>
        <w:shd w:val="clear" w:color="auto" w:fill="auto"/>
        <w:tabs>
          <w:tab w:val="left" w:pos="284"/>
        </w:tabs>
        <w:spacing w:before="0" w:line="240" w:lineRule="auto"/>
        <w:ind w:firstLine="851"/>
      </w:pPr>
      <w:r>
        <w:rPr>
          <w:color w:val="000000"/>
          <w:sz w:val="24"/>
          <w:szCs w:val="24"/>
          <w:lang w:eastAsia="ru-RU" w:bidi="ru-RU"/>
        </w:rPr>
        <w:t>адекватность представлений о собственных возможностях и ограничениях, о насущно необходимом жизнеобеспечении;</w:t>
      </w:r>
    </w:p>
    <w:p w:rsidR="00766786" w:rsidRDefault="00766786" w:rsidP="004D0EE2">
      <w:pPr>
        <w:pStyle w:val="22"/>
        <w:numPr>
          <w:ilvl w:val="0"/>
          <w:numId w:val="28"/>
        </w:numPr>
        <w:shd w:val="clear" w:color="auto" w:fill="auto"/>
        <w:tabs>
          <w:tab w:val="left" w:pos="284"/>
        </w:tabs>
        <w:spacing w:before="0" w:line="240" w:lineRule="auto"/>
        <w:ind w:firstLine="851"/>
      </w:pPr>
      <w:r>
        <w:rPr>
          <w:color w:val="000000"/>
          <w:sz w:val="24"/>
          <w:szCs w:val="24"/>
          <w:lang w:eastAsia="ru-RU" w:bidi="ru-RU"/>
        </w:rPr>
        <w:t>способность вступать в коммуникацию с взрослыми по вопросам медицинского сопровождения и создания специальных условии для пребывания в школе, своих нуждах и правах в организации обучения;</w:t>
      </w:r>
    </w:p>
    <w:p w:rsidR="00766786" w:rsidRDefault="00766786" w:rsidP="004D0EE2">
      <w:pPr>
        <w:pStyle w:val="22"/>
        <w:numPr>
          <w:ilvl w:val="0"/>
          <w:numId w:val="28"/>
        </w:numPr>
        <w:shd w:val="clear" w:color="auto" w:fill="auto"/>
        <w:tabs>
          <w:tab w:val="left" w:pos="284"/>
        </w:tabs>
        <w:spacing w:before="0" w:line="240" w:lineRule="auto"/>
        <w:ind w:firstLine="851"/>
      </w:pPr>
      <w:r>
        <w:rPr>
          <w:color w:val="000000"/>
          <w:sz w:val="24"/>
          <w:szCs w:val="24"/>
          <w:lang w:eastAsia="ru-RU" w:bidi="ru-RU"/>
        </w:rPr>
        <w:t>владение социально-бытовыми умениями, используемыми в повседневной жизни;</w:t>
      </w:r>
    </w:p>
    <w:p w:rsidR="00766786" w:rsidRDefault="00766786" w:rsidP="004D0EE2">
      <w:pPr>
        <w:pStyle w:val="22"/>
        <w:numPr>
          <w:ilvl w:val="0"/>
          <w:numId w:val="28"/>
        </w:numPr>
        <w:shd w:val="clear" w:color="auto" w:fill="auto"/>
        <w:tabs>
          <w:tab w:val="left" w:pos="284"/>
        </w:tabs>
        <w:spacing w:before="0" w:line="240" w:lineRule="auto"/>
        <w:ind w:firstLine="851"/>
      </w:pPr>
      <w:r>
        <w:rPr>
          <w:color w:val="000000"/>
          <w:sz w:val="24"/>
          <w:szCs w:val="24"/>
          <w:lang w:eastAsia="ru-RU" w:bidi="ru-RU"/>
        </w:rPr>
        <w:lastRenderedPageBreak/>
        <w:t>владение навыками коммуникации и принятыми ритуалами социального взаимодействия (т.е. самой формой поведения, его социальным рисунком);</w:t>
      </w:r>
    </w:p>
    <w:p w:rsidR="00766786" w:rsidRDefault="00766786" w:rsidP="004D0EE2">
      <w:pPr>
        <w:pStyle w:val="22"/>
        <w:numPr>
          <w:ilvl w:val="0"/>
          <w:numId w:val="28"/>
        </w:numPr>
        <w:shd w:val="clear" w:color="auto" w:fill="auto"/>
        <w:tabs>
          <w:tab w:val="left" w:pos="284"/>
        </w:tabs>
        <w:spacing w:before="0" w:line="240" w:lineRule="auto"/>
        <w:ind w:firstLine="851"/>
      </w:pPr>
      <w:r>
        <w:rPr>
          <w:color w:val="000000"/>
          <w:sz w:val="24"/>
          <w:szCs w:val="24"/>
          <w:lang w:eastAsia="ru-RU" w:bidi="ru-RU"/>
        </w:rPr>
        <w:t>дифференциация и осмысление картины мира и ее временно-пространственной организации;</w:t>
      </w:r>
    </w:p>
    <w:p w:rsidR="00766786" w:rsidRDefault="00766786" w:rsidP="00BC0EE0">
      <w:pPr>
        <w:pStyle w:val="22"/>
        <w:shd w:val="clear" w:color="auto" w:fill="auto"/>
        <w:spacing w:before="0" w:line="240" w:lineRule="auto"/>
        <w:ind w:firstLine="851"/>
        <w:jc w:val="left"/>
      </w:pPr>
      <w:r>
        <w:rPr>
          <w:color w:val="000000"/>
          <w:sz w:val="24"/>
          <w:szCs w:val="24"/>
          <w:lang w:eastAsia="ru-RU" w:bidi="ru-RU"/>
        </w:rPr>
        <w:t>- осмысление своего социального окружения, своего места в нем, принятие соответствующих возрасту ценностей и социальных ролей.</w:t>
      </w:r>
    </w:p>
    <w:p w:rsidR="00766786" w:rsidRDefault="00766786" w:rsidP="00BC0EE0">
      <w:pPr>
        <w:pStyle w:val="22"/>
        <w:shd w:val="clear" w:color="auto" w:fill="auto"/>
        <w:spacing w:before="0" w:line="240" w:lineRule="auto"/>
        <w:ind w:firstLine="600"/>
      </w:pPr>
      <w:r>
        <w:rPr>
          <w:color w:val="000000"/>
          <w:sz w:val="24"/>
          <w:szCs w:val="24"/>
          <w:lang w:eastAsia="ru-RU" w:bidi="ru-RU"/>
        </w:rPr>
        <w:t>Оценка личностных результатов пре</w:t>
      </w:r>
      <w:r w:rsidR="00BC0EE0">
        <w:rPr>
          <w:color w:val="000000"/>
          <w:sz w:val="24"/>
          <w:szCs w:val="24"/>
          <w:lang w:eastAsia="ru-RU" w:bidi="ru-RU"/>
        </w:rPr>
        <w:t xml:space="preserve">дполагает, прежде всего, оценку </w:t>
      </w:r>
      <w:r>
        <w:rPr>
          <w:color w:val="000000"/>
          <w:sz w:val="24"/>
          <w:szCs w:val="24"/>
          <w:lang w:eastAsia="ru-RU" w:bidi="ru-RU"/>
        </w:rPr>
        <w:t>продвижения обучающегося в овладении социальными (жизненными) компетенциями, которые, в конечном итоге, составляют основу этих результатов.</w:t>
      </w:r>
    </w:p>
    <w:p w:rsidR="00766786" w:rsidRDefault="00766786" w:rsidP="00BC0EE0">
      <w:pPr>
        <w:pStyle w:val="22"/>
        <w:shd w:val="clear" w:color="auto" w:fill="auto"/>
        <w:spacing w:before="0" w:line="240" w:lineRule="auto"/>
        <w:ind w:firstLine="600"/>
        <w:rPr>
          <w:color w:val="000000"/>
          <w:sz w:val="24"/>
          <w:szCs w:val="24"/>
          <w:lang w:eastAsia="ru-RU" w:bidi="ru-RU"/>
        </w:rPr>
      </w:pPr>
      <w:r>
        <w:rPr>
          <w:color w:val="000000"/>
          <w:sz w:val="24"/>
          <w:szCs w:val="24"/>
          <w:lang w:eastAsia="ru-RU" w:bidi="ru-RU"/>
        </w:rPr>
        <w:t>Оценка социально-личностных результатов (жизненной компетенции) представлена в виде таблицы.</w:t>
      </w:r>
    </w:p>
    <w:tbl>
      <w:tblPr>
        <w:tblStyle w:val="aa"/>
        <w:tblW w:w="10060" w:type="dxa"/>
        <w:tblLook w:val="04A0" w:firstRow="1" w:lastRow="0" w:firstColumn="1" w:lastColumn="0" w:noHBand="0" w:noVBand="1"/>
      </w:tblPr>
      <w:tblGrid>
        <w:gridCol w:w="2549"/>
        <w:gridCol w:w="2550"/>
        <w:gridCol w:w="3685"/>
        <w:gridCol w:w="1276"/>
      </w:tblGrid>
      <w:tr w:rsidR="0010161E" w:rsidTr="00194466">
        <w:tc>
          <w:tcPr>
            <w:tcW w:w="2549" w:type="dxa"/>
            <w:vAlign w:val="center"/>
          </w:tcPr>
          <w:p w:rsidR="0010161E" w:rsidRPr="0010161E" w:rsidRDefault="0010161E" w:rsidP="00C77DDC">
            <w:pPr>
              <w:pStyle w:val="22"/>
              <w:shd w:val="clear" w:color="auto" w:fill="auto"/>
              <w:spacing w:before="0" w:line="240" w:lineRule="auto"/>
              <w:jc w:val="center"/>
              <w:rPr>
                <w:b/>
              </w:rPr>
            </w:pPr>
            <w:r w:rsidRPr="0010161E">
              <w:rPr>
                <w:rStyle w:val="295pt"/>
                <w:b/>
              </w:rPr>
              <w:t>Критерии</w:t>
            </w:r>
          </w:p>
        </w:tc>
        <w:tc>
          <w:tcPr>
            <w:tcW w:w="2550" w:type="dxa"/>
            <w:vAlign w:val="center"/>
          </w:tcPr>
          <w:p w:rsidR="0010161E" w:rsidRPr="0010161E" w:rsidRDefault="0010161E" w:rsidP="00C77DDC">
            <w:pPr>
              <w:pStyle w:val="22"/>
              <w:shd w:val="clear" w:color="auto" w:fill="auto"/>
              <w:spacing w:before="0" w:line="240" w:lineRule="auto"/>
              <w:jc w:val="center"/>
              <w:rPr>
                <w:b/>
              </w:rPr>
            </w:pPr>
            <w:r w:rsidRPr="0010161E">
              <w:rPr>
                <w:rStyle w:val="295pt"/>
                <w:b/>
              </w:rPr>
              <w:t>Параметры оценки</w:t>
            </w:r>
          </w:p>
        </w:tc>
        <w:tc>
          <w:tcPr>
            <w:tcW w:w="3685" w:type="dxa"/>
            <w:vAlign w:val="center"/>
          </w:tcPr>
          <w:p w:rsidR="0010161E" w:rsidRPr="0010161E" w:rsidRDefault="0010161E" w:rsidP="00C77DDC">
            <w:pPr>
              <w:pStyle w:val="22"/>
              <w:shd w:val="clear" w:color="auto" w:fill="auto"/>
              <w:spacing w:before="0" w:line="240" w:lineRule="auto"/>
              <w:jc w:val="center"/>
              <w:rPr>
                <w:b/>
              </w:rPr>
            </w:pPr>
            <w:r w:rsidRPr="0010161E">
              <w:rPr>
                <w:rStyle w:val="295pt"/>
                <w:b/>
              </w:rPr>
              <w:t>Индикаторы</w:t>
            </w:r>
          </w:p>
        </w:tc>
        <w:tc>
          <w:tcPr>
            <w:tcW w:w="1276" w:type="dxa"/>
            <w:vAlign w:val="bottom"/>
          </w:tcPr>
          <w:p w:rsidR="0010161E" w:rsidRPr="0010161E" w:rsidRDefault="0010161E" w:rsidP="00C77DDC">
            <w:pPr>
              <w:pStyle w:val="22"/>
              <w:shd w:val="clear" w:color="auto" w:fill="auto"/>
              <w:spacing w:before="0" w:line="240" w:lineRule="auto"/>
              <w:jc w:val="left"/>
              <w:rPr>
                <w:b/>
              </w:rPr>
            </w:pPr>
            <w:r w:rsidRPr="0010161E">
              <w:rPr>
                <w:rStyle w:val="295pt"/>
                <w:b/>
              </w:rPr>
              <w:t>Экспертная</w:t>
            </w:r>
          </w:p>
          <w:p w:rsidR="0010161E" w:rsidRPr="0010161E" w:rsidRDefault="0010161E" w:rsidP="00C77DDC">
            <w:pPr>
              <w:pStyle w:val="22"/>
              <w:shd w:val="clear" w:color="auto" w:fill="auto"/>
              <w:spacing w:before="0" w:line="240" w:lineRule="auto"/>
              <w:jc w:val="center"/>
              <w:rPr>
                <w:b/>
              </w:rPr>
            </w:pPr>
            <w:r w:rsidRPr="0010161E">
              <w:rPr>
                <w:rStyle w:val="295pt"/>
                <w:b/>
              </w:rPr>
              <w:t>оценка</w:t>
            </w:r>
          </w:p>
        </w:tc>
      </w:tr>
      <w:tr w:rsidR="0010161E" w:rsidTr="00194466">
        <w:tc>
          <w:tcPr>
            <w:tcW w:w="2549" w:type="dxa"/>
            <w:vMerge w:val="restart"/>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r>
              <w:rPr>
                <w:rStyle w:val="295pt"/>
              </w:rPr>
              <w:t>Адекватность представлений о собственных возможностях и ограничениях, о насущно необходимом жизнеобеспечении</w:t>
            </w:r>
          </w:p>
        </w:tc>
        <w:tc>
          <w:tcPr>
            <w:tcW w:w="2550" w:type="dxa"/>
            <w:vMerge w:val="restart"/>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r>
              <w:rPr>
                <w:rStyle w:val="295pt"/>
              </w:rPr>
              <w:t>Наличие адекватных представлений о собственных возможностях и ограничениях, о насущно необходимом жизнеобеспечении</w:t>
            </w:r>
          </w:p>
        </w:tc>
        <w:tc>
          <w:tcPr>
            <w:tcW w:w="3685" w:type="dxa"/>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r>
              <w:rPr>
                <w:rStyle w:val="295pt"/>
              </w:rPr>
              <w:t>Умение адекватно оценивать свои силы, понимать, что можно и чего нельзя: в еде, в физической нагрузке, в приеме медицинских препаратов</w:t>
            </w:r>
          </w:p>
        </w:tc>
        <w:tc>
          <w:tcPr>
            <w:tcW w:w="1276" w:type="dxa"/>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r>
      <w:tr w:rsidR="0010161E" w:rsidTr="00194466">
        <w:tc>
          <w:tcPr>
            <w:tcW w:w="2549" w:type="dxa"/>
            <w:vMerge/>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c>
          <w:tcPr>
            <w:tcW w:w="2550" w:type="dxa"/>
            <w:vMerge/>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c>
          <w:tcPr>
            <w:tcW w:w="3685" w:type="dxa"/>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r>
              <w:rPr>
                <w:rStyle w:val="295pt"/>
              </w:rPr>
              <w:t>Умение обратиться ко взрослым при затруднениях в учебном процессе, сформулировать запрос о специальной помощи (мне не видно, повернитесь)</w:t>
            </w:r>
          </w:p>
        </w:tc>
        <w:tc>
          <w:tcPr>
            <w:tcW w:w="1276" w:type="dxa"/>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r>
      <w:tr w:rsidR="0010161E" w:rsidTr="00194466">
        <w:tc>
          <w:tcPr>
            <w:tcW w:w="2549" w:type="dxa"/>
            <w:vMerge w:val="restart"/>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r>
              <w:rPr>
                <w:rStyle w:val="295pt"/>
              </w:rPr>
              <w:t>Способность вступать в коммуникацию</w:t>
            </w:r>
          </w:p>
        </w:tc>
        <w:tc>
          <w:tcPr>
            <w:tcW w:w="2550" w:type="dxa"/>
            <w:vMerge w:val="restart"/>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r>
              <w:rPr>
                <w:rStyle w:val="295pt"/>
              </w:rPr>
              <w:t>Наличие способности вступать в коммуникацию со взрослыми по вопросам медицинского сопровождения и создания специальных условии для пребывания в школе, своих нуждах и правах в организации обучения</w:t>
            </w:r>
          </w:p>
        </w:tc>
        <w:tc>
          <w:tcPr>
            <w:tcW w:w="3685" w:type="dxa"/>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r>
              <w:rPr>
                <w:rStyle w:val="295pt"/>
              </w:rPr>
              <w:t>Умение адекватно выбрать взрослого и обратиться к нему за помощью, точно описать возникшую проблему, иметь достаточный запас фраз и определений (терпеть нет сил, у меня болит, извините, сладкие фрукты мне нельзя)</w:t>
            </w:r>
          </w:p>
        </w:tc>
        <w:tc>
          <w:tcPr>
            <w:tcW w:w="1276" w:type="dxa"/>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r>
      <w:tr w:rsidR="0010161E" w:rsidTr="00194466">
        <w:tc>
          <w:tcPr>
            <w:tcW w:w="2549" w:type="dxa"/>
            <w:vMerge/>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c>
          <w:tcPr>
            <w:tcW w:w="2550" w:type="dxa"/>
            <w:vMerge/>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c>
          <w:tcPr>
            <w:tcW w:w="3685" w:type="dxa"/>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r>
              <w:rPr>
                <w:rStyle w:val="295pt"/>
              </w:rPr>
              <w:t>Умение выделять ситуации, когда требуется привлечение родителей, и объяснять учителю (работнику Школы) необходимость связаться с семьей для принятия решения в области...</w:t>
            </w:r>
          </w:p>
        </w:tc>
        <w:tc>
          <w:tcPr>
            <w:tcW w:w="1276" w:type="dxa"/>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r>
      <w:tr w:rsidR="0010161E" w:rsidTr="00194466">
        <w:tc>
          <w:tcPr>
            <w:tcW w:w="2549" w:type="dxa"/>
            <w:vMerge w:val="restart"/>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r>
              <w:rPr>
                <w:rStyle w:val="295pt"/>
              </w:rPr>
              <w:t>Овладение социально-бытовыми умениями, используемыми в повседневной жизни</w:t>
            </w:r>
          </w:p>
        </w:tc>
        <w:tc>
          <w:tcPr>
            <w:tcW w:w="2550" w:type="dxa"/>
            <w:vMerge w:val="restart"/>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r>
              <w:rPr>
                <w:rStyle w:val="295pt"/>
              </w:rPr>
              <w:t>Наличие социально-бытовых умении, используемых в повседневной жизни</w:t>
            </w:r>
          </w:p>
        </w:tc>
        <w:tc>
          <w:tcPr>
            <w:tcW w:w="3685" w:type="dxa"/>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r>
              <w:rPr>
                <w:rStyle w:val="295pt"/>
              </w:rPr>
              <w:t>Прогресс в самостоятельности и независимости в быту и помощи другим людям в быту</w:t>
            </w:r>
          </w:p>
        </w:tc>
        <w:tc>
          <w:tcPr>
            <w:tcW w:w="1276" w:type="dxa"/>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r>
      <w:tr w:rsidR="0010161E" w:rsidTr="00194466">
        <w:tc>
          <w:tcPr>
            <w:tcW w:w="2549" w:type="dxa"/>
            <w:vMerge/>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c>
          <w:tcPr>
            <w:tcW w:w="2550" w:type="dxa"/>
            <w:vMerge/>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c>
          <w:tcPr>
            <w:tcW w:w="3685" w:type="dxa"/>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r>
              <w:rPr>
                <w:rStyle w:val="295pt"/>
              </w:rPr>
              <w:t>Умение ориентироваться в пространстве Школы и попросить о помощи в случае затруднении, ориентироваться в расписании занятии.</w:t>
            </w:r>
          </w:p>
        </w:tc>
        <w:tc>
          <w:tcPr>
            <w:tcW w:w="1276" w:type="dxa"/>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r>
      <w:tr w:rsidR="0010161E" w:rsidTr="00194466">
        <w:tc>
          <w:tcPr>
            <w:tcW w:w="2549" w:type="dxa"/>
            <w:vMerge/>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c>
          <w:tcPr>
            <w:tcW w:w="2550" w:type="dxa"/>
            <w:vMerge/>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c>
          <w:tcPr>
            <w:tcW w:w="3685" w:type="dxa"/>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r>
              <w:rPr>
                <w:rStyle w:val="295pt"/>
              </w:rPr>
              <w:t>Участие в повседневной жизни школы, принятие на себя обязанностей наряду с другими детьми. Стремление ребенка участвовать в подготовке и проведении праздников</w:t>
            </w:r>
          </w:p>
        </w:tc>
        <w:tc>
          <w:tcPr>
            <w:tcW w:w="1276" w:type="dxa"/>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r>
      <w:tr w:rsidR="0010161E" w:rsidTr="00194466">
        <w:tc>
          <w:tcPr>
            <w:tcW w:w="2549" w:type="dxa"/>
            <w:vMerge w:val="restart"/>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r>
              <w:rPr>
                <w:rStyle w:val="295pt"/>
              </w:rPr>
              <w:t>Овладение навыкам и коммуникаций и принятыми ритуалами социального взаимодействия (т.е. самой формой поведения, его социальным рисунком)</w:t>
            </w:r>
          </w:p>
        </w:tc>
        <w:tc>
          <w:tcPr>
            <w:tcW w:w="2550" w:type="dxa"/>
            <w:vMerge w:val="restart"/>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r>
              <w:rPr>
                <w:rStyle w:val="295pt"/>
              </w:rPr>
              <w:t>Наличие навыков коммуникации и принятых ритуалов социального взаимодействия</w:t>
            </w:r>
          </w:p>
        </w:tc>
        <w:tc>
          <w:tcPr>
            <w:tcW w:w="3685" w:type="dxa"/>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r>
              <w:rPr>
                <w:rStyle w:val="295pt"/>
              </w:rPr>
              <w:t>Умение решать актуальные житейские задачи, используя коммуникацию как средство достижения цели</w:t>
            </w:r>
          </w:p>
        </w:tc>
        <w:tc>
          <w:tcPr>
            <w:tcW w:w="1276" w:type="dxa"/>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r>
      <w:tr w:rsidR="0010161E" w:rsidTr="00194466">
        <w:tc>
          <w:tcPr>
            <w:tcW w:w="2549" w:type="dxa"/>
            <w:vMerge/>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c>
          <w:tcPr>
            <w:tcW w:w="2550" w:type="dxa"/>
            <w:vMerge/>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c>
          <w:tcPr>
            <w:tcW w:w="3685" w:type="dxa"/>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r>
              <w:rPr>
                <w:rStyle w:val="295pt"/>
              </w:rPr>
              <w:t>Умение начать и поддержать разговор, задать вопрос, выразить свои намерения, просьбу, пожелание, опасения, завершить</w:t>
            </w:r>
          </w:p>
        </w:tc>
        <w:tc>
          <w:tcPr>
            <w:tcW w:w="1276" w:type="dxa"/>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r>
      <w:tr w:rsidR="0010161E" w:rsidTr="00194466">
        <w:tc>
          <w:tcPr>
            <w:tcW w:w="2549" w:type="dxa"/>
            <w:vMerge/>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c>
          <w:tcPr>
            <w:tcW w:w="2550" w:type="dxa"/>
            <w:vMerge/>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c>
          <w:tcPr>
            <w:tcW w:w="3685" w:type="dxa"/>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r>
              <w:rPr>
                <w:rStyle w:val="295pt"/>
              </w:rPr>
              <w:t>Умение получать и уточнять информацию от собеседника.</w:t>
            </w:r>
          </w:p>
        </w:tc>
        <w:tc>
          <w:tcPr>
            <w:tcW w:w="1276" w:type="dxa"/>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r>
      <w:tr w:rsidR="0010161E" w:rsidTr="00194466">
        <w:tc>
          <w:tcPr>
            <w:tcW w:w="2549" w:type="dxa"/>
            <w:vMerge w:val="restart"/>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r>
              <w:rPr>
                <w:rStyle w:val="295pt"/>
              </w:rPr>
              <w:t>Дифференциация и осмысление картины мира и ее временно- пространственной организации</w:t>
            </w:r>
          </w:p>
        </w:tc>
        <w:tc>
          <w:tcPr>
            <w:tcW w:w="2550" w:type="dxa"/>
            <w:vMerge w:val="restart"/>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r>
              <w:rPr>
                <w:rStyle w:val="295pt"/>
              </w:rPr>
              <w:t>Наличие дифференциации и осмысленного восприятия картины мира, её временно- пространственной организации</w:t>
            </w:r>
          </w:p>
        </w:tc>
        <w:tc>
          <w:tcPr>
            <w:tcW w:w="3685" w:type="dxa"/>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r>
              <w:rPr>
                <w:rStyle w:val="295pt"/>
              </w:rPr>
              <w:t xml:space="preserve">Адекватность бытового поведения ребенка с точки зрения опасности/безопасности и для себя, и для окружающих; </w:t>
            </w:r>
            <w:proofErr w:type="gramStart"/>
            <w:r>
              <w:rPr>
                <w:rStyle w:val="295pt"/>
              </w:rPr>
              <w:t>сохранности</w:t>
            </w:r>
            <w:proofErr w:type="gramEnd"/>
            <w:r>
              <w:rPr>
                <w:rStyle w:val="295pt"/>
              </w:rPr>
              <w:t xml:space="preserve"> окружающей предметной и природной</w:t>
            </w:r>
          </w:p>
        </w:tc>
        <w:tc>
          <w:tcPr>
            <w:tcW w:w="1276" w:type="dxa"/>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r>
      <w:tr w:rsidR="0010161E" w:rsidTr="00194466">
        <w:tc>
          <w:tcPr>
            <w:tcW w:w="2549" w:type="dxa"/>
            <w:vMerge/>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c>
          <w:tcPr>
            <w:tcW w:w="2550" w:type="dxa"/>
            <w:vMerge/>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c>
          <w:tcPr>
            <w:tcW w:w="3685" w:type="dxa"/>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r>
              <w:rPr>
                <w:rStyle w:val="295pt"/>
              </w:rPr>
              <w:t>Умение ребенка накапливать личные впечатления, связанные с явлениями окружающего мира, упорядочивать их во времени и пространстве.</w:t>
            </w:r>
          </w:p>
        </w:tc>
        <w:tc>
          <w:tcPr>
            <w:tcW w:w="1276" w:type="dxa"/>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r>
      <w:tr w:rsidR="0010161E" w:rsidTr="00194466">
        <w:tc>
          <w:tcPr>
            <w:tcW w:w="2549" w:type="dxa"/>
            <w:vMerge/>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c>
          <w:tcPr>
            <w:tcW w:w="2550" w:type="dxa"/>
            <w:vMerge/>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c>
          <w:tcPr>
            <w:tcW w:w="3685" w:type="dxa"/>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r>
              <w:rPr>
                <w:rStyle w:val="295pt"/>
              </w:rPr>
              <w:t xml:space="preserve">Умение устанавливать взаимосвязь </w:t>
            </w:r>
            <w:r>
              <w:rPr>
                <w:rStyle w:val="295pt"/>
              </w:rPr>
              <w:lastRenderedPageBreak/>
              <w:t>порядка природного и уклада собственной жизни в семье и в Школе, и вести себя в быту сообразно этому пониманию (принять душ после прогулки на велосипеде в жаркий летний день, и т.д.).</w:t>
            </w:r>
          </w:p>
        </w:tc>
        <w:tc>
          <w:tcPr>
            <w:tcW w:w="1276" w:type="dxa"/>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r>
      <w:tr w:rsidR="0010161E" w:rsidTr="00194466">
        <w:tc>
          <w:tcPr>
            <w:tcW w:w="2549" w:type="dxa"/>
            <w:vMerge w:val="restart"/>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r>
              <w:rPr>
                <w:rStyle w:val="295pt"/>
              </w:rPr>
              <w:t>Осмысление своего социального окружения, своего места в нем, принятие соответствующих возрасту ценностей и социальных ролей.</w:t>
            </w:r>
          </w:p>
        </w:tc>
        <w:tc>
          <w:tcPr>
            <w:tcW w:w="2550" w:type="dxa"/>
            <w:vMerge w:val="restart"/>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r>
              <w:rPr>
                <w:rStyle w:val="295pt"/>
              </w:rPr>
              <w:t>Наличие соответствующих возрасту ценностей и социальных ролей, понимание своего места в социуме</w:t>
            </w:r>
          </w:p>
        </w:tc>
        <w:tc>
          <w:tcPr>
            <w:tcW w:w="3685" w:type="dxa"/>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r>
              <w:rPr>
                <w:rStyle w:val="295pt"/>
              </w:rPr>
              <w:t xml:space="preserve">Знание правил поведения в разных социальных ситуациях с людьми разного статуса: с близкими в семье; с учителями и учениками в Школе; с незнакомыми людьми в транспорте, в парикмахерской, в театре, в кино, в магазине, в очереди </w:t>
            </w:r>
          </w:p>
        </w:tc>
        <w:tc>
          <w:tcPr>
            <w:tcW w:w="1276" w:type="dxa"/>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r>
      <w:tr w:rsidR="0010161E" w:rsidTr="00194466">
        <w:tc>
          <w:tcPr>
            <w:tcW w:w="2549" w:type="dxa"/>
            <w:vMerge/>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c>
          <w:tcPr>
            <w:tcW w:w="2550" w:type="dxa"/>
            <w:vMerge/>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c>
          <w:tcPr>
            <w:tcW w:w="3685" w:type="dxa"/>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r>
              <w:rPr>
                <w:rStyle w:val="295pt"/>
              </w:rPr>
              <w:t>Умение корректно выразить свои чувства, отказ, недовольство, благодарность, сочувствие</w:t>
            </w:r>
          </w:p>
        </w:tc>
        <w:tc>
          <w:tcPr>
            <w:tcW w:w="1276" w:type="dxa"/>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r>
      <w:tr w:rsidR="0010161E" w:rsidTr="00194466">
        <w:tc>
          <w:tcPr>
            <w:tcW w:w="2549" w:type="dxa"/>
            <w:vMerge/>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c>
          <w:tcPr>
            <w:tcW w:w="2550" w:type="dxa"/>
            <w:vMerge/>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c>
          <w:tcPr>
            <w:tcW w:w="3685" w:type="dxa"/>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r>
              <w:rPr>
                <w:rStyle w:val="295pt"/>
              </w:rPr>
              <w:t>Умение проявлять инициативу, корректно устанавливать и ограничивать контакт.</w:t>
            </w:r>
          </w:p>
        </w:tc>
        <w:tc>
          <w:tcPr>
            <w:tcW w:w="1276" w:type="dxa"/>
          </w:tcPr>
          <w:p w:rsidR="0010161E" w:rsidRDefault="0010161E" w:rsidP="00C77DDC">
            <w:pPr>
              <w:pStyle w:val="22"/>
              <w:shd w:val="clear" w:color="auto" w:fill="auto"/>
              <w:tabs>
                <w:tab w:val="left" w:pos="289"/>
              </w:tabs>
              <w:spacing w:before="0" w:line="240" w:lineRule="auto"/>
              <w:jc w:val="left"/>
              <w:rPr>
                <w:color w:val="000000"/>
                <w:sz w:val="24"/>
                <w:szCs w:val="24"/>
                <w:lang w:eastAsia="ru-RU" w:bidi="ru-RU"/>
              </w:rPr>
            </w:pPr>
          </w:p>
        </w:tc>
      </w:tr>
    </w:tbl>
    <w:p w:rsidR="00BC0EE0" w:rsidRDefault="00BC0EE0" w:rsidP="00803FBD">
      <w:pPr>
        <w:pStyle w:val="22"/>
        <w:shd w:val="clear" w:color="auto" w:fill="auto"/>
        <w:spacing w:before="0" w:line="240" w:lineRule="auto"/>
      </w:pPr>
    </w:p>
    <w:p w:rsidR="00766786" w:rsidRDefault="00766786" w:rsidP="00BC0EE0">
      <w:pPr>
        <w:rPr>
          <w:sz w:val="2"/>
          <w:szCs w:val="2"/>
        </w:rPr>
      </w:pPr>
    </w:p>
    <w:p w:rsidR="00766786" w:rsidRDefault="00766786" w:rsidP="00BC0EE0">
      <w:pPr>
        <w:framePr w:w="9854" w:wrap="notBeside" w:vAnchor="text" w:hAnchor="text" w:xAlign="center" w:y="1"/>
        <w:rPr>
          <w:sz w:val="2"/>
          <w:szCs w:val="2"/>
        </w:rPr>
      </w:pPr>
    </w:p>
    <w:p w:rsidR="00766786" w:rsidRDefault="00766786" w:rsidP="000E7BEA">
      <w:pPr>
        <w:pStyle w:val="22"/>
        <w:shd w:val="clear" w:color="auto" w:fill="auto"/>
        <w:spacing w:before="0" w:line="240" w:lineRule="auto"/>
        <w:ind w:firstLine="567"/>
      </w:pPr>
      <w:r>
        <w:rPr>
          <w:color w:val="000000"/>
          <w:sz w:val="24"/>
          <w:szCs w:val="24"/>
          <w:lang w:eastAsia="ru-RU" w:bidi="ru-RU"/>
        </w:rPr>
        <w:t>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учащегося. Такая оценка включает три основных компонента:</w:t>
      </w:r>
    </w:p>
    <w:p w:rsidR="00766786" w:rsidRDefault="00766786" w:rsidP="004D0EE2">
      <w:pPr>
        <w:pStyle w:val="22"/>
        <w:numPr>
          <w:ilvl w:val="0"/>
          <w:numId w:val="32"/>
        </w:numPr>
        <w:shd w:val="clear" w:color="auto" w:fill="auto"/>
        <w:tabs>
          <w:tab w:val="left" w:pos="271"/>
        </w:tabs>
        <w:spacing w:before="0" w:line="240" w:lineRule="auto"/>
        <w:ind w:firstLine="567"/>
      </w:pPr>
      <w:r>
        <w:rPr>
          <w:color w:val="000000"/>
          <w:sz w:val="24"/>
          <w:szCs w:val="24"/>
          <w:lang w:eastAsia="ru-RU" w:bidi="ru-RU"/>
        </w:rPr>
        <w:t>характеристику достижении и положительных качеств обучающегося;</w:t>
      </w:r>
    </w:p>
    <w:p w:rsidR="00766786" w:rsidRDefault="00766786" w:rsidP="004D0EE2">
      <w:pPr>
        <w:pStyle w:val="22"/>
        <w:numPr>
          <w:ilvl w:val="0"/>
          <w:numId w:val="32"/>
        </w:numPr>
        <w:shd w:val="clear" w:color="auto" w:fill="auto"/>
        <w:tabs>
          <w:tab w:val="left" w:pos="294"/>
        </w:tabs>
        <w:spacing w:before="0" w:line="240" w:lineRule="auto"/>
        <w:ind w:firstLine="567"/>
      </w:pPr>
      <w:r>
        <w:rPr>
          <w:color w:val="000000"/>
          <w:sz w:val="24"/>
          <w:szCs w:val="24"/>
          <w:lang w:eastAsia="ru-RU" w:bidi="ru-RU"/>
        </w:rPr>
        <w:t>определение приоритетных задач и направлении личностного развития с учётом как</w:t>
      </w:r>
    </w:p>
    <w:p w:rsidR="00766786" w:rsidRDefault="0010161E" w:rsidP="0010161E">
      <w:pPr>
        <w:pStyle w:val="22"/>
        <w:shd w:val="clear" w:color="auto" w:fill="auto"/>
        <w:spacing w:before="0" w:line="240" w:lineRule="auto"/>
        <w:jc w:val="left"/>
      </w:pPr>
      <w:r>
        <w:rPr>
          <w:color w:val="000000"/>
          <w:sz w:val="24"/>
          <w:szCs w:val="24"/>
          <w:lang w:eastAsia="ru-RU" w:bidi="ru-RU"/>
        </w:rPr>
        <w:t>достижений</w:t>
      </w:r>
      <w:r w:rsidR="00766786">
        <w:rPr>
          <w:color w:val="000000"/>
          <w:sz w:val="24"/>
          <w:szCs w:val="24"/>
          <w:lang w:eastAsia="ru-RU" w:bidi="ru-RU"/>
        </w:rPr>
        <w:t>, так и психологических проблем развития ребёнка;</w:t>
      </w:r>
    </w:p>
    <w:p w:rsidR="00BC0EE0" w:rsidRDefault="00766786" w:rsidP="004D0EE2">
      <w:pPr>
        <w:pStyle w:val="22"/>
        <w:numPr>
          <w:ilvl w:val="0"/>
          <w:numId w:val="32"/>
        </w:numPr>
        <w:shd w:val="clear" w:color="auto" w:fill="auto"/>
        <w:tabs>
          <w:tab w:val="left" w:pos="289"/>
        </w:tabs>
        <w:spacing w:before="0" w:line="240" w:lineRule="auto"/>
        <w:ind w:firstLine="567"/>
        <w:jc w:val="left"/>
      </w:pPr>
      <w:r>
        <w:rPr>
          <w:color w:val="000000"/>
          <w:sz w:val="24"/>
          <w:szCs w:val="24"/>
          <w:lang w:eastAsia="ru-RU" w:bidi="ru-RU"/>
        </w:rPr>
        <w:t>систему психолого-педагогических рекомендации, призванных обеспечить успешную реализацию задач начального общего образования.</w:t>
      </w:r>
    </w:p>
    <w:p w:rsidR="00766786" w:rsidRDefault="00766786" w:rsidP="00BC0EE0">
      <w:pPr>
        <w:pStyle w:val="22"/>
        <w:shd w:val="clear" w:color="auto" w:fill="auto"/>
        <w:spacing w:before="0" w:line="240" w:lineRule="auto"/>
        <w:ind w:firstLine="600"/>
      </w:pPr>
      <w:r>
        <w:rPr>
          <w:color w:val="000000"/>
          <w:sz w:val="24"/>
          <w:szCs w:val="24"/>
          <w:lang w:eastAsia="ru-RU" w:bidi="ru-RU"/>
        </w:rPr>
        <w:t>Другой формо</w:t>
      </w:r>
      <w:r w:rsidR="0010161E">
        <w:rPr>
          <w:color w:val="000000"/>
          <w:sz w:val="24"/>
          <w:szCs w:val="24"/>
          <w:lang w:eastAsia="ru-RU" w:bidi="ru-RU"/>
        </w:rPr>
        <w:t xml:space="preserve">й оценки личностных результатов </w:t>
      </w:r>
      <w:r>
        <w:rPr>
          <w:color w:val="000000"/>
          <w:sz w:val="24"/>
          <w:szCs w:val="24"/>
          <w:lang w:eastAsia="ru-RU" w:bidi="ru-RU"/>
        </w:rPr>
        <w:t xml:space="preserve">обучающихся является оценка личностной сферы. Эта задача решается в процессе систематического наблюдения за ходом психического развития ребёнка </w:t>
      </w:r>
      <w:proofErr w:type="gramStart"/>
      <w:r>
        <w:rPr>
          <w:color w:val="000000"/>
          <w:sz w:val="24"/>
          <w:szCs w:val="24"/>
          <w:lang w:eastAsia="ru-RU" w:bidi="ru-RU"/>
        </w:rPr>
        <w:t>на основе представлении</w:t>
      </w:r>
      <w:proofErr w:type="gramEnd"/>
      <w:r>
        <w:rPr>
          <w:color w:val="000000"/>
          <w:sz w:val="24"/>
          <w:szCs w:val="24"/>
          <w:lang w:eastAsia="ru-RU" w:bidi="ru-RU"/>
        </w:rPr>
        <w:t xml:space="preserve"> о нормативном содержании и возрастной периодизации развития </w:t>
      </w:r>
      <w:r w:rsidR="0010161E">
        <w:rPr>
          <w:color w:val="000000"/>
          <w:sz w:val="24"/>
          <w:szCs w:val="24"/>
          <w:lang w:eastAsia="ru-RU" w:bidi="ru-RU"/>
        </w:rPr>
        <w:t>–</w:t>
      </w:r>
      <w:r>
        <w:rPr>
          <w:color w:val="000000"/>
          <w:sz w:val="24"/>
          <w:szCs w:val="24"/>
          <w:lang w:eastAsia="ru-RU" w:bidi="ru-RU"/>
        </w:rPr>
        <w:t xml:space="preserve">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766786" w:rsidRDefault="00766786" w:rsidP="00BC0EE0">
      <w:pPr>
        <w:pStyle w:val="22"/>
        <w:shd w:val="clear" w:color="auto" w:fill="auto"/>
        <w:spacing w:before="0" w:line="240" w:lineRule="auto"/>
        <w:ind w:firstLine="600"/>
      </w:pPr>
      <w:r>
        <w:rPr>
          <w:color w:val="000000"/>
          <w:sz w:val="24"/>
          <w:szCs w:val="24"/>
          <w:lang w:eastAsia="ru-RU" w:bidi="ru-RU"/>
        </w:rPr>
        <w:t xml:space="preserve">Для оценки продвижения ребенка в овладении социальными (жизненными) компетенциями нами применяется метод экспертной оценки, который представляет собой процедуру оценки результатов </w:t>
      </w:r>
      <w:proofErr w:type="gramStart"/>
      <w:r>
        <w:rPr>
          <w:color w:val="000000"/>
          <w:sz w:val="24"/>
          <w:szCs w:val="24"/>
          <w:lang w:eastAsia="ru-RU" w:bidi="ru-RU"/>
        </w:rPr>
        <w:t>на основе мнении</w:t>
      </w:r>
      <w:proofErr w:type="gramEnd"/>
      <w:r>
        <w:rPr>
          <w:color w:val="000000"/>
          <w:sz w:val="24"/>
          <w:szCs w:val="24"/>
          <w:lang w:eastAsia="ru-RU" w:bidi="ru-RU"/>
        </w:rPr>
        <w:t xml:space="preserve"> группы специалистов (экспертов). Данная группа объединяет всех участников образовательного процесса </w:t>
      </w:r>
      <w:r w:rsidR="0010161E">
        <w:rPr>
          <w:color w:val="000000"/>
          <w:sz w:val="24"/>
          <w:szCs w:val="24"/>
          <w:lang w:eastAsia="ru-RU" w:bidi="ru-RU"/>
        </w:rPr>
        <w:t>–</w:t>
      </w:r>
      <w:r>
        <w:rPr>
          <w:color w:val="000000"/>
          <w:sz w:val="24"/>
          <w:szCs w:val="24"/>
          <w:lang w:eastAsia="ru-RU" w:bidi="ru-RU"/>
        </w:rPr>
        <w:t xml:space="preserve"> тех, кто обучает, воспитывает и тесно контактирует с ребёнком. В состав группы включаются педагоги и специалисты службы психолого</w:t>
      </w:r>
      <w:r w:rsidR="0010161E">
        <w:rPr>
          <w:color w:val="000000"/>
          <w:sz w:val="24"/>
          <w:szCs w:val="24"/>
          <w:lang w:eastAsia="ru-RU" w:bidi="ru-RU"/>
        </w:rPr>
        <w:t>-</w:t>
      </w:r>
      <w:r>
        <w:rPr>
          <w:color w:val="000000"/>
          <w:sz w:val="24"/>
          <w:szCs w:val="24"/>
          <w:lang w:eastAsia="ru-RU" w:bidi="ru-RU"/>
        </w:rPr>
        <w:softHyphen/>
        <w:t>педаго</w:t>
      </w:r>
      <w:r w:rsidR="00B72CD1">
        <w:rPr>
          <w:color w:val="000000"/>
          <w:sz w:val="24"/>
          <w:szCs w:val="24"/>
          <w:lang w:eastAsia="ru-RU" w:bidi="ru-RU"/>
        </w:rPr>
        <w:t>гического сопровождения (учитель</w:t>
      </w:r>
      <w:r>
        <w:rPr>
          <w:color w:val="000000"/>
          <w:sz w:val="24"/>
          <w:szCs w:val="24"/>
          <w:lang w:eastAsia="ru-RU" w:bidi="ru-RU"/>
        </w:rPr>
        <w:t>, уч</w:t>
      </w:r>
      <w:r w:rsidR="00B72CD1">
        <w:rPr>
          <w:color w:val="000000"/>
          <w:sz w:val="24"/>
          <w:szCs w:val="24"/>
          <w:lang w:eastAsia="ru-RU" w:bidi="ru-RU"/>
        </w:rPr>
        <w:t>итель-логопед, педагог-психолог</w:t>
      </w:r>
      <w:r>
        <w:rPr>
          <w:color w:val="000000"/>
          <w:sz w:val="24"/>
          <w:szCs w:val="24"/>
          <w:lang w:eastAsia="ru-RU" w:bidi="ru-RU"/>
        </w:rPr>
        <w:t>), которые хорошо знают ученика.</w:t>
      </w:r>
    </w:p>
    <w:p w:rsidR="00766786" w:rsidRDefault="00766786" w:rsidP="00B72CD1">
      <w:pPr>
        <w:pStyle w:val="22"/>
        <w:shd w:val="clear" w:color="auto" w:fill="auto"/>
        <w:spacing w:before="0" w:line="240" w:lineRule="auto"/>
        <w:ind w:firstLine="601"/>
      </w:pPr>
      <w:r>
        <w:rPr>
          <w:color w:val="000000"/>
          <w:sz w:val="24"/>
          <w:szCs w:val="24"/>
          <w:lang w:eastAsia="ru-RU" w:bidi="ru-RU"/>
        </w:rPr>
        <w:t>Для полноты оценки личностных результатов освоения обучающимися с ТНР АООП НОО учитывается мнение родителей (законных представителей), поскольку основой оценки служит анализ изменении поведения обучающегося в повседневной жизни в различных социальных средах (школьной и семейной).</w:t>
      </w:r>
    </w:p>
    <w:p w:rsidR="00766786" w:rsidRDefault="00766786" w:rsidP="00B72CD1">
      <w:pPr>
        <w:pStyle w:val="22"/>
        <w:shd w:val="clear" w:color="auto" w:fill="auto"/>
        <w:spacing w:before="0" w:line="240" w:lineRule="auto"/>
        <w:ind w:firstLine="601"/>
      </w:pPr>
      <w:r>
        <w:rPr>
          <w:color w:val="000000"/>
          <w:sz w:val="24"/>
          <w:szCs w:val="24"/>
          <w:lang w:eastAsia="ru-RU" w:bidi="ru-RU"/>
        </w:rPr>
        <w:t xml:space="preserve">Результаты анализа представляются в форме удобных и понятных всем членам экспертной группы условных единицах: 0 баллов </w:t>
      </w:r>
      <w:r w:rsidR="00B72CD1">
        <w:rPr>
          <w:color w:val="000000"/>
          <w:sz w:val="24"/>
          <w:szCs w:val="24"/>
          <w:lang w:eastAsia="ru-RU" w:bidi="ru-RU"/>
        </w:rPr>
        <w:t>–</w:t>
      </w:r>
      <w:r>
        <w:rPr>
          <w:color w:val="000000"/>
          <w:sz w:val="24"/>
          <w:szCs w:val="24"/>
          <w:lang w:eastAsia="ru-RU" w:bidi="ru-RU"/>
        </w:rPr>
        <w:t xml:space="preserve"> </w:t>
      </w:r>
      <w:proofErr w:type="gramStart"/>
      <w:r>
        <w:rPr>
          <w:color w:val="000000"/>
          <w:sz w:val="24"/>
          <w:szCs w:val="24"/>
          <w:lang w:eastAsia="ru-RU" w:bidi="ru-RU"/>
        </w:rPr>
        <w:t>нет</w:t>
      </w:r>
      <w:r w:rsidR="00B72CD1">
        <w:rPr>
          <w:color w:val="000000"/>
          <w:sz w:val="24"/>
          <w:szCs w:val="24"/>
          <w:lang w:eastAsia="ru-RU" w:bidi="ru-RU"/>
        </w:rPr>
        <w:t xml:space="preserve"> </w:t>
      </w:r>
      <w:r>
        <w:rPr>
          <w:color w:val="000000"/>
          <w:sz w:val="24"/>
          <w:szCs w:val="24"/>
          <w:lang w:eastAsia="ru-RU" w:bidi="ru-RU"/>
        </w:rPr>
        <w:t xml:space="preserve"> продвижения</w:t>
      </w:r>
      <w:proofErr w:type="gramEnd"/>
      <w:r>
        <w:rPr>
          <w:color w:val="000000"/>
          <w:sz w:val="24"/>
          <w:szCs w:val="24"/>
          <w:lang w:eastAsia="ru-RU" w:bidi="ru-RU"/>
        </w:rPr>
        <w:t xml:space="preserve">; 1 балл </w:t>
      </w:r>
      <w:r w:rsidR="00B72CD1">
        <w:rPr>
          <w:color w:val="000000"/>
          <w:sz w:val="24"/>
          <w:szCs w:val="24"/>
          <w:lang w:eastAsia="ru-RU" w:bidi="ru-RU"/>
        </w:rPr>
        <w:t>–</w:t>
      </w:r>
      <w:r>
        <w:rPr>
          <w:color w:val="000000"/>
          <w:sz w:val="24"/>
          <w:szCs w:val="24"/>
          <w:lang w:eastAsia="ru-RU" w:bidi="ru-RU"/>
        </w:rPr>
        <w:t xml:space="preserve"> минимальное</w:t>
      </w:r>
      <w:r w:rsidR="00B72CD1">
        <w:rPr>
          <w:color w:val="000000"/>
          <w:sz w:val="24"/>
          <w:szCs w:val="24"/>
          <w:lang w:eastAsia="ru-RU" w:bidi="ru-RU"/>
        </w:rPr>
        <w:t xml:space="preserve"> </w:t>
      </w:r>
      <w:r>
        <w:rPr>
          <w:color w:val="000000"/>
          <w:sz w:val="24"/>
          <w:szCs w:val="24"/>
          <w:lang w:eastAsia="ru-RU" w:bidi="ru-RU"/>
        </w:rPr>
        <w:t xml:space="preserve"> продвижение; 2 балла </w:t>
      </w:r>
      <w:r w:rsidR="00B72CD1">
        <w:rPr>
          <w:color w:val="000000"/>
          <w:sz w:val="24"/>
          <w:szCs w:val="24"/>
          <w:lang w:eastAsia="ru-RU" w:bidi="ru-RU"/>
        </w:rPr>
        <w:t>–</w:t>
      </w:r>
      <w:r>
        <w:rPr>
          <w:color w:val="000000"/>
          <w:sz w:val="24"/>
          <w:szCs w:val="24"/>
          <w:lang w:eastAsia="ru-RU" w:bidi="ru-RU"/>
        </w:rPr>
        <w:t xml:space="preserve"> среднее</w:t>
      </w:r>
      <w:r w:rsidR="00B72CD1">
        <w:rPr>
          <w:color w:val="000000"/>
          <w:sz w:val="24"/>
          <w:szCs w:val="24"/>
          <w:lang w:eastAsia="ru-RU" w:bidi="ru-RU"/>
        </w:rPr>
        <w:t xml:space="preserve"> </w:t>
      </w:r>
      <w:r>
        <w:rPr>
          <w:color w:val="000000"/>
          <w:sz w:val="24"/>
          <w:szCs w:val="24"/>
          <w:lang w:eastAsia="ru-RU" w:bidi="ru-RU"/>
        </w:rPr>
        <w:t xml:space="preserve"> продвижение; 3 балла </w:t>
      </w:r>
      <w:r w:rsidR="00B72CD1">
        <w:rPr>
          <w:color w:val="000000"/>
          <w:sz w:val="24"/>
          <w:szCs w:val="24"/>
          <w:lang w:eastAsia="ru-RU" w:bidi="ru-RU"/>
        </w:rPr>
        <w:t>–</w:t>
      </w:r>
      <w:r>
        <w:rPr>
          <w:color w:val="000000"/>
          <w:sz w:val="24"/>
          <w:szCs w:val="24"/>
          <w:lang w:eastAsia="ru-RU" w:bidi="ru-RU"/>
        </w:rPr>
        <w:t xml:space="preserve"> значительное</w:t>
      </w:r>
      <w:r w:rsidR="00B72CD1">
        <w:rPr>
          <w:color w:val="000000"/>
          <w:sz w:val="24"/>
          <w:szCs w:val="24"/>
          <w:lang w:eastAsia="ru-RU" w:bidi="ru-RU"/>
        </w:rPr>
        <w:t xml:space="preserve"> </w:t>
      </w:r>
      <w:r>
        <w:rPr>
          <w:color w:val="000000"/>
          <w:sz w:val="24"/>
          <w:szCs w:val="24"/>
          <w:lang w:eastAsia="ru-RU" w:bidi="ru-RU"/>
        </w:rPr>
        <w:t xml:space="preserve"> продвижение.</w:t>
      </w:r>
    </w:p>
    <w:p w:rsidR="00766786" w:rsidRDefault="00766786" w:rsidP="00B72CD1">
      <w:pPr>
        <w:pStyle w:val="22"/>
        <w:shd w:val="clear" w:color="auto" w:fill="auto"/>
        <w:spacing w:before="0" w:line="240" w:lineRule="auto"/>
        <w:ind w:firstLine="601"/>
      </w:pPr>
      <w:r>
        <w:rPr>
          <w:color w:val="000000"/>
          <w:sz w:val="24"/>
          <w:szCs w:val="24"/>
          <w:lang w:eastAsia="ru-RU" w:bidi="ru-RU"/>
        </w:rPr>
        <w:t>Экспертная группа вырабатывает ориентиры в описании динамики развития социальной (жизненной) компетенции ребенка.</w:t>
      </w:r>
    </w:p>
    <w:p w:rsidR="00766786" w:rsidRDefault="00766786" w:rsidP="00B72CD1">
      <w:pPr>
        <w:pStyle w:val="22"/>
        <w:shd w:val="clear" w:color="auto" w:fill="auto"/>
        <w:spacing w:before="0" w:line="240" w:lineRule="auto"/>
        <w:ind w:firstLine="601"/>
        <w:contextualSpacing/>
      </w:pPr>
      <w:r>
        <w:rPr>
          <w:color w:val="000000"/>
          <w:sz w:val="24"/>
          <w:szCs w:val="24"/>
          <w:lang w:eastAsia="ru-RU" w:bidi="ru-RU"/>
        </w:rPr>
        <w:t xml:space="preserve">Полученные результаты оценки личностных достижении обучающегося позволят не только представить полную картину динамики целостного развития ребенка, но и отследить </w:t>
      </w:r>
      <w:r>
        <w:rPr>
          <w:color w:val="000000"/>
          <w:sz w:val="24"/>
          <w:szCs w:val="24"/>
          <w:lang w:eastAsia="ru-RU" w:bidi="ru-RU"/>
        </w:rPr>
        <w:lastRenderedPageBreak/>
        <w:t>наличие или</w:t>
      </w:r>
      <w:r w:rsidR="00B72CD1">
        <w:rPr>
          <w:color w:val="000000"/>
          <w:sz w:val="24"/>
          <w:szCs w:val="24"/>
          <w:lang w:eastAsia="ru-RU" w:bidi="ru-RU"/>
        </w:rPr>
        <w:t xml:space="preserve"> </w:t>
      </w:r>
      <w:r>
        <w:rPr>
          <w:color w:val="000000"/>
          <w:sz w:val="24"/>
          <w:szCs w:val="24"/>
          <w:lang w:eastAsia="ru-RU" w:bidi="ru-RU"/>
        </w:rPr>
        <w:t>отсутствие изменении по отдельным жизненным компетенциям.</w:t>
      </w:r>
    </w:p>
    <w:p w:rsidR="00766786" w:rsidRDefault="00766786" w:rsidP="00B72CD1">
      <w:pPr>
        <w:pStyle w:val="22"/>
        <w:shd w:val="clear" w:color="auto" w:fill="auto"/>
        <w:spacing w:before="0" w:line="240" w:lineRule="auto"/>
        <w:ind w:firstLine="600"/>
      </w:pPr>
      <w:r>
        <w:rPr>
          <w:rStyle w:val="24"/>
        </w:rPr>
        <w:t>Метапредметные результаты</w:t>
      </w:r>
      <w:r>
        <w:rPr>
          <w:color w:val="000000"/>
          <w:sz w:val="24"/>
          <w:szCs w:val="24"/>
          <w:lang w:eastAsia="ru-RU" w:bidi="ru-RU"/>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766786" w:rsidRDefault="00766786" w:rsidP="00B72CD1">
      <w:pPr>
        <w:pStyle w:val="22"/>
        <w:shd w:val="clear" w:color="auto" w:fill="auto"/>
        <w:spacing w:before="0" w:line="240" w:lineRule="auto"/>
        <w:ind w:firstLine="600"/>
      </w:pPr>
      <w:r>
        <w:rPr>
          <w:color w:val="000000"/>
          <w:sz w:val="24"/>
          <w:szCs w:val="24"/>
          <w:lang w:eastAsia="ru-RU" w:bidi="ru-RU"/>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766786" w:rsidRDefault="00766786" w:rsidP="00B72CD1">
      <w:pPr>
        <w:pStyle w:val="22"/>
        <w:shd w:val="clear" w:color="auto" w:fill="auto"/>
        <w:spacing w:before="0" w:line="240" w:lineRule="auto"/>
        <w:ind w:firstLine="600"/>
      </w:pPr>
      <w:r>
        <w:rPr>
          <w:color w:val="000000"/>
          <w:sz w:val="24"/>
          <w:szCs w:val="24"/>
          <w:lang w:eastAsia="ru-RU" w:bidi="ru-RU"/>
        </w:rPr>
        <w:t>Оценка метапредметных результатов предполагает оценку продвижения обучающегося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766786" w:rsidRDefault="00060126" w:rsidP="00060126">
      <w:pPr>
        <w:pStyle w:val="92"/>
        <w:shd w:val="clear" w:color="auto" w:fill="auto"/>
        <w:spacing w:line="240" w:lineRule="auto"/>
        <w:ind w:firstLine="709"/>
      </w:pPr>
      <w:r>
        <w:rPr>
          <w:color w:val="000000"/>
          <w:sz w:val="24"/>
          <w:szCs w:val="24"/>
          <w:lang w:eastAsia="ru-RU" w:bidi="ru-RU"/>
        </w:rPr>
        <w:t>Регулятивн</w:t>
      </w:r>
      <w:r w:rsidR="00766786">
        <w:rPr>
          <w:color w:val="000000"/>
          <w:sz w:val="24"/>
          <w:szCs w:val="24"/>
          <w:lang w:eastAsia="ru-RU" w:bidi="ru-RU"/>
        </w:rPr>
        <w:t>ые:</w:t>
      </w:r>
    </w:p>
    <w:p w:rsidR="00766786" w:rsidRDefault="00766786" w:rsidP="004D0EE2">
      <w:pPr>
        <w:pStyle w:val="22"/>
        <w:numPr>
          <w:ilvl w:val="0"/>
          <w:numId w:val="28"/>
        </w:numPr>
        <w:shd w:val="clear" w:color="auto" w:fill="auto"/>
        <w:tabs>
          <w:tab w:val="left" w:pos="320"/>
        </w:tabs>
        <w:spacing w:before="0" w:line="240" w:lineRule="auto"/>
        <w:ind w:firstLine="567"/>
      </w:pPr>
      <w:r>
        <w:rPr>
          <w:color w:val="000000"/>
          <w:sz w:val="24"/>
          <w:szCs w:val="24"/>
          <w:lang w:eastAsia="ru-RU" w:bidi="ru-RU"/>
        </w:rPr>
        <w:t>способность обучающегося принимать и сохранять учебную цель и задачи;</w:t>
      </w:r>
    </w:p>
    <w:p w:rsidR="00766786" w:rsidRDefault="00766786" w:rsidP="004D0EE2">
      <w:pPr>
        <w:pStyle w:val="22"/>
        <w:numPr>
          <w:ilvl w:val="0"/>
          <w:numId w:val="28"/>
        </w:numPr>
        <w:shd w:val="clear" w:color="auto" w:fill="auto"/>
        <w:tabs>
          <w:tab w:val="left" w:pos="320"/>
        </w:tabs>
        <w:spacing w:before="0" w:line="240" w:lineRule="auto"/>
        <w:ind w:firstLine="567"/>
      </w:pPr>
      <w:r>
        <w:rPr>
          <w:color w:val="000000"/>
          <w:sz w:val="24"/>
          <w:szCs w:val="24"/>
          <w:lang w:eastAsia="ru-RU" w:bidi="ru-RU"/>
        </w:rPr>
        <w:t>самостоятельно преобразовывать практическую задачу в познавательную;</w:t>
      </w:r>
    </w:p>
    <w:p w:rsidR="00766786" w:rsidRDefault="00766786" w:rsidP="004D0EE2">
      <w:pPr>
        <w:pStyle w:val="22"/>
        <w:numPr>
          <w:ilvl w:val="0"/>
          <w:numId w:val="28"/>
        </w:numPr>
        <w:shd w:val="clear" w:color="auto" w:fill="auto"/>
        <w:tabs>
          <w:tab w:val="left" w:pos="320"/>
        </w:tabs>
        <w:spacing w:before="0" w:line="240" w:lineRule="auto"/>
        <w:ind w:firstLine="567"/>
      </w:pPr>
      <w:r>
        <w:rPr>
          <w:color w:val="000000"/>
          <w:sz w:val="24"/>
          <w:szCs w:val="24"/>
          <w:lang w:eastAsia="ru-RU" w:bidi="ru-RU"/>
        </w:rPr>
        <w:t>умение планировать собственную деятельность в соответствии с поставленной задачей и условиями её реализации и искать средства её осуществления;</w:t>
      </w:r>
    </w:p>
    <w:p w:rsidR="00766786" w:rsidRDefault="00766786" w:rsidP="004D0EE2">
      <w:pPr>
        <w:pStyle w:val="22"/>
        <w:numPr>
          <w:ilvl w:val="0"/>
          <w:numId w:val="28"/>
        </w:numPr>
        <w:shd w:val="clear" w:color="auto" w:fill="auto"/>
        <w:tabs>
          <w:tab w:val="left" w:pos="320"/>
        </w:tabs>
        <w:spacing w:before="0" w:line="240" w:lineRule="auto"/>
        <w:ind w:firstLine="567"/>
      </w:pPr>
      <w:r>
        <w:rPr>
          <w:color w:val="000000"/>
          <w:sz w:val="24"/>
          <w:szCs w:val="24"/>
          <w:lang w:eastAsia="ru-RU" w:bidi="ru-RU"/>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766786" w:rsidRDefault="00766786" w:rsidP="00060126">
      <w:pPr>
        <w:pStyle w:val="92"/>
        <w:shd w:val="clear" w:color="auto" w:fill="auto"/>
        <w:spacing w:line="240" w:lineRule="auto"/>
        <w:ind w:firstLine="709"/>
        <w:jc w:val="both"/>
      </w:pPr>
      <w:r>
        <w:rPr>
          <w:color w:val="000000"/>
          <w:sz w:val="24"/>
          <w:szCs w:val="24"/>
          <w:lang w:eastAsia="ru-RU" w:bidi="ru-RU"/>
        </w:rPr>
        <w:t>Познавательные:</w:t>
      </w:r>
    </w:p>
    <w:p w:rsidR="00766786" w:rsidRDefault="00766786" w:rsidP="004D0EE2">
      <w:pPr>
        <w:pStyle w:val="22"/>
        <w:numPr>
          <w:ilvl w:val="0"/>
          <w:numId w:val="28"/>
        </w:numPr>
        <w:shd w:val="clear" w:color="auto" w:fill="auto"/>
        <w:tabs>
          <w:tab w:val="left" w:pos="0"/>
        </w:tabs>
        <w:spacing w:before="0" w:line="240" w:lineRule="auto"/>
        <w:ind w:firstLine="567"/>
      </w:pPr>
      <w:r>
        <w:rPr>
          <w:color w:val="000000"/>
          <w:sz w:val="24"/>
          <w:szCs w:val="24"/>
          <w:lang w:eastAsia="ru-RU" w:bidi="ru-RU"/>
        </w:rPr>
        <w:t>умение осуществлять информационный поиск, сбор и выделение существенной информации из различных информационных источников;</w:t>
      </w:r>
    </w:p>
    <w:p w:rsidR="00766786" w:rsidRDefault="00766786" w:rsidP="004D0EE2">
      <w:pPr>
        <w:pStyle w:val="22"/>
        <w:numPr>
          <w:ilvl w:val="0"/>
          <w:numId w:val="28"/>
        </w:numPr>
        <w:shd w:val="clear" w:color="auto" w:fill="auto"/>
        <w:tabs>
          <w:tab w:val="left" w:pos="0"/>
        </w:tabs>
        <w:spacing w:before="0" w:line="240" w:lineRule="auto"/>
        <w:ind w:firstLine="567"/>
      </w:pPr>
      <w:r>
        <w:rPr>
          <w:color w:val="000000"/>
          <w:sz w:val="24"/>
          <w:szCs w:val="24"/>
          <w:lang w:eastAsia="ru-RU" w:bidi="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766786" w:rsidRDefault="00766786" w:rsidP="004D0EE2">
      <w:pPr>
        <w:pStyle w:val="22"/>
        <w:numPr>
          <w:ilvl w:val="0"/>
          <w:numId w:val="28"/>
        </w:numPr>
        <w:shd w:val="clear" w:color="auto" w:fill="auto"/>
        <w:tabs>
          <w:tab w:val="left" w:pos="0"/>
        </w:tabs>
        <w:spacing w:before="0" w:line="240" w:lineRule="auto"/>
        <w:ind w:firstLine="567"/>
      </w:pPr>
      <w:r>
        <w:rPr>
          <w:color w:val="000000"/>
          <w:sz w:val="24"/>
          <w:szCs w:val="24"/>
          <w:lang w:eastAsia="ru-RU" w:bidi="ru-RU"/>
        </w:rPr>
        <w:t>способность к осуществлению логических операции сравнения, анализа, обобщения, классификации по родовидовым признакам, установлению аналогии, отнесению к известным понятиям.</w:t>
      </w:r>
    </w:p>
    <w:p w:rsidR="00766786" w:rsidRDefault="00060126" w:rsidP="00060126">
      <w:pPr>
        <w:pStyle w:val="92"/>
        <w:shd w:val="clear" w:color="auto" w:fill="auto"/>
        <w:spacing w:line="240" w:lineRule="auto"/>
        <w:ind w:firstLine="709"/>
        <w:jc w:val="both"/>
      </w:pPr>
      <w:r>
        <w:rPr>
          <w:color w:val="000000"/>
          <w:sz w:val="24"/>
          <w:szCs w:val="24"/>
          <w:lang w:eastAsia="ru-RU" w:bidi="ru-RU"/>
        </w:rPr>
        <w:t>Коммуникативн</w:t>
      </w:r>
      <w:r w:rsidR="00766786">
        <w:rPr>
          <w:color w:val="000000"/>
          <w:sz w:val="24"/>
          <w:szCs w:val="24"/>
          <w:lang w:eastAsia="ru-RU" w:bidi="ru-RU"/>
        </w:rPr>
        <w:t>ые:</w:t>
      </w:r>
    </w:p>
    <w:p w:rsidR="00766786" w:rsidRDefault="00766786" w:rsidP="004D0EE2">
      <w:pPr>
        <w:pStyle w:val="22"/>
        <w:numPr>
          <w:ilvl w:val="0"/>
          <w:numId w:val="28"/>
        </w:numPr>
        <w:shd w:val="clear" w:color="auto" w:fill="auto"/>
        <w:tabs>
          <w:tab w:val="left" w:pos="320"/>
        </w:tabs>
        <w:spacing w:before="0" w:line="240" w:lineRule="auto"/>
        <w:ind w:firstLine="709"/>
      </w:pPr>
      <w:r>
        <w:rPr>
          <w:color w:val="000000"/>
          <w:sz w:val="24"/>
          <w:szCs w:val="24"/>
          <w:lang w:eastAsia="ru-RU" w:bidi="ru-RU"/>
        </w:rPr>
        <w:t>умение сотрудничать с педагогом и сверстниками при решении учебных проблем,</w:t>
      </w:r>
    </w:p>
    <w:p w:rsidR="00766786" w:rsidRDefault="00766786" w:rsidP="004D0EE2">
      <w:pPr>
        <w:pStyle w:val="22"/>
        <w:numPr>
          <w:ilvl w:val="0"/>
          <w:numId w:val="28"/>
        </w:numPr>
        <w:shd w:val="clear" w:color="auto" w:fill="auto"/>
        <w:tabs>
          <w:tab w:val="left" w:pos="320"/>
        </w:tabs>
        <w:spacing w:before="0" w:line="240" w:lineRule="auto"/>
        <w:ind w:firstLine="709"/>
      </w:pPr>
      <w:r>
        <w:rPr>
          <w:color w:val="000000"/>
          <w:sz w:val="24"/>
          <w:szCs w:val="24"/>
          <w:lang w:eastAsia="ru-RU" w:bidi="ru-RU"/>
        </w:rPr>
        <w:t>принимать на себя ответственность за результаты своих действий.</w:t>
      </w:r>
    </w:p>
    <w:p w:rsidR="00766786" w:rsidRDefault="00766786" w:rsidP="00B72CD1">
      <w:pPr>
        <w:pStyle w:val="22"/>
        <w:shd w:val="clear" w:color="auto" w:fill="auto"/>
        <w:spacing w:before="0" w:line="240" w:lineRule="auto"/>
        <w:jc w:val="right"/>
      </w:pPr>
      <w:r>
        <w:rPr>
          <w:color w:val="000000"/>
          <w:sz w:val="24"/>
          <w:szCs w:val="24"/>
          <w:lang w:eastAsia="ru-RU" w:bidi="ru-RU"/>
        </w:rPr>
        <w:t>Оценка сформированности универсальных учебных действий осуществляется экспертной</w:t>
      </w:r>
    </w:p>
    <w:p w:rsidR="00842869" w:rsidRPr="000E7BEA" w:rsidRDefault="00766786" w:rsidP="000E7BEA">
      <w:pPr>
        <w:pStyle w:val="22"/>
        <w:shd w:val="clear" w:color="auto" w:fill="auto"/>
        <w:spacing w:before="0" w:line="240" w:lineRule="auto"/>
        <w:ind w:hanging="400"/>
      </w:pPr>
      <w:r>
        <w:rPr>
          <w:color w:val="000000"/>
          <w:sz w:val="24"/>
          <w:szCs w:val="24"/>
          <w:lang w:eastAsia="ru-RU" w:bidi="ru-RU"/>
        </w:rPr>
        <w:t>группой, результаты фиксируются один раз в четверть в специальных листах наблюдений:</w:t>
      </w:r>
    </w:p>
    <w:p w:rsidR="00766786" w:rsidRDefault="00766786" w:rsidP="00766786">
      <w:pPr>
        <w:pStyle w:val="62"/>
        <w:shd w:val="clear" w:color="auto" w:fill="auto"/>
        <w:spacing w:line="317" w:lineRule="exact"/>
        <w:ind w:right="80" w:firstLine="0"/>
        <w:jc w:val="center"/>
      </w:pPr>
      <w:r>
        <w:rPr>
          <w:color w:val="000000"/>
          <w:sz w:val="24"/>
          <w:szCs w:val="24"/>
          <w:lang w:eastAsia="ru-RU" w:bidi="ru-RU"/>
        </w:rPr>
        <w:t>Лист наблюдений №1</w:t>
      </w:r>
    </w:p>
    <w:p w:rsidR="00766786" w:rsidRDefault="00766786" w:rsidP="00766786">
      <w:pPr>
        <w:pStyle w:val="62"/>
        <w:shd w:val="clear" w:color="auto" w:fill="auto"/>
        <w:spacing w:line="317" w:lineRule="exact"/>
        <w:ind w:right="80" w:firstLine="0"/>
        <w:jc w:val="center"/>
        <w:rPr>
          <w:color w:val="000000"/>
          <w:sz w:val="24"/>
          <w:szCs w:val="24"/>
          <w:lang w:eastAsia="ru-RU" w:bidi="ru-RU"/>
        </w:rPr>
      </w:pPr>
      <w:r>
        <w:rPr>
          <w:color w:val="000000"/>
          <w:sz w:val="24"/>
          <w:szCs w:val="24"/>
          <w:lang w:eastAsia="ru-RU" w:bidi="ru-RU"/>
        </w:rPr>
        <w:t>для определения уровня сформированности универсальных учебных действий</w:t>
      </w:r>
    </w:p>
    <w:p w:rsidR="00060126" w:rsidRPr="00E842D0" w:rsidRDefault="00E842D0" w:rsidP="00E842D0">
      <w:pPr>
        <w:pStyle w:val="62"/>
        <w:shd w:val="clear" w:color="auto" w:fill="auto"/>
        <w:spacing w:line="317" w:lineRule="exact"/>
        <w:ind w:right="80" w:firstLine="0"/>
        <w:jc w:val="left"/>
        <w:rPr>
          <w:b w:val="0"/>
          <w:i/>
        </w:rPr>
      </w:pPr>
      <w:r>
        <w:rPr>
          <w:b w:val="0"/>
          <w:i/>
        </w:rPr>
        <w:t>Регулятивные (на конец четверти)</w:t>
      </w:r>
    </w:p>
    <w:p w:rsidR="00766786" w:rsidRDefault="00766786" w:rsidP="00766786">
      <w:pPr>
        <w:rPr>
          <w:sz w:val="2"/>
          <w:szCs w:val="2"/>
        </w:rPr>
      </w:pPr>
    </w:p>
    <w:tbl>
      <w:tblPr>
        <w:tblStyle w:val="aa"/>
        <w:tblW w:w="9951" w:type="dxa"/>
        <w:tblLook w:val="04A0" w:firstRow="1" w:lastRow="0" w:firstColumn="1" w:lastColumn="0" w:noHBand="0" w:noVBand="1"/>
      </w:tblPr>
      <w:tblGrid>
        <w:gridCol w:w="1164"/>
        <w:gridCol w:w="1162"/>
        <w:gridCol w:w="1162"/>
        <w:gridCol w:w="1162"/>
        <w:gridCol w:w="1162"/>
        <w:gridCol w:w="1061"/>
        <w:gridCol w:w="1026"/>
        <w:gridCol w:w="1026"/>
        <w:gridCol w:w="1026"/>
      </w:tblGrid>
      <w:tr w:rsidR="00060126" w:rsidTr="00842869">
        <w:trPr>
          <w:cantSplit/>
          <w:trHeight w:val="2923"/>
        </w:trPr>
        <w:tc>
          <w:tcPr>
            <w:tcW w:w="1164" w:type="dxa"/>
            <w:textDirection w:val="btLr"/>
          </w:tcPr>
          <w:p w:rsidR="00060126" w:rsidRDefault="00060126" w:rsidP="00060126">
            <w:pPr>
              <w:pStyle w:val="62"/>
              <w:shd w:val="clear" w:color="auto" w:fill="auto"/>
              <w:spacing w:line="240" w:lineRule="auto"/>
              <w:ind w:firstLine="0"/>
              <w:jc w:val="left"/>
              <w:rPr>
                <w:color w:val="000000"/>
                <w:sz w:val="24"/>
                <w:szCs w:val="24"/>
                <w:lang w:eastAsia="ru-RU" w:bidi="ru-RU"/>
              </w:rPr>
            </w:pPr>
            <w:r>
              <w:rPr>
                <w:rStyle w:val="23"/>
              </w:rPr>
              <w:t>ФИО обучающегося</w:t>
            </w:r>
          </w:p>
        </w:tc>
        <w:tc>
          <w:tcPr>
            <w:tcW w:w="1162" w:type="dxa"/>
            <w:textDirection w:val="btLr"/>
          </w:tcPr>
          <w:p w:rsidR="00060126" w:rsidRDefault="00060126" w:rsidP="00060126">
            <w:pPr>
              <w:pStyle w:val="62"/>
              <w:shd w:val="clear" w:color="auto" w:fill="auto"/>
              <w:spacing w:line="240" w:lineRule="auto"/>
              <w:ind w:firstLine="0"/>
              <w:jc w:val="left"/>
              <w:rPr>
                <w:color w:val="000000"/>
                <w:sz w:val="24"/>
                <w:szCs w:val="24"/>
                <w:lang w:eastAsia="ru-RU" w:bidi="ru-RU"/>
              </w:rPr>
            </w:pPr>
            <w:r>
              <w:rPr>
                <w:rStyle w:val="23"/>
              </w:rPr>
              <w:t>Умение понимать и принимать учебную задачу</w:t>
            </w:r>
          </w:p>
        </w:tc>
        <w:tc>
          <w:tcPr>
            <w:tcW w:w="1162" w:type="dxa"/>
            <w:textDirection w:val="btLr"/>
          </w:tcPr>
          <w:p w:rsidR="00060126" w:rsidRDefault="00060126" w:rsidP="00060126">
            <w:pPr>
              <w:pStyle w:val="62"/>
              <w:shd w:val="clear" w:color="auto" w:fill="auto"/>
              <w:spacing w:line="240" w:lineRule="auto"/>
              <w:ind w:firstLine="0"/>
              <w:jc w:val="left"/>
              <w:rPr>
                <w:color w:val="000000"/>
                <w:sz w:val="24"/>
                <w:szCs w:val="24"/>
                <w:lang w:eastAsia="ru-RU" w:bidi="ru-RU"/>
              </w:rPr>
            </w:pPr>
            <w:r>
              <w:rPr>
                <w:rStyle w:val="23"/>
              </w:rPr>
              <w:t>Умение воспроизвести образец</w:t>
            </w:r>
          </w:p>
        </w:tc>
        <w:tc>
          <w:tcPr>
            <w:tcW w:w="1162" w:type="dxa"/>
            <w:textDirection w:val="btLr"/>
          </w:tcPr>
          <w:p w:rsidR="00060126" w:rsidRDefault="00060126" w:rsidP="00060126">
            <w:pPr>
              <w:pStyle w:val="62"/>
              <w:shd w:val="clear" w:color="auto" w:fill="auto"/>
              <w:spacing w:line="240" w:lineRule="auto"/>
              <w:ind w:firstLine="0"/>
              <w:jc w:val="left"/>
              <w:rPr>
                <w:color w:val="000000"/>
                <w:sz w:val="24"/>
                <w:szCs w:val="24"/>
                <w:lang w:eastAsia="ru-RU" w:bidi="ru-RU"/>
              </w:rPr>
            </w:pPr>
            <w:r>
              <w:rPr>
                <w:rStyle w:val="23"/>
              </w:rPr>
              <w:t>Умение сохранять учебную задачу и преобразовывать ее</w:t>
            </w:r>
          </w:p>
        </w:tc>
        <w:tc>
          <w:tcPr>
            <w:tcW w:w="1162" w:type="dxa"/>
            <w:textDirection w:val="btLr"/>
          </w:tcPr>
          <w:p w:rsidR="00060126" w:rsidRDefault="00060126" w:rsidP="00060126">
            <w:pPr>
              <w:pStyle w:val="62"/>
              <w:shd w:val="clear" w:color="auto" w:fill="auto"/>
              <w:spacing w:line="240" w:lineRule="auto"/>
              <w:ind w:firstLine="0"/>
              <w:jc w:val="center"/>
              <w:rPr>
                <w:color w:val="000000"/>
                <w:sz w:val="24"/>
                <w:szCs w:val="24"/>
                <w:lang w:eastAsia="ru-RU" w:bidi="ru-RU"/>
              </w:rPr>
            </w:pPr>
            <w:r>
              <w:rPr>
                <w:rStyle w:val="23"/>
              </w:rPr>
              <w:t>Умение планировать собственную деятельность</w:t>
            </w:r>
          </w:p>
        </w:tc>
        <w:tc>
          <w:tcPr>
            <w:tcW w:w="1061" w:type="dxa"/>
            <w:textDirection w:val="btLr"/>
          </w:tcPr>
          <w:p w:rsidR="00060126" w:rsidRDefault="00060126" w:rsidP="00060126">
            <w:pPr>
              <w:pStyle w:val="62"/>
              <w:shd w:val="clear" w:color="auto" w:fill="auto"/>
              <w:spacing w:line="240" w:lineRule="auto"/>
              <w:ind w:firstLine="0"/>
              <w:jc w:val="left"/>
              <w:rPr>
                <w:color w:val="000000"/>
                <w:sz w:val="24"/>
                <w:szCs w:val="24"/>
                <w:lang w:eastAsia="ru-RU" w:bidi="ru-RU"/>
              </w:rPr>
            </w:pPr>
            <w:r>
              <w:rPr>
                <w:rStyle w:val="23"/>
              </w:rPr>
              <w:t>Умение контролировать и оценивать собственные действия</w:t>
            </w:r>
          </w:p>
        </w:tc>
        <w:tc>
          <w:tcPr>
            <w:tcW w:w="1026" w:type="dxa"/>
            <w:textDirection w:val="btLr"/>
          </w:tcPr>
          <w:p w:rsidR="00060126" w:rsidRPr="00060126" w:rsidRDefault="00060126" w:rsidP="00060126">
            <w:pPr>
              <w:pStyle w:val="22"/>
              <w:shd w:val="clear" w:color="auto" w:fill="auto"/>
              <w:spacing w:before="0" w:line="240" w:lineRule="auto"/>
              <w:jc w:val="left"/>
              <w:rPr>
                <w:b/>
              </w:rPr>
            </w:pPr>
            <w:r w:rsidRPr="00060126">
              <w:rPr>
                <w:rStyle w:val="23"/>
                <w:b w:val="0"/>
              </w:rPr>
              <w:t>Умение вносить коррективы на основе оценки и учета характера ошибок</w:t>
            </w:r>
          </w:p>
        </w:tc>
        <w:tc>
          <w:tcPr>
            <w:tcW w:w="1026" w:type="dxa"/>
            <w:textDirection w:val="btLr"/>
            <w:vAlign w:val="bottom"/>
          </w:tcPr>
          <w:p w:rsidR="00060126" w:rsidRDefault="00060126" w:rsidP="00060126">
            <w:pPr>
              <w:pStyle w:val="62"/>
              <w:shd w:val="clear" w:color="auto" w:fill="auto"/>
              <w:spacing w:line="240" w:lineRule="auto"/>
              <w:ind w:firstLine="0"/>
              <w:jc w:val="right"/>
              <w:rPr>
                <w:color w:val="000000"/>
                <w:sz w:val="24"/>
                <w:szCs w:val="24"/>
                <w:lang w:eastAsia="ru-RU" w:bidi="ru-RU"/>
              </w:rPr>
            </w:pPr>
            <w:r>
              <w:rPr>
                <w:rStyle w:val="23"/>
              </w:rPr>
              <w:t>Умение проявлять инициативу и самостоятельность</w:t>
            </w:r>
          </w:p>
        </w:tc>
        <w:tc>
          <w:tcPr>
            <w:tcW w:w="1026" w:type="dxa"/>
            <w:textDirection w:val="btLr"/>
            <w:vAlign w:val="bottom"/>
          </w:tcPr>
          <w:p w:rsidR="00060126" w:rsidRDefault="00060126" w:rsidP="00E842D0">
            <w:pPr>
              <w:pStyle w:val="62"/>
              <w:shd w:val="clear" w:color="auto" w:fill="auto"/>
              <w:spacing w:line="240" w:lineRule="auto"/>
              <w:ind w:firstLine="0"/>
              <w:jc w:val="left"/>
              <w:rPr>
                <w:color w:val="000000"/>
                <w:sz w:val="24"/>
                <w:szCs w:val="24"/>
                <w:lang w:eastAsia="ru-RU" w:bidi="ru-RU"/>
              </w:rPr>
            </w:pPr>
            <w:r>
              <w:rPr>
                <w:rStyle w:val="23"/>
              </w:rPr>
              <w:t>Экспертная оценка (средний балл)</w:t>
            </w:r>
          </w:p>
        </w:tc>
      </w:tr>
      <w:tr w:rsidR="00060126" w:rsidTr="00842869">
        <w:trPr>
          <w:trHeight w:val="447"/>
        </w:trPr>
        <w:tc>
          <w:tcPr>
            <w:tcW w:w="1164" w:type="dxa"/>
          </w:tcPr>
          <w:p w:rsidR="00060126" w:rsidRDefault="00060126" w:rsidP="00060126">
            <w:pPr>
              <w:pStyle w:val="62"/>
              <w:shd w:val="clear" w:color="auto" w:fill="auto"/>
              <w:spacing w:before="271" w:after="43" w:line="240" w:lineRule="exact"/>
              <w:ind w:right="80" w:firstLine="0"/>
              <w:jc w:val="center"/>
              <w:rPr>
                <w:color w:val="000000"/>
                <w:sz w:val="24"/>
                <w:szCs w:val="24"/>
                <w:lang w:eastAsia="ru-RU" w:bidi="ru-RU"/>
              </w:rPr>
            </w:pPr>
          </w:p>
        </w:tc>
        <w:tc>
          <w:tcPr>
            <w:tcW w:w="1162" w:type="dxa"/>
          </w:tcPr>
          <w:p w:rsidR="00060126" w:rsidRDefault="00060126" w:rsidP="00060126">
            <w:pPr>
              <w:pStyle w:val="62"/>
              <w:shd w:val="clear" w:color="auto" w:fill="auto"/>
              <w:spacing w:before="271" w:after="43" w:line="240" w:lineRule="exact"/>
              <w:ind w:right="80" w:firstLine="0"/>
              <w:jc w:val="center"/>
              <w:rPr>
                <w:color w:val="000000"/>
                <w:sz w:val="24"/>
                <w:szCs w:val="24"/>
                <w:lang w:eastAsia="ru-RU" w:bidi="ru-RU"/>
              </w:rPr>
            </w:pPr>
          </w:p>
        </w:tc>
        <w:tc>
          <w:tcPr>
            <w:tcW w:w="1162" w:type="dxa"/>
          </w:tcPr>
          <w:p w:rsidR="00060126" w:rsidRDefault="00060126" w:rsidP="00060126">
            <w:pPr>
              <w:pStyle w:val="62"/>
              <w:shd w:val="clear" w:color="auto" w:fill="auto"/>
              <w:spacing w:before="271" w:after="43" w:line="240" w:lineRule="exact"/>
              <w:ind w:right="80" w:firstLine="0"/>
              <w:jc w:val="center"/>
              <w:rPr>
                <w:color w:val="000000"/>
                <w:sz w:val="24"/>
                <w:szCs w:val="24"/>
                <w:lang w:eastAsia="ru-RU" w:bidi="ru-RU"/>
              </w:rPr>
            </w:pPr>
          </w:p>
        </w:tc>
        <w:tc>
          <w:tcPr>
            <w:tcW w:w="1162" w:type="dxa"/>
          </w:tcPr>
          <w:p w:rsidR="00060126" w:rsidRDefault="00060126" w:rsidP="00060126">
            <w:pPr>
              <w:pStyle w:val="62"/>
              <w:shd w:val="clear" w:color="auto" w:fill="auto"/>
              <w:spacing w:before="271" w:after="43" w:line="240" w:lineRule="exact"/>
              <w:ind w:right="80" w:firstLine="0"/>
              <w:jc w:val="center"/>
              <w:rPr>
                <w:color w:val="000000"/>
                <w:sz w:val="24"/>
                <w:szCs w:val="24"/>
                <w:lang w:eastAsia="ru-RU" w:bidi="ru-RU"/>
              </w:rPr>
            </w:pPr>
          </w:p>
        </w:tc>
        <w:tc>
          <w:tcPr>
            <w:tcW w:w="1162" w:type="dxa"/>
          </w:tcPr>
          <w:p w:rsidR="00060126" w:rsidRDefault="00060126" w:rsidP="00060126">
            <w:pPr>
              <w:pStyle w:val="62"/>
              <w:shd w:val="clear" w:color="auto" w:fill="auto"/>
              <w:spacing w:before="271" w:after="43" w:line="240" w:lineRule="exact"/>
              <w:ind w:right="80" w:firstLine="0"/>
              <w:jc w:val="center"/>
              <w:rPr>
                <w:color w:val="000000"/>
                <w:sz w:val="24"/>
                <w:szCs w:val="24"/>
                <w:lang w:eastAsia="ru-RU" w:bidi="ru-RU"/>
              </w:rPr>
            </w:pPr>
          </w:p>
        </w:tc>
        <w:tc>
          <w:tcPr>
            <w:tcW w:w="1061" w:type="dxa"/>
          </w:tcPr>
          <w:p w:rsidR="00060126" w:rsidRDefault="00060126" w:rsidP="00060126">
            <w:pPr>
              <w:pStyle w:val="62"/>
              <w:shd w:val="clear" w:color="auto" w:fill="auto"/>
              <w:spacing w:before="271" w:after="43" w:line="240" w:lineRule="exact"/>
              <w:ind w:right="80" w:firstLine="0"/>
              <w:jc w:val="center"/>
              <w:rPr>
                <w:color w:val="000000"/>
                <w:sz w:val="24"/>
                <w:szCs w:val="24"/>
                <w:lang w:eastAsia="ru-RU" w:bidi="ru-RU"/>
              </w:rPr>
            </w:pPr>
          </w:p>
        </w:tc>
        <w:tc>
          <w:tcPr>
            <w:tcW w:w="1026" w:type="dxa"/>
          </w:tcPr>
          <w:p w:rsidR="00060126" w:rsidRDefault="00060126" w:rsidP="00060126">
            <w:pPr>
              <w:pStyle w:val="62"/>
              <w:shd w:val="clear" w:color="auto" w:fill="auto"/>
              <w:spacing w:before="271" w:after="43" w:line="240" w:lineRule="exact"/>
              <w:ind w:right="80" w:firstLine="0"/>
              <w:jc w:val="center"/>
              <w:rPr>
                <w:color w:val="000000"/>
                <w:sz w:val="24"/>
                <w:szCs w:val="24"/>
                <w:lang w:eastAsia="ru-RU" w:bidi="ru-RU"/>
              </w:rPr>
            </w:pPr>
          </w:p>
        </w:tc>
        <w:tc>
          <w:tcPr>
            <w:tcW w:w="1026" w:type="dxa"/>
          </w:tcPr>
          <w:p w:rsidR="00060126" w:rsidRDefault="00060126" w:rsidP="00060126">
            <w:pPr>
              <w:pStyle w:val="62"/>
              <w:shd w:val="clear" w:color="auto" w:fill="auto"/>
              <w:spacing w:before="271" w:after="43" w:line="240" w:lineRule="exact"/>
              <w:ind w:right="80" w:firstLine="0"/>
              <w:jc w:val="center"/>
              <w:rPr>
                <w:color w:val="000000"/>
                <w:sz w:val="24"/>
                <w:szCs w:val="24"/>
                <w:lang w:eastAsia="ru-RU" w:bidi="ru-RU"/>
              </w:rPr>
            </w:pPr>
          </w:p>
        </w:tc>
        <w:tc>
          <w:tcPr>
            <w:tcW w:w="1026" w:type="dxa"/>
          </w:tcPr>
          <w:p w:rsidR="00060126" w:rsidRDefault="00060126" w:rsidP="00060126">
            <w:pPr>
              <w:pStyle w:val="62"/>
              <w:shd w:val="clear" w:color="auto" w:fill="auto"/>
              <w:spacing w:before="271" w:after="43" w:line="240" w:lineRule="exact"/>
              <w:ind w:right="80" w:firstLine="0"/>
              <w:jc w:val="center"/>
              <w:rPr>
                <w:color w:val="000000"/>
                <w:sz w:val="24"/>
                <w:szCs w:val="24"/>
                <w:lang w:eastAsia="ru-RU" w:bidi="ru-RU"/>
              </w:rPr>
            </w:pPr>
          </w:p>
        </w:tc>
      </w:tr>
    </w:tbl>
    <w:p w:rsidR="00766786" w:rsidRDefault="00766786" w:rsidP="00766786">
      <w:pPr>
        <w:pStyle w:val="62"/>
        <w:shd w:val="clear" w:color="auto" w:fill="auto"/>
        <w:spacing w:before="271" w:after="43" w:line="240" w:lineRule="exact"/>
        <w:ind w:right="80" w:firstLine="0"/>
        <w:jc w:val="center"/>
      </w:pPr>
      <w:r>
        <w:rPr>
          <w:color w:val="000000"/>
          <w:sz w:val="24"/>
          <w:szCs w:val="24"/>
          <w:lang w:eastAsia="ru-RU" w:bidi="ru-RU"/>
        </w:rPr>
        <w:lastRenderedPageBreak/>
        <w:t>Лист наблюдений № 2</w:t>
      </w:r>
    </w:p>
    <w:p w:rsidR="00766786" w:rsidRDefault="00766786" w:rsidP="003E08F7">
      <w:pPr>
        <w:pStyle w:val="62"/>
        <w:shd w:val="clear" w:color="auto" w:fill="auto"/>
        <w:spacing w:line="240" w:lineRule="auto"/>
        <w:ind w:firstLine="0"/>
        <w:jc w:val="center"/>
      </w:pPr>
      <w:r>
        <w:rPr>
          <w:color w:val="000000"/>
          <w:sz w:val="24"/>
          <w:szCs w:val="24"/>
          <w:lang w:eastAsia="ru-RU" w:bidi="ru-RU"/>
        </w:rPr>
        <w:t>для определения уровня развития универсальных учебных действий</w:t>
      </w:r>
    </w:p>
    <w:p w:rsidR="00E842D0" w:rsidRDefault="00766786" w:rsidP="003E08F7">
      <w:pPr>
        <w:pStyle w:val="92"/>
        <w:shd w:val="clear" w:color="auto" w:fill="auto"/>
        <w:spacing w:line="240" w:lineRule="auto"/>
        <w:jc w:val="both"/>
        <w:rPr>
          <w:color w:val="000000"/>
          <w:sz w:val="24"/>
          <w:szCs w:val="24"/>
          <w:lang w:eastAsia="ru-RU" w:bidi="ru-RU"/>
        </w:rPr>
      </w:pPr>
      <w:r>
        <w:rPr>
          <w:color w:val="000000"/>
          <w:sz w:val="24"/>
          <w:szCs w:val="24"/>
          <w:lang w:eastAsia="ru-RU" w:bidi="ru-RU"/>
        </w:rPr>
        <w:t>Познавательные УУД</w:t>
      </w:r>
    </w:p>
    <w:tbl>
      <w:tblPr>
        <w:tblStyle w:val="aa"/>
        <w:tblW w:w="9918" w:type="dxa"/>
        <w:tblInd w:w="-5" w:type="dxa"/>
        <w:tblLook w:val="04A0" w:firstRow="1" w:lastRow="0" w:firstColumn="1" w:lastColumn="0" w:noHBand="0" w:noVBand="1"/>
      </w:tblPr>
      <w:tblGrid>
        <w:gridCol w:w="946"/>
        <w:gridCol w:w="1281"/>
        <w:gridCol w:w="1281"/>
        <w:gridCol w:w="1282"/>
        <w:gridCol w:w="1282"/>
        <w:gridCol w:w="1282"/>
        <w:gridCol w:w="1282"/>
        <w:gridCol w:w="1282"/>
      </w:tblGrid>
      <w:tr w:rsidR="00E842D0" w:rsidTr="00E842D0">
        <w:trPr>
          <w:cantSplit/>
          <w:trHeight w:val="3647"/>
        </w:trPr>
        <w:tc>
          <w:tcPr>
            <w:tcW w:w="946" w:type="dxa"/>
            <w:textDirection w:val="btLr"/>
          </w:tcPr>
          <w:p w:rsidR="00E842D0" w:rsidRPr="00E842D0" w:rsidRDefault="00E842D0" w:rsidP="00E842D0">
            <w:pPr>
              <w:pStyle w:val="92"/>
              <w:shd w:val="clear" w:color="auto" w:fill="auto"/>
              <w:spacing w:line="240" w:lineRule="exact"/>
              <w:ind w:left="113" w:right="113" w:firstLine="0"/>
              <w:rPr>
                <w:i w:val="0"/>
              </w:rPr>
            </w:pPr>
            <w:r w:rsidRPr="00E842D0">
              <w:rPr>
                <w:rStyle w:val="23"/>
                <w:b w:val="0"/>
                <w:i w:val="0"/>
              </w:rPr>
              <w:t>ФИО обучающегося</w:t>
            </w:r>
          </w:p>
        </w:tc>
        <w:tc>
          <w:tcPr>
            <w:tcW w:w="1281" w:type="dxa"/>
            <w:textDirection w:val="btLr"/>
          </w:tcPr>
          <w:p w:rsidR="00E842D0" w:rsidRPr="00E842D0" w:rsidRDefault="00E842D0" w:rsidP="00E842D0">
            <w:pPr>
              <w:pStyle w:val="92"/>
              <w:shd w:val="clear" w:color="auto" w:fill="auto"/>
              <w:spacing w:line="240" w:lineRule="exact"/>
              <w:ind w:left="113" w:right="113" w:firstLine="0"/>
              <w:rPr>
                <w:i w:val="0"/>
              </w:rPr>
            </w:pPr>
            <w:r>
              <w:rPr>
                <w:i w:val="0"/>
              </w:rPr>
              <w:t>Умение осуществлять постоянный поиск информации</w:t>
            </w:r>
          </w:p>
        </w:tc>
        <w:tc>
          <w:tcPr>
            <w:tcW w:w="1281" w:type="dxa"/>
            <w:textDirection w:val="btLr"/>
          </w:tcPr>
          <w:p w:rsidR="00E842D0" w:rsidRPr="00E842D0" w:rsidRDefault="00E842D0" w:rsidP="00E842D0">
            <w:pPr>
              <w:pStyle w:val="92"/>
              <w:shd w:val="clear" w:color="auto" w:fill="auto"/>
              <w:spacing w:line="240" w:lineRule="exact"/>
              <w:ind w:left="113" w:right="113" w:firstLine="0"/>
              <w:rPr>
                <w:i w:val="0"/>
              </w:rPr>
            </w:pPr>
            <w:r>
              <w:rPr>
                <w:i w:val="0"/>
              </w:rPr>
              <w:t>Умение находить информацию по интересующему вопросу в тексте</w:t>
            </w:r>
          </w:p>
        </w:tc>
        <w:tc>
          <w:tcPr>
            <w:tcW w:w="1282" w:type="dxa"/>
            <w:textDirection w:val="btLr"/>
          </w:tcPr>
          <w:p w:rsidR="00E842D0" w:rsidRPr="00E842D0" w:rsidRDefault="00E842D0" w:rsidP="00E842D0">
            <w:pPr>
              <w:pStyle w:val="92"/>
              <w:shd w:val="clear" w:color="auto" w:fill="auto"/>
              <w:spacing w:line="240" w:lineRule="exact"/>
              <w:ind w:left="113" w:right="113" w:firstLine="0"/>
              <w:rPr>
                <w:i w:val="0"/>
              </w:rPr>
            </w:pPr>
            <w:r>
              <w:rPr>
                <w:i w:val="0"/>
              </w:rPr>
              <w:t>Умение находить информацию по интересующему вопросу в различных информационных источниках</w:t>
            </w:r>
          </w:p>
        </w:tc>
        <w:tc>
          <w:tcPr>
            <w:tcW w:w="1282" w:type="dxa"/>
            <w:textDirection w:val="btLr"/>
          </w:tcPr>
          <w:p w:rsidR="00E842D0" w:rsidRPr="00E842D0" w:rsidRDefault="00E842D0" w:rsidP="00E842D0">
            <w:pPr>
              <w:pStyle w:val="92"/>
              <w:shd w:val="clear" w:color="auto" w:fill="auto"/>
              <w:spacing w:line="240" w:lineRule="exact"/>
              <w:ind w:left="113" w:right="113" w:firstLine="0"/>
              <w:rPr>
                <w:i w:val="0"/>
              </w:rPr>
            </w:pPr>
            <w:r>
              <w:rPr>
                <w:i w:val="0"/>
              </w:rPr>
              <w:t>Умение создавать схемы, модели, решения учебно-познавательных и практических задач</w:t>
            </w:r>
          </w:p>
        </w:tc>
        <w:tc>
          <w:tcPr>
            <w:tcW w:w="1282" w:type="dxa"/>
            <w:textDirection w:val="btLr"/>
          </w:tcPr>
          <w:p w:rsidR="00E842D0" w:rsidRPr="00E842D0" w:rsidRDefault="00E842D0" w:rsidP="00E842D0">
            <w:pPr>
              <w:pStyle w:val="92"/>
              <w:shd w:val="clear" w:color="auto" w:fill="auto"/>
              <w:spacing w:line="240" w:lineRule="exact"/>
              <w:ind w:left="113" w:right="113" w:firstLine="0"/>
              <w:rPr>
                <w:i w:val="0"/>
              </w:rPr>
            </w:pPr>
            <w:r>
              <w:rPr>
                <w:i w:val="0"/>
              </w:rPr>
              <w:t>Умение использовать знаково-символические средства для создания моделей изучаемых объектов</w:t>
            </w:r>
          </w:p>
        </w:tc>
        <w:tc>
          <w:tcPr>
            <w:tcW w:w="1282" w:type="dxa"/>
            <w:textDirection w:val="btLr"/>
          </w:tcPr>
          <w:p w:rsidR="00E842D0" w:rsidRPr="00E842D0" w:rsidRDefault="00E842D0" w:rsidP="00E842D0">
            <w:pPr>
              <w:pStyle w:val="92"/>
              <w:shd w:val="clear" w:color="auto" w:fill="auto"/>
              <w:spacing w:line="240" w:lineRule="exact"/>
              <w:ind w:left="113" w:right="113" w:firstLine="0"/>
              <w:rPr>
                <w:i w:val="0"/>
              </w:rPr>
            </w:pPr>
            <w:r>
              <w:rPr>
                <w:i w:val="0"/>
              </w:rPr>
              <w:t>Умение осуществлять логические операции: сравнение, анализ, обобщение и классификацию по заданным признакам</w:t>
            </w:r>
          </w:p>
        </w:tc>
        <w:tc>
          <w:tcPr>
            <w:tcW w:w="1282" w:type="dxa"/>
            <w:textDirection w:val="btLr"/>
          </w:tcPr>
          <w:p w:rsidR="00E842D0" w:rsidRDefault="00E842D0" w:rsidP="00E842D0">
            <w:pPr>
              <w:pStyle w:val="62"/>
              <w:shd w:val="clear" w:color="auto" w:fill="auto"/>
              <w:spacing w:line="240" w:lineRule="auto"/>
              <w:ind w:firstLine="0"/>
              <w:jc w:val="left"/>
              <w:rPr>
                <w:color w:val="000000"/>
                <w:sz w:val="24"/>
                <w:szCs w:val="24"/>
                <w:lang w:eastAsia="ru-RU" w:bidi="ru-RU"/>
              </w:rPr>
            </w:pPr>
            <w:r>
              <w:rPr>
                <w:rStyle w:val="23"/>
              </w:rPr>
              <w:t>Экспертная оценка (средний балл)</w:t>
            </w:r>
          </w:p>
        </w:tc>
      </w:tr>
      <w:tr w:rsidR="00E842D0" w:rsidTr="00E842D0">
        <w:trPr>
          <w:trHeight w:val="225"/>
        </w:trPr>
        <w:tc>
          <w:tcPr>
            <w:tcW w:w="946" w:type="dxa"/>
          </w:tcPr>
          <w:p w:rsidR="00E842D0" w:rsidRDefault="00E842D0" w:rsidP="00E842D0">
            <w:pPr>
              <w:pStyle w:val="92"/>
              <w:shd w:val="clear" w:color="auto" w:fill="auto"/>
              <w:spacing w:line="240" w:lineRule="exact"/>
              <w:ind w:firstLine="0"/>
              <w:jc w:val="both"/>
              <w:rPr>
                <w:i w:val="0"/>
              </w:rPr>
            </w:pPr>
          </w:p>
        </w:tc>
        <w:tc>
          <w:tcPr>
            <w:tcW w:w="1281" w:type="dxa"/>
          </w:tcPr>
          <w:p w:rsidR="00E842D0" w:rsidRDefault="00E842D0" w:rsidP="00E842D0">
            <w:pPr>
              <w:pStyle w:val="92"/>
              <w:shd w:val="clear" w:color="auto" w:fill="auto"/>
              <w:spacing w:line="240" w:lineRule="exact"/>
              <w:ind w:firstLine="0"/>
              <w:jc w:val="both"/>
              <w:rPr>
                <w:i w:val="0"/>
              </w:rPr>
            </w:pPr>
          </w:p>
        </w:tc>
        <w:tc>
          <w:tcPr>
            <w:tcW w:w="1281" w:type="dxa"/>
          </w:tcPr>
          <w:p w:rsidR="00E842D0" w:rsidRDefault="00E842D0" w:rsidP="00E842D0">
            <w:pPr>
              <w:pStyle w:val="92"/>
              <w:shd w:val="clear" w:color="auto" w:fill="auto"/>
              <w:spacing w:line="240" w:lineRule="exact"/>
              <w:ind w:firstLine="0"/>
              <w:jc w:val="both"/>
              <w:rPr>
                <w:i w:val="0"/>
              </w:rPr>
            </w:pPr>
          </w:p>
        </w:tc>
        <w:tc>
          <w:tcPr>
            <w:tcW w:w="1282" w:type="dxa"/>
          </w:tcPr>
          <w:p w:rsidR="00E842D0" w:rsidRDefault="00E842D0" w:rsidP="00E842D0">
            <w:pPr>
              <w:pStyle w:val="92"/>
              <w:shd w:val="clear" w:color="auto" w:fill="auto"/>
              <w:spacing w:line="240" w:lineRule="exact"/>
              <w:ind w:firstLine="0"/>
              <w:jc w:val="both"/>
              <w:rPr>
                <w:i w:val="0"/>
              </w:rPr>
            </w:pPr>
          </w:p>
        </w:tc>
        <w:tc>
          <w:tcPr>
            <w:tcW w:w="1282" w:type="dxa"/>
          </w:tcPr>
          <w:p w:rsidR="00E842D0" w:rsidRDefault="00E842D0" w:rsidP="00E842D0">
            <w:pPr>
              <w:pStyle w:val="92"/>
              <w:shd w:val="clear" w:color="auto" w:fill="auto"/>
              <w:spacing w:line="240" w:lineRule="exact"/>
              <w:ind w:firstLine="0"/>
              <w:jc w:val="both"/>
              <w:rPr>
                <w:i w:val="0"/>
              </w:rPr>
            </w:pPr>
          </w:p>
        </w:tc>
        <w:tc>
          <w:tcPr>
            <w:tcW w:w="1282" w:type="dxa"/>
          </w:tcPr>
          <w:p w:rsidR="00E842D0" w:rsidRDefault="00E842D0" w:rsidP="00E842D0">
            <w:pPr>
              <w:pStyle w:val="92"/>
              <w:shd w:val="clear" w:color="auto" w:fill="auto"/>
              <w:spacing w:line="240" w:lineRule="exact"/>
              <w:ind w:firstLine="0"/>
              <w:jc w:val="both"/>
              <w:rPr>
                <w:i w:val="0"/>
              </w:rPr>
            </w:pPr>
          </w:p>
        </w:tc>
        <w:tc>
          <w:tcPr>
            <w:tcW w:w="1282" w:type="dxa"/>
          </w:tcPr>
          <w:p w:rsidR="00E842D0" w:rsidRDefault="00E842D0" w:rsidP="00E842D0">
            <w:pPr>
              <w:pStyle w:val="92"/>
              <w:shd w:val="clear" w:color="auto" w:fill="auto"/>
              <w:spacing w:line="240" w:lineRule="exact"/>
              <w:ind w:firstLine="0"/>
              <w:jc w:val="both"/>
              <w:rPr>
                <w:i w:val="0"/>
              </w:rPr>
            </w:pPr>
          </w:p>
        </w:tc>
        <w:tc>
          <w:tcPr>
            <w:tcW w:w="1282" w:type="dxa"/>
          </w:tcPr>
          <w:p w:rsidR="00E842D0" w:rsidRDefault="00E842D0" w:rsidP="00E842D0">
            <w:pPr>
              <w:pStyle w:val="92"/>
              <w:shd w:val="clear" w:color="auto" w:fill="auto"/>
              <w:spacing w:line="240" w:lineRule="exact"/>
              <w:ind w:firstLine="0"/>
              <w:jc w:val="both"/>
              <w:rPr>
                <w:i w:val="0"/>
              </w:rPr>
            </w:pPr>
          </w:p>
        </w:tc>
      </w:tr>
    </w:tbl>
    <w:p w:rsidR="00B211D1" w:rsidRDefault="00B211D1" w:rsidP="00B211D1">
      <w:pPr>
        <w:pStyle w:val="af3"/>
        <w:shd w:val="clear" w:color="auto" w:fill="auto"/>
        <w:spacing w:line="312" w:lineRule="exact"/>
        <w:rPr>
          <w:color w:val="000000"/>
          <w:sz w:val="24"/>
          <w:szCs w:val="24"/>
          <w:lang w:eastAsia="ru-RU" w:bidi="ru-RU"/>
        </w:rPr>
      </w:pPr>
    </w:p>
    <w:p w:rsidR="00B211D1" w:rsidRDefault="00B211D1" w:rsidP="00B211D1">
      <w:pPr>
        <w:pStyle w:val="af3"/>
        <w:shd w:val="clear" w:color="auto" w:fill="auto"/>
        <w:spacing w:line="312" w:lineRule="exact"/>
        <w:jc w:val="center"/>
      </w:pPr>
      <w:r>
        <w:rPr>
          <w:color w:val="000000"/>
          <w:sz w:val="24"/>
          <w:szCs w:val="24"/>
          <w:lang w:eastAsia="ru-RU" w:bidi="ru-RU"/>
        </w:rPr>
        <w:t>Лист наблюдений №3</w:t>
      </w:r>
    </w:p>
    <w:p w:rsidR="00B211D1" w:rsidRDefault="00B211D1" w:rsidP="00B211D1">
      <w:pPr>
        <w:pStyle w:val="af3"/>
        <w:shd w:val="clear" w:color="auto" w:fill="auto"/>
        <w:spacing w:line="312" w:lineRule="exact"/>
        <w:jc w:val="right"/>
      </w:pPr>
      <w:r>
        <w:rPr>
          <w:color w:val="000000"/>
          <w:sz w:val="24"/>
          <w:szCs w:val="24"/>
          <w:lang w:eastAsia="ru-RU" w:bidi="ru-RU"/>
        </w:rPr>
        <w:t>для определения уровня сформированности универсальных учебных действий</w:t>
      </w:r>
    </w:p>
    <w:p w:rsidR="00B211D1" w:rsidRDefault="00B211D1" w:rsidP="00B211D1">
      <w:pPr>
        <w:pStyle w:val="32"/>
        <w:shd w:val="clear" w:color="auto" w:fill="auto"/>
      </w:pPr>
      <w:r>
        <w:rPr>
          <w:color w:val="000000"/>
          <w:sz w:val="24"/>
          <w:szCs w:val="24"/>
          <w:lang w:eastAsia="ru-RU" w:bidi="ru-RU"/>
        </w:rPr>
        <w:t>Коммуникативные УУД</w:t>
      </w:r>
    </w:p>
    <w:tbl>
      <w:tblPr>
        <w:tblStyle w:val="aa"/>
        <w:tblW w:w="9918" w:type="dxa"/>
        <w:tblInd w:w="-5" w:type="dxa"/>
        <w:tblLook w:val="04A0" w:firstRow="1" w:lastRow="0" w:firstColumn="1" w:lastColumn="0" w:noHBand="0" w:noVBand="1"/>
      </w:tblPr>
      <w:tblGrid>
        <w:gridCol w:w="946"/>
        <w:gridCol w:w="1281"/>
        <w:gridCol w:w="1281"/>
        <w:gridCol w:w="1282"/>
        <w:gridCol w:w="1282"/>
        <w:gridCol w:w="1282"/>
        <w:gridCol w:w="1282"/>
        <w:gridCol w:w="1282"/>
      </w:tblGrid>
      <w:tr w:rsidR="003E08F7" w:rsidTr="00C77DDC">
        <w:trPr>
          <w:cantSplit/>
          <w:trHeight w:val="3250"/>
        </w:trPr>
        <w:tc>
          <w:tcPr>
            <w:tcW w:w="946" w:type="dxa"/>
            <w:textDirection w:val="btLr"/>
          </w:tcPr>
          <w:p w:rsidR="003E08F7" w:rsidRPr="00E842D0" w:rsidRDefault="003E08F7" w:rsidP="00C77DDC">
            <w:pPr>
              <w:pStyle w:val="92"/>
              <w:shd w:val="clear" w:color="auto" w:fill="auto"/>
              <w:spacing w:line="240" w:lineRule="exact"/>
              <w:ind w:left="113" w:right="113" w:firstLine="0"/>
              <w:rPr>
                <w:i w:val="0"/>
              </w:rPr>
            </w:pPr>
            <w:r w:rsidRPr="00E842D0">
              <w:rPr>
                <w:rStyle w:val="23"/>
                <w:b w:val="0"/>
                <w:i w:val="0"/>
              </w:rPr>
              <w:t>ФИО обучающегося</w:t>
            </w:r>
          </w:p>
        </w:tc>
        <w:tc>
          <w:tcPr>
            <w:tcW w:w="1281" w:type="dxa"/>
            <w:textDirection w:val="btLr"/>
          </w:tcPr>
          <w:p w:rsidR="003E08F7" w:rsidRPr="00B211D1" w:rsidRDefault="003E08F7" w:rsidP="00C77DDC">
            <w:pPr>
              <w:pStyle w:val="92"/>
              <w:shd w:val="clear" w:color="auto" w:fill="auto"/>
              <w:spacing w:line="240" w:lineRule="exact"/>
              <w:ind w:left="113" w:right="113" w:firstLine="0"/>
              <w:rPr>
                <w:b/>
                <w:i w:val="0"/>
              </w:rPr>
            </w:pPr>
            <w:r w:rsidRPr="00B211D1">
              <w:rPr>
                <w:rStyle w:val="23"/>
                <w:b w:val="0"/>
                <w:i w:val="0"/>
              </w:rPr>
              <w:t>Умение слушать и слышать учителя</w:t>
            </w:r>
          </w:p>
        </w:tc>
        <w:tc>
          <w:tcPr>
            <w:tcW w:w="1281" w:type="dxa"/>
            <w:textDirection w:val="btLr"/>
          </w:tcPr>
          <w:p w:rsidR="003E08F7" w:rsidRPr="00B211D1" w:rsidRDefault="003E08F7" w:rsidP="00C77DDC">
            <w:pPr>
              <w:pStyle w:val="92"/>
              <w:shd w:val="clear" w:color="auto" w:fill="auto"/>
              <w:spacing w:line="240" w:lineRule="exact"/>
              <w:ind w:left="113" w:right="113" w:firstLine="0"/>
              <w:rPr>
                <w:b/>
                <w:i w:val="0"/>
              </w:rPr>
            </w:pPr>
            <w:r w:rsidRPr="00B211D1">
              <w:rPr>
                <w:rStyle w:val="23"/>
                <w:b w:val="0"/>
                <w:i w:val="0"/>
              </w:rPr>
              <w:t>Умение слушать и слышать сверстников</w:t>
            </w:r>
          </w:p>
        </w:tc>
        <w:tc>
          <w:tcPr>
            <w:tcW w:w="1282" w:type="dxa"/>
            <w:textDirection w:val="btLr"/>
          </w:tcPr>
          <w:p w:rsidR="003E08F7" w:rsidRPr="00B211D1" w:rsidRDefault="003E08F7" w:rsidP="00C77DDC">
            <w:pPr>
              <w:pStyle w:val="92"/>
              <w:shd w:val="clear" w:color="auto" w:fill="auto"/>
              <w:spacing w:line="240" w:lineRule="exact"/>
              <w:ind w:left="113" w:right="113" w:firstLine="0"/>
              <w:rPr>
                <w:b/>
                <w:i w:val="0"/>
              </w:rPr>
            </w:pPr>
            <w:r w:rsidRPr="00B211D1">
              <w:rPr>
                <w:rStyle w:val="23"/>
                <w:b w:val="0"/>
                <w:i w:val="0"/>
              </w:rPr>
              <w:t>Умение работать вдвоем</w:t>
            </w:r>
          </w:p>
        </w:tc>
        <w:tc>
          <w:tcPr>
            <w:tcW w:w="1282" w:type="dxa"/>
            <w:textDirection w:val="btLr"/>
          </w:tcPr>
          <w:p w:rsidR="003E08F7" w:rsidRPr="00B211D1" w:rsidRDefault="003E08F7" w:rsidP="00C77DDC">
            <w:pPr>
              <w:pStyle w:val="92"/>
              <w:shd w:val="clear" w:color="auto" w:fill="auto"/>
              <w:spacing w:line="240" w:lineRule="exact"/>
              <w:ind w:left="113" w:right="113" w:firstLine="0"/>
              <w:rPr>
                <w:b/>
                <w:i w:val="0"/>
              </w:rPr>
            </w:pPr>
            <w:r w:rsidRPr="00B211D1">
              <w:rPr>
                <w:rStyle w:val="23"/>
                <w:b w:val="0"/>
                <w:i w:val="0"/>
              </w:rPr>
              <w:t>Умение сотрудничать с педагогами и сверстниками при решении задач</w:t>
            </w:r>
          </w:p>
        </w:tc>
        <w:tc>
          <w:tcPr>
            <w:tcW w:w="1282" w:type="dxa"/>
            <w:textDirection w:val="btLr"/>
          </w:tcPr>
          <w:p w:rsidR="003E08F7" w:rsidRPr="00B211D1" w:rsidRDefault="003E08F7" w:rsidP="00C77DDC">
            <w:pPr>
              <w:pStyle w:val="22"/>
              <w:shd w:val="clear" w:color="auto" w:fill="auto"/>
              <w:spacing w:line="240" w:lineRule="exact"/>
              <w:ind w:left="140"/>
              <w:jc w:val="left"/>
              <w:rPr>
                <w:b/>
              </w:rPr>
            </w:pPr>
            <w:r w:rsidRPr="00B211D1">
              <w:rPr>
                <w:rStyle w:val="23"/>
                <w:b w:val="0"/>
              </w:rPr>
              <w:t>Умение работать в группе</w:t>
            </w:r>
          </w:p>
        </w:tc>
        <w:tc>
          <w:tcPr>
            <w:tcW w:w="1282" w:type="dxa"/>
            <w:textDirection w:val="btLr"/>
          </w:tcPr>
          <w:p w:rsidR="003E08F7" w:rsidRPr="00B211D1" w:rsidRDefault="003E08F7" w:rsidP="00C77DDC">
            <w:pPr>
              <w:pStyle w:val="92"/>
              <w:shd w:val="clear" w:color="auto" w:fill="auto"/>
              <w:spacing w:line="240" w:lineRule="exact"/>
              <w:ind w:left="113" w:right="113" w:firstLine="0"/>
              <w:rPr>
                <w:b/>
                <w:i w:val="0"/>
              </w:rPr>
            </w:pPr>
            <w:r w:rsidRPr="00B211D1">
              <w:rPr>
                <w:rStyle w:val="23"/>
                <w:b w:val="0"/>
                <w:i w:val="0"/>
              </w:rPr>
              <w:t>Умение принимать на себя ответственность за результаты</w:t>
            </w:r>
          </w:p>
        </w:tc>
        <w:tc>
          <w:tcPr>
            <w:tcW w:w="1282" w:type="dxa"/>
            <w:textDirection w:val="btLr"/>
          </w:tcPr>
          <w:p w:rsidR="003E08F7" w:rsidRDefault="003E08F7" w:rsidP="00C77DDC">
            <w:pPr>
              <w:pStyle w:val="62"/>
              <w:shd w:val="clear" w:color="auto" w:fill="auto"/>
              <w:spacing w:line="240" w:lineRule="auto"/>
              <w:ind w:firstLine="0"/>
              <w:jc w:val="left"/>
              <w:rPr>
                <w:color w:val="000000"/>
                <w:sz w:val="24"/>
                <w:szCs w:val="24"/>
                <w:lang w:eastAsia="ru-RU" w:bidi="ru-RU"/>
              </w:rPr>
            </w:pPr>
            <w:r>
              <w:rPr>
                <w:rStyle w:val="23"/>
              </w:rPr>
              <w:t>Экспертная оценка (средний балл)</w:t>
            </w:r>
          </w:p>
        </w:tc>
      </w:tr>
      <w:tr w:rsidR="003E08F7" w:rsidTr="00C77DDC">
        <w:trPr>
          <w:trHeight w:val="225"/>
        </w:trPr>
        <w:tc>
          <w:tcPr>
            <w:tcW w:w="946" w:type="dxa"/>
          </w:tcPr>
          <w:p w:rsidR="003E08F7" w:rsidRDefault="003E08F7" w:rsidP="00C77DDC">
            <w:pPr>
              <w:pStyle w:val="92"/>
              <w:shd w:val="clear" w:color="auto" w:fill="auto"/>
              <w:spacing w:line="240" w:lineRule="exact"/>
              <w:ind w:firstLine="0"/>
              <w:jc w:val="both"/>
              <w:rPr>
                <w:i w:val="0"/>
              </w:rPr>
            </w:pPr>
          </w:p>
        </w:tc>
        <w:tc>
          <w:tcPr>
            <w:tcW w:w="1281" w:type="dxa"/>
          </w:tcPr>
          <w:p w:rsidR="003E08F7" w:rsidRDefault="003E08F7" w:rsidP="00C77DDC">
            <w:pPr>
              <w:pStyle w:val="92"/>
              <w:shd w:val="clear" w:color="auto" w:fill="auto"/>
              <w:spacing w:line="240" w:lineRule="exact"/>
              <w:ind w:firstLine="0"/>
              <w:jc w:val="both"/>
              <w:rPr>
                <w:i w:val="0"/>
              </w:rPr>
            </w:pPr>
          </w:p>
        </w:tc>
        <w:tc>
          <w:tcPr>
            <w:tcW w:w="1281" w:type="dxa"/>
          </w:tcPr>
          <w:p w:rsidR="003E08F7" w:rsidRDefault="003E08F7" w:rsidP="00C77DDC">
            <w:pPr>
              <w:pStyle w:val="92"/>
              <w:shd w:val="clear" w:color="auto" w:fill="auto"/>
              <w:spacing w:line="240" w:lineRule="exact"/>
              <w:ind w:firstLine="0"/>
              <w:jc w:val="both"/>
              <w:rPr>
                <w:i w:val="0"/>
              </w:rPr>
            </w:pPr>
          </w:p>
        </w:tc>
        <w:tc>
          <w:tcPr>
            <w:tcW w:w="1282" w:type="dxa"/>
          </w:tcPr>
          <w:p w:rsidR="003E08F7" w:rsidRDefault="003E08F7" w:rsidP="00C77DDC">
            <w:pPr>
              <w:pStyle w:val="92"/>
              <w:shd w:val="clear" w:color="auto" w:fill="auto"/>
              <w:spacing w:line="240" w:lineRule="exact"/>
              <w:ind w:firstLine="0"/>
              <w:jc w:val="both"/>
              <w:rPr>
                <w:i w:val="0"/>
              </w:rPr>
            </w:pPr>
          </w:p>
        </w:tc>
        <w:tc>
          <w:tcPr>
            <w:tcW w:w="1282" w:type="dxa"/>
          </w:tcPr>
          <w:p w:rsidR="003E08F7" w:rsidRDefault="003E08F7" w:rsidP="00C77DDC">
            <w:pPr>
              <w:pStyle w:val="92"/>
              <w:shd w:val="clear" w:color="auto" w:fill="auto"/>
              <w:spacing w:line="240" w:lineRule="exact"/>
              <w:ind w:firstLine="0"/>
              <w:jc w:val="both"/>
              <w:rPr>
                <w:i w:val="0"/>
              </w:rPr>
            </w:pPr>
          </w:p>
        </w:tc>
        <w:tc>
          <w:tcPr>
            <w:tcW w:w="1282" w:type="dxa"/>
          </w:tcPr>
          <w:p w:rsidR="003E08F7" w:rsidRDefault="003E08F7" w:rsidP="00C77DDC">
            <w:pPr>
              <w:pStyle w:val="92"/>
              <w:shd w:val="clear" w:color="auto" w:fill="auto"/>
              <w:spacing w:line="240" w:lineRule="exact"/>
              <w:ind w:firstLine="0"/>
              <w:jc w:val="both"/>
              <w:rPr>
                <w:i w:val="0"/>
              </w:rPr>
            </w:pPr>
          </w:p>
        </w:tc>
        <w:tc>
          <w:tcPr>
            <w:tcW w:w="1282" w:type="dxa"/>
          </w:tcPr>
          <w:p w:rsidR="003E08F7" w:rsidRDefault="003E08F7" w:rsidP="00C77DDC">
            <w:pPr>
              <w:pStyle w:val="92"/>
              <w:shd w:val="clear" w:color="auto" w:fill="auto"/>
              <w:spacing w:line="240" w:lineRule="exact"/>
              <w:ind w:firstLine="0"/>
              <w:jc w:val="both"/>
              <w:rPr>
                <w:i w:val="0"/>
              </w:rPr>
            </w:pPr>
          </w:p>
        </w:tc>
        <w:tc>
          <w:tcPr>
            <w:tcW w:w="1282" w:type="dxa"/>
          </w:tcPr>
          <w:p w:rsidR="003E08F7" w:rsidRDefault="003E08F7" w:rsidP="00C77DDC">
            <w:pPr>
              <w:pStyle w:val="92"/>
              <w:shd w:val="clear" w:color="auto" w:fill="auto"/>
              <w:spacing w:line="240" w:lineRule="exact"/>
              <w:ind w:firstLine="0"/>
              <w:jc w:val="both"/>
              <w:rPr>
                <w:i w:val="0"/>
              </w:rPr>
            </w:pPr>
          </w:p>
        </w:tc>
      </w:tr>
    </w:tbl>
    <w:p w:rsidR="00B211D1" w:rsidRDefault="00B211D1" w:rsidP="003E08F7">
      <w:pPr>
        <w:tabs>
          <w:tab w:val="left" w:pos="3750"/>
        </w:tabs>
        <w:ind w:firstLine="709"/>
        <w:rPr>
          <w:lang w:eastAsia="en-US"/>
        </w:rPr>
      </w:pPr>
      <w:r>
        <w:rPr>
          <w:color w:val="000000"/>
          <w:lang w:bidi="ru-RU"/>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ТНР к самостоятельному усвоению новых знании и умении, включая организацию этого процесса.</w:t>
      </w:r>
    </w:p>
    <w:p w:rsidR="003E08F7" w:rsidRDefault="003E08F7" w:rsidP="003E08F7">
      <w:pPr>
        <w:pStyle w:val="22"/>
        <w:shd w:val="clear" w:color="auto" w:fill="auto"/>
        <w:spacing w:before="0" w:line="240" w:lineRule="auto"/>
        <w:ind w:firstLine="680"/>
      </w:pPr>
      <w:r>
        <w:rPr>
          <w:rStyle w:val="24"/>
        </w:rPr>
        <w:t>Предметные результаты</w:t>
      </w:r>
      <w:r>
        <w:rPr>
          <w:color w:val="000000"/>
          <w:sz w:val="24"/>
          <w:szCs w:val="24"/>
          <w:lang w:eastAsia="ru-RU" w:bidi="ru-RU"/>
        </w:rPr>
        <w:t xml:space="preserve"> включают освоенные обучающимися знания и умения, специфичные для каждой образовательной области, готовность их применения.</w:t>
      </w:r>
    </w:p>
    <w:p w:rsidR="009E6EC1" w:rsidRDefault="003E08F7" w:rsidP="009E6EC1">
      <w:pPr>
        <w:pStyle w:val="22"/>
        <w:shd w:val="clear" w:color="auto" w:fill="auto"/>
        <w:spacing w:before="0" w:line="240" w:lineRule="auto"/>
        <w:ind w:firstLine="680"/>
        <w:rPr>
          <w:color w:val="000000"/>
          <w:sz w:val="24"/>
          <w:szCs w:val="24"/>
          <w:lang w:eastAsia="ru-RU" w:bidi="ru-RU"/>
        </w:rPr>
      </w:pPr>
      <w:r>
        <w:rPr>
          <w:rStyle w:val="24"/>
        </w:rPr>
        <w:t>Система предметных знании</w:t>
      </w:r>
      <w:r>
        <w:rPr>
          <w:color w:val="000000"/>
          <w:sz w:val="24"/>
          <w:szCs w:val="24"/>
          <w:lang w:eastAsia="ru-RU" w:bidi="ru-RU"/>
        </w:rPr>
        <w:t xml:space="preserve"> – важнейшая составляющая предметных результатов. В ней можно выделить </w:t>
      </w:r>
      <w:r>
        <w:rPr>
          <w:rStyle w:val="24"/>
        </w:rPr>
        <w:t>опорные знания</w:t>
      </w:r>
      <w:r>
        <w:rPr>
          <w:color w:val="000000"/>
          <w:sz w:val="24"/>
          <w:szCs w:val="24"/>
          <w:lang w:eastAsia="ru-RU" w:bidi="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знании, а также служащие пропедевтикой для последующего изучения курсов.</w:t>
      </w:r>
    </w:p>
    <w:p w:rsidR="00766786" w:rsidRPr="009E6EC1" w:rsidRDefault="00766786" w:rsidP="009E6EC1">
      <w:pPr>
        <w:pStyle w:val="22"/>
        <w:shd w:val="clear" w:color="auto" w:fill="auto"/>
        <w:spacing w:before="0" w:line="240" w:lineRule="auto"/>
        <w:ind w:firstLine="680"/>
        <w:rPr>
          <w:color w:val="000000"/>
          <w:sz w:val="24"/>
          <w:szCs w:val="24"/>
          <w:lang w:eastAsia="ru-RU" w:bidi="ru-RU"/>
        </w:rPr>
      </w:pPr>
      <w:r>
        <w:rPr>
          <w:color w:val="000000"/>
          <w:sz w:val="24"/>
          <w:szCs w:val="24"/>
          <w:lang w:eastAsia="ru-RU" w:bidi="ru-RU"/>
        </w:rPr>
        <w:t>При оценке предметных результатов основную ценность представляет не само по себе освоение системы опорных знании и способность воспроизводить их в стандартных учебных ситуациях, 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действии.</w:t>
      </w:r>
    </w:p>
    <w:p w:rsidR="00766786" w:rsidRDefault="00766786" w:rsidP="009E6EC1">
      <w:pPr>
        <w:pStyle w:val="22"/>
        <w:shd w:val="clear" w:color="auto" w:fill="auto"/>
        <w:spacing w:before="0" w:line="240" w:lineRule="auto"/>
        <w:ind w:firstLine="600"/>
      </w:pPr>
      <w:r>
        <w:rPr>
          <w:color w:val="000000"/>
          <w:sz w:val="24"/>
          <w:szCs w:val="24"/>
          <w:lang w:eastAsia="ru-RU" w:bidi="ru-RU"/>
        </w:rPr>
        <w:t xml:space="preserve">Оценка достижения этих предметных результатов ведётся как в ходе текущего и </w:t>
      </w:r>
      <w:r>
        <w:rPr>
          <w:color w:val="000000"/>
          <w:sz w:val="24"/>
          <w:szCs w:val="24"/>
          <w:lang w:eastAsia="ru-RU" w:bidi="ru-RU"/>
        </w:rPr>
        <w:lastRenderedPageBreak/>
        <w:t>промежуточного оценивания, так и в ходе выполнения итоговых проверочных работ. При этом итоговая оценка ограничивается контролем</w:t>
      </w:r>
      <w:r w:rsidR="009E6EC1">
        <w:t xml:space="preserve"> </w:t>
      </w:r>
      <w:r>
        <w:rPr>
          <w:color w:val="000000"/>
          <w:sz w:val="24"/>
          <w:szCs w:val="24"/>
          <w:lang w:eastAsia="ru-RU" w:bidi="ru-RU"/>
        </w:rPr>
        <w:t>успешности освоения действии, выполняемых обучающимися с предметным содержанием, отражающим опорную систему знании данного учебного курса.</w:t>
      </w:r>
    </w:p>
    <w:p w:rsidR="00766786" w:rsidRDefault="00766786" w:rsidP="003E08F7">
      <w:pPr>
        <w:pStyle w:val="22"/>
        <w:shd w:val="clear" w:color="auto" w:fill="auto"/>
        <w:spacing w:before="0" w:line="240" w:lineRule="auto"/>
        <w:ind w:firstLine="600"/>
      </w:pPr>
      <w:r>
        <w:rPr>
          <w:color w:val="000000"/>
          <w:sz w:val="24"/>
          <w:szCs w:val="24"/>
          <w:lang w:eastAsia="ru-RU" w:bidi="ru-RU"/>
        </w:rPr>
        <w:t>Оценка этой группы результатов осуществляется со второй учебной четверти 2-го класса, т. е. в тот период, когда у обучающихся уже сформированы некоторые начальные навыки чтения, письма и счета. Кроме того, сама учебная деятельность становится привычной для обучающихся, и они смогут ее организовывать под руководством учителя.</w:t>
      </w:r>
    </w:p>
    <w:p w:rsidR="00766786" w:rsidRDefault="00766786" w:rsidP="003E08F7">
      <w:pPr>
        <w:pStyle w:val="22"/>
        <w:shd w:val="clear" w:color="auto" w:fill="auto"/>
        <w:spacing w:before="0" w:line="240" w:lineRule="auto"/>
        <w:ind w:firstLine="600"/>
      </w:pPr>
      <w:r>
        <w:rPr>
          <w:color w:val="000000"/>
          <w:sz w:val="24"/>
          <w:szCs w:val="24"/>
          <w:lang w:eastAsia="ru-RU" w:bidi="ru-RU"/>
        </w:rPr>
        <w:t xml:space="preserve">Оценка предметных достижении обучающихся осуществляется в традиционной </w:t>
      </w:r>
      <w:r w:rsidR="009E6EC1">
        <w:rPr>
          <w:color w:val="000000"/>
          <w:sz w:val="24"/>
          <w:szCs w:val="24"/>
          <w:lang w:eastAsia="ru-RU" w:bidi="ru-RU"/>
        </w:rPr>
        <w:t>5- балльной</w:t>
      </w:r>
      <w:r>
        <w:rPr>
          <w:color w:val="000000"/>
          <w:sz w:val="24"/>
          <w:szCs w:val="24"/>
          <w:lang w:eastAsia="ru-RU" w:bidi="ru-RU"/>
        </w:rPr>
        <w:t xml:space="preserve"> системе. Ответственность за объективность оценки знании обучающихся возлагается на учителя.</w:t>
      </w:r>
    </w:p>
    <w:p w:rsidR="00766786" w:rsidRDefault="00766786" w:rsidP="003E08F7">
      <w:pPr>
        <w:pStyle w:val="92"/>
        <w:shd w:val="clear" w:color="auto" w:fill="auto"/>
        <w:spacing w:line="240" w:lineRule="auto"/>
        <w:ind w:firstLine="600"/>
        <w:jc w:val="both"/>
      </w:pPr>
      <w:r>
        <w:rPr>
          <w:color w:val="000000"/>
          <w:sz w:val="24"/>
          <w:szCs w:val="24"/>
          <w:lang w:eastAsia="ru-RU" w:bidi="ru-RU"/>
        </w:rPr>
        <w:t>Портфель достижений</w:t>
      </w:r>
    </w:p>
    <w:p w:rsidR="00766786" w:rsidRDefault="00766786" w:rsidP="003E08F7">
      <w:pPr>
        <w:pStyle w:val="22"/>
        <w:shd w:val="clear" w:color="auto" w:fill="auto"/>
        <w:spacing w:before="0" w:line="240" w:lineRule="auto"/>
        <w:ind w:firstLine="600"/>
      </w:pPr>
      <w:r>
        <w:rPr>
          <w:color w:val="000000"/>
          <w:sz w:val="24"/>
          <w:szCs w:val="24"/>
          <w:lang w:eastAsia="ru-RU" w:bidi="ru-RU"/>
        </w:rPr>
        <w:t>Для оценки результатов образования обучающихся с ТНР в Школе используется технология «портфолио» - папки индивидуальных достижении школьника, отражающих процесс индивидуального развития за время его обучения и участия во внеучебной образовательной деятельности.</w:t>
      </w:r>
    </w:p>
    <w:p w:rsidR="009E6EC1" w:rsidRPr="009E6EC1" w:rsidRDefault="00766786" w:rsidP="009E6EC1">
      <w:pPr>
        <w:pStyle w:val="22"/>
        <w:shd w:val="clear" w:color="auto" w:fill="auto"/>
        <w:spacing w:before="0" w:line="240" w:lineRule="auto"/>
        <w:ind w:firstLine="600"/>
        <w:rPr>
          <w:color w:val="000000"/>
          <w:sz w:val="24"/>
          <w:szCs w:val="24"/>
          <w:lang w:eastAsia="ru-RU" w:bidi="ru-RU"/>
        </w:rPr>
      </w:pPr>
      <w:r>
        <w:rPr>
          <w:color w:val="000000"/>
          <w:sz w:val="24"/>
          <w:szCs w:val="24"/>
          <w:lang w:eastAsia="ru-RU" w:bidi="ru-RU"/>
        </w:rPr>
        <w:t xml:space="preserve">Структура портфолио, порядок оформления и исчисления итоговой оценки портфолио осуществляется в соответствии с Положением о портфолио индивидуальных образовательных достижении обучающихся ГБОУ </w:t>
      </w:r>
      <w:r w:rsidR="009E6EC1">
        <w:rPr>
          <w:color w:val="000000"/>
          <w:sz w:val="24"/>
          <w:szCs w:val="24"/>
          <w:lang w:eastAsia="ru-RU" w:bidi="ru-RU"/>
        </w:rPr>
        <w:t xml:space="preserve">«С(К)ОШИ </w:t>
      </w:r>
      <w:r w:rsidR="009E6EC1">
        <w:rPr>
          <w:color w:val="000000"/>
          <w:sz w:val="24"/>
          <w:szCs w:val="24"/>
          <w:lang w:val="en-US" w:eastAsia="ru-RU" w:bidi="ru-RU"/>
        </w:rPr>
        <w:t>V</w:t>
      </w:r>
      <w:r w:rsidR="009E6EC1" w:rsidRPr="009E6EC1">
        <w:rPr>
          <w:color w:val="000000"/>
          <w:sz w:val="24"/>
          <w:szCs w:val="24"/>
          <w:lang w:eastAsia="ru-RU" w:bidi="ru-RU"/>
        </w:rPr>
        <w:t xml:space="preserve"> </w:t>
      </w:r>
      <w:r w:rsidR="009E6EC1">
        <w:rPr>
          <w:color w:val="000000"/>
          <w:sz w:val="24"/>
          <w:szCs w:val="24"/>
          <w:lang w:eastAsia="ru-RU" w:bidi="ru-RU"/>
        </w:rPr>
        <w:t>вида»</w:t>
      </w:r>
    </w:p>
    <w:p w:rsidR="00766786" w:rsidRDefault="00766786" w:rsidP="00A67B2D">
      <w:pPr>
        <w:pStyle w:val="22"/>
        <w:shd w:val="clear" w:color="auto" w:fill="auto"/>
        <w:spacing w:before="0" w:line="240" w:lineRule="auto"/>
        <w:ind w:firstLine="600"/>
      </w:pPr>
      <w:r>
        <w:rPr>
          <w:color w:val="000000"/>
          <w:sz w:val="24"/>
          <w:szCs w:val="24"/>
          <w:lang w:eastAsia="ru-RU" w:bidi="ru-RU"/>
        </w:rPr>
        <w:t xml:space="preserve"> </w:t>
      </w:r>
      <w:r>
        <w:rPr>
          <w:rStyle w:val="24"/>
        </w:rPr>
        <w:t>Аттестация обучающихся</w:t>
      </w:r>
    </w:p>
    <w:p w:rsidR="00766786" w:rsidRDefault="00766786" w:rsidP="00A67B2D">
      <w:pPr>
        <w:pStyle w:val="22"/>
        <w:shd w:val="clear" w:color="auto" w:fill="auto"/>
        <w:spacing w:before="0" w:line="240" w:lineRule="auto"/>
        <w:ind w:firstLine="600"/>
      </w:pPr>
      <w:r>
        <w:rPr>
          <w:color w:val="000000"/>
          <w:sz w:val="24"/>
          <w:szCs w:val="24"/>
          <w:lang w:eastAsia="ru-RU" w:bidi="ru-RU"/>
        </w:rPr>
        <w:t>Оценка степени и уровня освоения АООП НОО обучающихся с ТНР, в том числе отдельной части или всего объема учебного предмета, курса программы, сопровождается промежуточной аттестацией обучающихся в соответствии с Положением «О промежуточной аттестации обучающихся».</w:t>
      </w:r>
    </w:p>
    <w:p w:rsidR="00766786" w:rsidRDefault="00766786" w:rsidP="00A67B2D">
      <w:pPr>
        <w:pStyle w:val="22"/>
        <w:shd w:val="clear" w:color="auto" w:fill="auto"/>
        <w:spacing w:before="0" w:line="240" w:lineRule="auto"/>
        <w:ind w:firstLine="600"/>
      </w:pPr>
      <w:r>
        <w:rPr>
          <w:color w:val="000000"/>
          <w:sz w:val="24"/>
          <w:szCs w:val="24"/>
          <w:lang w:eastAsia="ru-RU" w:bidi="ru-RU"/>
        </w:rPr>
        <w:t>Промежуточная аттестация осуществляется через проведение следующих работ:</w:t>
      </w:r>
    </w:p>
    <w:p w:rsidR="00766786" w:rsidRDefault="00766786" w:rsidP="004D0EE2">
      <w:pPr>
        <w:pStyle w:val="22"/>
        <w:numPr>
          <w:ilvl w:val="0"/>
          <w:numId w:val="30"/>
        </w:numPr>
        <w:shd w:val="clear" w:color="auto" w:fill="auto"/>
        <w:tabs>
          <w:tab w:val="left" w:pos="282"/>
        </w:tabs>
        <w:spacing w:before="0" w:line="240" w:lineRule="auto"/>
      </w:pPr>
      <w:r>
        <w:rPr>
          <w:color w:val="000000"/>
          <w:sz w:val="24"/>
          <w:szCs w:val="24"/>
          <w:lang w:eastAsia="ru-RU" w:bidi="ru-RU"/>
        </w:rPr>
        <w:t>диктант;</w:t>
      </w:r>
    </w:p>
    <w:p w:rsidR="00766786" w:rsidRDefault="00766786" w:rsidP="004D0EE2">
      <w:pPr>
        <w:pStyle w:val="22"/>
        <w:numPr>
          <w:ilvl w:val="0"/>
          <w:numId w:val="30"/>
        </w:numPr>
        <w:shd w:val="clear" w:color="auto" w:fill="auto"/>
        <w:tabs>
          <w:tab w:val="left" w:pos="282"/>
        </w:tabs>
        <w:spacing w:before="0" w:line="240" w:lineRule="auto"/>
      </w:pPr>
      <w:r>
        <w:rPr>
          <w:color w:val="000000"/>
          <w:sz w:val="24"/>
          <w:szCs w:val="24"/>
          <w:lang w:eastAsia="ru-RU" w:bidi="ru-RU"/>
        </w:rPr>
        <w:t>творческая работа (изложение, сочинение, рисунок, поделка, презентация);</w:t>
      </w:r>
    </w:p>
    <w:p w:rsidR="00766786" w:rsidRDefault="00766786" w:rsidP="004D0EE2">
      <w:pPr>
        <w:pStyle w:val="22"/>
        <w:numPr>
          <w:ilvl w:val="0"/>
          <w:numId w:val="30"/>
        </w:numPr>
        <w:shd w:val="clear" w:color="auto" w:fill="auto"/>
        <w:tabs>
          <w:tab w:val="left" w:pos="282"/>
        </w:tabs>
        <w:spacing w:before="0" w:line="240" w:lineRule="auto"/>
      </w:pPr>
      <w:r>
        <w:rPr>
          <w:color w:val="000000"/>
          <w:sz w:val="24"/>
          <w:szCs w:val="24"/>
          <w:lang w:eastAsia="ru-RU" w:bidi="ru-RU"/>
        </w:rPr>
        <w:t>контрольная работа;</w:t>
      </w:r>
    </w:p>
    <w:p w:rsidR="00766786" w:rsidRDefault="00766786" w:rsidP="004D0EE2">
      <w:pPr>
        <w:pStyle w:val="22"/>
        <w:numPr>
          <w:ilvl w:val="0"/>
          <w:numId w:val="30"/>
        </w:numPr>
        <w:shd w:val="clear" w:color="auto" w:fill="auto"/>
        <w:tabs>
          <w:tab w:val="left" w:pos="282"/>
        </w:tabs>
        <w:spacing w:before="0" w:line="240" w:lineRule="auto"/>
      </w:pPr>
      <w:r>
        <w:rPr>
          <w:color w:val="000000"/>
          <w:sz w:val="24"/>
          <w:szCs w:val="24"/>
          <w:lang w:eastAsia="ru-RU" w:bidi="ru-RU"/>
        </w:rPr>
        <w:t>тестирование, в том числе электронное;</w:t>
      </w:r>
    </w:p>
    <w:p w:rsidR="00766786" w:rsidRDefault="00766786" w:rsidP="004D0EE2">
      <w:pPr>
        <w:pStyle w:val="22"/>
        <w:numPr>
          <w:ilvl w:val="0"/>
          <w:numId w:val="30"/>
        </w:numPr>
        <w:shd w:val="clear" w:color="auto" w:fill="auto"/>
        <w:tabs>
          <w:tab w:val="left" w:pos="282"/>
        </w:tabs>
        <w:spacing w:before="0" w:line="240" w:lineRule="auto"/>
      </w:pPr>
      <w:r>
        <w:rPr>
          <w:color w:val="000000"/>
          <w:sz w:val="24"/>
          <w:szCs w:val="24"/>
          <w:lang w:eastAsia="ru-RU" w:bidi="ru-RU"/>
        </w:rPr>
        <w:t>проектные работы;</w:t>
      </w:r>
    </w:p>
    <w:p w:rsidR="00766786" w:rsidRDefault="00766786" w:rsidP="004D0EE2">
      <w:pPr>
        <w:pStyle w:val="22"/>
        <w:numPr>
          <w:ilvl w:val="0"/>
          <w:numId w:val="30"/>
        </w:numPr>
        <w:shd w:val="clear" w:color="auto" w:fill="auto"/>
        <w:tabs>
          <w:tab w:val="left" w:pos="282"/>
        </w:tabs>
        <w:spacing w:before="0" w:line="240" w:lineRule="auto"/>
      </w:pPr>
      <w:r>
        <w:rPr>
          <w:color w:val="000000"/>
          <w:sz w:val="24"/>
          <w:szCs w:val="24"/>
          <w:lang w:eastAsia="ru-RU" w:bidi="ru-RU"/>
        </w:rPr>
        <w:t>зачет.</w:t>
      </w:r>
    </w:p>
    <w:p w:rsidR="00766786" w:rsidRDefault="00766786" w:rsidP="00A67B2D">
      <w:pPr>
        <w:pStyle w:val="22"/>
        <w:shd w:val="clear" w:color="auto" w:fill="auto"/>
        <w:spacing w:before="0" w:line="240" w:lineRule="auto"/>
        <w:ind w:firstLine="600"/>
      </w:pPr>
      <w:r>
        <w:rPr>
          <w:color w:val="000000"/>
          <w:sz w:val="24"/>
          <w:szCs w:val="24"/>
          <w:lang w:eastAsia="ru-RU" w:bidi="ru-RU"/>
        </w:rPr>
        <w:t>Целью итоговых проверочных работ по математике и русскому языку является оценка способности выпускников начальной школы решать</w:t>
      </w:r>
      <w:r w:rsidR="00A67B2D">
        <w:rPr>
          <w:color w:val="000000"/>
          <w:sz w:val="24"/>
          <w:szCs w:val="24"/>
          <w:lang w:eastAsia="ru-RU" w:bidi="ru-RU"/>
        </w:rPr>
        <w:t xml:space="preserve"> учебно-познавательные и учебно-</w:t>
      </w:r>
      <w:r>
        <w:rPr>
          <w:color w:val="000000"/>
          <w:sz w:val="24"/>
          <w:szCs w:val="24"/>
          <w:lang w:eastAsia="ru-RU" w:bidi="ru-RU"/>
        </w:rPr>
        <w:t>практические задачи средствами математики и русского языка.</w:t>
      </w:r>
    </w:p>
    <w:p w:rsidR="00766786" w:rsidRPr="000058A8" w:rsidRDefault="00766786" w:rsidP="000058A8">
      <w:pPr>
        <w:pStyle w:val="22"/>
        <w:shd w:val="clear" w:color="auto" w:fill="auto"/>
        <w:spacing w:before="0" w:line="240" w:lineRule="auto"/>
        <w:ind w:firstLine="600"/>
        <w:rPr>
          <w:color w:val="000000"/>
          <w:sz w:val="24"/>
          <w:szCs w:val="24"/>
          <w:lang w:eastAsia="ru-RU" w:bidi="ru-RU"/>
        </w:rPr>
      </w:pPr>
      <w:r>
        <w:rPr>
          <w:color w:val="000000"/>
          <w:sz w:val="24"/>
          <w:szCs w:val="24"/>
          <w:lang w:eastAsia="ru-RU" w:bidi="ru-RU"/>
        </w:rPr>
        <w:t>Комплексная работа оценивает сформированность отдельных универсальных учебных способов действий: познавательных (</w:t>
      </w:r>
      <w:proofErr w:type="spellStart"/>
      <w:r>
        <w:rPr>
          <w:color w:val="000000"/>
          <w:sz w:val="24"/>
          <w:szCs w:val="24"/>
          <w:lang w:eastAsia="ru-RU" w:bidi="ru-RU"/>
        </w:rPr>
        <w:t>общеучебных</w:t>
      </w:r>
      <w:proofErr w:type="spellEnd"/>
      <w:r>
        <w:rPr>
          <w:color w:val="000000"/>
          <w:sz w:val="24"/>
          <w:szCs w:val="24"/>
          <w:lang w:eastAsia="ru-RU" w:bidi="ru-RU"/>
        </w:rPr>
        <w:t>, логических, постановки и решения проблем), коммуникативных (например, умении выражать свои мысли в соответствии с задачами и условиями коммуникации) и регулятивных (наприме</w:t>
      </w:r>
      <w:r w:rsidR="00A67B2D">
        <w:rPr>
          <w:color w:val="000000"/>
          <w:sz w:val="24"/>
          <w:szCs w:val="24"/>
          <w:lang w:eastAsia="ru-RU" w:bidi="ru-RU"/>
        </w:rPr>
        <w:t>р, действие контроля и оценки в</w:t>
      </w:r>
      <w:r w:rsidR="000058A8">
        <w:rPr>
          <w:color w:val="000000"/>
          <w:sz w:val="24"/>
          <w:szCs w:val="24"/>
          <w:lang w:eastAsia="ru-RU" w:bidi="ru-RU"/>
        </w:rPr>
        <w:t xml:space="preserve"> </w:t>
      </w:r>
      <w:r>
        <w:rPr>
          <w:color w:val="000000"/>
          <w:sz w:val="24"/>
          <w:szCs w:val="24"/>
          <w:lang w:eastAsia="ru-RU" w:bidi="ru-RU"/>
        </w:rPr>
        <w:t>внутреннем плане) на межпредметной основе.</w:t>
      </w:r>
    </w:p>
    <w:p w:rsidR="00766786" w:rsidRDefault="00766786" w:rsidP="000058A8">
      <w:pPr>
        <w:pStyle w:val="22"/>
        <w:shd w:val="clear" w:color="auto" w:fill="auto"/>
        <w:spacing w:before="0" w:line="240" w:lineRule="auto"/>
        <w:ind w:firstLine="600"/>
      </w:pPr>
      <w:r>
        <w:rPr>
          <w:color w:val="000000"/>
          <w:sz w:val="24"/>
          <w:szCs w:val="24"/>
          <w:lang w:eastAsia="ru-RU" w:bidi="ru-RU"/>
        </w:rPr>
        <w:t>Накопленная оценка, которая состоит из оценок по всем учебным предметам и из оценок трех итоговых работ (по русскому языку, математике и комплексной работы на межпредметной основе), характеризует выполнение всей совокупности планируемых результатов, а также динамику образовательных достижении обучающихся за период обучения. А оценки за итоговые работы характеризуют уровень усвоения обучающимися опорной системы знаний по русскому языку и математике, а также уровень овладения метапредметными действиями.</w:t>
      </w:r>
    </w:p>
    <w:p w:rsidR="00AE02C0" w:rsidRPr="00985819" w:rsidRDefault="00AE02C0" w:rsidP="00AE02C0">
      <w:pPr>
        <w:rPr>
          <w:rFonts w:ascii="Times New Roman" w:hAnsi="Times New Roman" w:cs="Times New Roman"/>
          <w:color w:val="000000"/>
        </w:rPr>
      </w:pPr>
      <w:r w:rsidRPr="00AE02C0">
        <w:rPr>
          <w:rFonts w:ascii="Times New Roman" w:hAnsi="Times New Roman" w:cs="Times New Roman"/>
          <w:color w:val="000000"/>
        </w:rPr>
        <w:t xml:space="preserve">Результаты коррекционно-развивающей работы по логопедической коррекции анализируются в отчетах логопедов, которые составляются в конце каждого полугодия. В конце учебного года обобщаются данные о достижении обучающимися планируемых метапредметных и предметных результатов, данные отчетов доводятся до сведения родителей (законных представителей). На каждого обучающегося ведется мониторинг на протяжении всего периода обучения в школе («Речевая карта обучающегося»). В «Речевой </w:t>
      </w:r>
      <w:r w:rsidRPr="00AE02C0">
        <w:rPr>
          <w:rFonts w:ascii="Times New Roman" w:hAnsi="Times New Roman" w:cs="Times New Roman"/>
          <w:color w:val="000000"/>
        </w:rPr>
        <w:lastRenderedPageBreak/>
        <w:t>карте обучающегося» представляются обобщенные выводы о состоянии произносительной стороны речи, речевом развитии ребенка,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логопедом. Материалы «Речевой карты» используются при составлении характеристик в другие учебные и медицинские учреждения.</w:t>
      </w:r>
      <w:r w:rsidRPr="00985819">
        <w:rPr>
          <w:rFonts w:ascii="Times New Roman" w:hAnsi="Times New Roman" w:cs="Times New Roman"/>
          <w:color w:val="000000"/>
        </w:rPr>
        <w:t xml:space="preserve"> </w:t>
      </w:r>
    </w:p>
    <w:bookmarkEnd w:id="12"/>
    <w:p w:rsidR="00AE02C0" w:rsidRDefault="00AE02C0" w:rsidP="000E7BEA">
      <w:pPr>
        <w:tabs>
          <w:tab w:val="left" w:pos="142"/>
        </w:tabs>
        <w:ind w:firstLine="0"/>
        <w:rPr>
          <w:rFonts w:ascii="Times New Roman" w:hAnsi="Times New Roman" w:cs="Times New Roman"/>
          <w:highlight w:val="yellow"/>
          <w:lang w:eastAsia="ar-SA"/>
        </w:rPr>
      </w:pPr>
    </w:p>
    <w:p w:rsidR="00D50DC8" w:rsidRDefault="00D50DC8" w:rsidP="00D50DC8">
      <w:pPr>
        <w:pStyle w:val="1"/>
      </w:pPr>
      <w:bookmarkStart w:id="13" w:name="sub_320"/>
      <w:r>
        <w:t>2.2. Содержательный раздел</w:t>
      </w:r>
      <w:bookmarkEnd w:id="13"/>
    </w:p>
    <w:p w:rsidR="00D50DC8" w:rsidRDefault="00D50DC8" w:rsidP="00D50DC8">
      <w:pPr>
        <w:pStyle w:val="1"/>
      </w:pPr>
      <w:bookmarkStart w:id="14" w:name="sub_321"/>
      <w:r>
        <w:t>2.2.1. Программа формирования универсальных учебных действий</w:t>
      </w:r>
      <w:bookmarkEnd w:id="14"/>
    </w:p>
    <w:p w:rsidR="00D50DC8" w:rsidRDefault="00D50DC8" w:rsidP="00D50DC8">
      <w:r>
        <w:t xml:space="preserve">Программа формирования универсальных учебных действий обучающихся с ТНР определяется требованиями </w:t>
      </w:r>
      <w:hyperlink r:id="rId13" w:history="1">
        <w:r w:rsidRPr="00D50DC8">
          <w:rPr>
            <w:rStyle w:val="a4"/>
            <w:color w:val="auto"/>
          </w:rPr>
          <w:t>ФГОС</w:t>
        </w:r>
      </w:hyperlink>
      <w:r>
        <w:t xml:space="preserve"> НОО к </w:t>
      </w:r>
      <w:r w:rsidRPr="00270D79">
        <w:rPr>
          <w:i/>
        </w:rPr>
        <w:t>личностным, метапредметным и предметным</w:t>
      </w:r>
      <w:r>
        <w:t xml:space="preserve"> результатам освоения адаптированной основной общеобразовательной программы.</w:t>
      </w:r>
    </w:p>
    <w:p w:rsidR="00D50DC8" w:rsidRDefault="00D50DC8" w:rsidP="00D50DC8">
      <w:r>
        <w:t>Программа предусматривает формирование у обучающихся с ТНР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w:t>
      </w:r>
      <w:r w:rsidR="00F53F89">
        <w:t>-</w:t>
      </w:r>
      <w:r>
        <w:t>смысловой сферы; развитие умения учиться.</w:t>
      </w:r>
    </w:p>
    <w:p w:rsidR="00D50DC8" w:rsidRDefault="00D50DC8" w:rsidP="00D50DC8">
      <w:r>
        <w:t>Программа формирования универсальных учебных действий обеспечивает:</w:t>
      </w:r>
    </w:p>
    <w:p w:rsidR="00D50DC8" w:rsidRDefault="00D50DC8" w:rsidP="00D50DC8">
      <w: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D50DC8" w:rsidRDefault="00D50DC8" w:rsidP="00D50DC8">
      <w:r>
        <w:t>реализацию преемственности всех ступеней образования и этапов усвоения содержания образования;</w:t>
      </w:r>
    </w:p>
    <w:p w:rsidR="00D50DC8" w:rsidRDefault="00D50DC8" w:rsidP="00D50DC8">
      <w:r>
        <w:t>создание условий для готовности обучающегося с ТНР к дальнейшему образованию, реализации доступного уровня самостоятельности в обучении;</w:t>
      </w:r>
    </w:p>
    <w:p w:rsidR="00D50DC8" w:rsidRDefault="00D50DC8" w:rsidP="00D50DC8">
      <w:r>
        <w:t>целостность развития личности обучающегося.</w:t>
      </w:r>
    </w:p>
    <w:p w:rsidR="00D50DC8" w:rsidRDefault="00D50DC8" w:rsidP="00D50DC8">
      <w:r>
        <w:t>Задачи программы:</w:t>
      </w:r>
    </w:p>
    <w:p w:rsidR="00D50DC8" w:rsidRDefault="00D50DC8" w:rsidP="00D50DC8">
      <w:r>
        <w:t>- установление ценностных ориентиров начального образования для обучающихся с ТНР;</w:t>
      </w:r>
    </w:p>
    <w:p w:rsidR="00D50DC8" w:rsidRDefault="00D50DC8" w:rsidP="00D50DC8">
      <w:r>
        <w:t xml:space="preserve">- овладение обучающимися с ТНР комплексом учебных действий, составляющих </w:t>
      </w:r>
      <w:proofErr w:type="spellStart"/>
      <w:r>
        <w:t>операциональный</w:t>
      </w:r>
      <w:proofErr w:type="spellEnd"/>
      <w:r>
        <w:t xml:space="preserve"> компонент учебной деятельности;</w:t>
      </w:r>
    </w:p>
    <w:p w:rsidR="00D50DC8" w:rsidRDefault="00D50DC8" w:rsidP="00D50DC8">
      <w:r>
        <w:t>- формирование основных компонентов учебной деятельности (познавательные и учебные мотивы, учебная цель, учебная задача, учебные операции);</w:t>
      </w:r>
    </w:p>
    <w:p w:rsidR="00D50DC8" w:rsidRDefault="00D50DC8" w:rsidP="00D50DC8">
      <w:r>
        <w:t>- определение состава и характеристики универсальных учебных действий;</w:t>
      </w:r>
    </w:p>
    <w:p w:rsidR="00D50DC8" w:rsidRDefault="00D50DC8" w:rsidP="00D50DC8">
      <w:r>
        <w:t>- выявление в содержании предметных областей универсальных учебных действий и определение условий их формирования в образовательном процессе и жизненно важных ситуациях;</w:t>
      </w:r>
    </w:p>
    <w:p w:rsidR="00D50DC8" w:rsidRDefault="00D50DC8" w:rsidP="00D50DC8">
      <w:r>
        <w:t>- формирование способности к саморазвитию и самосовершенствованию путем сознательного и активного присвоения нового социального опыта.</w:t>
      </w:r>
    </w:p>
    <w:p w:rsidR="00D50DC8" w:rsidRDefault="00D50DC8" w:rsidP="00D50DC8">
      <w:r>
        <w:t>У обучающихся с ТНР формируются личностные, регулятивные, познавательные (</w:t>
      </w:r>
      <w:proofErr w:type="spellStart"/>
      <w:r>
        <w:t>общеучебные</w:t>
      </w:r>
      <w:proofErr w:type="spellEnd"/>
      <w:r>
        <w:t>, логические), коммуникативные универсальные учебные действия.</w:t>
      </w:r>
    </w:p>
    <w:p w:rsidR="00D50DC8" w:rsidRDefault="00D50DC8" w:rsidP="00D50DC8">
      <w:r>
        <w:t>Личностные универсальные учебные действия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D50DC8" w:rsidRDefault="00D50DC8" w:rsidP="00D50DC8">
      <w:r>
        <w:t xml:space="preserve">Регулятивные универсальные учебные действия обеспечивают обучающимся организацию своей учебной деятельности: целеполагание (постановка учебной задачи на основе соотнесения того, что уже известно и усвоено обучающимися, и того, что ещё неизвестно); планирование (определение последовательности промежуточных целей с учётом конечного результата, составление плана и последовательности действий); прогнозирование (предвосхищение результата и уровня усвоения знаний, его временных характеристик); контроль (в форме сличения способа действия и его результата с заданным </w:t>
      </w:r>
      <w:r>
        <w:lastRenderedPageBreak/>
        <w:t>эталоном с целью обнаружения отклонений и отличий от эталона); коррекцию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оценку (выделение и осознание обучающимся того, что уже усвоено и что ещё нужно усвоить, осознание качества и уровня усвоения, оценка результатов работы); саморегуляцию (способность к мобилизации сил и энергии, к волевому усилию, к выбору в ситуации мотивационного конфликта и преодолению препятствий).</w:t>
      </w:r>
    </w:p>
    <w:p w:rsidR="00D50DC8" w:rsidRDefault="00D50DC8" w:rsidP="00D50DC8">
      <w:r>
        <w:t xml:space="preserve">Познавательные универсальные учебные действия включают </w:t>
      </w:r>
      <w:proofErr w:type="spellStart"/>
      <w:r>
        <w:t>общеучебные</w:t>
      </w:r>
      <w:proofErr w:type="spellEnd"/>
      <w:r>
        <w:t xml:space="preserve"> и логические универсальные учебные действия.</w:t>
      </w:r>
    </w:p>
    <w:p w:rsidR="00D50DC8" w:rsidRDefault="00D50DC8" w:rsidP="00D50DC8">
      <w:r>
        <w:t xml:space="preserve">Формируя </w:t>
      </w:r>
      <w:proofErr w:type="spellStart"/>
      <w:r>
        <w:t>общеучебные</w:t>
      </w:r>
      <w:proofErr w:type="spellEnd"/>
      <w:r>
        <w:t xml:space="preserve"> универсальные действия, обучающихся с ТНР учат самостоятельно выделять и формулировать познавательную цель; осуществлять поиск и отбор необходимой информации, в том числе с использованием общедоступных в начальной школе инструментов информационных и коммуникационных технологий и источников информации; структурировать знания; осознанно и произвольно строить речевое высказывание в устной и письменной формах; выбирать наиболее эффективные способы решения задач в зависимости от конкретных условий; осуществлять рефлексию способов и условий действия, контроль и оценку процесса и результатов деятельности; владеть приемами и видами смыслового чтения в зависимости от цели и характера текста (художественный, научный, публицистический и т.д.); формулировать проблему, самостоятельно создавать алгоритм деятельности при решении задач творческого и поискового характера.</w:t>
      </w:r>
    </w:p>
    <w:p w:rsidR="00D50DC8" w:rsidRDefault="00D50DC8" w:rsidP="00D50DC8">
      <w:r>
        <w:t xml:space="preserve">Особую группу </w:t>
      </w:r>
      <w:proofErr w:type="spellStart"/>
      <w:r>
        <w:t>общеучебных</w:t>
      </w:r>
      <w:proofErr w:type="spellEnd"/>
      <w:r>
        <w:t xml:space="preserve"> универсальных действий составляют знаково-символические действия. Программой предусматривается формирование таких знаково-символических действий, как моделирование (преобразование объекта из чувственной формы в модель, в которой выделены существенные характеристики объекта) и преобразование модели с целью выявления общих законов, определяющих данную предметную область.</w:t>
      </w:r>
    </w:p>
    <w:p w:rsidR="00D50DC8" w:rsidRDefault="00D50DC8" w:rsidP="00D50DC8">
      <w:r>
        <w:t xml:space="preserve">Овладение логическими универсальными действиями способствует совершенствованию у обучающихся с ТНР умений осуществлять основные мыслительные операции (анализ, синтез, </w:t>
      </w:r>
      <w:proofErr w:type="spellStart"/>
      <w:r>
        <w:t>сериация</w:t>
      </w:r>
      <w:proofErr w:type="spellEnd"/>
      <w:r>
        <w:t>, классификация, установление причинно-следственных связей и т.д.) и на этой основе делать умозаключения, выдвигать гипотезы и доказывать их.</w:t>
      </w:r>
    </w:p>
    <w:p w:rsidR="00D50DC8" w:rsidRDefault="00D50DC8" w:rsidP="00D50DC8">
      <w: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D50DC8" w:rsidRDefault="00D50DC8" w:rsidP="00D50DC8">
      <w:r>
        <w:t>Формируя коммуникативные универсальные учебные действия, обучающихся с ТНР учат планировать учебное сотрудничество с учителем и сверстниками, определяя его цели, функции участников, способы взаимодействия; разрешать конфликты, выявляя, идентифицируя проблему, осуществляя поиск и оценку альтернативных способов разрешения конфликта, принятие решения и его реализацию; управлять поведением партнёра; уметь с достаточной полнотой и точностью выражать свои мысли в соответствии с задачами и условиями коммуникации; владеть монологической и диалогической формами речи в соответствии с грамматическими и синтаксическими нормами родного языка, современными средствами коммуникации.</w:t>
      </w:r>
    </w:p>
    <w:p w:rsidR="00D50DC8" w:rsidRDefault="00D50DC8" w:rsidP="00D50DC8">
      <w: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D50DC8" w:rsidRDefault="00D50DC8" w:rsidP="00D50DC8">
      <w:r>
        <w:t xml:space="preserve">Они носят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w:t>
      </w:r>
      <w:r>
        <w:lastRenderedPageBreak/>
        <w:t>регуляции любой деятельности обучающегося независимо от ее предметного содержания.</w:t>
      </w:r>
    </w:p>
    <w:p w:rsidR="00D50DC8" w:rsidRDefault="00D50DC8" w:rsidP="00D50DC8">
      <w:r>
        <w:t>Формирование универсальных учебных действий реализуется в ходе изучения системы учебных предметов и курсов коррекционно-развивающей области.</w:t>
      </w:r>
    </w:p>
    <w:p w:rsidR="00D50DC8" w:rsidRDefault="00D50DC8" w:rsidP="00D50DC8">
      <w:r>
        <w:t>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D50DC8" w:rsidRDefault="00D50DC8" w:rsidP="00D50DC8">
      <w:r>
        <w:t xml:space="preserve">Учебный предмет "Русский язык"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w:t>
      </w:r>
      <w:r w:rsidR="00F53F89">
        <w:t>–</w:t>
      </w:r>
      <w:r>
        <w:t xml:space="preserve"> замещения (например, звука буквой), моделирования (например, состава слова путём составления схемы) и преобразования модели (видоизменения слова). Усвоение универсальных учебных действий на уроках русского языка создаёт условия для формирования языкового чувства как результата ориентировки ребёнка в морфологической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D50DC8" w:rsidRDefault="00D50DC8" w:rsidP="00D50DC8">
      <w:r>
        <w:t>Учебный предмет "Русский язык" обеспечивает формирование следующих универсальных учебных действий:</w:t>
      </w:r>
    </w:p>
    <w:p w:rsidR="00D50DC8" w:rsidRDefault="00D50DC8" w:rsidP="00D50DC8">
      <w:r>
        <w:t>- умение использовать язык с целью поиска необходимой информации в различных источниках для решения учебных задач;</w:t>
      </w:r>
    </w:p>
    <w:p w:rsidR="00D50DC8" w:rsidRDefault="00D50DC8" w:rsidP="00D50DC8">
      <w:r>
        <w:t>- умение ориентироваться в целях, задачах, средствах и условиях общения;</w:t>
      </w:r>
    </w:p>
    <w:p w:rsidR="00D50DC8" w:rsidRDefault="00D50DC8" w:rsidP="00D50DC8">
      <w:r>
        <w:t>- 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D50DC8" w:rsidRDefault="00D50DC8" w:rsidP="00D50DC8">
      <w:r>
        <w:t>- стремление к более точному выражению собственных мыслей; умение задавать вопросы.</w:t>
      </w:r>
    </w:p>
    <w:p w:rsidR="00D50DC8" w:rsidRDefault="00D50DC8" w:rsidP="00D50DC8">
      <w:r>
        <w:t>Учебный предмет "Литературное чтение", приоритетной целью которого является формирование читательской компетентности обучающихся с ТНР, обеспечивает формирование следующих универсальных учебных действий:</w:t>
      </w:r>
    </w:p>
    <w:p w:rsidR="00D50DC8" w:rsidRDefault="00D50DC8" w:rsidP="00D50DC8">
      <w:r>
        <w:t>- овладение осознанным, правильным, беглым, выразительным чтением;</w:t>
      </w:r>
    </w:p>
    <w:p w:rsidR="00D50DC8" w:rsidRDefault="00D50DC8" w:rsidP="00D50DC8">
      <w:r>
        <w:t>- умение понимать контекстную речь на основе воссоздания картины событий и поступков персонажей;</w:t>
      </w:r>
    </w:p>
    <w:p w:rsidR="00D50DC8" w:rsidRDefault="00D50DC8" w:rsidP="00D50DC8">
      <w:r>
        <w:t>- умение произвольно и выразительно строить контекстную речь с учетом целей коммуникации, особенностей слушателя;</w:t>
      </w:r>
    </w:p>
    <w:p w:rsidR="00D50DC8" w:rsidRDefault="00D50DC8" w:rsidP="00D50DC8">
      <w:r>
        <w:t>- умение устанавливать логическую причинно-следственную последовательность событий и действий героев произведения;</w:t>
      </w:r>
    </w:p>
    <w:p w:rsidR="00D50DC8" w:rsidRDefault="00D50DC8" w:rsidP="00D50DC8">
      <w:r>
        <w:t>- умение строить план с выделением существенной и дополнительной информации;</w:t>
      </w:r>
    </w:p>
    <w:p w:rsidR="00D50DC8" w:rsidRDefault="00D50DC8" w:rsidP="00D50DC8">
      <w:r>
        <w:t>- умение выбирать интересующую литературу; пользоваться справочниками для понимания и получения информации;</w:t>
      </w:r>
    </w:p>
    <w:p w:rsidR="00D50DC8" w:rsidRDefault="00D50DC8" w:rsidP="00D50DC8">
      <w:r>
        <w:t>- овладение представлениями о мире, российской истории и культуре, первоначальных эстетических представлениях, понятиях о добре и зле, нравственности.</w:t>
      </w:r>
    </w:p>
    <w:p w:rsidR="00D50DC8" w:rsidRDefault="00D50DC8" w:rsidP="00D50DC8">
      <w:r>
        <w:t>Учебный предмет "Математика" является основой развития у обучающихся познавательных универсальных действий, в первую очередь логических.</w:t>
      </w:r>
    </w:p>
    <w:p w:rsidR="00D50DC8" w:rsidRDefault="00D50DC8" w:rsidP="00D50DC8">
      <w:r>
        <w:t>При изучении математики формируются следующие универсальные учебные действия:</w:t>
      </w:r>
    </w:p>
    <w:p w:rsidR="00D50DC8" w:rsidRDefault="00D50DC8" w:rsidP="00D50DC8">
      <w:r>
        <w:t>-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D50DC8" w:rsidRDefault="00D50DC8" w:rsidP="00D50DC8">
      <w:r>
        <w:t xml:space="preserve">- умение строить алгоритм поиска необходимой информации, определять логику </w:t>
      </w:r>
      <w:r>
        <w:lastRenderedPageBreak/>
        <w:t>решения практической и учебной задачи;</w:t>
      </w:r>
    </w:p>
    <w:p w:rsidR="00D50DC8" w:rsidRDefault="00D50DC8" w:rsidP="00D50DC8">
      <w:r>
        <w:t xml:space="preserve">- умение моделировать </w:t>
      </w:r>
      <w:r w:rsidR="00F53F89">
        <w:t>–</w:t>
      </w:r>
      <w:r>
        <w:t xml:space="preserve"> решать учебные задачи с помощью знаков (символов), планировать, контролировать и корректировать ход решения учебной задачи.</w:t>
      </w:r>
    </w:p>
    <w:p w:rsidR="00D50DC8" w:rsidRDefault="00D50DC8" w:rsidP="00D50DC8">
      <w:r>
        <w:t>Учебный предмет "Окружающий мир" помогает обучающимся в овладении практико-ориентированными знаниями для развития экологической и культурологической грамотности и соответствующих ей компетенций.</w:t>
      </w:r>
    </w:p>
    <w:p w:rsidR="00D50DC8" w:rsidRDefault="00D50DC8" w:rsidP="00D50DC8">
      <w:r>
        <w:t>При изучении учебного предмета "Окружающий мир" развиваются следующие универсальные учебные действия:</w:t>
      </w:r>
    </w:p>
    <w:p w:rsidR="00D50DC8" w:rsidRDefault="00D50DC8" w:rsidP="00D50DC8">
      <w:r>
        <w:t>- способность регулировать собственную деятельность, направленную на познание окружающей действительности и внутреннего мира человека;</w:t>
      </w:r>
    </w:p>
    <w:p w:rsidR="00D50DC8" w:rsidRDefault="00D50DC8" w:rsidP="00D50DC8">
      <w:r>
        <w:t>- способность осуществлять информационный поиск для решения учебных задач;</w:t>
      </w:r>
    </w:p>
    <w:p w:rsidR="00D50DC8" w:rsidRDefault="00D50DC8" w:rsidP="00D50DC8">
      <w:r>
        <w:t>- осознание правил и норм взаимодействия со взрослыми и сверстниками в сообществах разного типа (класс, школа, семья, учреждение культуры и пр.);</w:t>
      </w:r>
    </w:p>
    <w:p w:rsidR="00D50DC8" w:rsidRDefault="00D50DC8" w:rsidP="00D50DC8">
      <w:r>
        <w:t>- способность работать с моделями изучаемых объектов и явлений окружающего мира;</w:t>
      </w:r>
    </w:p>
    <w:p w:rsidR="00D50DC8" w:rsidRDefault="00D50DC8" w:rsidP="00D50DC8">
      <w:r>
        <w:t>- умение наблюдать и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D50DC8" w:rsidRDefault="00D50DC8" w:rsidP="00D50DC8">
      <w:r>
        <w:t>Учебный предмет "Основы религиозных культур и светской этики" обеспечивает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D50DC8" w:rsidRDefault="00D50DC8" w:rsidP="00D50DC8">
      <w:r>
        <w:t>При изучении учебного предмета "Основы религиозных культур и светской этики" формируются следующие универсальные учебные действия:</w:t>
      </w:r>
    </w:p>
    <w:p w:rsidR="00D50DC8" w:rsidRDefault="00D50DC8" w:rsidP="00D50DC8">
      <w:r>
        <w:t>- умения различать в историческом времени прошлое, настоящее, будущее; ориентироваться в основных исторических событиях своего народа и России и ощущать чувство гордости за славу и достижения своего народа и России;</w:t>
      </w:r>
    </w:p>
    <w:p w:rsidR="00D50DC8" w:rsidRDefault="00D50DC8" w:rsidP="00D50DC8">
      <w:r>
        <w:t>- умения фиксировать в информационной среде элементы истории семьи, своего региона;</w:t>
      </w:r>
    </w:p>
    <w:p w:rsidR="00D50DC8" w:rsidRDefault="00D50DC8" w:rsidP="00D50DC8">
      <w:r>
        <w:t>- владение нормами и правилами взаимоотношений человека с другими людьми, социальными группами и сообществами.</w:t>
      </w:r>
    </w:p>
    <w:p w:rsidR="00D50DC8" w:rsidRDefault="00D50DC8" w:rsidP="00D50DC8">
      <w:r>
        <w:t>Значимость учебного предмета "Изобразительное искусство"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D50DC8" w:rsidRDefault="00D50DC8" w:rsidP="00D50DC8">
      <w:r>
        <w:t>Сформированность универсальных учебных действий при освоении изобразительного искусства проявляется в:</w:t>
      </w:r>
    </w:p>
    <w:p w:rsidR="00D50DC8" w:rsidRDefault="00D50DC8" w:rsidP="00D50DC8">
      <w:r>
        <w:t>- умении видеть и воспринимать явления художественной культуры в окружающей жизни (техника, музеи, архитектура, дизайн, скульптура и др.);</w:t>
      </w:r>
    </w:p>
    <w:p w:rsidR="00D50DC8" w:rsidRDefault="00D50DC8" w:rsidP="00D50DC8">
      <w:r>
        <w:t>- желании общаться с искусством, участвовать в обсуждении содержания и выразительных средств произведений искусства;</w:t>
      </w:r>
    </w:p>
    <w:p w:rsidR="00D50DC8" w:rsidRDefault="00D50DC8" w:rsidP="00D50DC8">
      <w:r>
        <w:t>- 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(литературного чтения, окружающего мира, родного языка и др.);</w:t>
      </w:r>
    </w:p>
    <w:p w:rsidR="00D50DC8" w:rsidRDefault="00D50DC8" w:rsidP="00D50DC8">
      <w:r>
        <w:t>- обогащении ключевых компетенций (коммуникативных, деятельностных и др.) художественно эстетическим содержанием;</w:t>
      </w:r>
    </w:p>
    <w:p w:rsidR="00D50DC8" w:rsidRDefault="00D50DC8" w:rsidP="00D50DC8">
      <w:r>
        <w:lastRenderedPageBreak/>
        <w:t>- умении организовывать самостоятельную художественно творческую деятельность, выбирать средства для реализации художественного замысла;</w:t>
      </w:r>
    </w:p>
    <w:p w:rsidR="00D50DC8" w:rsidRDefault="00D50DC8" w:rsidP="00D50DC8">
      <w:r>
        <w:t>- способности оценивать результаты художественно творческой деятельности, собственной и одноклассников.</w:t>
      </w:r>
    </w:p>
    <w:p w:rsidR="000008DB" w:rsidRDefault="000008DB" w:rsidP="000008DB">
      <w:pPr>
        <w:pStyle w:val="c1"/>
        <w:shd w:val="clear" w:color="auto" w:fill="FFFFFF"/>
        <w:spacing w:before="0" w:beforeAutospacing="0" w:after="0" w:afterAutospacing="0"/>
        <w:ind w:firstLine="708"/>
        <w:jc w:val="both"/>
        <w:rPr>
          <w:rStyle w:val="c2"/>
          <w:color w:val="000000"/>
        </w:rPr>
      </w:pPr>
      <w:r>
        <w:t xml:space="preserve">Учебный предмет «Музыка» направлен на </w:t>
      </w:r>
      <w:r w:rsidRPr="000008DB">
        <w:t xml:space="preserve">развитие </w:t>
      </w:r>
      <w:r w:rsidRPr="000008DB">
        <w:rPr>
          <w:rStyle w:val="c2"/>
          <w:color w:val="000000"/>
        </w:rPr>
        <w:t> личностных УУД, выразившихся в стремлении реализации своего творческого потенциала; готовности выражать и отстаивать свою творческую позицию; в формировании представлении о нравственности и развитии доброжелательности и эмоциональной отзывчивости на основе восприятия мировой музыкальной классики, в формировании мотивации к музыкальному творчеству</w:t>
      </w:r>
      <w:r>
        <w:rPr>
          <w:rStyle w:val="c2"/>
          <w:color w:val="000000"/>
        </w:rPr>
        <w:t>.</w:t>
      </w:r>
    </w:p>
    <w:p w:rsidR="000008DB" w:rsidRPr="000008DB" w:rsidRDefault="000008DB" w:rsidP="000008DB">
      <w:r>
        <w:t>Сформированность универсальных учебных действий при освоении музыки проявляется в:</w:t>
      </w:r>
    </w:p>
    <w:p w:rsidR="0030699D" w:rsidRDefault="000008DB" w:rsidP="000008DB">
      <w:pPr>
        <w:pStyle w:val="c1"/>
        <w:shd w:val="clear" w:color="auto" w:fill="FFFFFF"/>
        <w:spacing w:before="0" w:beforeAutospacing="0" w:after="0" w:afterAutospacing="0"/>
        <w:ind w:firstLine="709"/>
        <w:jc w:val="both"/>
        <w:rPr>
          <w:rStyle w:val="c2"/>
          <w:color w:val="000000"/>
        </w:rPr>
      </w:pPr>
      <w:r>
        <w:rPr>
          <w:rStyle w:val="c2"/>
          <w:color w:val="000000"/>
        </w:rPr>
        <w:t xml:space="preserve">- </w:t>
      </w:r>
      <w:r w:rsidRPr="000008DB">
        <w:rPr>
          <w:rStyle w:val="c2"/>
          <w:color w:val="000000"/>
        </w:rPr>
        <w:t>умении ставить учебные задачи при восприятии и исполнении музыкальных сочи</w:t>
      </w:r>
      <w:r w:rsidR="0030699D">
        <w:rPr>
          <w:rStyle w:val="c2"/>
          <w:color w:val="000000"/>
        </w:rPr>
        <w:t xml:space="preserve">нений разных жанров и стилей; </w:t>
      </w:r>
    </w:p>
    <w:p w:rsidR="0030699D" w:rsidRDefault="0030699D" w:rsidP="000008DB">
      <w:pPr>
        <w:pStyle w:val="c1"/>
        <w:shd w:val="clear" w:color="auto" w:fill="FFFFFF"/>
        <w:spacing w:before="0" w:beforeAutospacing="0" w:after="0" w:afterAutospacing="0"/>
        <w:ind w:firstLine="709"/>
        <w:jc w:val="both"/>
        <w:rPr>
          <w:rStyle w:val="c2"/>
          <w:color w:val="000000"/>
        </w:rPr>
      </w:pPr>
      <w:r>
        <w:rPr>
          <w:rStyle w:val="c2"/>
          <w:color w:val="000000"/>
        </w:rPr>
        <w:t xml:space="preserve">- </w:t>
      </w:r>
      <w:r w:rsidR="000008DB" w:rsidRPr="000008DB">
        <w:rPr>
          <w:rStyle w:val="c2"/>
          <w:color w:val="000000"/>
        </w:rPr>
        <w:t>планировании собственных действий в процессе восприятия, исполнения, «сочи</w:t>
      </w:r>
      <w:r>
        <w:rPr>
          <w:rStyle w:val="c2"/>
          <w:color w:val="000000"/>
        </w:rPr>
        <w:t xml:space="preserve">нения» музыки (импровизации); </w:t>
      </w:r>
    </w:p>
    <w:p w:rsidR="000008DB" w:rsidRPr="000008DB" w:rsidRDefault="0030699D" w:rsidP="000008DB">
      <w:pPr>
        <w:pStyle w:val="c1"/>
        <w:shd w:val="clear" w:color="auto" w:fill="FFFFFF"/>
        <w:spacing w:before="0" w:beforeAutospacing="0" w:after="0" w:afterAutospacing="0"/>
        <w:ind w:firstLine="709"/>
        <w:jc w:val="both"/>
        <w:rPr>
          <w:rFonts w:ascii="Calibri" w:hAnsi="Calibri" w:cs="Calibri"/>
          <w:color w:val="000000"/>
        </w:rPr>
      </w:pPr>
      <w:r>
        <w:rPr>
          <w:rStyle w:val="c2"/>
          <w:color w:val="000000"/>
        </w:rPr>
        <w:t xml:space="preserve">- </w:t>
      </w:r>
      <w:r w:rsidR="000008DB" w:rsidRPr="000008DB">
        <w:rPr>
          <w:rStyle w:val="c2"/>
          <w:color w:val="000000"/>
        </w:rPr>
        <w:t>сравнении изложения одних и тех же сведений о музыкальн</w:t>
      </w:r>
      <w:r w:rsidR="000008DB">
        <w:rPr>
          <w:rStyle w:val="c2"/>
          <w:color w:val="000000"/>
        </w:rPr>
        <w:t>ом искусстве в разных источниках;</w:t>
      </w:r>
    </w:p>
    <w:p w:rsidR="0030699D" w:rsidRDefault="0030699D" w:rsidP="000008DB">
      <w:pPr>
        <w:pStyle w:val="c1"/>
        <w:shd w:val="clear" w:color="auto" w:fill="FFFFFF"/>
        <w:spacing w:before="0" w:beforeAutospacing="0" w:after="0" w:afterAutospacing="0"/>
        <w:ind w:firstLine="709"/>
        <w:jc w:val="both"/>
        <w:rPr>
          <w:rStyle w:val="c2"/>
          <w:color w:val="000000"/>
        </w:rPr>
      </w:pPr>
      <w:r>
        <w:rPr>
          <w:rStyle w:val="c2"/>
          <w:color w:val="000000"/>
        </w:rPr>
        <w:t xml:space="preserve">- </w:t>
      </w:r>
      <w:r w:rsidR="000008DB" w:rsidRPr="000008DB">
        <w:rPr>
          <w:rStyle w:val="c2"/>
          <w:color w:val="000000"/>
        </w:rPr>
        <w:t>формировании интереса к специфике деятельности композиторов и исполнителей, к особенностям музы</w:t>
      </w:r>
      <w:r>
        <w:rPr>
          <w:rStyle w:val="c2"/>
          <w:color w:val="000000"/>
        </w:rPr>
        <w:t xml:space="preserve">кальной культуры своего края; </w:t>
      </w:r>
    </w:p>
    <w:p w:rsidR="0030699D" w:rsidRDefault="0030699D" w:rsidP="000008DB">
      <w:pPr>
        <w:pStyle w:val="c1"/>
        <w:shd w:val="clear" w:color="auto" w:fill="FFFFFF"/>
        <w:spacing w:before="0" w:beforeAutospacing="0" w:after="0" w:afterAutospacing="0"/>
        <w:ind w:firstLine="709"/>
        <w:jc w:val="both"/>
        <w:rPr>
          <w:rStyle w:val="c2"/>
          <w:color w:val="000000"/>
        </w:rPr>
      </w:pPr>
      <w:r>
        <w:rPr>
          <w:rStyle w:val="c2"/>
          <w:color w:val="000000"/>
        </w:rPr>
        <w:t xml:space="preserve">- </w:t>
      </w:r>
      <w:r w:rsidR="000008DB" w:rsidRPr="000008DB">
        <w:rPr>
          <w:rStyle w:val="c2"/>
          <w:color w:val="000000"/>
        </w:rPr>
        <w:t>усвоении терминов и по</w:t>
      </w:r>
      <w:r>
        <w:rPr>
          <w:rStyle w:val="c2"/>
          <w:color w:val="000000"/>
        </w:rPr>
        <w:t xml:space="preserve">нятий музыкального языка; </w:t>
      </w:r>
    </w:p>
    <w:p w:rsidR="000008DB" w:rsidRPr="000008DB" w:rsidRDefault="0030699D" w:rsidP="000008DB">
      <w:pPr>
        <w:pStyle w:val="c1"/>
        <w:shd w:val="clear" w:color="auto" w:fill="FFFFFF"/>
        <w:spacing w:before="0" w:beforeAutospacing="0" w:after="0" w:afterAutospacing="0"/>
        <w:ind w:firstLine="709"/>
        <w:jc w:val="both"/>
        <w:rPr>
          <w:rFonts w:ascii="Calibri" w:hAnsi="Calibri" w:cs="Calibri"/>
          <w:color w:val="000000"/>
        </w:rPr>
      </w:pPr>
      <w:r>
        <w:rPr>
          <w:rStyle w:val="c2"/>
          <w:color w:val="000000"/>
        </w:rPr>
        <w:t xml:space="preserve">- </w:t>
      </w:r>
      <w:r w:rsidR="000008DB" w:rsidRPr="000008DB">
        <w:rPr>
          <w:rStyle w:val="c2"/>
          <w:color w:val="000000"/>
        </w:rPr>
        <w:t>адекватном восприятии музыкальных произведений, в осознании много</w:t>
      </w:r>
      <w:r w:rsidR="000008DB">
        <w:rPr>
          <w:rStyle w:val="c2"/>
          <w:color w:val="000000"/>
        </w:rPr>
        <w:t>значности содержания их образов.</w:t>
      </w:r>
    </w:p>
    <w:p w:rsidR="00D50DC8" w:rsidRDefault="00D50DC8" w:rsidP="00D50DC8">
      <w:r>
        <w:t>Важнейшей особенностью учебного предмета "Труд" является то, что реализуемая на уроках продуктивная предметная деятельность является основой формирования познавательных способностей обучающихся с ТНР, стремления активно познавать историю материальной культуры и семейных традиций своего и других народов и уважительно относиться к ним.</w:t>
      </w:r>
    </w:p>
    <w:p w:rsidR="00D50DC8" w:rsidRDefault="00D50DC8" w:rsidP="00D50DC8">
      <w:r>
        <w:t>На уроках труда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т.д.) предстают в наглядном виде и тем самым становятся более понятными для обучающихся. Поэтому они являются опорными для формирования всей системы универсальных учебных действий у обучающихся с ТНР и обеспечивают:</w:t>
      </w:r>
    </w:p>
    <w:p w:rsidR="00D50DC8" w:rsidRDefault="00D50DC8" w:rsidP="00D50DC8">
      <w:r>
        <w:t>- организацию обучающимися своей учебной деятельности (целеполагание, планирование, прогнозирование, контроль, коррекция плана и способа действия, оценка результата работы);</w:t>
      </w:r>
    </w:p>
    <w:p w:rsidR="00D50DC8" w:rsidRDefault="00D50DC8" w:rsidP="00D50DC8">
      <w:r>
        <w:t>- развитие умений осуществлять программу спланированной деятельности;</w:t>
      </w:r>
    </w:p>
    <w:p w:rsidR="00D50DC8" w:rsidRDefault="00D50DC8" w:rsidP="00D50DC8">
      <w:r>
        <w:t>- развитие умений выбирать наиболее эффективные и рациональные способы своей работы;</w:t>
      </w:r>
    </w:p>
    <w:p w:rsidR="00D50DC8" w:rsidRDefault="00D50DC8" w:rsidP="00D50DC8">
      <w:r>
        <w:t>- формирование умений самостоятельно создавать алгоритм деятельности при решении практических задач;</w:t>
      </w:r>
    </w:p>
    <w:p w:rsidR="00D50DC8" w:rsidRDefault="00D50DC8" w:rsidP="00D50DC8">
      <w:r>
        <w:t>- развитие умений создавать и преобразовывать модели, отражающие разнообразные виды технологической деятельности;</w:t>
      </w:r>
    </w:p>
    <w:p w:rsidR="00D50DC8" w:rsidRDefault="00D50DC8" w:rsidP="00D50DC8">
      <w:r>
        <w:t>- развитие основных мыслительных операций;</w:t>
      </w:r>
    </w:p>
    <w:p w:rsidR="00D50DC8" w:rsidRDefault="00D50DC8" w:rsidP="00D50DC8">
      <w:r>
        <w:t>- эффективное сотрудничество с учителем и сверстниками в процессе выполнения трудовых операций;</w:t>
      </w:r>
    </w:p>
    <w:p w:rsidR="00D50DC8" w:rsidRDefault="00D50DC8" w:rsidP="00D50DC8">
      <w:r>
        <w:t>- саморазвитие и развитие личности в процессе творческой предметной деятельности.</w:t>
      </w:r>
    </w:p>
    <w:p w:rsidR="00D50DC8" w:rsidRDefault="00D50DC8" w:rsidP="00D50DC8">
      <w:r>
        <w:t>Учебный предмет "Физическая культура" обеспечивает:</w:t>
      </w:r>
    </w:p>
    <w:p w:rsidR="00D50DC8" w:rsidRDefault="00D50DC8" w:rsidP="00D50DC8">
      <w:r>
        <w:t xml:space="preserve">- в области личностных универсальных учебных действий формирование: основ </w:t>
      </w:r>
      <w:r>
        <w:lastRenderedPageBreak/>
        <w:t>общекультурной и российской гражданской идентичности как чувства гордости за достижения в мировом и отечественном спорте; освоение моральных норм помощи тем, кто в ней нуждается, готовности принять на себя ответственность; развитие мотивации достижения и готовности к преодолению трудностей на основе умения мобилизовать свои личностные и физические ресурсы; освоение правил здорового и безопасного образа жизни;</w:t>
      </w:r>
    </w:p>
    <w:p w:rsidR="00D50DC8" w:rsidRDefault="00D50DC8" w:rsidP="00D50DC8">
      <w:r>
        <w:t>- в области регулятивных универсальных учебных действий: развитие умений планировать, регулировать, контролировать и оценивать свои действия;</w:t>
      </w:r>
    </w:p>
    <w:p w:rsidR="00842869" w:rsidRDefault="00D50DC8" w:rsidP="00842869">
      <w:r>
        <w:t xml:space="preserve">- в области коммуникативных универсальных учебных действий: развитие взаимодействия, ориентации на партнёра, сотрудничество и кооперацию (в командных видах спорта </w:t>
      </w:r>
      <w:r w:rsidR="000008DB">
        <w:t>–</w:t>
      </w:r>
      <w:r>
        <w:t xml:space="preserve"> формирование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w:t>
      </w:r>
      <w:bookmarkStart w:id="15" w:name="sub_322"/>
      <w:r w:rsidR="00842869">
        <w:t xml:space="preserve"> достижения общего результата)</w:t>
      </w:r>
    </w:p>
    <w:p w:rsidR="00842869" w:rsidRDefault="00842869" w:rsidP="00842869"/>
    <w:p w:rsidR="00504C02" w:rsidRDefault="00504C02" w:rsidP="00504C02">
      <w:pPr>
        <w:pStyle w:val="1"/>
      </w:pPr>
      <w:r>
        <w:t>2.2.2. Программы учебных предметов, курсов коррекционно-развивающей области</w:t>
      </w:r>
    </w:p>
    <w:bookmarkEnd w:id="15"/>
    <w:p w:rsidR="00EF65BD" w:rsidRDefault="00392079" w:rsidP="000E7BEA">
      <w:r w:rsidRPr="00392079">
        <w:rPr>
          <w:rFonts w:ascii="Times New Roman" w:hAnsi="Times New Roman" w:cs="Times New Roman"/>
        </w:rPr>
        <w:t xml:space="preserve">Для обучения по </w:t>
      </w:r>
      <w:r>
        <w:rPr>
          <w:rFonts w:ascii="Times New Roman" w:hAnsi="Times New Roman" w:cs="Times New Roman"/>
        </w:rPr>
        <w:t xml:space="preserve">АООП </w:t>
      </w:r>
      <w:proofErr w:type="gramStart"/>
      <w:r>
        <w:rPr>
          <w:rFonts w:ascii="Times New Roman" w:hAnsi="Times New Roman" w:cs="Times New Roman"/>
        </w:rPr>
        <w:t xml:space="preserve">НОО </w:t>
      </w:r>
      <w:r w:rsidRPr="00392079">
        <w:rPr>
          <w:rFonts w:ascii="Times New Roman" w:hAnsi="Times New Roman" w:cs="Times New Roman"/>
        </w:rPr>
        <w:t xml:space="preserve"> </w:t>
      </w:r>
      <w:r>
        <w:rPr>
          <w:rFonts w:ascii="Times New Roman" w:hAnsi="Times New Roman" w:cs="Times New Roman"/>
        </w:rPr>
        <w:t>об</w:t>
      </w:r>
      <w:r w:rsidRPr="00392079">
        <w:rPr>
          <w:rFonts w:ascii="Times New Roman" w:hAnsi="Times New Roman" w:cs="Times New Roman"/>
        </w:rPr>
        <w:t>уча</w:t>
      </w:r>
      <w:r>
        <w:rPr>
          <w:rFonts w:ascii="Times New Roman" w:hAnsi="Times New Roman" w:cs="Times New Roman"/>
        </w:rPr>
        <w:t>ю</w:t>
      </w:r>
      <w:r w:rsidRPr="00392079">
        <w:rPr>
          <w:rFonts w:ascii="Times New Roman" w:hAnsi="Times New Roman" w:cs="Times New Roman"/>
        </w:rPr>
        <w:t>щихся</w:t>
      </w:r>
      <w:proofErr w:type="gramEnd"/>
      <w:r w:rsidRPr="00392079">
        <w:rPr>
          <w:rFonts w:ascii="Times New Roman" w:hAnsi="Times New Roman" w:cs="Times New Roman"/>
        </w:rPr>
        <w:t xml:space="preserve"> с ТНР используются учебные программы по предметам и УМК общеобразовательной школы («Школа России»). </w:t>
      </w:r>
      <w:r>
        <w:t xml:space="preserve">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адаптированной основной общеобразовательной программы начального общего образования федерального государственного образовательного стандарта начального общего образования обучающихся с ОВЗ. </w:t>
      </w:r>
      <w:r w:rsidRPr="00392079">
        <w:rPr>
          <w:rFonts w:ascii="Times New Roman" w:hAnsi="Times New Roman" w:cs="Times New Roman"/>
        </w:rPr>
        <w:t xml:space="preserve">Программы определяют цели и задачи изучения предмета, возможные уровни освоения учебного материала, критерии и способы оценки образовательных результатов. Содержание учебных программ обеспечивает возможность изучать предметы на уровне основного общего образования. Количество часов, отведенное на изучение программного материала, планируется </w:t>
      </w:r>
      <w:r>
        <w:rPr>
          <w:rFonts w:ascii="Times New Roman" w:hAnsi="Times New Roman" w:cs="Times New Roman"/>
        </w:rPr>
        <w:t>согласно учебному плану</w:t>
      </w:r>
      <w:r w:rsidRPr="00392079">
        <w:rPr>
          <w:rFonts w:ascii="Times New Roman" w:hAnsi="Times New Roman" w:cs="Times New Roman"/>
        </w:rPr>
        <w:t xml:space="preserve"> школы</w:t>
      </w:r>
      <w:r w:rsidRPr="00392079">
        <w:rPr>
          <w:rFonts w:ascii="Times New Roman" w:hAnsi="Times New Roman" w:cs="Times New Roman"/>
          <w:b/>
        </w:rPr>
        <w:t>.</w:t>
      </w:r>
      <w:bookmarkStart w:id="16" w:name="sub_3221"/>
    </w:p>
    <w:p w:rsidR="00D80DA9" w:rsidRDefault="002A1D8B" w:rsidP="00EF65BD">
      <w:pPr>
        <w:pStyle w:val="1"/>
      </w:pPr>
      <w:r>
        <w:t>Основное содержание учебных предметов</w:t>
      </w:r>
      <w:bookmarkEnd w:id="16"/>
    </w:p>
    <w:p w:rsidR="00666846" w:rsidRDefault="00666846" w:rsidP="00666846">
      <w:pPr>
        <w:pStyle w:val="1"/>
      </w:pPr>
      <w:bookmarkStart w:id="17" w:name="sub_32211"/>
      <w:r>
        <w:t>Русский язык</w:t>
      </w:r>
    </w:p>
    <w:bookmarkEnd w:id="17"/>
    <w:p w:rsidR="00C3526F" w:rsidRDefault="00C3526F" w:rsidP="00C3526F">
      <w: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психическом развитии ребенка, с другой стороны. Кроме того, от успешного усвоения родного языка во многом зависит и успеваемость обучающихся по всем другим предметам.</w:t>
      </w:r>
    </w:p>
    <w:p w:rsidR="00C3526F" w:rsidRDefault="00C3526F" w:rsidP="00C3526F">
      <w:r>
        <w:t xml:space="preserve">У обучающихся с ТНР отмечается несформированность как </w:t>
      </w:r>
      <w:proofErr w:type="spellStart"/>
      <w:r>
        <w:t>импрессивной</w:t>
      </w:r>
      <w:proofErr w:type="spellEnd"/>
      <w:r>
        <w:t xml:space="preserve">, так и экспрессивной речи, нарушения как устной, так и письменной речи. У обучающихся с ТНР оказываются недостаточно сформированными многие уровни и этапы речевой деятельности: мотивационный, смысловой, языковой, </w:t>
      </w:r>
      <w:proofErr w:type="spellStart"/>
      <w:r>
        <w:t>гностико-праксический</w:t>
      </w:r>
      <w:proofErr w:type="spellEnd"/>
      <w:r>
        <w:t>, сенсомоторный. Однако ведущим в структуре речевого дефекта этих детей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w:t>
      </w:r>
    </w:p>
    <w:p w:rsidR="00C3526F" w:rsidRDefault="00C3526F" w:rsidP="00C3526F">
      <w:r>
        <w:t>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т.е. формирование языковых обобщений: фонематических, лексических, морфологических, синтаксических.</w:t>
      </w:r>
    </w:p>
    <w:p w:rsidR="00C3526F" w:rsidRDefault="00C3526F" w:rsidP="00C3526F">
      <w:r>
        <w:t xml:space="preserve">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диалогической и монологической речи. Преподавание русского языка осуществляется с </w:t>
      </w:r>
      <w:r>
        <w:lastRenderedPageBreak/>
        <w:t xml:space="preserve">использованием различных методов, но имеет главной целью </w:t>
      </w:r>
      <w:r w:rsidR="00EF65BD">
        <w:t>корригировать</w:t>
      </w:r>
      <w:r>
        <w:t xml:space="preserve"> недостатки речевого развития, создать предпосылки для овладения школьными знаниями, умениями и навыками.</w:t>
      </w:r>
    </w:p>
    <w:p w:rsidR="00C3526F" w:rsidRDefault="00C3526F" w:rsidP="00C3526F">
      <w:r>
        <w:t>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w:t>
      </w:r>
    </w:p>
    <w:p w:rsidR="00C3526F" w:rsidRDefault="00C3526F" w:rsidP="00C3526F">
      <w:r>
        <w:t xml:space="preserve">В связи с этим в процессе преподавания русского языка ставятся </w:t>
      </w:r>
      <w:r w:rsidRPr="00EF65BD">
        <w:rPr>
          <w:i/>
        </w:rPr>
        <w:t>следующие задачи:</w:t>
      </w:r>
    </w:p>
    <w:p w:rsidR="00C3526F" w:rsidRDefault="00C3526F" w:rsidP="00C3526F">
      <w:r>
        <w:t>-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C3526F" w:rsidRDefault="00C3526F" w:rsidP="00C3526F">
      <w:r>
        <w:t>- повысить уровень речевого и общего психического развития обучающихся с тяжелыми нарушениями речи;</w:t>
      </w:r>
    </w:p>
    <w:p w:rsidR="00C3526F" w:rsidRDefault="00C3526F" w:rsidP="00C3526F">
      <w:r>
        <w:t>- овладение грамотой;</w:t>
      </w:r>
    </w:p>
    <w:p w:rsidR="00C3526F" w:rsidRDefault="00C3526F" w:rsidP="00C3526F">
      <w:r>
        <w:t>- осуществлять профилактику специфических и сопутствующих (графических, орфографических) ошибок;</w:t>
      </w:r>
    </w:p>
    <w:p w:rsidR="00C3526F" w:rsidRDefault="00C3526F" w:rsidP="00C3526F">
      <w:r>
        <w:t>- закрепить практические навыки правильного использования языковых средств в речевой деятельности;</w:t>
      </w:r>
    </w:p>
    <w:p w:rsidR="00C3526F" w:rsidRDefault="00C3526F" w:rsidP="00C3526F">
      <w:r>
        <w:t>- сформировать фонематические, лексические, морфологические, синтаксические обобщения, а в дальнейшем и осознание некоторых правил языка на уроках русского языка, литературного чтения, развития речи;</w:t>
      </w:r>
    </w:p>
    <w:p w:rsidR="00C3526F" w:rsidRDefault="00C3526F" w:rsidP="00C3526F">
      <w:r>
        <w:t>- формировать "чувство" языка, умение отличать правильные языковые формы от неправильных;</w:t>
      </w:r>
    </w:p>
    <w:p w:rsidR="00C3526F" w:rsidRDefault="00C3526F" w:rsidP="00C3526F">
      <w:r>
        <w:t>- выработать навыки правильного, сознательного чтения и аккуратного, разборчивого, грамотного письма;</w:t>
      </w:r>
    </w:p>
    <w:p w:rsidR="00C3526F" w:rsidRDefault="00C3526F" w:rsidP="00C3526F">
      <w:r>
        <w:t>- развить умение точно выражать свои мысли в устной и письменной форме;</w:t>
      </w:r>
    </w:p>
    <w:p w:rsidR="00C3526F" w:rsidRDefault="00C3526F" w:rsidP="00C3526F">
      <w:r>
        <w:t>- овладеть способностью пользоваться устной и письменной речью для решения соответствующих возрасту бытовых задач;</w:t>
      </w:r>
    </w:p>
    <w:p w:rsidR="00C3526F" w:rsidRDefault="00C3526F" w:rsidP="00C3526F">
      <w:r>
        <w:t>- расширить и обогатить опыт коммуникации обучающихся в ближнем и дальнем окружении;</w:t>
      </w:r>
    </w:p>
    <w:p w:rsidR="00C3526F" w:rsidRDefault="00C3526F" w:rsidP="00C3526F">
      <w:r>
        <w:t xml:space="preserve">- обеспечить условия для коррекции нарушений устной речи, профилактики и коррекции </w:t>
      </w:r>
      <w:proofErr w:type="spellStart"/>
      <w:r>
        <w:t>дислексий</w:t>
      </w:r>
      <w:proofErr w:type="spellEnd"/>
      <w:r>
        <w:t xml:space="preserve">, </w:t>
      </w:r>
      <w:proofErr w:type="spellStart"/>
      <w:r>
        <w:t>дисграфий</w:t>
      </w:r>
      <w:proofErr w:type="spellEnd"/>
      <w:r>
        <w:t xml:space="preserve"> и </w:t>
      </w:r>
      <w:proofErr w:type="spellStart"/>
      <w:r>
        <w:t>дизорфографий</w:t>
      </w:r>
      <w:proofErr w:type="spellEnd"/>
      <w:r>
        <w:t>.</w:t>
      </w:r>
    </w:p>
    <w:p w:rsidR="00C3526F" w:rsidRDefault="00C3526F" w:rsidP="00C3526F">
      <w:r>
        <w:t>Каждый раздел программы включа</w:t>
      </w:r>
      <w:r w:rsidR="00EF65BD">
        <w:t>е</w:t>
      </w:r>
      <w:r>
        <w:t>т перечень тем, расположенных в определенной логической последовательности, охватыва</w:t>
      </w:r>
      <w:r w:rsidR="00EF65BD">
        <w:t>ет</w:t>
      </w:r>
      <w:r>
        <w:t xml:space="preserve"> круг основных грамматических понятий, умений, орфографических и пунктуационных правил и навыков. Система подачи материала обеспечива</w:t>
      </w:r>
      <w:r w:rsidR="00EF65BD">
        <w:t>ет</w:t>
      </w:r>
      <w:r>
        <w:t xml:space="preserve"> условия осознания языковых закономерностей и формирования языковой системы.</w:t>
      </w:r>
    </w:p>
    <w:p w:rsidR="00C3526F" w:rsidRDefault="00C3526F" w:rsidP="00C3526F">
      <w:r>
        <w:t>На всех уроках обучения русскому языку ставятся и решаются как образовательные, развивающие, так и коррекционные задачи.</w:t>
      </w:r>
    </w:p>
    <w:p w:rsidR="00C3526F" w:rsidRDefault="00C3526F" w:rsidP="00C3526F"/>
    <w:p w:rsidR="00C3526F" w:rsidRDefault="00C3526F" w:rsidP="00EF65BD">
      <w:pPr>
        <w:pStyle w:val="1"/>
      </w:pPr>
      <w:bookmarkStart w:id="18" w:name="sub_322111"/>
      <w:r>
        <w:t>Виды речевой деятельности</w:t>
      </w:r>
      <w:bookmarkEnd w:id="18"/>
    </w:p>
    <w:p w:rsidR="00C3526F" w:rsidRDefault="00C3526F" w:rsidP="00C3526F">
      <w:r w:rsidRPr="00EF65BD">
        <w:rPr>
          <w:b/>
          <w:i/>
        </w:rPr>
        <w:t>Слушание.</w:t>
      </w:r>
      <w: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C3526F" w:rsidRDefault="00C3526F" w:rsidP="00C3526F">
      <w:r w:rsidRPr="00EF65BD">
        <w:rPr>
          <w:b/>
          <w:i/>
        </w:rPr>
        <w:t>Говорение.</w:t>
      </w:r>
      <w:r>
        <w:t xml:space="preserve">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w:t>
      </w:r>
      <w:r>
        <w:lastRenderedPageBreak/>
        <w:t>Соблюдение орфоэпических норм и правильной интонации.</w:t>
      </w:r>
    </w:p>
    <w:p w:rsidR="00C3526F" w:rsidRDefault="00C3526F" w:rsidP="00C3526F">
      <w:r w:rsidRPr="00EF65BD">
        <w:rPr>
          <w:b/>
          <w:i/>
        </w:rPr>
        <w:t>Чтение.</w:t>
      </w:r>
      <w:r>
        <w:t xml:space="preserve"> Понимание учебного, художественного, научно-популярного текстов.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Овладение технической стороной процесса чтения.</w:t>
      </w:r>
    </w:p>
    <w:p w:rsidR="00C3526F" w:rsidRDefault="00C3526F" w:rsidP="00C3526F">
      <w:r w:rsidRPr="00EF65BD">
        <w:rPr>
          <w:b/>
          <w:i/>
        </w:rPr>
        <w:t>Письмо.</w:t>
      </w:r>
      <w:r>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(с помощью взрослого/самостоятельно) небольших собственных 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C3526F" w:rsidRDefault="00C3526F" w:rsidP="004214E7">
      <w:r>
        <w:t xml:space="preserve">Учебный предмет "Русский язык" состоит из двух разделов: "Обучение грамоте" (I дополнительный </w:t>
      </w:r>
      <w:r w:rsidR="009725EF">
        <w:t>–</w:t>
      </w:r>
      <w:r>
        <w:t xml:space="preserve"> I</w:t>
      </w:r>
      <w:r w:rsidR="009725EF">
        <w:t xml:space="preserve"> </w:t>
      </w:r>
      <w:r>
        <w:t xml:space="preserve"> класс) и "Русский язык" (I</w:t>
      </w:r>
      <w:r w:rsidR="000D722A">
        <w:t xml:space="preserve"> – </w:t>
      </w:r>
      <w:r>
        <w:t>IV класс).</w:t>
      </w:r>
    </w:p>
    <w:p w:rsidR="00C3526F" w:rsidRDefault="00C3526F" w:rsidP="004D0EE2">
      <w:pPr>
        <w:pStyle w:val="1"/>
        <w:numPr>
          <w:ilvl w:val="0"/>
          <w:numId w:val="41"/>
        </w:numPr>
      </w:pPr>
      <w:bookmarkStart w:id="19" w:name="sub_3221111"/>
      <w:r>
        <w:t>Обучение грамоте</w:t>
      </w:r>
      <w:bookmarkEnd w:id="19"/>
    </w:p>
    <w:p w:rsidR="00303496" w:rsidRDefault="00A007C4" w:rsidP="00303496">
      <w:pPr>
        <w:pStyle w:val="ConsPlusNormal"/>
        <w:ind w:firstLine="540"/>
        <w:jc w:val="both"/>
      </w:pPr>
      <w:bookmarkStart w:id="20" w:name="sub_3221112"/>
      <w:r>
        <w:t>Рабочая п</w:t>
      </w:r>
      <w:r w:rsidR="00303496">
        <w:t xml:space="preserve">рограмма по учебному предмету "Обучение грамоте" (предметная область "Русский язык и литературное чтение") </w:t>
      </w:r>
      <w:r>
        <w:t xml:space="preserve">составлена на основе Федеральной рабочей программы по учебному предмету «Обучение грамоте» и </w:t>
      </w:r>
      <w:r w:rsidR="00303496">
        <w:t>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303496" w:rsidRDefault="00303496" w:rsidP="00303496">
      <w:pPr>
        <w:pStyle w:val="ConsPlusNormal"/>
        <w:ind w:firstLine="540"/>
        <w:jc w:val="both"/>
      </w:pPr>
      <w:r>
        <w:t>Пояснительная записка отражает общие цели и задачи изучения предмета, характеристику психологических предпосылок к его изучению обучающимися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03496" w:rsidRDefault="00303496" w:rsidP="00303496">
      <w:pPr>
        <w:pStyle w:val="ConsPlusNormal"/>
        <w:ind w:firstLine="540"/>
        <w:jc w:val="both"/>
      </w:pPr>
      <w:r>
        <w:t>Содержание обучения раскрывает содержательные линии, которые предлагаются для обязательного изучения на этапе обучения грамоте. Содержание обучения завершается перечнем УУД – познавательных, коммуникативных и регулятивных, которые возможно формировать средствами учебного предмета "Обучение грамоте" с учетом возрастных особенностей обучающихся младшего школьного возраста и специфики проявления речевого недоразвития.</w:t>
      </w:r>
    </w:p>
    <w:p w:rsidR="00303496" w:rsidRDefault="00303496" w:rsidP="00303496">
      <w:pPr>
        <w:pStyle w:val="ConsPlusNormal"/>
        <w:ind w:firstLine="540"/>
        <w:jc w:val="both"/>
      </w:pPr>
      <w:r>
        <w:t>Планируемые результаты включают личностные, метапредметные результаты за период обучения, а также предметные достижения обучающихся с ТНР.</w:t>
      </w:r>
    </w:p>
    <w:p w:rsidR="00303496" w:rsidRDefault="00303496" w:rsidP="00303496">
      <w:pPr>
        <w:pStyle w:val="ConsPlusNormal"/>
        <w:ind w:firstLine="540"/>
        <w:jc w:val="both"/>
      </w:pPr>
      <w:r>
        <w:t>В тематическом планировании описывается тематическое содержание по всем разделам, выделенным в содержании обучения,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303496" w:rsidRDefault="00303496" w:rsidP="00303496">
      <w:pPr>
        <w:pStyle w:val="ConsPlusNormal"/>
        <w:ind w:firstLine="540"/>
        <w:jc w:val="both"/>
      </w:pPr>
      <w:r>
        <w:t xml:space="preserve">1. </w:t>
      </w:r>
      <w:r w:rsidRPr="00303496">
        <w:rPr>
          <w:i/>
          <w:iCs/>
        </w:rPr>
        <w:t>Пояснительная записка.</w:t>
      </w:r>
    </w:p>
    <w:p w:rsidR="00303496" w:rsidRDefault="00303496" w:rsidP="00303496">
      <w:pPr>
        <w:pStyle w:val="ConsPlusNormal"/>
        <w:ind w:firstLine="540"/>
        <w:jc w:val="both"/>
      </w:pPr>
      <w:r>
        <w:t>Письменная речь (чтение и письмо) представляет собой более сложную форму речевой деятельности. Овладение чтением и письмом характеризует более высокий уровень речевого развития. Вместе с тем овладение навыком чтения и письма требует достаточно высокого уровня сформированности устной речи, языковых обобщений (фонематических, лексических, морфологических, синтаксических).</w:t>
      </w:r>
    </w:p>
    <w:p w:rsidR="00303496" w:rsidRDefault="00303496" w:rsidP="00303496">
      <w:pPr>
        <w:pStyle w:val="ConsPlusNormal"/>
        <w:ind w:firstLine="540"/>
        <w:jc w:val="both"/>
      </w:pPr>
      <w:r>
        <w:t>В процессе овладения чтением и письмом обучающийся переходит от практического владения устной речью к осознанию языковых процессов.</w:t>
      </w:r>
    </w:p>
    <w:p w:rsidR="00303496" w:rsidRDefault="00303496" w:rsidP="00303496">
      <w:pPr>
        <w:pStyle w:val="ConsPlusNormal"/>
        <w:ind w:firstLine="540"/>
        <w:jc w:val="both"/>
      </w:pPr>
      <w:r>
        <w:t>Ведущим методом обучения грамоте обучающихся с ТНР является звуковой аналитико-синтетический метод.</w:t>
      </w:r>
    </w:p>
    <w:p w:rsidR="00303496" w:rsidRDefault="00303496" w:rsidP="00303496">
      <w:pPr>
        <w:pStyle w:val="ConsPlusNormal"/>
        <w:ind w:firstLine="540"/>
        <w:jc w:val="both"/>
      </w:pPr>
      <w:r>
        <w:t xml:space="preserve">Процесс обучения грамоте обучающихся с ТНР подразделяется на два периода: </w:t>
      </w:r>
      <w:r>
        <w:lastRenderedPageBreak/>
        <w:t xml:space="preserve">подготовительный или </w:t>
      </w:r>
      <w:proofErr w:type="spellStart"/>
      <w:r>
        <w:t>добукварный</w:t>
      </w:r>
      <w:proofErr w:type="spellEnd"/>
      <w:r>
        <w:t>; букварный.</w:t>
      </w:r>
    </w:p>
    <w:p w:rsidR="00303496" w:rsidRDefault="00303496" w:rsidP="00303496">
      <w:pPr>
        <w:pStyle w:val="ConsPlusNormal"/>
        <w:ind w:firstLine="540"/>
        <w:jc w:val="both"/>
      </w:pPr>
      <w:r>
        <w:t xml:space="preserve">В подготовительный период формируются необходимые речевые и неречевые предпосылки обучения грамоте. Для успешного овладения чтением и письмом обучающиеся должны анализировать предложения на слова, осуществлять слоговой и фонематический анализ, дифференцировать звуки на слух и в произношении, иметь достаточный словарный запас, владеть грамматическим строем речи, уметь отвечать на вопросы о прочитанном педагогическим работником тексте, составлять простые предложения. Овладению буквенными обозначениями предшествует работа по развитию двигательных умений (развитие тонкой ручной моторики) и анализу зрительно-пространственных отношений, обеспечивающих подготовку кинестетического и зрительного анализаторов к восприятию и письму букв и их элементов, и умение ориентироваться на странице тетради, классной доске, а также формирование </w:t>
      </w:r>
      <w:proofErr w:type="spellStart"/>
      <w:r>
        <w:t>графомоторных</w:t>
      </w:r>
      <w:proofErr w:type="spellEnd"/>
      <w:r>
        <w:t xml:space="preserve"> навыков, необходимых для дальнейшего воспроизведения букв.</w:t>
      </w:r>
    </w:p>
    <w:p w:rsidR="00303496" w:rsidRDefault="00303496" w:rsidP="00303496">
      <w:pPr>
        <w:pStyle w:val="ConsPlusNormal"/>
        <w:ind w:firstLine="540"/>
        <w:jc w:val="both"/>
      </w:pPr>
      <w:r>
        <w:t>В букварный период ведется работа по обучению первоначальным навыкам чтения и письма.</w:t>
      </w:r>
    </w:p>
    <w:p w:rsidR="00303496" w:rsidRDefault="00303496" w:rsidP="00303496">
      <w:pPr>
        <w:pStyle w:val="ConsPlusNormal"/>
        <w:ind w:firstLine="540"/>
        <w:jc w:val="both"/>
      </w:pPr>
      <w:r>
        <w:t xml:space="preserve">Последовательность изучения звуков и букв обучающимися с ТНР определяется следующим образом </w:t>
      </w:r>
      <w:r w:rsidR="004625E7">
        <w:t>–</w:t>
      </w:r>
      <w:r>
        <w:t xml:space="preserve"> от правильно произносимых звуков (и соответствующих им букв) к наиболее трудным по артикуляции, далее к мягким согласным, звонким согласным, аффрикатам. Каждый звук изучается сначала на уроках произношения в словах и фразах различной сложности, дифференцируется от других звуков, затем на уроках обучения грамоте изучается соответствующая буква.</w:t>
      </w:r>
    </w:p>
    <w:p w:rsidR="00303496" w:rsidRDefault="00303496" w:rsidP="00303496">
      <w:pPr>
        <w:pStyle w:val="ConsPlusNormal"/>
        <w:ind w:firstLine="540"/>
        <w:jc w:val="both"/>
      </w:pPr>
      <w:r>
        <w:t xml:space="preserve">В процессе работы большая роль отводится звуко-слоговому и </w:t>
      </w:r>
      <w:proofErr w:type="gramStart"/>
      <w:r>
        <w:t>звуко-буквенному</w:t>
      </w:r>
      <w:proofErr w:type="gramEnd"/>
      <w:r>
        <w:t xml:space="preserve"> анализу слов, который дает возможность наблюдать способы обозначения мягкости согласных звуков на письме, замечать несоответствие между произношением и написанием, то есть заниматься орфографической пропедевтикой, развивать орфографическую зоркость.</w:t>
      </w:r>
    </w:p>
    <w:p w:rsidR="00303496" w:rsidRDefault="00303496" w:rsidP="00303496">
      <w:pPr>
        <w:pStyle w:val="ConsPlusNormal"/>
        <w:ind w:firstLine="540"/>
        <w:jc w:val="both"/>
      </w:pPr>
      <w:r>
        <w:t>В ходе обучения чтению и письму проводится анализ печатного и письменного образа буквы, анализ графических знаков, из которых состоит буква; сопоставление с другими буквами, содержащими сходные элементы, упражнения в написании элементов букв, букв и соединений, слов и предложений, списывание слов, предложений, текстов с печатного образца.</w:t>
      </w:r>
    </w:p>
    <w:p w:rsidR="00303496" w:rsidRDefault="00303496" w:rsidP="00303496">
      <w:pPr>
        <w:pStyle w:val="ConsPlusNormal"/>
        <w:ind w:firstLine="540"/>
        <w:jc w:val="both"/>
      </w:pPr>
      <w:r>
        <w:t>При обучении грамоте необходимо привлечь внимание обучающихся к речи, ее звуковой стороне, научить выделять из речевого потока отдельные слова, познакомить с основной функцией слова - обозначением предмета, действия, признака предмета. Обучающиеся учатся определять общие, повторяющиеся слова в предложениях, дополнять предложение словом, определять место того или иного слова в предложении.</w:t>
      </w:r>
    </w:p>
    <w:p w:rsidR="00303496" w:rsidRDefault="00303496" w:rsidP="00303496">
      <w:pPr>
        <w:pStyle w:val="ConsPlusNormal"/>
        <w:ind w:firstLine="540"/>
        <w:jc w:val="both"/>
      </w:pPr>
      <w:r>
        <w:t>Лишь после закрепления представлений о слове как значимой единице речи рекомендуется переходить к анализу звуко-слогового состава слова.</w:t>
      </w:r>
    </w:p>
    <w:p w:rsidR="00303496" w:rsidRDefault="00303496" w:rsidP="00303496">
      <w:pPr>
        <w:pStyle w:val="ConsPlusNormal"/>
        <w:ind w:firstLine="540"/>
        <w:jc w:val="both"/>
      </w:pPr>
      <w:r>
        <w:t>В процессе развития слогового анализа выделяются 3 этапа:</w:t>
      </w:r>
    </w:p>
    <w:p w:rsidR="00303496" w:rsidRDefault="00303496" w:rsidP="00303496">
      <w:pPr>
        <w:pStyle w:val="ConsPlusNormal"/>
        <w:ind w:firstLine="540"/>
        <w:jc w:val="both"/>
      </w:pPr>
      <w:r>
        <w:t>определение слогового состава слова с опорой на вспомогательные приемы (</w:t>
      </w:r>
      <w:proofErr w:type="spellStart"/>
      <w:r>
        <w:t>отхлопывание</w:t>
      </w:r>
      <w:proofErr w:type="spellEnd"/>
      <w:r>
        <w:t>, отстукивание);</w:t>
      </w:r>
    </w:p>
    <w:p w:rsidR="00303496" w:rsidRDefault="00303496" w:rsidP="00303496">
      <w:pPr>
        <w:pStyle w:val="ConsPlusNormal"/>
        <w:ind w:firstLine="540"/>
        <w:jc w:val="both"/>
      </w:pPr>
      <w:r>
        <w:t>определение слогового состава слова с опорой на гласные звуки;</w:t>
      </w:r>
    </w:p>
    <w:p w:rsidR="00303496" w:rsidRDefault="00303496" w:rsidP="00303496">
      <w:pPr>
        <w:pStyle w:val="ConsPlusNormal"/>
        <w:ind w:firstLine="540"/>
        <w:jc w:val="both"/>
      </w:pPr>
      <w:r>
        <w:t>определение количества слогов во внутренней речи (например, по заданию подобрать слова с двумя слогами).</w:t>
      </w:r>
    </w:p>
    <w:p w:rsidR="00303496" w:rsidRDefault="00303496" w:rsidP="00303496">
      <w:pPr>
        <w:pStyle w:val="ConsPlusNormal"/>
        <w:ind w:firstLine="540"/>
        <w:jc w:val="both"/>
      </w:pPr>
      <w:r>
        <w:t>Работа по анализу звуковой структуры слова проводится с учетом онтогенетической последовательности появления различных форм звукового анализа в процессе речевого развития и содержит:</w:t>
      </w:r>
    </w:p>
    <w:p w:rsidR="00303496" w:rsidRDefault="00303496" w:rsidP="00303496">
      <w:pPr>
        <w:pStyle w:val="ConsPlusNormal"/>
        <w:ind w:firstLine="540"/>
        <w:jc w:val="both"/>
      </w:pPr>
      <w:r>
        <w:t>узнавание звука на фоне слова;</w:t>
      </w:r>
    </w:p>
    <w:p w:rsidR="00303496" w:rsidRDefault="00303496" w:rsidP="00303496">
      <w:pPr>
        <w:pStyle w:val="ConsPlusNormal"/>
        <w:ind w:firstLine="540"/>
        <w:jc w:val="both"/>
      </w:pPr>
      <w:r>
        <w:t>выделение первого и последнего звука в слове и определение места звука в слове (начало, середина, конец слова);</w:t>
      </w:r>
    </w:p>
    <w:p w:rsidR="00303496" w:rsidRDefault="00303496" w:rsidP="00303496">
      <w:pPr>
        <w:pStyle w:val="ConsPlusNormal"/>
        <w:ind w:firstLine="540"/>
        <w:jc w:val="both"/>
      </w:pPr>
      <w:r>
        <w:t xml:space="preserve">определение последовательности, количества, позиционного места звука в слове по отношению к другим звукам (какой по счету звук в слове, перед каким звуком, после какого </w:t>
      </w:r>
      <w:r>
        <w:lastRenderedPageBreak/>
        <w:t>звука слышится).</w:t>
      </w:r>
    </w:p>
    <w:p w:rsidR="00303496" w:rsidRDefault="00303496" w:rsidP="00303496">
      <w:pPr>
        <w:pStyle w:val="ConsPlusNormal"/>
        <w:ind w:firstLine="540"/>
        <w:jc w:val="both"/>
      </w:pPr>
      <w:r>
        <w:t xml:space="preserve">Навык узнавания звука на фоне слова в серии заданий по выделению 5 - 6 звуков (последовательно), например а, у, м, ж, р. Работа над каждым звуком начинается с анализа сюжетной картинки. В процессе беседы по картинке выделяется и </w:t>
      </w:r>
      <w:proofErr w:type="spellStart"/>
      <w:r>
        <w:t>оречевляется</w:t>
      </w:r>
      <w:proofErr w:type="spellEnd"/>
      <w:r>
        <w:t xml:space="preserve"> обучающимися соответствующее звукоподражание (а-а - плачет ребенок, у-у - воет волк, м-м - мычит теленок, ж-ж - жужжит жук, р-р - рычит собака).</w:t>
      </w:r>
    </w:p>
    <w:p w:rsidR="00303496" w:rsidRDefault="00303496" w:rsidP="00303496">
      <w:pPr>
        <w:pStyle w:val="ConsPlusNormal"/>
        <w:ind w:firstLine="540"/>
        <w:jc w:val="both"/>
      </w:pPr>
      <w:r>
        <w:t>После воспроизведения звукоподражания обучающиеся учатся слышать этот звук в односложных и двухсложных словах, включающих данный звук и не включающих его (например, определяют, слышится ли жужжание жука в словах жук, окно, пожар, мыло, жираф).</w:t>
      </w:r>
    </w:p>
    <w:p w:rsidR="00303496" w:rsidRDefault="00303496" w:rsidP="00303496">
      <w:pPr>
        <w:pStyle w:val="ConsPlusNormal"/>
        <w:ind w:firstLine="540"/>
        <w:jc w:val="both"/>
      </w:pPr>
      <w:r>
        <w:t xml:space="preserve">Выделение первого и последнего звука в односложных </w:t>
      </w:r>
      <w:r w:rsidR="001B70F3">
        <w:t>–</w:t>
      </w:r>
      <w:r>
        <w:t xml:space="preserve"> двухсложных словах, определение места звука: начало, середина, конец.</w:t>
      </w:r>
    </w:p>
    <w:p w:rsidR="00303496" w:rsidRDefault="00303496" w:rsidP="00303496">
      <w:pPr>
        <w:pStyle w:val="ConsPlusNormal"/>
        <w:ind w:firstLine="540"/>
        <w:jc w:val="both"/>
      </w:pPr>
      <w:r>
        <w:t>Прежде всего обучающиеся учатся выделять первый ударный гласный из слова, далее формируется умение выделять первый согласный (не взрывной) из односложных слов (например, звук м в словах мак, мох, мал).</w:t>
      </w:r>
    </w:p>
    <w:p w:rsidR="00303496" w:rsidRDefault="00303496" w:rsidP="00303496">
      <w:pPr>
        <w:pStyle w:val="ConsPlusNormal"/>
        <w:ind w:firstLine="540"/>
        <w:jc w:val="both"/>
      </w:pPr>
      <w:r>
        <w:t>В дальнейшем обучающиеся учатся выделять глухой взрывной звук в конце слова (кот, мак), сонорный звук в конце слова (дым, дом, сон, сын).</w:t>
      </w:r>
    </w:p>
    <w:p w:rsidR="00303496" w:rsidRDefault="00303496" w:rsidP="00303496">
      <w:pPr>
        <w:pStyle w:val="ConsPlusNormal"/>
        <w:ind w:firstLine="540"/>
        <w:jc w:val="both"/>
      </w:pPr>
      <w:r>
        <w:t>Определение последовательности, количества и места звука в слове. Эта форма фонематического анализа является наиболее сложной и формируется у обучающихся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w:t>
      </w:r>
    </w:p>
    <w:p w:rsidR="00303496" w:rsidRDefault="00303496" w:rsidP="00303496">
      <w:pPr>
        <w:pStyle w:val="ConsPlusNormal"/>
        <w:ind w:firstLine="540"/>
        <w:jc w:val="both"/>
      </w:pPr>
      <w:r>
        <w:t>Развитие этой формы фонематического анализа рекомендуется проводить в букварный период в два этапа: развитие фонематического анализа простых односложных слов (без стечений согласных); развитие фонематического анализа двух-, трехсложных слов.</w:t>
      </w:r>
    </w:p>
    <w:p w:rsidR="00303496" w:rsidRDefault="00303496" w:rsidP="00303496">
      <w:pPr>
        <w:pStyle w:val="ConsPlusNormal"/>
        <w:ind w:firstLine="540"/>
        <w:jc w:val="both"/>
      </w:pPr>
      <w:r>
        <w:t>Развитие фонематического анализа односложных слов необходимо проводить с учетом поэтапного формирования умственных действий:</w:t>
      </w:r>
    </w:p>
    <w:p w:rsidR="00303496" w:rsidRDefault="00303496" w:rsidP="00303496">
      <w:pPr>
        <w:pStyle w:val="ConsPlusNormal"/>
        <w:ind w:firstLine="540"/>
        <w:jc w:val="both"/>
      </w:pPr>
      <w:r>
        <w:t>а) выполнение действия фонематического анализа с опорой на внешние действия (графические схемы и фишки);</w:t>
      </w:r>
    </w:p>
    <w:p w:rsidR="00303496" w:rsidRDefault="00303496" w:rsidP="00303496">
      <w:pPr>
        <w:pStyle w:val="ConsPlusNormal"/>
        <w:ind w:firstLine="540"/>
        <w:jc w:val="both"/>
      </w:pPr>
      <w:r>
        <w:t>б) выполнение действия фонематического анализа в речевом плане;</w:t>
      </w:r>
    </w:p>
    <w:p w:rsidR="00303496" w:rsidRDefault="00303496" w:rsidP="00303496">
      <w:pPr>
        <w:pStyle w:val="ConsPlusNormal"/>
        <w:ind w:firstLine="540"/>
        <w:jc w:val="both"/>
      </w:pPr>
      <w:r>
        <w:t>в) анализ звукового состава слова по представлению.</w:t>
      </w:r>
    </w:p>
    <w:p w:rsidR="00303496" w:rsidRDefault="00303496" w:rsidP="00303496">
      <w:pPr>
        <w:pStyle w:val="ConsPlusNormal"/>
        <w:ind w:firstLine="540"/>
        <w:jc w:val="both"/>
      </w:pPr>
      <w:r>
        <w:t>На первом этапе предполагается использование картинок, готовой графической схемы, фишек. Анализируя хорошо знакомые слова (например, ум, ах, мак, дом), обучающиеся последовательно выделяют звуки и закрывают клеточки фишками.</w:t>
      </w:r>
    </w:p>
    <w:p w:rsidR="00303496" w:rsidRDefault="00303496" w:rsidP="00303496">
      <w:pPr>
        <w:pStyle w:val="ConsPlusNormal"/>
        <w:ind w:firstLine="540"/>
        <w:jc w:val="both"/>
      </w:pPr>
      <w:r>
        <w:t>На втором этапе обучающиеся определяют звуковую структуру односложных слов только в речевом плане, без опоры на готовую графическую схему.</w:t>
      </w:r>
    </w:p>
    <w:p w:rsidR="00303496" w:rsidRDefault="00303496" w:rsidP="00303496">
      <w:pPr>
        <w:pStyle w:val="ConsPlusNormal"/>
        <w:ind w:firstLine="540"/>
        <w:jc w:val="both"/>
      </w:pPr>
      <w:r>
        <w:t>На третьем этапе обучающиеся выполняют задание на фонематический анализ в умственном плане (например, выбирают картинки, в названии которых 3 звука, подбирают слова, в которых 3 звука).</w:t>
      </w:r>
    </w:p>
    <w:p w:rsidR="00303496" w:rsidRDefault="00303496" w:rsidP="00303496">
      <w:pPr>
        <w:pStyle w:val="ConsPlusNormal"/>
        <w:ind w:firstLine="540"/>
        <w:jc w:val="both"/>
      </w:pPr>
      <w:r>
        <w:t>В процессе анализа звуко-слоговой структуры двух-, трехсложных слов обучающиеся знакомятся с понятием слог, со слоговым составом слова, анализируют звуковую структуру более сложных слов, усваивают слогообразующую роль гласных.</w:t>
      </w:r>
    </w:p>
    <w:p w:rsidR="00303496" w:rsidRDefault="00303496" w:rsidP="00303496">
      <w:pPr>
        <w:pStyle w:val="ConsPlusNormal"/>
        <w:ind w:firstLine="540"/>
        <w:jc w:val="both"/>
      </w:pPr>
      <w:r>
        <w:t>Фонематический анализ двух-, трехсложных слов проводится параллельно по следам слогового анализа.</w:t>
      </w:r>
    </w:p>
    <w:p w:rsidR="00303496" w:rsidRDefault="00303496" w:rsidP="00303496">
      <w:pPr>
        <w:pStyle w:val="ConsPlusNormal"/>
        <w:ind w:firstLine="540"/>
        <w:jc w:val="both"/>
      </w:pPr>
      <w:r>
        <w:t>Предусматривается постепенное усложнение речевого материала, предлагаемого обучающимся для звукового анализа: односложные слова без стечений согласных; слова типа мама, муха; слова типа сахар, каток; слова со стечением согласных в середине слова (мурка, кошка); односложные слова со стечением согласных в начале слова (двор, стол); односложные слова со стечением согласных в конце слова (волк, парк); двухсложные слова со стечением согласных в начале слова (крыша).</w:t>
      </w:r>
    </w:p>
    <w:p w:rsidR="00303496" w:rsidRPr="000E7BEA" w:rsidRDefault="00303496" w:rsidP="00303496">
      <w:pPr>
        <w:pStyle w:val="ConsPlusNormal"/>
        <w:ind w:firstLine="540"/>
        <w:jc w:val="both"/>
      </w:pPr>
      <w:r>
        <w:t xml:space="preserve">Общее количество часов на обучение грамоте составляет </w:t>
      </w:r>
      <w:r w:rsidR="001B70F3">
        <w:t>343</w:t>
      </w:r>
      <w:r>
        <w:t xml:space="preserve"> час</w:t>
      </w:r>
      <w:r w:rsidR="001B70F3">
        <w:t>а</w:t>
      </w:r>
      <w:r>
        <w:t xml:space="preserve"> (в 1 </w:t>
      </w:r>
      <w:r>
        <w:lastRenderedPageBreak/>
        <w:t xml:space="preserve">(дополнительном) классе </w:t>
      </w:r>
      <w:r w:rsidR="001B70F3">
        <w:t>–</w:t>
      </w:r>
      <w:r>
        <w:t xml:space="preserve"> </w:t>
      </w:r>
      <w:r w:rsidR="001B70F3" w:rsidRPr="000E7BEA">
        <w:t>231</w:t>
      </w:r>
      <w:r w:rsidRPr="000E7BEA">
        <w:t xml:space="preserve"> час, в 1 классе </w:t>
      </w:r>
      <w:r w:rsidR="001B70F3" w:rsidRPr="000E7BEA">
        <w:t>–</w:t>
      </w:r>
      <w:r w:rsidRPr="000E7BEA">
        <w:t xml:space="preserve"> </w:t>
      </w:r>
      <w:r w:rsidR="001B70F3" w:rsidRPr="000E7BEA">
        <w:t xml:space="preserve">112 </w:t>
      </w:r>
      <w:r w:rsidRPr="000E7BEA">
        <w:t>часов).</w:t>
      </w:r>
    </w:p>
    <w:p w:rsidR="00303496" w:rsidRDefault="00303496" w:rsidP="00303496">
      <w:pPr>
        <w:pStyle w:val="ConsPlusNormal"/>
        <w:ind w:firstLine="540"/>
        <w:jc w:val="both"/>
      </w:pPr>
      <w:r w:rsidRPr="000E7BEA">
        <w:t xml:space="preserve">2. </w:t>
      </w:r>
      <w:r w:rsidRPr="000E7BEA">
        <w:rPr>
          <w:i/>
          <w:iCs/>
        </w:rPr>
        <w:t>Содержание программы.</w:t>
      </w:r>
    </w:p>
    <w:p w:rsidR="00303496" w:rsidRDefault="00303496" w:rsidP="00303496">
      <w:pPr>
        <w:pStyle w:val="ConsPlusNormal"/>
        <w:ind w:firstLine="540"/>
        <w:jc w:val="both"/>
      </w:pPr>
      <w:r>
        <w:t>Программу учебного предмета "Обучение грамоте" составляют следующие разделы:</w:t>
      </w:r>
    </w:p>
    <w:p w:rsidR="00303496" w:rsidRDefault="00303496" w:rsidP="00303496">
      <w:pPr>
        <w:pStyle w:val="ConsPlusNormal"/>
        <w:ind w:firstLine="540"/>
        <w:jc w:val="both"/>
      </w:pPr>
      <w:r>
        <w:t>1. 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303496" w:rsidRDefault="00303496" w:rsidP="00303496">
      <w:pPr>
        <w:pStyle w:val="ConsPlusNormal"/>
        <w:ind w:firstLine="540"/>
        <w:jc w:val="both"/>
      </w:pPr>
      <w:r>
        <w:t>Различение гласных и согласных звуков, гласных ударных и безударных, согласных твердых и мягких, звонких и глухих.</w:t>
      </w:r>
    </w:p>
    <w:p w:rsidR="00303496" w:rsidRDefault="00303496" w:rsidP="00303496">
      <w:pPr>
        <w:pStyle w:val="ConsPlusNormal"/>
        <w:ind w:firstLine="540"/>
        <w:jc w:val="both"/>
      </w:pPr>
      <w:r>
        <w:t>Слог как минимальная произносительная единица. Деление слов на слоги. Определение места ударения.</w:t>
      </w:r>
    </w:p>
    <w:p w:rsidR="00303496" w:rsidRDefault="00303496" w:rsidP="00303496">
      <w:pPr>
        <w:pStyle w:val="ConsPlusNormal"/>
        <w:ind w:firstLine="540"/>
        <w:jc w:val="both"/>
      </w:pPr>
      <w:r>
        <w:t>2. Графика. 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е, ё, ю, я. Мягкий знак как показатель мягкости предшествующего согласного звука.</w:t>
      </w:r>
    </w:p>
    <w:p w:rsidR="00303496" w:rsidRDefault="00303496" w:rsidP="00303496">
      <w:pPr>
        <w:pStyle w:val="ConsPlusNormal"/>
        <w:ind w:firstLine="540"/>
        <w:jc w:val="both"/>
      </w:pPr>
      <w:r>
        <w:t>Знакомство с русским алфавитом как последовательностью букв.</w:t>
      </w:r>
    </w:p>
    <w:p w:rsidR="00303496" w:rsidRDefault="00303496" w:rsidP="00303496">
      <w:pPr>
        <w:pStyle w:val="ConsPlusNormal"/>
        <w:ind w:firstLine="540"/>
        <w:jc w:val="both"/>
      </w:pPr>
      <w:r>
        <w:t>3. 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303496" w:rsidRDefault="00303496" w:rsidP="00303496">
      <w:pPr>
        <w:pStyle w:val="ConsPlusNormal"/>
        <w:ind w:firstLine="540"/>
        <w:jc w:val="both"/>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03496" w:rsidRDefault="00303496" w:rsidP="00303496">
      <w:pPr>
        <w:pStyle w:val="ConsPlusNormal"/>
        <w:ind w:firstLine="540"/>
        <w:jc w:val="both"/>
      </w:pPr>
      <w:r>
        <w:t>4. 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303496" w:rsidRDefault="00303496" w:rsidP="00303496">
      <w:pPr>
        <w:pStyle w:val="ConsPlusNormal"/>
        <w:ind w:firstLine="540"/>
        <w:jc w:val="both"/>
      </w:pPr>
      <w: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текстом-образцом и </w:t>
      </w:r>
      <w:proofErr w:type="spellStart"/>
      <w:r>
        <w:t>послогового</w:t>
      </w:r>
      <w:proofErr w:type="spellEnd"/>
      <w:r>
        <w:t xml:space="preserve"> чтения написанных слов.</w:t>
      </w:r>
    </w:p>
    <w:p w:rsidR="00303496" w:rsidRDefault="00303496" w:rsidP="00303496">
      <w:pPr>
        <w:pStyle w:val="ConsPlusNormal"/>
        <w:ind w:firstLine="540"/>
        <w:jc w:val="both"/>
      </w:pPr>
      <w: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303496" w:rsidRDefault="00303496" w:rsidP="00303496">
      <w:pPr>
        <w:pStyle w:val="ConsPlusNormal"/>
        <w:ind w:firstLine="540"/>
        <w:jc w:val="both"/>
      </w:pPr>
      <w:r>
        <w:t>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w:t>
      </w:r>
    </w:p>
    <w:p w:rsidR="00303496" w:rsidRDefault="00303496" w:rsidP="00303496">
      <w:pPr>
        <w:pStyle w:val="ConsPlusNormal"/>
        <w:ind w:firstLine="540"/>
        <w:jc w:val="both"/>
      </w:pPr>
      <w:r>
        <w:t>5. Слово и предложение. Восприятие слова как объекта изучения, материала для анализа. Наблюдение над значением слова.</w:t>
      </w:r>
    </w:p>
    <w:p w:rsidR="00303496" w:rsidRDefault="00303496" w:rsidP="00303496">
      <w:pPr>
        <w:pStyle w:val="ConsPlusNormal"/>
        <w:ind w:firstLine="540"/>
        <w:jc w:val="both"/>
      </w:pPr>
      <w: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303496" w:rsidRDefault="00303496" w:rsidP="00303496">
      <w:pPr>
        <w:pStyle w:val="ConsPlusNormal"/>
        <w:ind w:firstLine="540"/>
        <w:jc w:val="both"/>
      </w:pPr>
      <w:r>
        <w:t>6. Орфография. Знакомство с правилами правописания и их применение:</w:t>
      </w:r>
    </w:p>
    <w:p w:rsidR="00303496" w:rsidRDefault="00303496" w:rsidP="00303496">
      <w:pPr>
        <w:pStyle w:val="ConsPlusNormal"/>
        <w:ind w:firstLine="540"/>
        <w:jc w:val="both"/>
      </w:pPr>
      <w:r>
        <w:t>раздельное написание слов;</w:t>
      </w:r>
    </w:p>
    <w:p w:rsidR="00303496" w:rsidRDefault="00303496" w:rsidP="00303496">
      <w:pPr>
        <w:pStyle w:val="ConsPlusNormal"/>
        <w:ind w:firstLine="540"/>
        <w:jc w:val="both"/>
      </w:pPr>
      <w:r>
        <w:t>обозначение гласных после шипящих (</w:t>
      </w:r>
      <w:proofErr w:type="spellStart"/>
      <w:proofErr w:type="gramStart"/>
      <w:r>
        <w:t>ча</w:t>
      </w:r>
      <w:proofErr w:type="spellEnd"/>
      <w:r>
        <w:t>-ща</w:t>
      </w:r>
      <w:proofErr w:type="gramEnd"/>
      <w:r>
        <w:t>, чу-</w:t>
      </w:r>
      <w:proofErr w:type="spellStart"/>
      <w:r>
        <w:t>щу</w:t>
      </w:r>
      <w:proofErr w:type="spellEnd"/>
      <w:r>
        <w:t xml:space="preserve">, </w:t>
      </w:r>
      <w:proofErr w:type="spellStart"/>
      <w:r>
        <w:t>жи</w:t>
      </w:r>
      <w:proofErr w:type="spellEnd"/>
      <w:r>
        <w:t>-ши);</w:t>
      </w:r>
    </w:p>
    <w:p w:rsidR="00303496" w:rsidRDefault="00303496" w:rsidP="00303496">
      <w:pPr>
        <w:pStyle w:val="ConsPlusNormal"/>
        <w:ind w:firstLine="540"/>
        <w:jc w:val="both"/>
      </w:pPr>
      <w:r>
        <w:t>прописная (заглавная) буква в начале предложения, в именах собственных;</w:t>
      </w:r>
    </w:p>
    <w:p w:rsidR="00303496" w:rsidRDefault="00303496" w:rsidP="00303496">
      <w:pPr>
        <w:pStyle w:val="ConsPlusNormal"/>
        <w:ind w:firstLine="540"/>
        <w:jc w:val="both"/>
      </w:pPr>
      <w:r>
        <w:t>перенос слов по слогам без стечения согласных;</w:t>
      </w:r>
    </w:p>
    <w:p w:rsidR="00303496" w:rsidRDefault="00303496" w:rsidP="00303496">
      <w:pPr>
        <w:pStyle w:val="ConsPlusNormal"/>
        <w:ind w:firstLine="540"/>
        <w:jc w:val="both"/>
      </w:pPr>
      <w:r>
        <w:t>знаки препинания в конце предложения.</w:t>
      </w:r>
    </w:p>
    <w:p w:rsidR="00303496" w:rsidRDefault="00303496" w:rsidP="00303496">
      <w:pPr>
        <w:pStyle w:val="ConsPlusNormal"/>
        <w:ind w:firstLine="540"/>
        <w:jc w:val="both"/>
      </w:pPr>
      <w:r>
        <w:t xml:space="preserve">7.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w:t>
      </w:r>
      <w:r>
        <w:lastRenderedPageBreak/>
        <w:t>характера по серии сюжетных картинок, материалам собственных игр, занятий, наблюдений.</w:t>
      </w:r>
    </w:p>
    <w:p w:rsidR="00303496" w:rsidRDefault="00303496" w:rsidP="00303496">
      <w:pPr>
        <w:pStyle w:val="ConsPlusNormal"/>
        <w:ind w:firstLine="540"/>
        <w:jc w:val="both"/>
      </w:pPr>
      <w:r>
        <w:t xml:space="preserve">3. </w:t>
      </w:r>
      <w:r w:rsidRPr="001B70F3">
        <w:rPr>
          <w:i/>
          <w:iCs/>
        </w:rPr>
        <w:t>Планируемые результаты освоения программы учебного предмета "Обучение грамоте" на уровне начального общего образования.</w:t>
      </w:r>
    </w:p>
    <w:p w:rsidR="00303496" w:rsidRDefault="00303496" w:rsidP="00303496">
      <w:pPr>
        <w:pStyle w:val="ConsPlusNormal"/>
        <w:ind w:firstLine="540"/>
        <w:jc w:val="both"/>
      </w:pPr>
      <w:r>
        <w:t>3.1. Предметные результаты освоения программы учебного предмета "Обучение грамоте":</w:t>
      </w:r>
    </w:p>
    <w:p w:rsidR="00303496" w:rsidRDefault="00303496" w:rsidP="00303496">
      <w:pPr>
        <w:pStyle w:val="ConsPlusNormal"/>
        <w:ind w:firstLine="540"/>
        <w:jc w:val="both"/>
      </w:pPr>
      <w:r>
        <w:t>развитие функций фонематической системы;</w:t>
      </w:r>
    </w:p>
    <w:p w:rsidR="00303496" w:rsidRDefault="00303496" w:rsidP="00303496">
      <w:pPr>
        <w:pStyle w:val="ConsPlusNormal"/>
        <w:ind w:firstLine="540"/>
        <w:jc w:val="both"/>
      </w:pPr>
      <w:r>
        <w:t>развитие базовых высших психических функций, обеспечивающих процессы чтения и письма;</w:t>
      </w:r>
    </w:p>
    <w:p w:rsidR="00303496" w:rsidRDefault="00303496" w:rsidP="00303496">
      <w:pPr>
        <w:pStyle w:val="ConsPlusNormal"/>
        <w:ind w:firstLine="540"/>
        <w:jc w:val="both"/>
      </w:pPr>
      <w:r>
        <w:t>умение различать понятия "предложение", "слово", "слог", "звук";</w:t>
      </w:r>
    </w:p>
    <w:p w:rsidR="00303496" w:rsidRDefault="00303496" w:rsidP="00303496">
      <w:pPr>
        <w:pStyle w:val="ConsPlusNormal"/>
        <w:ind w:firstLine="540"/>
        <w:jc w:val="both"/>
      </w:pPr>
      <w:r>
        <w:t>умение анализировать структуру простого предложения и слова;</w:t>
      </w:r>
    </w:p>
    <w:p w:rsidR="00303496" w:rsidRDefault="00303496" w:rsidP="00303496">
      <w:pPr>
        <w:pStyle w:val="ConsPlusNormal"/>
        <w:ind w:firstLine="540"/>
        <w:jc w:val="both"/>
      </w:pPr>
      <w:r>
        <w:t>знание русского алфавита;</w:t>
      </w:r>
    </w:p>
    <w:p w:rsidR="00303496" w:rsidRDefault="00303496" w:rsidP="00303496">
      <w:pPr>
        <w:pStyle w:val="ConsPlusNormal"/>
        <w:ind w:firstLine="540"/>
        <w:jc w:val="both"/>
      </w:pPr>
      <w:r>
        <w:t>умение различать зрительные образы букв;</w:t>
      </w:r>
    </w:p>
    <w:p w:rsidR="00303496" w:rsidRDefault="00303496" w:rsidP="00303496">
      <w:pPr>
        <w:pStyle w:val="ConsPlusNormal"/>
        <w:ind w:firstLine="540"/>
        <w:jc w:val="both"/>
      </w:pPr>
      <w:r>
        <w:t>усвоение гигиенических требований при письме;</w:t>
      </w:r>
    </w:p>
    <w:p w:rsidR="00303496" w:rsidRDefault="00303496" w:rsidP="00303496">
      <w:pPr>
        <w:pStyle w:val="ConsPlusNormal"/>
        <w:ind w:firstLine="540"/>
        <w:jc w:val="both"/>
      </w:pPr>
      <w:r>
        <w:t>умение графически правильно воспроизводить зрительные образы букв и слов, простые предложения;</w:t>
      </w:r>
    </w:p>
    <w:p w:rsidR="00303496" w:rsidRDefault="00303496" w:rsidP="00303496">
      <w:pPr>
        <w:pStyle w:val="ConsPlusNormal"/>
        <w:ind w:firstLine="540"/>
        <w:jc w:val="both"/>
      </w:pPr>
      <w:r>
        <w:t>овладение разборчивым, аккуратным почерком;</w:t>
      </w:r>
    </w:p>
    <w:p w:rsidR="00303496" w:rsidRDefault="00303496" w:rsidP="00303496">
      <w:pPr>
        <w:pStyle w:val="ConsPlusNormal"/>
        <w:ind w:firstLine="540"/>
        <w:jc w:val="both"/>
      </w:pPr>
      <w:r>
        <w:t>первоначальное овладение навыком письма;</w:t>
      </w:r>
    </w:p>
    <w:p w:rsidR="00303496" w:rsidRDefault="00303496" w:rsidP="00303496">
      <w:pPr>
        <w:pStyle w:val="ConsPlusNormal"/>
        <w:ind w:firstLine="540"/>
        <w:jc w:val="both"/>
      </w:pPr>
      <w:r>
        <w:t xml:space="preserve">овладение </w:t>
      </w:r>
      <w:proofErr w:type="spellStart"/>
      <w:r>
        <w:t>послоговым</w:t>
      </w:r>
      <w:proofErr w:type="spellEnd"/>
      <w:r>
        <w:t xml:space="preserve"> чтением, правильным пониманием читаемых слов, предложений, текстов;</w:t>
      </w:r>
    </w:p>
    <w:p w:rsidR="00303496" w:rsidRDefault="00303496" w:rsidP="00303496">
      <w:pPr>
        <w:pStyle w:val="ConsPlusNormal"/>
        <w:ind w:firstLine="540"/>
        <w:jc w:val="both"/>
      </w:pPr>
      <w:r>
        <w:t>овладение языковыми обобщениями (фонематическими, морфологическими, синтаксическими);</w:t>
      </w:r>
    </w:p>
    <w:p w:rsidR="00303496" w:rsidRDefault="00303496" w:rsidP="00303496">
      <w:pPr>
        <w:pStyle w:val="ConsPlusNormal"/>
        <w:ind w:firstLine="540"/>
        <w:jc w:val="both"/>
      </w:pPr>
      <w:r>
        <w:t>овладение предпосылками для формирования навыков орфографически грамотного письма.</w:t>
      </w:r>
    </w:p>
    <w:p w:rsidR="00303496" w:rsidRDefault="00303496" w:rsidP="00303496">
      <w:pPr>
        <w:pStyle w:val="ConsPlusNormal"/>
        <w:ind w:firstLine="540"/>
        <w:jc w:val="both"/>
      </w:pPr>
      <w:r>
        <w:t>3.2. Метапредметные результаты освоения программы учебного предмета "Обучение грамоте":</w:t>
      </w:r>
    </w:p>
    <w:p w:rsidR="00303496" w:rsidRDefault="00303496" w:rsidP="00303496">
      <w:pPr>
        <w:pStyle w:val="ConsPlusNormal"/>
        <w:ind w:firstLine="540"/>
        <w:jc w:val="both"/>
      </w:pPr>
      <w:r>
        <w:t>1. Познавательные УУД:</w:t>
      </w:r>
    </w:p>
    <w:p w:rsidR="00303496" w:rsidRDefault="00303496" w:rsidP="00303496">
      <w:pPr>
        <w:pStyle w:val="ConsPlusNormal"/>
        <w:ind w:firstLine="540"/>
        <w:jc w:val="both"/>
      </w:pPr>
      <w:r>
        <w:t>а) базовые логические действия:</w:t>
      </w:r>
    </w:p>
    <w:p w:rsidR="00303496" w:rsidRDefault="00303496" w:rsidP="00303496">
      <w:pPr>
        <w:pStyle w:val="ConsPlusNormal"/>
        <w:ind w:firstLine="540"/>
        <w:jc w:val="both"/>
      </w:pPr>
      <w:r>
        <w:t>По заданному алгоритму сравнивать звуки в соответствии с учебной задачей;</w:t>
      </w:r>
    </w:p>
    <w:p w:rsidR="00303496" w:rsidRDefault="00303496" w:rsidP="00303496">
      <w:pPr>
        <w:pStyle w:val="ConsPlusNormal"/>
        <w:ind w:firstLine="540"/>
        <w:jc w:val="both"/>
      </w:pPr>
      <w:r>
        <w:t>сравнивать звуковой и буквенный состав слова в соответствии с учебной задачей;</w:t>
      </w:r>
    </w:p>
    <w:p w:rsidR="00303496" w:rsidRDefault="00303496" w:rsidP="00303496">
      <w:pPr>
        <w:pStyle w:val="ConsPlusNormal"/>
        <w:ind w:firstLine="540"/>
        <w:jc w:val="both"/>
      </w:pPr>
      <w:r>
        <w:t>устанавливать основания для сравнения звуков, слов (на основе образца).</w:t>
      </w:r>
    </w:p>
    <w:p w:rsidR="00303496" w:rsidRDefault="00303496" w:rsidP="00303496">
      <w:pPr>
        <w:pStyle w:val="ConsPlusNormal"/>
        <w:ind w:firstLine="540"/>
        <w:jc w:val="both"/>
      </w:pPr>
      <w:r>
        <w:t>б) базовые исследовательские действия:</w:t>
      </w:r>
    </w:p>
    <w:p w:rsidR="00303496" w:rsidRDefault="00303496" w:rsidP="00303496">
      <w:pPr>
        <w:pStyle w:val="ConsPlusNormal"/>
        <w:ind w:firstLine="540"/>
        <w:jc w:val="both"/>
      </w:pPr>
      <w:r>
        <w:t xml:space="preserve">проводить изменения </w:t>
      </w:r>
      <w:proofErr w:type="gramStart"/>
      <w:r>
        <w:t>звуко-буквенной</w:t>
      </w:r>
      <w:proofErr w:type="gramEnd"/>
      <w:r>
        <w:t xml:space="preserve"> модели по предложенному педагогическим работником правилу, подбирать слова к модели;</w:t>
      </w:r>
    </w:p>
    <w:p w:rsidR="00303496" w:rsidRDefault="00303496" w:rsidP="00303496">
      <w:pPr>
        <w:pStyle w:val="ConsPlusNormal"/>
        <w:ind w:firstLine="540"/>
        <w:jc w:val="both"/>
      </w:pPr>
      <w:r>
        <w:t>формулировать выводы о соответствии звукового и буквенного состава слова;</w:t>
      </w:r>
    </w:p>
    <w:p w:rsidR="00303496" w:rsidRDefault="00303496" w:rsidP="00303496">
      <w:pPr>
        <w:pStyle w:val="ConsPlusNormal"/>
        <w:ind w:firstLine="540"/>
        <w:jc w:val="both"/>
      </w:pPr>
      <w:r>
        <w:t>использовать алфавит для самостоятельного упорядочивания списка слов.</w:t>
      </w:r>
    </w:p>
    <w:p w:rsidR="00303496" w:rsidRDefault="00303496" w:rsidP="00303496">
      <w:pPr>
        <w:pStyle w:val="ConsPlusNormal"/>
        <w:ind w:firstLine="540"/>
        <w:jc w:val="both"/>
      </w:pPr>
      <w:r>
        <w:t>в) работа с информацией:</w:t>
      </w:r>
    </w:p>
    <w:p w:rsidR="00303496" w:rsidRDefault="00303496" w:rsidP="00303496">
      <w:pPr>
        <w:pStyle w:val="ConsPlusNormal"/>
        <w:ind w:firstLine="540"/>
        <w:jc w:val="both"/>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303496" w:rsidRDefault="00303496" w:rsidP="00303496">
      <w:pPr>
        <w:pStyle w:val="ConsPlusNormal"/>
        <w:ind w:firstLine="540"/>
        <w:jc w:val="both"/>
      </w:pPr>
      <w:r>
        <w:t>2. Коммуникативные УУД:</w:t>
      </w:r>
    </w:p>
    <w:p w:rsidR="00303496" w:rsidRDefault="00303496" w:rsidP="00303496">
      <w:pPr>
        <w:pStyle w:val="ConsPlusNormal"/>
        <w:ind w:firstLine="540"/>
        <w:jc w:val="both"/>
      </w:pPr>
      <w:r>
        <w:t>общение:</w:t>
      </w:r>
    </w:p>
    <w:p w:rsidR="00303496" w:rsidRDefault="00303496" w:rsidP="00303496">
      <w:pPr>
        <w:pStyle w:val="ConsPlusNormal"/>
        <w:ind w:firstLine="540"/>
        <w:jc w:val="both"/>
      </w:pPr>
      <w:r>
        <w:t>воспринимать суждения, выражать эмоции в соответствии с целями и условиями общения в знакомой среде на доступном уровне с учетом структуры и степени выраженности речевого дефекта;</w:t>
      </w:r>
    </w:p>
    <w:p w:rsidR="00303496" w:rsidRDefault="00303496" w:rsidP="00303496">
      <w:pPr>
        <w:pStyle w:val="ConsPlusNormal"/>
        <w:ind w:firstLine="540"/>
        <w:jc w:val="both"/>
      </w:pPr>
      <w:r>
        <w:t>проявлять уважительное отношение к собеседнику, соблюдать в процессе общения нормы речевого этикета; соблюдать правила ведения диалога;</w:t>
      </w:r>
    </w:p>
    <w:p w:rsidR="00303496" w:rsidRDefault="00303496" w:rsidP="00303496">
      <w:pPr>
        <w:pStyle w:val="ConsPlusNormal"/>
        <w:ind w:firstLine="540"/>
        <w:jc w:val="both"/>
      </w:pPr>
      <w:r>
        <w:t>воспринимать разные точки зрения;</w:t>
      </w:r>
    </w:p>
    <w:p w:rsidR="00303496" w:rsidRDefault="00303496" w:rsidP="00303496">
      <w:pPr>
        <w:pStyle w:val="ConsPlusNormal"/>
        <w:ind w:firstLine="540"/>
        <w:jc w:val="both"/>
      </w:pPr>
      <w:r>
        <w:t>в процессе учебного диалога отвечать на вопросы по изученному материалу;</w:t>
      </w:r>
    </w:p>
    <w:p w:rsidR="00303496" w:rsidRDefault="00303496" w:rsidP="00303496">
      <w:pPr>
        <w:pStyle w:val="ConsPlusNormal"/>
        <w:ind w:firstLine="540"/>
        <w:jc w:val="both"/>
      </w:pPr>
      <w:r>
        <w:t>на доступном уровне с учетом структуры и тяжести выраженности речевого дефекта строить устное речевое высказывание об обозначении звуков буквами; о звуковом и буквенном составе слова по заданному алгоритму, по вопросам педагогического работника.</w:t>
      </w:r>
    </w:p>
    <w:p w:rsidR="00303496" w:rsidRDefault="00303496" w:rsidP="00303496">
      <w:pPr>
        <w:pStyle w:val="ConsPlusNormal"/>
        <w:ind w:firstLine="540"/>
        <w:jc w:val="both"/>
      </w:pPr>
      <w:r>
        <w:lastRenderedPageBreak/>
        <w:t>3. Регулятивные УУД:</w:t>
      </w:r>
    </w:p>
    <w:p w:rsidR="00303496" w:rsidRDefault="00303496" w:rsidP="00303496">
      <w:pPr>
        <w:pStyle w:val="ConsPlusNormal"/>
        <w:ind w:firstLine="540"/>
        <w:jc w:val="both"/>
      </w:pPr>
      <w:r>
        <w:t>а) самоорганизация:</w:t>
      </w:r>
    </w:p>
    <w:p w:rsidR="00303496" w:rsidRDefault="00303496" w:rsidP="00303496">
      <w:pPr>
        <w:pStyle w:val="ConsPlusNormal"/>
        <w:ind w:firstLine="540"/>
        <w:jc w:val="both"/>
      </w:pPr>
      <w:r>
        <w:t xml:space="preserve">выстраивать последовательность учебных операций при проведении </w:t>
      </w:r>
      <w:proofErr w:type="gramStart"/>
      <w:r>
        <w:t>звуко-буквенного</w:t>
      </w:r>
      <w:proofErr w:type="gramEnd"/>
      <w:r>
        <w:t xml:space="preserve"> анализа слова по заданному алгоритму, в том числе с опорой на материализованные опоры;</w:t>
      </w:r>
    </w:p>
    <w:p w:rsidR="00303496" w:rsidRDefault="00303496" w:rsidP="00303496">
      <w:pPr>
        <w:pStyle w:val="ConsPlusNormal"/>
        <w:ind w:firstLine="540"/>
        <w:jc w:val="both"/>
      </w:pPr>
      <w:r>
        <w:t>выстраивать последовательность учебных операций при списывании;</w:t>
      </w:r>
    </w:p>
    <w:p w:rsidR="00303496" w:rsidRDefault="00303496" w:rsidP="00303496">
      <w:pPr>
        <w:pStyle w:val="ConsPlusNormal"/>
        <w:ind w:firstLine="540"/>
        <w:jc w:val="both"/>
      </w:pPr>
      <w:r>
        <w:t xml:space="preserve">удерживать учебную задачу при проведении </w:t>
      </w:r>
      <w:proofErr w:type="gramStart"/>
      <w:r>
        <w:t>звуко-буквенного</w:t>
      </w:r>
      <w:proofErr w:type="gramEnd"/>
      <w:r>
        <w:t xml:space="preserve"> анализа, при обозначении звуков буквами, при списывании текста, при письме под диктовку;</w:t>
      </w:r>
    </w:p>
    <w:p w:rsidR="00303496" w:rsidRDefault="00303496" w:rsidP="00303496">
      <w:pPr>
        <w:pStyle w:val="ConsPlusNormal"/>
        <w:ind w:firstLine="540"/>
        <w:jc w:val="both"/>
      </w:pPr>
      <w:r>
        <w:t>б) самоконтроль:</w:t>
      </w:r>
    </w:p>
    <w:p w:rsidR="00303496" w:rsidRDefault="00303496" w:rsidP="00303496">
      <w:pPr>
        <w:pStyle w:val="ConsPlusNormal"/>
        <w:ind w:firstLine="540"/>
        <w:jc w:val="both"/>
      </w:pPr>
      <w:r>
        <w:t xml:space="preserve">находить указанную ошибку, допущенную при проведении </w:t>
      </w:r>
      <w:proofErr w:type="gramStart"/>
      <w:r>
        <w:t>звуко-буквенного</w:t>
      </w:r>
      <w:proofErr w:type="gramEnd"/>
      <w:r>
        <w:t xml:space="preserve"> анализа, при письме под диктовку или списывании слов, предложений;</w:t>
      </w:r>
    </w:p>
    <w:p w:rsidR="00303496" w:rsidRDefault="00303496" w:rsidP="00303496">
      <w:pPr>
        <w:pStyle w:val="ConsPlusNormal"/>
        <w:ind w:firstLine="540"/>
        <w:jc w:val="both"/>
      </w:pPr>
      <w:r>
        <w:t>оценивать правильность написания букв, соединений букв, слов, предложений.</w:t>
      </w:r>
    </w:p>
    <w:p w:rsidR="00303496" w:rsidRDefault="00303496" w:rsidP="00303496">
      <w:pPr>
        <w:pStyle w:val="ConsPlusNormal"/>
        <w:ind w:firstLine="540"/>
        <w:jc w:val="both"/>
      </w:pPr>
      <w:r>
        <w:t>в) совместная деятельность:</w:t>
      </w:r>
    </w:p>
    <w:p w:rsidR="00303496" w:rsidRDefault="00303496" w:rsidP="00303496">
      <w:pPr>
        <w:pStyle w:val="ConsPlusNormal"/>
        <w:ind w:firstLine="540"/>
        <w:jc w:val="both"/>
      </w:pPr>
      <w: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303496" w:rsidRDefault="00303496" w:rsidP="00303496">
      <w:pPr>
        <w:pStyle w:val="ConsPlusNormal"/>
        <w:ind w:firstLine="540"/>
        <w:jc w:val="both"/>
      </w:pPr>
      <w:r>
        <w:t>ответственно выполнять свою часть работы.</w:t>
      </w:r>
    </w:p>
    <w:p w:rsidR="0067535E" w:rsidRPr="00BC0DE1" w:rsidRDefault="0067535E" w:rsidP="0067535E">
      <w:pPr>
        <w:pStyle w:val="a8"/>
        <w:ind w:firstLine="567"/>
        <w:jc w:val="both"/>
        <w:rPr>
          <w:rFonts w:ascii="Times New Roman" w:hAnsi="Times New Roman"/>
          <w:sz w:val="24"/>
          <w:szCs w:val="24"/>
          <w:lang w:eastAsia="ru-RU"/>
        </w:rPr>
      </w:pPr>
      <w:r>
        <w:rPr>
          <w:rFonts w:ascii="Times New Roman" w:hAnsi="Times New Roman"/>
          <w:sz w:val="24"/>
          <w:szCs w:val="24"/>
          <w:lang w:eastAsia="ru-RU"/>
        </w:rPr>
        <w:t>Курс «Обучение грамоте» реализуется на основе «Логопедического букваря» О.</w:t>
      </w:r>
      <w:r w:rsidR="00DB5C06">
        <w:rPr>
          <w:rFonts w:ascii="Times New Roman" w:hAnsi="Times New Roman"/>
          <w:sz w:val="24"/>
          <w:szCs w:val="24"/>
          <w:lang w:eastAsia="ru-RU"/>
        </w:rPr>
        <w:t>С.</w:t>
      </w:r>
      <w:r>
        <w:rPr>
          <w:rFonts w:ascii="Times New Roman" w:hAnsi="Times New Roman"/>
          <w:sz w:val="24"/>
          <w:szCs w:val="24"/>
          <w:lang w:eastAsia="ru-RU"/>
        </w:rPr>
        <w:t xml:space="preserve"> Жуковой.</w:t>
      </w:r>
      <w:r w:rsidR="00DB5C06">
        <w:rPr>
          <w:rFonts w:ascii="Times New Roman" w:hAnsi="Times New Roman"/>
          <w:sz w:val="24"/>
          <w:szCs w:val="24"/>
          <w:lang w:eastAsia="ru-RU"/>
        </w:rPr>
        <w:t xml:space="preserve">, Е.Н. Лазаревой (1 дополнительный класс), </w:t>
      </w:r>
      <w:r w:rsidR="00DB5C06" w:rsidRPr="00BC0DE1">
        <w:rPr>
          <w:rFonts w:ascii="Times New Roman" w:eastAsia="Times New Roman" w:hAnsi="Times New Roman"/>
        </w:rPr>
        <w:t xml:space="preserve">авторов </w:t>
      </w:r>
      <w:proofErr w:type="gramStart"/>
      <w:r w:rsidR="00DB5C06" w:rsidRPr="00BC0DE1">
        <w:rPr>
          <w:rFonts w:ascii="Times New Roman" w:eastAsia="Times New Roman" w:hAnsi="Times New Roman"/>
        </w:rPr>
        <w:t>Л.Ф</w:t>
      </w:r>
      <w:proofErr w:type="gramEnd"/>
      <w:r w:rsidR="00DB5C06" w:rsidRPr="00BC0DE1">
        <w:rPr>
          <w:rFonts w:ascii="Times New Roman" w:eastAsia="Times New Roman" w:hAnsi="Times New Roman"/>
        </w:rPr>
        <w:t xml:space="preserve"> Климановой, В.Г. Горецкого, М.В. </w:t>
      </w:r>
      <w:proofErr w:type="spellStart"/>
      <w:r w:rsidR="00DB5C06" w:rsidRPr="00BC0DE1">
        <w:rPr>
          <w:rFonts w:ascii="Times New Roman" w:eastAsia="Times New Roman" w:hAnsi="Times New Roman"/>
        </w:rPr>
        <w:t>Головановой</w:t>
      </w:r>
      <w:proofErr w:type="spellEnd"/>
      <w:r w:rsidR="00DB5C06">
        <w:rPr>
          <w:rFonts w:ascii="Times New Roman" w:eastAsia="Times New Roman" w:hAnsi="Times New Roman"/>
        </w:rPr>
        <w:t xml:space="preserve"> «Азбука» (1 класс).</w:t>
      </w:r>
    </w:p>
    <w:p w:rsidR="001B70F3" w:rsidRDefault="001B70F3" w:rsidP="000E7BEA">
      <w:pPr>
        <w:pStyle w:val="ConsPlusNormal"/>
        <w:jc w:val="both"/>
      </w:pPr>
    </w:p>
    <w:p w:rsidR="00C3526F" w:rsidRDefault="0067535E" w:rsidP="001109F1">
      <w:pPr>
        <w:pStyle w:val="1"/>
      </w:pPr>
      <w:r>
        <w:t xml:space="preserve">2. </w:t>
      </w:r>
      <w:r w:rsidR="00C3526F">
        <w:t>Русский язык</w:t>
      </w:r>
      <w:bookmarkEnd w:id="20"/>
    </w:p>
    <w:p w:rsidR="00F92335" w:rsidRDefault="00662238" w:rsidP="00F92335">
      <w:pPr>
        <w:pStyle w:val="ConsPlusNormal"/>
        <w:ind w:firstLine="540"/>
        <w:jc w:val="both"/>
      </w:pPr>
      <w:r>
        <w:t>Р</w:t>
      </w:r>
      <w:r w:rsidR="00F92335">
        <w:t xml:space="preserve">абочая программа по учебному предмету "Русский язык" (предметная область "Русский язык и литературное чтение") </w:t>
      </w:r>
      <w:r>
        <w:t xml:space="preserve">составлена на основе Федеральной рабочей программы по учебному предмету «Русский язык» и </w:t>
      </w:r>
      <w:r w:rsidR="00F92335">
        <w:t>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F92335" w:rsidRDefault="00F92335" w:rsidP="00F92335">
      <w:pPr>
        <w:pStyle w:val="ConsPlusNormal"/>
        <w:ind w:firstLine="540"/>
        <w:jc w:val="both"/>
      </w:pPr>
      <w:r>
        <w:t>Пояснительная записка отражает общие цели и задачи изучения предмета, характеристику психологических предпосылок к его изучению обучающимися младшего школьного возраста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F92335" w:rsidRDefault="00F92335" w:rsidP="00F92335">
      <w:pPr>
        <w:pStyle w:val="ConsPlusNormal"/>
        <w:ind w:firstLine="540"/>
        <w:jc w:val="both"/>
      </w:pPr>
      <w: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УУД – познавательных, коммуникативных и регулятивных, которые возможно формировать средствами учебного предмета "Русский язык" с учетом возрастных особенностей обучающихся младшего школьного возраста.</w:t>
      </w:r>
    </w:p>
    <w:p w:rsidR="00F92335" w:rsidRDefault="00F92335" w:rsidP="00F92335">
      <w:pPr>
        <w:pStyle w:val="ConsPlusNormal"/>
        <w:ind w:firstLine="540"/>
        <w:jc w:val="both"/>
      </w:pPr>
      <w:r>
        <w:t>Планируемые результаты включают личностные, метапредметные результаты за период обучения, а также предметные достижения обучающегося младшего школьного возраста за каждый год обучения в начальной школе.</w:t>
      </w:r>
    </w:p>
    <w:p w:rsidR="00F92335" w:rsidRDefault="00F92335" w:rsidP="00F92335">
      <w:pPr>
        <w:pStyle w:val="ConsPlusNormal"/>
        <w:ind w:firstLine="540"/>
        <w:jc w:val="both"/>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F92335" w:rsidRPr="00F92335" w:rsidRDefault="00F92335" w:rsidP="00F92335">
      <w:pPr>
        <w:pStyle w:val="ConsPlusNormal"/>
        <w:ind w:firstLine="540"/>
        <w:jc w:val="both"/>
        <w:rPr>
          <w:i/>
          <w:iCs/>
        </w:rPr>
      </w:pPr>
      <w:r>
        <w:t xml:space="preserve">1. </w:t>
      </w:r>
      <w:r w:rsidRPr="00F92335">
        <w:rPr>
          <w:i/>
          <w:iCs/>
        </w:rPr>
        <w:t>Пояснительная записка.</w:t>
      </w:r>
    </w:p>
    <w:p w:rsidR="00F92335" w:rsidRDefault="00F92335" w:rsidP="00F92335">
      <w:pPr>
        <w:pStyle w:val="ConsPlusNormal"/>
        <w:ind w:firstLine="540"/>
        <w:jc w:val="both"/>
      </w:pPr>
      <w:r>
        <w:t>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психическом развитии ребенка, с другой стороны. Кроме того, от успешного усвоения родного языка во многом зависит и успеваемость обучающихся по всем другим предметам.</w:t>
      </w:r>
    </w:p>
    <w:p w:rsidR="00F92335" w:rsidRDefault="00F92335" w:rsidP="00F92335">
      <w:pPr>
        <w:pStyle w:val="ConsPlusNormal"/>
        <w:ind w:firstLine="540"/>
        <w:jc w:val="both"/>
      </w:pPr>
      <w:r>
        <w:lastRenderedPageBreak/>
        <w:t xml:space="preserve">У обучающихся с ТНР отмечается несформированность как </w:t>
      </w:r>
      <w:proofErr w:type="spellStart"/>
      <w:r>
        <w:t>импрессивной</w:t>
      </w:r>
      <w:proofErr w:type="spellEnd"/>
      <w:r>
        <w:t xml:space="preserve">, так и экспрессивной речи, нарушения как устной, так и письменной речи. У обучающихся с ТНР оказываются недостаточно сформированными многие уровни и этапы речевой деятельности: мотивационный, смысловой, языковой, </w:t>
      </w:r>
      <w:proofErr w:type="spellStart"/>
      <w:r>
        <w:t>гностико-праксический</w:t>
      </w:r>
      <w:proofErr w:type="spellEnd"/>
      <w:r>
        <w:t>, сенсомоторный. Однако ведущим в структуре речевого дефекта этих обучающихся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w:t>
      </w:r>
    </w:p>
    <w:p w:rsidR="00F92335" w:rsidRDefault="00F92335" w:rsidP="00F92335">
      <w:pPr>
        <w:pStyle w:val="ConsPlusNormal"/>
        <w:ind w:firstLine="540"/>
        <w:jc w:val="both"/>
      </w:pPr>
      <w:r>
        <w:t>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то есть формирование языковых обобщений: фонематических, лексических, морфологических, синтаксических.</w:t>
      </w:r>
    </w:p>
    <w:p w:rsidR="00F92335" w:rsidRDefault="00F92335" w:rsidP="00F92335">
      <w:pPr>
        <w:pStyle w:val="ConsPlusNormal"/>
        <w:ind w:firstLine="540"/>
        <w:jc w:val="both"/>
      </w:pPr>
      <w:r>
        <w:t>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диалогической и монологической речи. Преподавание русского языка осуществляется с использованием различных методов, но имеет главной целью корригировать недостатки речевого развития, создать предпосылки для овладения школьными знаниями, умениями и навыками.</w:t>
      </w:r>
    </w:p>
    <w:p w:rsidR="00F92335" w:rsidRDefault="00F92335" w:rsidP="00F92335">
      <w:pPr>
        <w:pStyle w:val="ConsPlusNormal"/>
        <w:ind w:firstLine="540"/>
        <w:jc w:val="both"/>
      </w:pPr>
      <w:r>
        <w:t>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w:t>
      </w:r>
    </w:p>
    <w:p w:rsidR="00F92335" w:rsidRDefault="00F92335" w:rsidP="00F92335">
      <w:pPr>
        <w:pStyle w:val="ConsPlusNormal"/>
        <w:ind w:firstLine="540"/>
        <w:jc w:val="both"/>
      </w:pPr>
      <w:r>
        <w:t>В связи с этим в процессе преподавания русского языка ставятся следующие задачи:</w:t>
      </w:r>
    </w:p>
    <w:p w:rsidR="00F92335" w:rsidRDefault="00F92335" w:rsidP="00F92335">
      <w:pPr>
        <w:pStyle w:val="ConsPlusNormal"/>
        <w:ind w:firstLine="540"/>
        <w:jc w:val="both"/>
      </w:pPr>
      <w:r>
        <w:t>а) сформировать первоначальные представления о единстве и многообразии языкового пространства России, о языке как основе национального самосознания;</w:t>
      </w:r>
    </w:p>
    <w:p w:rsidR="00F92335" w:rsidRDefault="00F92335" w:rsidP="00F92335">
      <w:pPr>
        <w:pStyle w:val="ConsPlusNormal"/>
        <w:ind w:firstLine="540"/>
        <w:jc w:val="both"/>
      </w:pPr>
      <w:r>
        <w:t>б) повысить уровень речевого и общего психического развития обучающихся с тяжелыми нарушениями речи;</w:t>
      </w:r>
    </w:p>
    <w:p w:rsidR="00F92335" w:rsidRDefault="00F92335" w:rsidP="00F92335">
      <w:pPr>
        <w:pStyle w:val="ConsPlusNormal"/>
        <w:ind w:firstLine="540"/>
        <w:jc w:val="both"/>
      </w:pPr>
      <w:r>
        <w:t>в) осуществлять профилактику специфических и сопутствующих (графических, орфографических) ошибок;</w:t>
      </w:r>
    </w:p>
    <w:p w:rsidR="00F92335" w:rsidRDefault="00F92335" w:rsidP="00F92335">
      <w:pPr>
        <w:pStyle w:val="ConsPlusNormal"/>
        <w:ind w:firstLine="540"/>
        <w:jc w:val="both"/>
      </w:pPr>
      <w:r>
        <w:t>г) закрепить практические навыки правильного использования языковых средств в речевой деятельности;</w:t>
      </w:r>
    </w:p>
    <w:p w:rsidR="00F92335" w:rsidRDefault="00F92335" w:rsidP="00F92335">
      <w:pPr>
        <w:pStyle w:val="ConsPlusNormal"/>
        <w:ind w:firstLine="540"/>
        <w:jc w:val="both"/>
      </w:pPr>
      <w:r>
        <w:t>д) сформировать фонематические, лексические, морфологические, синтаксические обобщения, а в дальнейшем и осознание некоторых правил языка на уроках русского языка, литературного чтения, развития речи;</w:t>
      </w:r>
    </w:p>
    <w:p w:rsidR="00F92335" w:rsidRDefault="00F92335" w:rsidP="00F92335">
      <w:pPr>
        <w:pStyle w:val="ConsPlusNormal"/>
        <w:ind w:firstLine="540"/>
        <w:jc w:val="both"/>
      </w:pPr>
      <w:r>
        <w:t>е) формировать "чувство" языка, умение отличать правильные языковые формы от неправильных;</w:t>
      </w:r>
    </w:p>
    <w:p w:rsidR="00F92335" w:rsidRDefault="00F92335" w:rsidP="00F92335">
      <w:pPr>
        <w:pStyle w:val="ConsPlusNormal"/>
        <w:ind w:firstLine="540"/>
        <w:jc w:val="both"/>
      </w:pPr>
      <w:r>
        <w:t>ж) выработать навыки правильного, аккуратного, разборчивого, грамотного письма;</w:t>
      </w:r>
    </w:p>
    <w:p w:rsidR="00F92335" w:rsidRDefault="00F92335" w:rsidP="00F92335">
      <w:pPr>
        <w:pStyle w:val="ConsPlusNormal"/>
        <w:ind w:firstLine="540"/>
        <w:jc w:val="both"/>
      </w:pPr>
      <w:r>
        <w:t>з) развить умение точно выражать свои мысли в устной и письменной форме;</w:t>
      </w:r>
    </w:p>
    <w:p w:rsidR="00F92335" w:rsidRDefault="00F92335" w:rsidP="00F92335">
      <w:pPr>
        <w:pStyle w:val="ConsPlusNormal"/>
        <w:ind w:firstLine="540"/>
        <w:jc w:val="both"/>
      </w:pPr>
      <w:r>
        <w:t>и) овладеть способностью пользоваться устной и письменной речью для решения соответствующих возрасту бытовых задач;</w:t>
      </w:r>
    </w:p>
    <w:p w:rsidR="00F92335" w:rsidRDefault="00F92335" w:rsidP="00F92335">
      <w:pPr>
        <w:pStyle w:val="ConsPlusNormal"/>
        <w:ind w:firstLine="540"/>
        <w:jc w:val="both"/>
      </w:pPr>
      <w:r>
        <w:t>к) расширить и обогатить опыт коммуникации обучающихся в ближнем и дальнем окружении;</w:t>
      </w:r>
    </w:p>
    <w:p w:rsidR="00F92335" w:rsidRDefault="00F92335" w:rsidP="00F92335">
      <w:pPr>
        <w:pStyle w:val="ConsPlusNormal"/>
        <w:ind w:firstLine="540"/>
        <w:jc w:val="both"/>
      </w:pPr>
      <w:r>
        <w:t xml:space="preserve">л) обеспечить условия для коррекции нарушений устной речи, профилактики и коррекции дислексии, </w:t>
      </w:r>
      <w:proofErr w:type="spellStart"/>
      <w:r>
        <w:t>дисграфии</w:t>
      </w:r>
      <w:proofErr w:type="spellEnd"/>
      <w:r>
        <w:t xml:space="preserve"> и </w:t>
      </w:r>
      <w:proofErr w:type="spellStart"/>
      <w:r>
        <w:t>дизорфографии</w:t>
      </w:r>
      <w:proofErr w:type="spellEnd"/>
      <w:r>
        <w:t>.</w:t>
      </w:r>
    </w:p>
    <w:p w:rsidR="00F92335" w:rsidRDefault="00F92335" w:rsidP="00F92335">
      <w:pPr>
        <w:pStyle w:val="ConsPlusNormal"/>
        <w:ind w:firstLine="540"/>
        <w:jc w:val="both"/>
      </w:pPr>
      <w:r>
        <w:t>Каждый раздел программы должен включать перечень тем, расположенных в определенной логической последовательности, охватывать круг основных грамматических понятий, умений, орфографических и пунктуационных правил и навыков. Система подачи материала должна обеспечивать условия осознания языковых закономерностей и формирования языковой системы.</w:t>
      </w:r>
    </w:p>
    <w:p w:rsidR="00F92335" w:rsidRDefault="00F92335" w:rsidP="00F92335">
      <w:pPr>
        <w:pStyle w:val="ConsPlusNormal"/>
        <w:ind w:firstLine="540"/>
        <w:jc w:val="both"/>
      </w:pPr>
      <w:r>
        <w:t xml:space="preserve">На всех уроках обучения русскому языку ставятся и решаются как образовательные, </w:t>
      </w:r>
      <w:r>
        <w:lastRenderedPageBreak/>
        <w:t>развивающие, так и коррекционные задачи.</w:t>
      </w:r>
    </w:p>
    <w:p w:rsidR="00F92335" w:rsidRDefault="00F92335" w:rsidP="00F92335">
      <w:pPr>
        <w:pStyle w:val="ConsPlusNormal"/>
        <w:ind w:firstLine="540"/>
        <w:jc w:val="both"/>
      </w:pPr>
      <w:r>
        <w:t>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грамматике.</w:t>
      </w:r>
    </w:p>
    <w:p w:rsidR="00F92335" w:rsidRDefault="00F92335" w:rsidP="00F92335">
      <w:pPr>
        <w:pStyle w:val="ConsPlusNormal"/>
        <w:ind w:firstLine="540"/>
        <w:jc w:val="both"/>
      </w:pPr>
      <w:r>
        <w:t>Процесс усвоения отдельных грамматических тем осуществляется в следующей последовательности:</w:t>
      </w:r>
    </w:p>
    <w:p w:rsidR="00F92335" w:rsidRDefault="00F92335" w:rsidP="00F92335">
      <w:pPr>
        <w:pStyle w:val="ConsPlusNormal"/>
        <w:ind w:firstLine="540"/>
        <w:jc w:val="both"/>
      </w:pPr>
      <w:r>
        <w:t xml:space="preserve">1. Выделение языковых единиц (например, слов, морфем) в речи окружающих, уточнение семантики, различение грамматических, лексических значений в </w:t>
      </w:r>
      <w:proofErr w:type="spellStart"/>
      <w:r>
        <w:t>импрессивной</w:t>
      </w:r>
      <w:proofErr w:type="spellEnd"/>
      <w:r>
        <w:t xml:space="preserve"> речи.</w:t>
      </w:r>
    </w:p>
    <w:p w:rsidR="00F92335" w:rsidRDefault="00F92335" w:rsidP="00F92335">
      <w:pPr>
        <w:pStyle w:val="ConsPlusNormal"/>
        <w:ind w:firstLine="540"/>
        <w:jc w:val="both"/>
      </w:pPr>
      <w:r>
        <w:t xml:space="preserve">2. Установление связи грамматического или лексического значения со звуковым образом морфемы (например, значение </w:t>
      </w:r>
      <w:proofErr w:type="spellStart"/>
      <w:r>
        <w:t>орудийности</w:t>
      </w:r>
      <w:proofErr w:type="spellEnd"/>
      <w:r>
        <w:t xml:space="preserve"> с флексиями -ом, -ой).</w:t>
      </w:r>
    </w:p>
    <w:p w:rsidR="00F92335" w:rsidRDefault="00F92335" w:rsidP="00F92335">
      <w:pPr>
        <w:pStyle w:val="ConsPlusNormal"/>
        <w:ind w:firstLine="540"/>
        <w:jc w:val="both"/>
      </w:pPr>
      <w:r>
        <w:t>3. Закрепление практических навыков использования грамматической формы в экспрессивной речи (на основе аналогии, практического обобщения).</w:t>
      </w:r>
    </w:p>
    <w:p w:rsidR="00F92335" w:rsidRDefault="00F92335" w:rsidP="00F92335">
      <w:pPr>
        <w:pStyle w:val="ConsPlusNormal"/>
        <w:ind w:firstLine="540"/>
        <w:jc w:val="both"/>
      </w:pPr>
      <w:r>
        <w:t>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w:t>
      </w:r>
    </w:p>
    <w:p w:rsidR="00F92335" w:rsidRDefault="00F92335" w:rsidP="00F92335">
      <w:pPr>
        <w:pStyle w:val="ConsPlusNormal"/>
        <w:ind w:firstLine="540"/>
        <w:jc w:val="both"/>
      </w:pPr>
      <w:r>
        <w:t>5. Закрепление грамматических закономерностей в письменной речи, осознание орфограмм.</w:t>
      </w:r>
    </w:p>
    <w:p w:rsidR="00F92335" w:rsidRDefault="00F92335" w:rsidP="00F92335">
      <w:pPr>
        <w:pStyle w:val="ConsPlusNormal"/>
        <w:ind w:firstLine="540"/>
        <w:jc w:val="both"/>
      </w:pPr>
      <w: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F92335" w:rsidRDefault="00F92335" w:rsidP="00F92335">
      <w:pPr>
        <w:pStyle w:val="ConsPlusNormal"/>
        <w:ind w:firstLine="540"/>
        <w:jc w:val="both"/>
      </w:pPr>
      <w:r>
        <w:t xml:space="preserve">Начальный курс русского языка для обучающихся с ТНР включает следующие разделы: "Фонетика и орфоэпия", "Графика", "Лексика (состав слова, морфология)", "Синтаксис", "Орфография и пунктуация" "Развитие речи", что соответствует программе по русскому языку образовательной организации и обеспечивает возможность перехода обучающихся с ТНР в образовательную организацию. Учитывая особенности обучающихся с ТНР, отдельно выделяется раздел "Чистописание". На совершенствование каллиграфически правильного письма рекомендуется отводить в 1 (дополнительном), 1 классах – </w:t>
      </w:r>
      <w:proofErr w:type="gramStart"/>
      <w:r>
        <w:t>5  минут</w:t>
      </w:r>
      <w:proofErr w:type="gramEnd"/>
      <w:r>
        <w:t xml:space="preserve"> урока три раза в неделю, во 2 – 4 классах – 10 минут на каждом уроке русского языка.</w:t>
      </w:r>
    </w:p>
    <w:p w:rsidR="00F92335" w:rsidRDefault="00F92335" w:rsidP="00F92335">
      <w:pPr>
        <w:pStyle w:val="ConsPlusNormal"/>
        <w:ind w:firstLine="540"/>
        <w:jc w:val="both"/>
      </w:pPr>
      <w:r>
        <w:t>Распределение количества часов по разделам и темам в каждом классе осуществляется педагогическим работником самостоятельно с учетом коррекционно-развивающих задач, уровня речевого развития и подготовленности обучающихся с ТНР к усвоению АООП НОО.</w:t>
      </w:r>
    </w:p>
    <w:p w:rsidR="00F92335" w:rsidRDefault="00F92335" w:rsidP="00F92335">
      <w:pPr>
        <w:pStyle w:val="ConsPlusNormal"/>
        <w:ind w:firstLine="540"/>
        <w:jc w:val="both"/>
      </w:pPr>
      <w:r>
        <w:t>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литературному чтению.</w:t>
      </w:r>
    </w:p>
    <w:p w:rsidR="00F92335" w:rsidRDefault="00F92335" w:rsidP="00F92335">
      <w:pPr>
        <w:pStyle w:val="ConsPlusNormal"/>
        <w:ind w:firstLine="540"/>
        <w:jc w:val="both"/>
      </w:pPr>
      <w:r>
        <w:t>Большое внимание при обучении русскому языку обучающихся с ТНР должно быть уделено повторению. Повторение изученного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F92335" w:rsidRDefault="00F92335" w:rsidP="00F92335">
      <w:pPr>
        <w:pStyle w:val="ConsPlusNormal"/>
        <w:ind w:firstLine="540"/>
        <w:jc w:val="both"/>
      </w:pPr>
      <w:r>
        <w:t>В программе выделяется определенное количество часов на повторение в начале года и итоговое. Повторение в начале учебного года проводится на специальных уроках.</w:t>
      </w:r>
    </w:p>
    <w:p w:rsidR="00F92335" w:rsidRDefault="00F92335" w:rsidP="00F92335">
      <w:pPr>
        <w:pStyle w:val="ConsPlusNormal"/>
        <w:ind w:firstLine="540"/>
        <w:jc w:val="both"/>
      </w:pPr>
      <w:r>
        <w:t>В начале учебного года важно не просто восстановить полученные ранее знания, а углубить их и систематизировать. При планировании материала для повторения следует учитывать состояние знаний, умений и навыков, уровень развития речи обучающихся, ориентируясь при этом на изучение новых тем. При повторении грамматико-орфографических тем педагогический работник закрепляет умения и навыки в упражнениях на новом, более сложном речевом материале, использует новые методы и приемы, уделяет больше внимания творческим и самостоятельным работам обучающихся. Программой определяется перечень тем для повторения. На итоговое повторение в конце учебного года также отводятся специальные уроки.</w:t>
      </w:r>
    </w:p>
    <w:p w:rsidR="00F92335" w:rsidRDefault="00F92335" w:rsidP="00F92335">
      <w:pPr>
        <w:pStyle w:val="ConsPlusNormal"/>
        <w:ind w:firstLine="540"/>
        <w:jc w:val="both"/>
      </w:pPr>
      <w:r>
        <w:t xml:space="preserve">Итоговое повторение является эффективным только в том случае, если </w:t>
      </w:r>
      <w:r>
        <w:lastRenderedPageBreak/>
        <w:t>педагогический работник в течение учебного года уделяет серьезное внимание текущему и тематическому повторению. При планировании материала для повторения педагогический работник ставит следующие задачи: углубить, обобщить и систематизировать знания, ликвидировать пробелы в знаниях по конкретной теме, закрепить правильные речевые навыки обучающихся.</w:t>
      </w:r>
    </w:p>
    <w:p w:rsidR="00F92335" w:rsidRDefault="00F92335" w:rsidP="00F92335">
      <w:pPr>
        <w:pStyle w:val="ConsPlusNormal"/>
        <w:ind w:firstLine="540"/>
        <w:jc w:val="both"/>
      </w:pPr>
      <w:r>
        <w:t>Содержание программы по развитию связной речи на уроках русского языка самым тесным образом связано с развитием речи на логопедических занятиях, уроках литературного чтения, коррекционно-развивающих занятиях по развитию речи. Программой предусматривается анализ структуры тех речевых высказываний, которые закреплены на уроках развития речи.</w:t>
      </w:r>
    </w:p>
    <w:p w:rsidR="00F92335" w:rsidRDefault="00F92335" w:rsidP="00F92335">
      <w:pPr>
        <w:pStyle w:val="ConsPlusNormal"/>
        <w:ind w:firstLine="540"/>
        <w:jc w:val="both"/>
      </w:pPr>
      <w:r>
        <w:t>Работа над связной речью служит логическим продолжением той системы работы над словом, словосочетанием, предложением, которая проводится на уроках русского языка.</w:t>
      </w:r>
    </w:p>
    <w:p w:rsidR="00F92335" w:rsidRDefault="00F92335" w:rsidP="00F92335">
      <w:pPr>
        <w:pStyle w:val="ConsPlusNormal"/>
        <w:ind w:firstLine="540"/>
        <w:jc w:val="both"/>
      </w:pPr>
      <w:r>
        <w:t>Умение смыслового программирования и языкового оформления связных высказываний является основным звеном в системе работы, подготавливающей 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F92335" w:rsidRDefault="00F92335" w:rsidP="00F92335">
      <w:pPr>
        <w:pStyle w:val="ConsPlusNormal"/>
        <w:ind w:firstLine="540"/>
        <w:jc w:val="both"/>
      </w:pPr>
      <w:r>
        <w:t>При планировании уроков необходимо предусматривать рациональное чередование устных и письменных видов работ, соблюдение гигиенических требований к длительности непрерывного письма в 1 (дополнительном), 1 классах – до 5 минут, во 2 классе – до 8 минут, в 3 классе – до 12 минут, в 4 классе – до 15 минут).</w:t>
      </w:r>
    </w:p>
    <w:p w:rsidR="00F92335" w:rsidRDefault="00F92335" w:rsidP="00F92335">
      <w:pPr>
        <w:pStyle w:val="ConsPlusNormal"/>
        <w:ind w:firstLine="540"/>
        <w:jc w:val="both"/>
      </w:pPr>
      <w:r>
        <w:t>Уроки русского языка должны способствовать закреплению речевых навыков как в устной, так и в письменной речи.</w:t>
      </w:r>
    </w:p>
    <w:p w:rsidR="00F92335" w:rsidRDefault="00F92335" w:rsidP="00F92335">
      <w:pPr>
        <w:pStyle w:val="ConsPlusNormal"/>
        <w:ind w:firstLine="540"/>
        <w:jc w:val="both"/>
      </w:pPr>
      <w:r>
        <w:t>Основными видами письменных работ по русскому языку являются списывание, диктанты, обучающие изложения и сочинения.</w:t>
      </w:r>
    </w:p>
    <w:p w:rsidR="00F92335" w:rsidRDefault="00F92335" w:rsidP="00F92335">
      <w:pPr>
        <w:pStyle w:val="ConsPlusNormal"/>
        <w:ind w:firstLine="540"/>
        <w:jc w:val="both"/>
      </w:pPr>
      <w:r>
        <w:t>Одним из важных дидактических условий успешного овладения языком является тесная связь обучения грамматике и правописанию с развитием речи, мышления и других психических процессов.</w:t>
      </w:r>
    </w:p>
    <w:p w:rsidR="00F92335" w:rsidRDefault="00F92335" w:rsidP="00F92335">
      <w:pPr>
        <w:pStyle w:val="ConsPlusNormal"/>
        <w:ind w:firstLine="540"/>
        <w:jc w:val="both"/>
      </w:pPr>
      <w:r>
        <w:t>Во время изучения грамматико-орфографических тем следует уделять большое внимание лексико-семантическим, лексико-стилистическим упражнениям.</w:t>
      </w:r>
    </w:p>
    <w:p w:rsidR="00F92335" w:rsidRDefault="00F92335" w:rsidP="00F92335">
      <w:pPr>
        <w:pStyle w:val="ConsPlusNormal"/>
        <w:ind w:firstLine="540"/>
        <w:jc w:val="both"/>
      </w:pPr>
      <w:r>
        <w:t>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кроссвордов, "превращений" слов).</w:t>
      </w:r>
    </w:p>
    <w:p w:rsidR="00F92335" w:rsidRDefault="00F92335" w:rsidP="000E7BEA">
      <w:pPr>
        <w:pStyle w:val="ConsPlusNormal"/>
        <w:ind w:firstLine="540"/>
        <w:jc w:val="both"/>
      </w:pPr>
      <w:r>
        <w:t>В целях предупреждения утомляемости обучающихся следует чередовать устные и письменные упражнения, своевременно проводить физкультминутки, речевые зарядки, включать в урок разнообразные виды деятельности.</w:t>
      </w:r>
    </w:p>
    <w:p w:rsidR="00F92335" w:rsidRPr="00F92335" w:rsidRDefault="00F92335" w:rsidP="00F92335">
      <w:pPr>
        <w:pStyle w:val="ConsPlusNormal"/>
        <w:ind w:firstLine="540"/>
        <w:jc w:val="both"/>
        <w:rPr>
          <w:i/>
          <w:iCs/>
        </w:rPr>
      </w:pPr>
      <w:r>
        <w:t xml:space="preserve">2. </w:t>
      </w:r>
      <w:r w:rsidRPr="00F92335">
        <w:rPr>
          <w:i/>
          <w:iCs/>
        </w:rPr>
        <w:t>Содержание обучения. 1 класс:</w:t>
      </w:r>
    </w:p>
    <w:p w:rsidR="00F92335" w:rsidRDefault="00F92335" w:rsidP="00F92335">
      <w:pPr>
        <w:pStyle w:val="ConsPlusNormal"/>
        <w:ind w:firstLine="540"/>
        <w:jc w:val="both"/>
      </w:pPr>
      <w:r>
        <w:t>1. Общие сведения о языке.</w:t>
      </w:r>
    </w:p>
    <w:p w:rsidR="00F92335" w:rsidRDefault="00F92335" w:rsidP="00F92335">
      <w:pPr>
        <w:pStyle w:val="ConsPlusNormal"/>
        <w:ind w:firstLine="540"/>
        <w:jc w:val="both"/>
      </w:pPr>
      <w:r>
        <w:t>Язык как основное средство человеческого общения. Цели и ситуации общения.</w:t>
      </w:r>
    </w:p>
    <w:p w:rsidR="00F92335" w:rsidRDefault="00F92335" w:rsidP="00F92335">
      <w:pPr>
        <w:pStyle w:val="ConsPlusNormal"/>
        <w:ind w:firstLine="540"/>
        <w:jc w:val="both"/>
      </w:pPr>
      <w:r>
        <w:t>2. Фонетика.</w:t>
      </w:r>
    </w:p>
    <w:p w:rsidR="00F92335" w:rsidRDefault="00F92335" w:rsidP="00F92335">
      <w:pPr>
        <w:pStyle w:val="ConsPlusNormal"/>
        <w:ind w:firstLine="540"/>
        <w:jc w:val="both"/>
      </w:pPr>
      <w: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F92335" w:rsidRDefault="00F92335" w:rsidP="00F92335">
      <w:pPr>
        <w:pStyle w:val="ConsPlusNormal"/>
        <w:ind w:firstLine="540"/>
        <w:jc w:val="both"/>
      </w:pPr>
      <w:r>
        <w:t>Слог. Количество слогов в слове. Ударный слог. Деление слов на слоги (простые случаи, без стечения согласных).</w:t>
      </w:r>
    </w:p>
    <w:p w:rsidR="00F92335" w:rsidRDefault="00F92335" w:rsidP="00F92335">
      <w:pPr>
        <w:pStyle w:val="ConsPlusNormal"/>
        <w:ind w:firstLine="540"/>
        <w:jc w:val="both"/>
      </w:pPr>
      <w:r>
        <w:t>3. Графика.</w:t>
      </w:r>
    </w:p>
    <w:p w:rsidR="00F92335" w:rsidRDefault="00F92335" w:rsidP="00F92335">
      <w:pPr>
        <w:pStyle w:val="ConsPlusNormal"/>
        <w:ind w:firstLine="540"/>
        <w:jc w:val="both"/>
      </w:pPr>
      <w:r>
        <w:t xml:space="preserve">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w:t>
      </w:r>
      <w:r>
        <w:lastRenderedPageBreak/>
        <w:t>звуков буквами е, е, ю, я, и. Функции букв е, е, ю, я. Мягкий знак как показатель мягкости предшествующего согласного звука в конце слова.</w:t>
      </w:r>
    </w:p>
    <w:p w:rsidR="00F92335" w:rsidRDefault="00F92335" w:rsidP="00F92335">
      <w:pPr>
        <w:pStyle w:val="ConsPlusNormal"/>
        <w:ind w:firstLine="540"/>
        <w:jc w:val="both"/>
      </w:pPr>
      <w:r>
        <w:t>Установление соотношения звукового и буквенного состава слова в словах типа "стол", "конь".</w:t>
      </w:r>
    </w:p>
    <w:p w:rsidR="00F92335" w:rsidRDefault="00F92335" w:rsidP="00F92335">
      <w:pPr>
        <w:pStyle w:val="ConsPlusNormal"/>
        <w:ind w:firstLine="540"/>
        <w:jc w:val="both"/>
      </w:pPr>
      <w:r>
        <w:t>Небуквенные графические средства: пробел между словами, знак переноса.</w:t>
      </w:r>
    </w:p>
    <w:p w:rsidR="00F92335" w:rsidRDefault="00F92335" w:rsidP="00F92335">
      <w:pPr>
        <w:pStyle w:val="ConsPlusNormal"/>
        <w:ind w:firstLine="540"/>
        <w:jc w:val="both"/>
      </w:pPr>
      <w:r>
        <w:t>Русский алфавит: правильное название букв, их последовательность. Использование алфавита для упорядочения списка слов.</w:t>
      </w:r>
    </w:p>
    <w:p w:rsidR="00F92335" w:rsidRDefault="00F92335" w:rsidP="00F92335">
      <w:pPr>
        <w:pStyle w:val="ConsPlusNormal"/>
        <w:ind w:firstLine="540"/>
        <w:jc w:val="both"/>
      </w:pPr>
      <w:r>
        <w:t>4. Орфоэпия.</w:t>
      </w:r>
    </w:p>
    <w:p w:rsidR="00F92335" w:rsidRDefault="00F92335" w:rsidP="00F92335">
      <w:pPr>
        <w:pStyle w:val="ConsPlusNormal"/>
        <w:ind w:firstLine="540"/>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92335" w:rsidRDefault="00F92335" w:rsidP="00F92335">
      <w:pPr>
        <w:pStyle w:val="ConsPlusNormal"/>
        <w:ind w:firstLine="540"/>
        <w:jc w:val="both"/>
      </w:pPr>
      <w:r>
        <w:t>5. Лексика.</w:t>
      </w:r>
    </w:p>
    <w:p w:rsidR="00F92335" w:rsidRDefault="00F92335" w:rsidP="00F92335">
      <w:pPr>
        <w:pStyle w:val="ConsPlusNormal"/>
        <w:ind w:firstLine="540"/>
        <w:jc w:val="both"/>
      </w:pPr>
      <w:r>
        <w:t>Слово как единица языка (ознакомление).</w:t>
      </w:r>
    </w:p>
    <w:p w:rsidR="00F92335" w:rsidRDefault="00F92335" w:rsidP="00F92335">
      <w:pPr>
        <w:pStyle w:val="ConsPlusNormal"/>
        <w:ind w:firstLine="540"/>
        <w:jc w:val="both"/>
      </w:pPr>
      <w:r>
        <w:t>Слово как название предмета, признака предмета, действия предмета (ознакомление).</w:t>
      </w:r>
    </w:p>
    <w:p w:rsidR="00F92335" w:rsidRDefault="00F92335" w:rsidP="00F92335">
      <w:pPr>
        <w:pStyle w:val="ConsPlusNormal"/>
        <w:ind w:firstLine="540"/>
        <w:jc w:val="both"/>
      </w:pPr>
      <w:r>
        <w:t>Выявление слов, значение которых требует уточнения.</w:t>
      </w:r>
    </w:p>
    <w:p w:rsidR="00F92335" w:rsidRDefault="00F92335" w:rsidP="00F92335">
      <w:pPr>
        <w:pStyle w:val="ConsPlusNormal"/>
        <w:ind w:firstLine="540"/>
        <w:jc w:val="both"/>
      </w:pPr>
      <w:r>
        <w:t>6. Синтаксис.</w:t>
      </w:r>
    </w:p>
    <w:p w:rsidR="00F92335" w:rsidRDefault="00F92335" w:rsidP="00F92335">
      <w:pPr>
        <w:pStyle w:val="ConsPlusNormal"/>
        <w:ind w:firstLine="540"/>
        <w:jc w:val="both"/>
      </w:pPr>
      <w:r>
        <w:t>Предложение как единица языка (ознакомление).</w:t>
      </w:r>
    </w:p>
    <w:p w:rsidR="00F92335" w:rsidRDefault="00F92335" w:rsidP="00F92335">
      <w:pPr>
        <w:pStyle w:val="ConsPlusNormal"/>
        <w:ind w:firstLine="540"/>
        <w:jc w:val="both"/>
      </w:pPr>
      <w:r>
        <w:t>Слово, предложение (наблюдение над сходством и различием). Установление связи слов в предложении при помощи смысловых вопросов.</w:t>
      </w:r>
    </w:p>
    <w:p w:rsidR="00F92335" w:rsidRDefault="00F92335" w:rsidP="00F92335">
      <w:pPr>
        <w:pStyle w:val="ConsPlusNormal"/>
        <w:ind w:firstLine="540"/>
        <w:jc w:val="both"/>
      </w:pPr>
      <w:r>
        <w:t>Восстановление деформированных предложений. Составление предложений из набора форм слов.</w:t>
      </w:r>
    </w:p>
    <w:p w:rsidR="00F92335" w:rsidRDefault="00F92335" w:rsidP="00F92335">
      <w:pPr>
        <w:pStyle w:val="ConsPlusNormal"/>
        <w:ind w:firstLine="540"/>
        <w:jc w:val="both"/>
      </w:pPr>
      <w:r>
        <w:t>7. Орфография и пунктуация.</w:t>
      </w:r>
    </w:p>
    <w:p w:rsidR="00F92335" w:rsidRDefault="00F92335" w:rsidP="00F92335">
      <w:pPr>
        <w:pStyle w:val="ConsPlusNormal"/>
        <w:ind w:firstLine="540"/>
        <w:jc w:val="both"/>
      </w:pPr>
      <w:r>
        <w:t>Правила правописания и их применение:</w:t>
      </w:r>
    </w:p>
    <w:p w:rsidR="00F92335" w:rsidRDefault="00F92335" w:rsidP="00F92335">
      <w:pPr>
        <w:pStyle w:val="ConsPlusNormal"/>
        <w:ind w:firstLine="540"/>
        <w:jc w:val="both"/>
      </w:pPr>
      <w:r>
        <w:t>а) раздельное написание слов в предложении;</w:t>
      </w:r>
    </w:p>
    <w:p w:rsidR="00F92335" w:rsidRDefault="00F92335" w:rsidP="00F92335">
      <w:pPr>
        <w:pStyle w:val="ConsPlusNormal"/>
        <w:ind w:firstLine="540"/>
        <w:jc w:val="both"/>
      </w:pPr>
      <w:r>
        <w:t>б) прописная буква в начале предложения и в именах собственных: в именах и фамилиях людей, кличках животных;</w:t>
      </w:r>
    </w:p>
    <w:p w:rsidR="00F92335" w:rsidRDefault="00F92335" w:rsidP="00F92335">
      <w:pPr>
        <w:pStyle w:val="ConsPlusNormal"/>
        <w:ind w:firstLine="540"/>
        <w:jc w:val="both"/>
      </w:pPr>
      <w:r>
        <w:t>в) перенос слов (без учета морфемного членения слова);</w:t>
      </w:r>
    </w:p>
    <w:p w:rsidR="00F92335" w:rsidRDefault="00F92335" w:rsidP="00F92335">
      <w:pPr>
        <w:pStyle w:val="ConsPlusNormal"/>
        <w:ind w:firstLine="540"/>
        <w:jc w:val="both"/>
      </w:pPr>
      <w:r>
        <w:t xml:space="preserve">г) гласные после шипящих в сочетаниях </w:t>
      </w:r>
      <w:proofErr w:type="spellStart"/>
      <w:r>
        <w:t>жи</w:t>
      </w:r>
      <w:proofErr w:type="spellEnd"/>
      <w:r>
        <w:t xml:space="preserve">, ши (в положении под ударением), </w:t>
      </w:r>
      <w:proofErr w:type="spellStart"/>
      <w:r>
        <w:t>ча</w:t>
      </w:r>
      <w:proofErr w:type="spellEnd"/>
      <w:r>
        <w:t xml:space="preserve">, ща, чу, </w:t>
      </w:r>
      <w:proofErr w:type="spellStart"/>
      <w:r>
        <w:t>щу</w:t>
      </w:r>
      <w:proofErr w:type="spellEnd"/>
      <w:r>
        <w:t>;</w:t>
      </w:r>
    </w:p>
    <w:p w:rsidR="00F92335" w:rsidRDefault="00F92335" w:rsidP="00F92335">
      <w:pPr>
        <w:pStyle w:val="ConsPlusNormal"/>
        <w:ind w:firstLine="540"/>
        <w:jc w:val="both"/>
      </w:pPr>
      <w:r>
        <w:t xml:space="preserve">д) сочетания </w:t>
      </w:r>
      <w:proofErr w:type="spellStart"/>
      <w:r>
        <w:t>чк</w:t>
      </w:r>
      <w:proofErr w:type="spellEnd"/>
      <w:r>
        <w:t xml:space="preserve">, </w:t>
      </w:r>
      <w:proofErr w:type="spellStart"/>
      <w:r>
        <w:t>чн</w:t>
      </w:r>
      <w:proofErr w:type="spellEnd"/>
      <w:r>
        <w:t>;</w:t>
      </w:r>
    </w:p>
    <w:p w:rsidR="00F92335" w:rsidRDefault="00F92335" w:rsidP="00F92335">
      <w:pPr>
        <w:pStyle w:val="ConsPlusNormal"/>
        <w:ind w:firstLine="540"/>
        <w:jc w:val="both"/>
      </w:pPr>
      <w:r>
        <w:t>е) слова с непроверяемыми гласными и согласными (перечень слов в орфографическом словаре учебника);</w:t>
      </w:r>
    </w:p>
    <w:p w:rsidR="00F92335" w:rsidRDefault="00F92335" w:rsidP="00F92335">
      <w:pPr>
        <w:pStyle w:val="ConsPlusNormal"/>
        <w:ind w:firstLine="540"/>
        <w:jc w:val="both"/>
      </w:pPr>
      <w:r>
        <w:t>ж) знаки препинания в конце предложения: точка, вопросительный и восклицательный знаки.</w:t>
      </w:r>
    </w:p>
    <w:p w:rsidR="00F92335" w:rsidRDefault="00F92335" w:rsidP="00F92335">
      <w:pPr>
        <w:pStyle w:val="ConsPlusNormal"/>
        <w:ind w:firstLine="540"/>
        <w:jc w:val="both"/>
      </w:pPr>
      <w:r>
        <w:t>Алгоритм списывания текста.</w:t>
      </w:r>
    </w:p>
    <w:p w:rsidR="00F92335" w:rsidRDefault="00F92335" w:rsidP="00F92335">
      <w:pPr>
        <w:pStyle w:val="ConsPlusNormal"/>
        <w:ind w:firstLine="540"/>
        <w:jc w:val="both"/>
      </w:pPr>
      <w:r>
        <w:t>8. Развитие речи.</w:t>
      </w:r>
    </w:p>
    <w:p w:rsidR="00F92335" w:rsidRDefault="00F92335" w:rsidP="00F92335">
      <w:pPr>
        <w:pStyle w:val="ConsPlusNormal"/>
        <w:ind w:firstLine="540"/>
        <w:jc w:val="both"/>
      </w:pPr>
      <w:r>
        <w:t>Речь как основная форма общения между людьми. Текст как единица речи (ознакомление).</w:t>
      </w:r>
    </w:p>
    <w:p w:rsidR="00F92335" w:rsidRDefault="00F92335" w:rsidP="00F92335">
      <w:pPr>
        <w:pStyle w:val="ConsPlusNormal"/>
        <w:ind w:firstLine="540"/>
        <w:jc w:val="both"/>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F92335" w:rsidRDefault="00F92335" w:rsidP="00F92335">
      <w:pPr>
        <w:pStyle w:val="ConsPlusNormal"/>
        <w:ind w:firstLine="540"/>
        <w:jc w:val="both"/>
      </w:pPr>
      <w:r>
        <w:t>Нормы речевого этикета в ситуациях учебного и бытового общения (приветствие, прощание, извинение, благодарность, обращение с просьбой).</w:t>
      </w:r>
    </w:p>
    <w:p w:rsidR="00F92335" w:rsidRDefault="00F92335" w:rsidP="00F92335">
      <w:pPr>
        <w:pStyle w:val="ConsPlusNormal"/>
        <w:ind w:firstLine="540"/>
        <w:jc w:val="both"/>
      </w:pPr>
      <w:r>
        <w:t>Изучение содержания учебного предмета "Русский язык" в первом классе способствует освоению на пропедевтическом уровне ряда УУД.</w:t>
      </w:r>
    </w:p>
    <w:p w:rsidR="00F92335" w:rsidRPr="00C25F52" w:rsidRDefault="00F92335" w:rsidP="00F92335">
      <w:pPr>
        <w:pStyle w:val="ConsPlusNormal"/>
        <w:ind w:firstLine="540"/>
        <w:jc w:val="both"/>
        <w:rPr>
          <w:b/>
          <w:bCs/>
          <w:i/>
          <w:iCs/>
        </w:rPr>
      </w:pPr>
      <w:r w:rsidRPr="00C25F52">
        <w:rPr>
          <w:b/>
          <w:bCs/>
          <w:i/>
          <w:iCs/>
        </w:rPr>
        <w:t>Познавательные УУД.</w:t>
      </w:r>
    </w:p>
    <w:p w:rsidR="00F92335" w:rsidRDefault="00F92335" w:rsidP="00F92335">
      <w:pPr>
        <w:pStyle w:val="ConsPlusNormal"/>
        <w:ind w:firstLine="540"/>
        <w:jc w:val="both"/>
      </w:pPr>
      <w:r>
        <w:t>Базовые логические действия:</w:t>
      </w:r>
    </w:p>
    <w:p w:rsidR="00F92335" w:rsidRDefault="00F92335" w:rsidP="00F92335">
      <w:pPr>
        <w:pStyle w:val="ConsPlusNormal"/>
        <w:ind w:firstLine="540"/>
        <w:jc w:val="both"/>
      </w:pPr>
      <w:r>
        <w:t>сравнивать звуковой и буквенный состав слова в соответствии с учебной задачей;</w:t>
      </w:r>
    </w:p>
    <w:p w:rsidR="00F92335" w:rsidRDefault="00F92335" w:rsidP="00F92335">
      <w:pPr>
        <w:pStyle w:val="ConsPlusNormal"/>
        <w:ind w:firstLine="540"/>
        <w:jc w:val="both"/>
      </w:pPr>
      <w:r>
        <w:t>устанавливать основания для сравнения звуков, слов (на основе образца);</w:t>
      </w:r>
    </w:p>
    <w:p w:rsidR="00F92335" w:rsidRDefault="00F92335" w:rsidP="00F92335">
      <w:pPr>
        <w:pStyle w:val="ConsPlusNormal"/>
        <w:ind w:firstLine="540"/>
        <w:jc w:val="both"/>
      </w:pPr>
      <w: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F92335" w:rsidRDefault="00F92335" w:rsidP="00F92335">
      <w:pPr>
        <w:pStyle w:val="ConsPlusNormal"/>
        <w:ind w:firstLine="540"/>
        <w:jc w:val="both"/>
      </w:pPr>
      <w:r>
        <w:lastRenderedPageBreak/>
        <w:t>Базовые исследовательские действия:</w:t>
      </w:r>
    </w:p>
    <w:p w:rsidR="00F92335" w:rsidRDefault="00F92335" w:rsidP="00F92335">
      <w:pPr>
        <w:pStyle w:val="ConsPlusNormal"/>
        <w:ind w:firstLine="540"/>
        <w:jc w:val="both"/>
      </w:pPr>
      <w:r>
        <w:t>проводить изменения звуковой модели по предложенному педагогическим работником правилу, подбирать слова к модели;</w:t>
      </w:r>
    </w:p>
    <w:p w:rsidR="00F92335" w:rsidRDefault="00F92335" w:rsidP="00F92335">
      <w:pPr>
        <w:pStyle w:val="ConsPlusNormal"/>
        <w:ind w:firstLine="540"/>
        <w:jc w:val="both"/>
      </w:pPr>
      <w:r>
        <w:t>формулировать выводы о соответствии звукового и буквенного состава слова;</w:t>
      </w:r>
    </w:p>
    <w:p w:rsidR="00F92335" w:rsidRDefault="00F92335" w:rsidP="00F92335">
      <w:pPr>
        <w:pStyle w:val="ConsPlusNormal"/>
        <w:ind w:firstLine="540"/>
        <w:jc w:val="both"/>
      </w:pPr>
      <w:r>
        <w:t>использовать алфавит для самостоятельного упорядочивания списка слов.</w:t>
      </w:r>
    </w:p>
    <w:p w:rsidR="00F92335" w:rsidRDefault="00F92335" w:rsidP="00F92335">
      <w:pPr>
        <w:pStyle w:val="ConsPlusNormal"/>
        <w:ind w:firstLine="540"/>
        <w:jc w:val="both"/>
      </w:pPr>
      <w:r>
        <w:t>Работа с информацией:</w:t>
      </w:r>
    </w:p>
    <w:p w:rsidR="00F92335" w:rsidRDefault="00F92335" w:rsidP="00F92335">
      <w:pPr>
        <w:pStyle w:val="ConsPlusNormal"/>
        <w:ind w:firstLine="540"/>
        <w:jc w:val="both"/>
      </w:pPr>
      <w:r>
        <w:t>выбирать источник получения информации: уточнять написание слова по орфографическому словарику учебника;</w:t>
      </w:r>
    </w:p>
    <w:p w:rsidR="00F92335" w:rsidRDefault="00F92335" w:rsidP="00F92335">
      <w:pPr>
        <w:pStyle w:val="ConsPlusNormal"/>
        <w:ind w:firstLine="540"/>
        <w:jc w:val="both"/>
      </w:pPr>
      <w:r>
        <w:t>место ударения в слове по перечню слов, отрабатываемых в учебнике;</w:t>
      </w:r>
    </w:p>
    <w:p w:rsidR="00F92335" w:rsidRDefault="00F92335" w:rsidP="00F92335">
      <w:pPr>
        <w:pStyle w:val="ConsPlusNormal"/>
        <w:ind w:firstLine="540"/>
        <w:jc w:val="both"/>
      </w:pPr>
      <w:r>
        <w:t>анализировать графическую информацию - модели звукового состава слова;</w:t>
      </w:r>
    </w:p>
    <w:p w:rsidR="00F92335" w:rsidRDefault="00F92335" w:rsidP="00F92335">
      <w:pPr>
        <w:pStyle w:val="ConsPlusNormal"/>
        <w:ind w:firstLine="540"/>
        <w:jc w:val="both"/>
      </w:pPr>
      <w:r>
        <w:t>самостоятельно создавать модели звукового состава слова.</w:t>
      </w:r>
    </w:p>
    <w:p w:rsidR="00F92335" w:rsidRPr="00C25F52" w:rsidRDefault="00F92335" w:rsidP="00F92335">
      <w:pPr>
        <w:pStyle w:val="ConsPlusNormal"/>
        <w:ind w:firstLine="540"/>
        <w:jc w:val="both"/>
        <w:rPr>
          <w:b/>
          <w:bCs/>
          <w:i/>
          <w:iCs/>
        </w:rPr>
      </w:pPr>
      <w:r w:rsidRPr="00C25F52">
        <w:rPr>
          <w:b/>
          <w:bCs/>
          <w:i/>
          <w:iCs/>
        </w:rPr>
        <w:t>Коммуникативные УУД.</w:t>
      </w:r>
    </w:p>
    <w:p w:rsidR="00F92335" w:rsidRDefault="00F92335" w:rsidP="00F92335">
      <w:pPr>
        <w:pStyle w:val="ConsPlusNormal"/>
        <w:ind w:firstLine="540"/>
        <w:jc w:val="both"/>
      </w:pPr>
      <w:r>
        <w:t>Общение:</w:t>
      </w:r>
    </w:p>
    <w:p w:rsidR="00F92335" w:rsidRDefault="00F92335" w:rsidP="00F92335">
      <w:pPr>
        <w:pStyle w:val="ConsPlusNormal"/>
        <w:ind w:firstLine="540"/>
        <w:jc w:val="both"/>
      </w:pPr>
      <w:r>
        <w:t>воспринимать суждения, выражать эмоции в соответствии с целями и условиями общения в знакомой среде;</w:t>
      </w:r>
    </w:p>
    <w:p w:rsidR="00F92335" w:rsidRDefault="00F92335" w:rsidP="00F92335">
      <w:pPr>
        <w:pStyle w:val="ConsPlusNormal"/>
        <w:ind w:firstLine="540"/>
        <w:jc w:val="both"/>
      </w:pPr>
      <w:r>
        <w:t>проявлять уважительное отношение к собеседнику, соблюдать в процессе общения нормы речевого этикета;</w:t>
      </w:r>
    </w:p>
    <w:p w:rsidR="00F92335" w:rsidRDefault="00F92335" w:rsidP="00F92335">
      <w:pPr>
        <w:pStyle w:val="ConsPlusNormal"/>
        <w:ind w:firstLine="540"/>
        <w:jc w:val="both"/>
      </w:pPr>
      <w:r>
        <w:t>соблюдать правила ведения диалога;</w:t>
      </w:r>
    </w:p>
    <w:p w:rsidR="00F92335" w:rsidRDefault="00F92335" w:rsidP="00F92335">
      <w:pPr>
        <w:pStyle w:val="ConsPlusNormal"/>
        <w:ind w:firstLine="540"/>
        <w:jc w:val="both"/>
      </w:pPr>
      <w:r>
        <w:t>воспринимать разные точки зрения;</w:t>
      </w:r>
    </w:p>
    <w:p w:rsidR="00F92335" w:rsidRDefault="00F92335" w:rsidP="00F92335">
      <w:pPr>
        <w:pStyle w:val="ConsPlusNormal"/>
        <w:ind w:firstLine="540"/>
        <w:jc w:val="both"/>
      </w:pPr>
      <w:r>
        <w:t>в процессе учебного диалога отвечать на вопросы по изученному материалу;</w:t>
      </w:r>
    </w:p>
    <w:p w:rsidR="00F92335" w:rsidRDefault="00F92335" w:rsidP="00F92335">
      <w:pPr>
        <w:pStyle w:val="ConsPlusNormal"/>
        <w:ind w:firstLine="540"/>
        <w:jc w:val="both"/>
      </w:pPr>
      <w:r>
        <w:t>строить устное речевое высказывание об обозначении звуков буквами; о звуковом и буквенном составе слова.</w:t>
      </w:r>
    </w:p>
    <w:p w:rsidR="00F92335" w:rsidRPr="00C25F52" w:rsidRDefault="00F92335" w:rsidP="00F92335">
      <w:pPr>
        <w:pStyle w:val="ConsPlusNormal"/>
        <w:ind w:firstLine="540"/>
        <w:jc w:val="both"/>
        <w:rPr>
          <w:b/>
          <w:bCs/>
          <w:i/>
          <w:iCs/>
        </w:rPr>
      </w:pPr>
      <w:r w:rsidRPr="00C25F52">
        <w:rPr>
          <w:b/>
          <w:bCs/>
          <w:i/>
          <w:iCs/>
        </w:rPr>
        <w:t>Регулятивные УУД:</w:t>
      </w:r>
    </w:p>
    <w:p w:rsidR="00F92335" w:rsidRDefault="00F92335" w:rsidP="00F92335">
      <w:pPr>
        <w:pStyle w:val="ConsPlusNormal"/>
        <w:ind w:firstLine="540"/>
        <w:jc w:val="both"/>
      </w:pPr>
      <w:r>
        <w:t>Самоорганизация:</w:t>
      </w:r>
    </w:p>
    <w:p w:rsidR="00F92335" w:rsidRDefault="00F92335" w:rsidP="00F92335">
      <w:pPr>
        <w:pStyle w:val="ConsPlusNormal"/>
        <w:ind w:firstLine="540"/>
        <w:jc w:val="both"/>
      </w:pPr>
      <w:r>
        <w:t>выстраивать последовательность учебных операций при проведении звукового анализа слова;</w:t>
      </w:r>
    </w:p>
    <w:p w:rsidR="00F92335" w:rsidRDefault="00F92335" w:rsidP="00F92335">
      <w:pPr>
        <w:pStyle w:val="ConsPlusNormal"/>
        <w:ind w:firstLine="540"/>
        <w:jc w:val="both"/>
      </w:pPr>
      <w:r>
        <w:t>выстраивать последовательность учебных операций при списывании;</w:t>
      </w:r>
    </w:p>
    <w:p w:rsidR="00F92335" w:rsidRDefault="00F92335" w:rsidP="00F92335">
      <w:pPr>
        <w:pStyle w:val="ConsPlusNormal"/>
        <w:ind w:firstLine="540"/>
        <w:jc w:val="both"/>
      </w:pPr>
      <w:r>
        <w:t>удерживать учебную задачу при проведении звукового анализа, при обозначении звуков буквами, при списывании текста, при письме под диктовку.</w:t>
      </w:r>
    </w:p>
    <w:p w:rsidR="00F92335" w:rsidRDefault="00F92335" w:rsidP="00F92335">
      <w:pPr>
        <w:pStyle w:val="ConsPlusNormal"/>
        <w:ind w:firstLine="540"/>
        <w:jc w:val="both"/>
      </w:pPr>
      <w:r>
        <w:t>Самоконтроль:</w:t>
      </w:r>
    </w:p>
    <w:p w:rsidR="00F92335" w:rsidRDefault="00F92335" w:rsidP="00F92335">
      <w:pPr>
        <w:pStyle w:val="ConsPlusNormal"/>
        <w:ind w:firstLine="540"/>
        <w:jc w:val="both"/>
      </w:pPr>
      <w:r>
        <w:t>с помощью педагогического работника находить указанную ошибку, допущенную при проведении звукового анализа, при письме под диктовку или списывании слов, предложений;</w:t>
      </w:r>
    </w:p>
    <w:p w:rsidR="00F92335" w:rsidRDefault="00F92335" w:rsidP="00F92335">
      <w:pPr>
        <w:pStyle w:val="ConsPlusNormal"/>
        <w:ind w:firstLine="540"/>
        <w:jc w:val="both"/>
      </w:pPr>
      <w:r>
        <w:t>оценивать правильность написания букв, соединений букв, слов, предложений.</w:t>
      </w:r>
    </w:p>
    <w:p w:rsidR="00F92335" w:rsidRDefault="00F92335" w:rsidP="00F92335">
      <w:pPr>
        <w:pStyle w:val="ConsPlusNormal"/>
        <w:ind w:firstLine="540"/>
        <w:jc w:val="both"/>
      </w:pPr>
      <w:r>
        <w:t>Совместная деятельность:</w:t>
      </w:r>
    </w:p>
    <w:p w:rsidR="00F92335" w:rsidRDefault="00F92335" w:rsidP="00F92335">
      <w:pPr>
        <w:pStyle w:val="ConsPlusNormal"/>
        <w:ind w:firstLine="540"/>
        <w:jc w:val="both"/>
      </w:pPr>
      <w: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F92335" w:rsidRDefault="00F92335" w:rsidP="00F92335">
      <w:pPr>
        <w:pStyle w:val="ConsPlusNormal"/>
        <w:ind w:firstLine="540"/>
        <w:jc w:val="both"/>
      </w:pPr>
      <w:r>
        <w:t>ответственно выполнять свою часть работы.</w:t>
      </w:r>
    </w:p>
    <w:p w:rsidR="00F92335" w:rsidRPr="00C25F52" w:rsidRDefault="00F92335" w:rsidP="00F92335">
      <w:pPr>
        <w:pStyle w:val="ConsPlusNormal"/>
        <w:ind w:firstLine="540"/>
        <w:jc w:val="both"/>
        <w:rPr>
          <w:i/>
          <w:iCs/>
        </w:rPr>
      </w:pPr>
      <w:r w:rsidRPr="00C25F52">
        <w:rPr>
          <w:i/>
          <w:iCs/>
        </w:rPr>
        <w:t>3. Содержание обучения. 2 класс:</w:t>
      </w:r>
    </w:p>
    <w:p w:rsidR="00F92335" w:rsidRDefault="00F92335" w:rsidP="00F92335">
      <w:pPr>
        <w:pStyle w:val="ConsPlusNormal"/>
        <w:ind w:firstLine="540"/>
        <w:jc w:val="both"/>
      </w:pPr>
      <w:r>
        <w:t>1. Общие сведения о языке.</w:t>
      </w:r>
    </w:p>
    <w:p w:rsidR="00F92335" w:rsidRDefault="00F92335" w:rsidP="00F92335">
      <w:pPr>
        <w:pStyle w:val="ConsPlusNormal"/>
        <w:ind w:firstLine="540"/>
        <w:jc w:val="both"/>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F92335" w:rsidRDefault="00F92335" w:rsidP="00F92335">
      <w:pPr>
        <w:pStyle w:val="ConsPlusNormal"/>
        <w:ind w:firstLine="540"/>
        <w:jc w:val="both"/>
      </w:pPr>
      <w:r>
        <w:t>2. Фонетика и графика.</w:t>
      </w:r>
    </w:p>
    <w:p w:rsidR="00F92335" w:rsidRDefault="00F92335" w:rsidP="00F92335">
      <w:pPr>
        <w:pStyle w:val="ConsPlusNormal"/>
        <w:ind w:firstLine="540"/>
        <w:jc w:val="both"/>
      </w:pPr>
      <w:r>
        <w:t>Смыслоразличительная функция звуков; различение звуков и букв; различение ударных и безударных гласных звуков,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е, ю, я; согласный звук [й'] и гласный звук [и] (повторение изученного в 1 классе).</w:t>
      </w:r>
    </w:p>
    <w:p w:rsidR="00F92335" w:rsidRDefault="00F92335" w:rsidP="00F92335">
      <w:pPr>
        <w:pStyle w:val="ConsPlusNormal"/>
        <w:ind w:firstLine="540"/>
        <w:jc w:val="both"/>
      </w:pPr>
      <w:r>
        <w:t>Парные и непарные по твердости - мягкости согласные звуки.</w:t>
      </w:r>
    </w:p>
    <w:p w:rsidR="00F92335" w:rsidRDefault="00F92335" w:rsidP="00F92335">
      <w:pPr>
        <w:pStyle w:val="ConsPlusNormal"/>
        <w:ind w:firstLine="540"/>
        <w:jc w:val="both"/>
      </w:pPr>
      <w:r>
        <w:t>Парные и непарные по звонкости - глухости согласные звуки.</w:t>
      </w:r>
    </w:p>
    <w:p w:rsidR="00F92335" w:rsidRDefault="00F92335" w:rsidP="00F92335">
      <w:pPr>
        <w:pStyle w:val="ConsPlusNormal"/>
        <w:ind w:firstLine="540"/>
        <w:jc w:val="both"/>
      </w:pPr>
      <w:r>
        <w:lastRenderedPageBreak/>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rsidR="00F92335" w:rsidRDefault="00F92335" w:rsidP="00F92335">
      <w:pPr>
        <w:pStyle w:val="ConsPlusNormal"/>
        <w:ind w:firstLine="540"/>
        <w:jc w:val="both"/>
      </w:pPr>
      <w: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F92335" w:rsidRDefault="00F92335" w:rsidP="00F92335">
      <w:pPr>
        <w:pStyle w:val="ConsPlusNormal"/>
        <w:ind w:firstLine="540"/>
        <w:jc w:val="both"/>
      </w:pPr>
      <w:r>
        <w:t>Соотношение звукового и буквенного состава в словах с буквами е, е, ю, я (в начале слова и после гласных).</w:t>
      </w:r>
    </w:p>
    <w:p w:rsidR="00F92335" w:rsidRDefault="00F92335" w:rsidP="00F92335">
      <w:pPr>
        <w:pStyle w:val="ConsPlusNormal"/>
        <w:ind w:firstLine="540"/>
        <w:jc w:val="both"/>
      </w:pPr>
      <w:r>
        <w:t>Деление слов на слоги (в том числе при стечении согласных).</w:t>
      </w:r>
    </w:p>
    <w:p w:rsidR="00F92335" w:rsidRDefault="00F92335" w:rsidP="00F92335">
      <w:pPr>
        <w:pStyle w:val="ConsPlusNormal"/>
        <w:ind w:firstLine="540"/>
        <w:jc w:val="both"/>
      </w:pPr>
      <w:r>
        <w:t>Использование знания алфавита при работе со словарями.</w:t>
      </w:r>
    </w:p>
    <w:p w:rsidR="00F92335" w:rsidRDefault="00F92335" w:rsidP="00F92335">
      <w:pPr>
        <w:pStyle w:val="ConsPlusNormal"/>
        <w:ind w:firstLine="540"/>
        <w:jc w:val="both"/>
      </w:pPr>
      <w:r>
        <w:t>Небуквенные графические средства: пробел между словами, знак переноса, абзац (красная строка), пунктуационные знаки (в пределах изученного).</w:t>
      </w:r>
    </w:p>
    <w:p w:rsidR="00F92335" w:rsidRDefault="00F92335" w:rsidP="00F92335">
      <w:pPr>
        <w:pStyle w:val="ConsPlusNormal"/>
        <w:ind w:firstLine="540"/>
        <w:jc w:val="both"/>
      </w:pPr>
      <w:r>
        <w:t>3. Орфоэпия.</w:t>
      </w:r>
    </w:p>
    <w:p w:rsidR="00F92335" w:rsidRDefault="00F92335" w:rsidP="00F92335">
      <w:pPr>
        <w:pStyle w:val="ConsPlusNormal"/>
        <w:ind w:firstLine="540"/>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F92335" w:rsidRDefault="00F92335" w:rsidP="00F92335">
      <w:pPr>
        <w:pStyle w:val="ConsPlusNormal"/>
        <w:ind w:firstLine="540"/>
        <w:jc w:val="both"/>
      </w:pPr>
      <w:r>
        <w:t>4. Лексика.</w:t>
      </w:r>
    </w:p>
    <w:p w:rsidR="00F92335" w:rsidRDefault="00F92335" w:rsidP="00F92335">
      <w:pPr>
        <w:pStyle w:val="ConsPlusNormal"/>
        <w:ind w:firstLine="540"/>
        <w:jc w:val="both"/>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F92335" w:rsidRDefault="00F92335" w:rsidP="00F92335">
      <w:pPr>
        <w:pStyle w:val="ConsPlusNormal"/>
        <w:ind w:firstLine="540"/>
        <w:jc w:val="both"/>
      </w:pPr>
      <w:r>
        <w:t>Однозначные и многозначные слова (простые случаи, наблюдение).</w:t>
      </w:r>
    </w:p>
    <w:p w:rsidR="00F92335" w:rsidRDefault="00F92335" w:rsidP="00F92335">
      <w:pPr>
        <w:pStyle w:val="ConsPlusNormal"/>
        <w:ind w:firstLine="540"/>
        <w:jc w:val="both"/>
      </w:pPr>
      <w:r>
        <w:t>Наблюдение за использованием в речи синонимов, антонимов.</w:t>
      </w:r>
    </w:p>
    <w:p w:rsidR="00F92335" w:rsidRDefault="00F92335" w:rsidP="00F92335">
      <w:pPr>
        <w:pStyle w:val="ConsPlusNormal"/>
        <w:ind w:firstLine="540"/>
        <w:jc w:val="both"/>
      </w:pPr>
      <w:r>
        <w:t>5. Состав слова (</w:t>
      </w:r>
      <w:proofErr w:type="spellStart"/>
      <w:r>
        <w:t>морфемика</w:t>
      </w:r>
      <w:proofErr w:type="spellEnd"/>
      <w:r>
        <w:t>).</w:t>
      </w:r>
    </w:p>
    <w:p w:rsidR="00F92335" w:rsidRDefault="00F92335" w:rsidP="00F92335">
      <w:pPr>
        <w:pStyle w:val="ConsPlusNormal"/>
        <w:ind w:firstLine="54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F92335" w:rsidRDefault="00F92335" w:rsidP="00F92335">
      <w:pPr>
        <w:pStyle w:val="ConsPlusNormal"/>
        <w:ind w:firstLine="540"/>
        <w:jc w:val="both"/>
      </w:pPr>
      <w:r>
        <w:t>Окончание как изменяемая часть слова. Изменение формы слова с помощью окончания. Различение изменяемых и неизменяемых слов.</w:t>
      </w:r>
    </w:p>
    <w:p w:rsidR="00F92335" w:rsidRDefault="00F92335" w:rsidP="00F92335">
      <w:pPr>
        <w:pStyle w:val="ConsPlusNormal"/>
        <w:ind w:firstLine="540"/>
        <w:jc w:val="both"/>
      </w:pPr>
      <w:r>
        <w:t>Суффикс как часть слова (наблюдение). Приставка как часть слова (наблюдение).</w:t>
      </w:r>
    </w:p>
    <w:p w:rsidR="00F92335" w:rsidRDefault="00F92335" w:rsidP="00F92335">
      <w:pPr>
        <w:pStyle w:val="ConsPlusNormal"/>
        <w:ind w:firstLine="540"/>
        <w:jc w:val="both"/>
      </w:pPr>
      <w:r>
        <w:t>6. Морфология.</w:t>
      </w:r>
    </w:p>
    <w:p w:rsidR="00F92335" w:rsidRDefault="00F92335" w:rsidP="00F92335">
      <w:pPr>
        <w:pStyle w:val="ConsPlusNormal"/>
        <w:ind w:firstLine="540"/>
        <w:jc w:val="both"/>
      </w:pPr>
      <w:r>
        <w:t>Имя существительное (ознакомление): общее значение, вопросы ("кто?", "что?"), употребление в речи.</w:t>
      </w:r>
    </w:p>
    <w:p w:rsidR="00F92335" w:rsidRDefault="00F92335" w:rsidP="00F92335">
      <w:pPr>
        <w:pStyle w:val="ConsPlusNormal"/>
        <w:ind w:firstLine="540"/>
        <w:jc w:val="both"/>
      </w:pPr>
      <w:r>
        <w:t>Глагол (ознакомление): общее значение, вопросы ("что делать?", "что сделать?"), употребление в речи.</w:t>
      </w:r>
    </w:p>
    <w:p w:rsidR="00F92335" w:rsidRDefault="00F92335" w:rsidP="00F92335">
      <w:pPr>
        <w:pStyle w:val="ConsPlusNormal"/>
        <w:ind w:firstLine="540"/>
        <w:jc w:val="both"/>
      </w:pPr>
      <w:r>
        <w:t>Имя прилагательное (ознакомление): общее значение, вопросы ("какой?", "какая?", "какое?", "какие?"), употребление в речи.</w:t>
      </w:r>
    </w:p>
    <w:p w:rsidR="00F92335" w:rsidRDefault="00F92335" w:rsidP="00F92335">
      <w:pPr>
        <w:pStyle w:val="ConsPlusNormal"/>
        <w:ind w:firstLine="540"/>
        <w:jc w:val="both"/>
      </w:pPr>
      <w:r>
        <w:t>Предлог. Отличие предлогов от приставок. Наиболее распространенные предлоги: в, на, из, без, над, до, у, о, об.</w:t>
      </w:r>
    </w:p>
    <w:p w:rsidR="00F92335" w:rsidRDefault="00F92335" w:rsidP="00F92335">
      <w:pPr>
        <w:pStyle w:val="ConsPlusNormal"/>
        <w:ind w:firstLine="540"/>
        <w:jc w:val="both"/>
      </w:pPr>
      <w:r>
        <w:t>7. Синтаксис.</w:t>
      </w:r>
    </w:p>
    <w:p w:rsidR="00F92335" w:rsidRDefault="00F92335" w:rsidP="00F92335">
      <w:pPr>
        <w:pStyle w:val="ConsPlusNormal"/>
        <w:ind w:firstLine="540"/>
        <w:jc w:val="both"/>
      </w:pPr>
      <w:r>
        <w:t>Порядок слов в предложении; связь слов в предложении (повторение).</w:t>
      </w:r>
    </w:p>
    <w:p w:rsidR="00F92335" w:rsidRDefault="00F92335" w:rsidP="00F92335">
      <w:pPr>
        <w:pStyle w:val="ConsPlusNormal"/>
        <w:ind w:firstLine="540"/>
        <w:jc w:val="both"/>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F92335" w:rsidRDefault="00F92335" w:rsidP="00F92335">
      <w:pPr>
        <w:pStyle w:val="ConsPlusNormal"/>
        <w:ind w:firstLine="540"/>
        <w:jc w:val="both"/>
      </w:pPr>
      <w:r>
        <w:t>Виды предложений по цели высказывания: повествовательные, вопросительные, побудительные предложения.</w:t>
      </w:r>
    </w:p>
    <w:p w:rsidR="00F92335" w:rsidRDefault="00F92335" w:rsidP="00F92335">
      <w:pPr>
        <w:pStyle w:val="ConsPlusNormal"/>
        <w:ind w:firstLine="540"/>
        <w:jc w:val="both"/>
      </w:pPr>
      <w:r>
        <w:t>Виды предложений по эмоциональной окраске (по интонации): восклицательные и невосклицательные предложения.</w:t>
      </w:r>
    </w:p>
    <w:p w:rsidR="00F92335" w:rsidRDefault="00F92335" w:rsidP="00F92335">
      <w:pPr>
        <w:pStyle w:val="ConsPlusNormal"/>
        <w:ind w:firstLine="540"/>
        <w:jc w:val="both"/>
      </w:pPr>
      <w:r>
        <w:t>8. Орфография и пунктуация.</w:t>
      </w:r>
    </w:p>
    <w:p w:rsidR="00F92335" w:rsidRDefault="00F92335" w:rsidP="00F92335">
      <w:pPr>
        <w:pStyle w:val="ConsPlusNormal"/>
        <w:ind w:firstLine="540"/>
        <w:jc w:val="both"/>
      </w:pPr>
      <w: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w:t>
      </w:r>
      <w:proofErr w:type="spellStart"/>
      <w:r>
        <w:t>жи</w:t>
      </w:r>
      <w:proofErr w:type="spellEnd"/>
      <w:r>
        <w:t xml:space="preserve">, </w:t>
      </w:r>
      <w:r>
        <w:lastRenderedPageBreak/>
        <w:t xml:space="preserve">ши (в положении под ударением), </w:t>
      </w:r>
      <w:proofErr w:type="spellStart"/>
      <w:r>
        <w:t>ча</w:t>
      </w:r>
      <w:proofErr w:type="spellEnd"/>
      <w:r>
        <w:t xml:space="preserve">, ща, чу, </w:t>
      </w:r>
      <w:proofErr w:type="spellStart"/>
      <w:r>
        <w:t>щу</w:t>
      </w:r>
      <w:proofErr w:type="spellEnd"/>
      <w:r>
        <w:t xml:space="preserve">; сочетания </w:t>
      </w:r>
      <w:proofErr w:type="spellStart"/>
      <w:r>
        <w:t>чк</w:t>
      </w:r>
      <w:proofErr w:type="spellEnd"/>
      <w:r>
        <w:t xml:space="preserve">, </w:t>
      </w:r>
      <w:proofErr w:type="spellStart"/>
      <w:r>
        <w:t>чн</w:t>
      </w:r>
      <w:proofErr w:type="spellEnd"/>
      <w:r>
        <w:t xml:space="preserve"> (повторение правил правописания, изученных в 1 классе).</w:t>
      </w:r>
    </w:p>
    <w:p w:rsidR="00F92335" w:rsidRDefault="00F92335" w:rsidP="00F92335">
      <w:pPr>
        <w:pStyle w:val="ConsPlusNormal"/>
        <w:ind w:firstLine="540"/>
        <w:jc w:val="both"/>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F92335" w:rsidRDefault="00F92335" w:rsidP="00F92335">
      <w:pPr>
        <w:pStyle w:val="ConsPlusNormal"/>
        <w:ind w:firstLine="540"/>
        <w:jc w:val="both"/>
      </w:pPr>
      <w:r>
        <w:t>Правила правописания и их применение:</w:t>
      </w:r>
    </w:p>
    <w:p w:rsidR="00F92335" w:rsidRDefault="00F92335" w:rsidP="00F92335">
      <w:pPr>
        <w:pStyle w:val="ConsPlusNormal"/>
        <w:ind w:firstLine="540"/>
        <w:jc w:val="both"/>
      </w:pPr>
      <w:r>
        <w:t>1) разделительный мягкий знак;</w:t>
      </w:r>
    </w:p>
    <w:p w:rsidR="00F92335" w:rsidRDefault="00F92335" w:rsidP="00F92335">
      <w:pPr>
        <w:pStyle w:val="ConsPlusNormal"/>
        <w:ind w:firstLine="540"/>
        <w:jc w:val="both"/>
      </w:pPr>
      <w:r>
        <w:t xml:space="preserve">2) сочетания </w:t>
      </w:r>
      <w:proofErr w:type="spellStart"/>
      <w:r>
        <w:t>чт</w:t>
      </w:r>
      <w:proofErr w:type="spellEnd"/>
      <w:r>
        <w:t xml:space="preserve">, </w:t>
      </w:r>
      <w:proofErr w:type="spellStart"/>
      <w:r>
        <w:t>щн</w:t>
      </w:r>
      <w:proofErr w:type="spellEnd"/>
      <w:r>
        <w:t xml:space="preserve">, </w:t>
      </w:r>
      <w:proofErr w:type="spellStart"/>
      <w:r>
        <w:t>нч</w:t>
      </w:r>
      <w:proofErr w:type="spellEnd"/>
      <w:r>
        <w:t>;</w:t>
      </w:r>
    </w:p>
    <w:p w:rsidR="00F92335" w:rsidRDefault="00F92335" w:rsidP="00F92335">
      <w:pPr>
        <w:pStyle w:val="ConsPlusNormal"/>
        <w:ind w:firstLine="540"/>
        <w:jc w:val="both"/>
      </w:pPr>
      <w:r>
        <w:t>3) проверяемые безударные гласные в корне слова;</w:t>
      </w:r>
    </w:p>
    <w:p w:rsidR="00F92335" w:rsidRDefault="00F92335" w:rsidP="00F92335">
      <w:pPr>
        <w:pStyle w:val="ConsPlusNormal"/>
        <w:ind w:firstLine="540"/>
        <w:jc w:val="both"/>
      </w:pPr>
      <w:r>
        <w:t>4) парные звонкие и глухие согласные в корне слова;</w:t>
      </w:r>
    </w:p>
    <w:p w:rsidR="00F92335" w:rsidRDefault="00F92335" w:rsidP="00F92335">
      <w:pPr>
        <w:pStyle w:val="ConsPlusNormal"/>
        <w:ind w:firstLine="540"/>
        <w:jc w:val="both"/>
      </w:pPr>
      <w:r>
        <w:t>5) непроверяемые гласные и согласные (перечень слов в орфографическом словаре учебника);</w:t>
      </w:r>
    </w:p>
    <w:p w:rsidR="00F92335" w:rsidRDefault="00F92335" w:rsidP="00F92335">
      <w:pPr>
        <w:pStyle w:val="ConsPlusNormal"/>
        <w:ind w:firstLine="540"/>
        <w:jc w:val="both"/>
      </w:pPr>
      <w:r>
        <w:t>6) прописная буква в именах собственных: имена, фамилии, отчества людей, клички животных, географические названия;</w:t>
      </w:r>
    </w:p>
    <w:p w:rsidR="00F92335" w:rsidRDefault="00F92335" w:rsidP="00F92335">
      <w:pPr>
        <w:pStyle w:val="ConsPlusNormal"/>
        <w:ind w:firstLine="540"/>
        <w:jc w:val="both"/>
      </w:pPr>
      <w:r>
        <w:t>7) раздельное написание предлогов с именами существительными.</w:t>
      </w:r>
    </w:p>
    <w:p w:rsidR="00F92335" w:rsidRDefault="00F92335" w:rsidP="00F92335">
      <w:pPr>
        <w:pStyle w:val="ConsPlusNormal"/>
        <w:ind w:firstLine="540"/>
        <w:jc w:val="both"/>
      </w:pPr>
      <w:r>
        <w:t>9. Развитие речи.</w:t>
      </w:r>
    </w:p>
    <w:p w:rsidR="00F92335" w:rsidRDefault="00F92335" w:rsidP="00F92335">
      <w:pPr>
        <w:pStyle w:val="ConsPlusNormal"/>
        <w:ind w:firstLine="540"/>
        <w:jc w:val="both"/>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F92335" w:rsidRDefault="00F92335" w:rsidP="00F92335">
      <w:pPr>
        <w:pStyle w:val="ConsPlusNormal"/>
        <w:ind w:firstLine="540"/>
        <w:jc w:val="both"/>
      </w:pPr>
      <w:r>
        <w:t>Составление устного рассказа по репродукции картины по заданному плану, опорным словам. Составление устного рассказа по личным наблюдениям и вопросам.</w:t>
      </w:r>
    </w:p>
    <w:p w:rsidR="00F92335" w:rsidRDefault="00F92335" w:rsidP="00F92335">
      <w:pPr>
        <w:pStyle w:val="ConsPlusNormal"/>
        <w:ind w:firstLine="540"/>
        <w:jc w:val="both"/>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F92335" w:rsidRDefault="00F92335" w:rsidP="00F92335">
      <w:pPr>
        <w:pStyle w:val="ConsPlusNormal"/>
        <w:ind w:firstLine="540"/>
        <w:jc w:val="both"/>
      </w:pPr>
      <w:r>
        <w:t>Типы текстов: описание, повествование, рассуждение, их особенности (первичное ознакомление).</w:t>
      </w:r>
    </w:p>
    <w:p w:rsidR="00F92335" w:rsidRDefault="00F92335" w:rsidP="00F92335">
      <w:pPr>
        <w:pStyle w:val="ConsPlusNormal"/>
        <w:ind w:firstLine="540"/>
        <w:jc w:val="both"/>
      </w:pPr>
      <w:r>
        <w:t>Поздравление и поздравительная открытка.</w:t>
      </w:r>
    </w:p>
    <w:p w:rsidR="00F92335" w:rsidRDefault="00F92335" w:rsidP="00F92335">
      <w:pPr>
        <w:pStyle w:val="ConsPlusNormal"/>
        <w:ind w:firstLine="540"/>
        <w:jc w:val="both"/>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F92335" w:rsidRDefault="00F92335" w:rsidP="00F92335">
      <w:pPr>
        <w:pStyle w:val="ConsPlusNormal"/>
        <w:ind w:firstLine="540"/>
        <w:jc w:val="both"/>
      </w:pPr>
      <w:r>
        <w:t>Подробное изложение повествовательного текста объемом 30 - 45 слов с опорой на вопросы.</w:t>
      </w:r>
    </w:p>
    <w:p w:rsidR="00F92335" w:rsidRDefault="00F92335" w:rsidP="00F92335">
      <w:pPr>
        <w:pStyle w:val="ConsPlusNormal"/>
        <w:ind w:firstLine="540"/>
        <w:jc w:val="both"/>
      </w:pPr>
      <w:r>
        <w:t>Изучение содержания учебного предмета "Русский язык" во втором классе способствует освоению на пропедевтическом уровне ряда УУД.</w:t>
      </w:r>
    </w:p>
    <w:p w:rsidR="00F92335" w:rsidRPr="00C25F52" w:rsidRDefault="00F92335" w:rsidP="00F92335">
      <w:pPr>
        <w:pStyle w:val="ConsPlusNormal"/>
        <w:ind w:firstLine="540"/>
        <w:jc w:val="both"/>
        <w:rPr>
          <w:b/>
          <w:bCs/>
          <w:i/>
          <w:iCs/>
        </w:rPr>
      </w:pPr>
      <w:r w:rsidRPr="00C25F52">
        <w:rPr>
          <w:b/>
          <w:bCs/>
          <w:i/>
          <w:iCs/>
        </w:rPr>
        <w:t>Познавательные УУД.</w:t>
      </w:r>
    </w:p>
    <w:p w:rsidR="00F92335" w:rsidRDefault="00F92335" w:rsidP="00F92335">
      <w:pPr>
        <w:pStyle w:val="ConsPlusNormal"/>
        <w:ind w:firstLine="540"/>
        <w:jc w:val="both"/>
      </w:pPr>
      <w:r>
        <w:t>Базовые логические действия:</w:t>
      </w:r>
    </w:p>
    <w:p w:rsidR="00F92335" w:rsidRDefault="00F92335" w:rsidP="00F92335">
      <w:pPr>
        <w:pStyle w:val="ConsPlusNormal"/>
        <w:ind w:firstLine="540"/>
        <w:jc w:val="both"/>
      </w:pPr>
      <w:r>
        <w:t>сравнивать однокоренные (родственные) слова и синонимы; однокоренные (родственные) слова и слова с омонимичными корнями;</w:t>
      </w:r>
    </w:p>
    <w:p w:rsidR="00F92335" w:rsidRDefault="00F92335" w:rsidP="00F92335">
      <w:pPr>
        <w:pStyle w:val="ConsPlusNormal"/>
        <w:ind w:firstLine="540"/>
        <w:jc w:val="both"/>
      </w:pPr>
      <w:r>
        <w:t>сравнивать значение однокоренных (родственных) слов;</w:t>
      </w:r>
    </w:p>
    <w:p w:rsidR="00F92335" w:rsidRDefault="00F92335" w:rsidP="00F92335">
      <w:pPr>
        <w:pStyle w:val="ConsPlusNormal"/>
        <w:ind w:firstLine="540"/>
        <w:jc w:val="both"/>
      </w:pPr>
      <w:r>
        <w:t>сравнивать буквенную оболочку однокоренных (родственных) слов;</w:t>
      </w:r>
    </w:p>
    <w:p w:rsidR="00F92335" w:rsidRDefault="00F92335" w:rsidP="00F92335">
      <w:pPr>
        <w:pStyle w:val="ConsPlusNormal"/>
        <w:ind w:firstLine="540"/>
        <w:jc w:val="both"/>
      </w:pPr>
      <w:r>
        <w:t>по заданному алгоритму или с внешними опорами устанавливать основания для сравнения слов: на какой вопрос отвечают, что обозначают;</w:t>
      </w:r>
    </w:p>
    <w:p w:rsidR="00F92335" w:rsidRDefault="00F92335" w:rsidP="00F92335">
      <w:pPr>
        <w:pStyle w:val="ConsPlusNormal"/>
        <w:ind w:firstLine="540"/>
        <w:jc w:val="both"/>
      </w:pPr>
      <w:r>
        <w:t>характеризовать звуки по заданным параметрам;</w:t>
      </w:r>
    </w:p>
    <w:p w:rsidR="00F92335" w:rsidRDefault="00F92335" w:rsidP="00F92335">
      <w:pPr>
        <w:pStyle w:val="ConsPlusNormal"/>
        <w:ind w:firstLine="540"/>
        <w:jc w:val="both"/>
      </w:pPr>
      <w:r>
        <w:t xml:space="preserve">определять признак, по которому проведена классификация звуков, букв, слов, </w:t>
      </w:r>
      <w:r>
        <w:lastRenderedPageBreak/>
        <w:t>предложений;</w:t>
      </w:r>
    </w:p>
    <w:p w:rsidR="00F92335" w:rsidRDefault="00F92335" w:rsidP="00F92335">
      <w:pPr>
        <w:pStyle w:val="ConsPlusNormal"/>
        <w:ind w:firstLine="540"/>
        <w:jc w:val="both"/>
      </w:pPr>
      <w:r>
        <w:t>находить закономерности на основе наблюдения за языковыми единицами;</w:t>
      </w:r>
    </w:p>
    <w:p w:rsidR="00F92335" w:rsidRDefault="00F92335" w:rsidP="00F92335">
      <w:pPr>
        <w:pStyle w:val="ConsPlusNormal"/>
        <w:ind w:firstLine="540"/>
        <w:jc w:val="both"/>
      </w:pPr>
      <w:r>
        <w:t>ориентироваться в изученных понятиях (корень, окончание, текст); соотносить понятие с его краткой характеристикой.</w:t>
      </w:r>
    </w:p>
    <w:p w:rsidR="00F92335" w:rsidRDefault="00F92335" w:rsidP="00F92335">
      <w:pPr>
        <w:pStyle w:val="ConsPlusNormal"/>
        <w:ind w:firstLine="540"/>
        <w:jc w:val="both"/>
      </w:pPr>
      <w:r>
        <w:t>Базовые исследовательские действия:</w:t>
      </w:r>
    </w:p>
    <w:p w:rsidR="00F92335" w:rsidRDefault="00F92335" w:rsidP="00F92335">
      <w:pPr>
        <w:pStyle w:val="ConsPlusNormal"/>
        <w:ind w:firstLine="540"/>
        <w:jc w:val="both"/>
      </w:pPr>
      <w:r>
        <w:t>по предложенному плану проводить наблюдение за языковыми единицами (слово, предложение, текст);</w:t>
      </w:r>
    </w:p>
    <w:p w:rsidR="00F92335" w:rsidRDefault="00F92335" w:rsidP="00F92335">
      <w:pPr>
        <w:pStyle w:val="ConsPlusNormal"/>
        <w:ind w:firstLine="540"/>
        <w:jc w:val="both"/>
      </w:pPr>
      <w:r>
        <w:t>формулировать выводы и предлагать доказательства того, что слова являются или не являются однокоренными (родственными).</w:t>
      </w:r>
    </w:p>
    <w:p w:rsidR="00F92335" w:rsidRDefault="00F92335" w:rsidP="00F92335">
      <w:pPr>
        <w:pStyle w:val="ConsPlusNormal"/>
        <w:ind w:firstLine="540"/>
        <w:jc w:val="both"/>
      </w:pPr>
      <w:r>
        <w:t>Работа с информацией:</w:t>
      </w:r>
    </w:p>
    <w:p w:rsidR="00F92335" w:rsidRDefault="00F92335" w:rsidP="00F92335">
      <w:pPr>
        <w:pStyle w:val="ConsPlusNormal"/>
        <w:ind w:firstLine="540"/>
        <w:jc w:val="both"/>
      </w:pPr>
      <w:r>
        <w:t>выбирать источник получения информации: нужный словарь учебника для получения информации;</w:t>
      </w:r>
    </w:p>
    <w:p w:rsidR="00F92335" w:rsidRDefault="00F92335" w:rsidP="00F92335">
      <w:pPr>
        <w:pStyle w:val="ConsPlusNormal"/>
        <w:ind w:firstLine="540"/>
        <w:jc w:val="both"/>
      </w:pPr>
      <w:r>
        <w:t>устанавливать с помощью словаря значения многозначных слов;</w:t>
      </w:r>
    </w:p>
    <w:p w:rsidR="00F92335" w:rsidRDefault="00F92335" w:rsidP="00F92335">
      <w:pPr>
        <w:pStyle w:val="ConsPlusNormal"/>
        <w:ind w:firstLine="540"/>
        <w:jc w:val="both"/>
      </w:pPr>
      <w:r>
        <w:t>согласно заданному алгоритму находить в предложенном источнике информацию, представленную в явном виде;</w:t>
      </w:r>
    </w:p>
    <w:p w:rsidR="00F92335" w:rsidRDefault="00F92335" w:rsidP="00F92335">
      <w:pPr>
        <w:pStyle w:val="ConsPlusNormal"/>
        <w:ind w:firstLine="540"/>
        <w:jc w:val="both"/>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F92335" w:rsidRDefault="00F92335" w:rsidP="00F92335">
      <w:pPr>
        <w:pStyle w:val="ConsPlusNormal"/>
        <w:ind w:firstLine="540"/>
        <w:jc w:val="both"/>
      </w:pPr>
      <w:r>
        <w:t>с помощью педагогического работника на уроках русского языка создавать схемы, таблицы для представления информации.</w:t>
      </w:r>
    </w:p>
    <w:p w:rsidR="00F92335" w:rsidRPr="00C25F52" w:rsidRDefault="00F92335" w:rsidP="00F92335">
      <w:pPr>
        <w:pStyle w:val="ConsPlusNormal"/>
        <w:ind w:firstLine="540"/>
        <w:jc w:val="both"/>
        <w:rPr>
          <w:b/>
          <w:bCs/>
          <w:i/>
          <w:iCs/>
        </w:rPr>
      </w:pPr>
      <w:r w:rsidRPr="00C25F52">
        <w:rPr>
          <w:b/>
          <w:bCs/>
          <w:i/>
          <w:iCs/>
        </w:rPr>
        <w:t>Коммуникативные УУД.</w:t>
      </w:r>
    </w:p>
    <w:p w:rsidR="00F92335" w:rsidRDefault="00F92335" w:rsidP="00F92335">
      <w:pPr>
        <w:pStyle w:val="ConsPlusNormal"/>
        <w:ind w:firstLine="540"/>
        <w:jc w:val="both"/>
      </w:pPr>
      <w:r>
        <w:t>Общение:</w:t>
      </w:r>
    </w:p>
    <w:p w:rsidR="00F92335" w:rsidRDefault="00F92335" w:rsidP="00F92335">
      <w:pPr>
        <w:pStyle w:val="ConsPlusNormal"/>
        <w:ind w:firstLine="540"/>
        <w:jc w:val="both"/>
      </w:pPr>
      <w:r>
        <w:t>воспринимать и по заданному алгоритму формулировать суждения о языковых единицах;</w:t>
      </w:r>
    </w:p>
    <w:p w:rsidR="00F92335" w:rsidRDefault="00F92335" w:rsidP="00F92335">
      <w:pPr>
        <w:pStyle w:val="ConsPlusNormal"/>
        <w:ind w:firstLine="540"/>
        <w:jc w:val="both"/>
      </w:pPr>
      <w:r>
        <w:t>проявлять уважительное отношение к собеседнику, соблюдать правила ведения диалога;</w:t>
      </w:r>
    </w:p>
    <w:p w:rsidR="00F92335" w:rsidRDefault="00F92335" w:rsidP="00F92335">
      <w:pPr>
        <w:pStyle w:val="ConsPlusNormal"/>
        <w:ind w:firstLine="540"/>
        <w:jc w:val="both"/>
      </w:pPr>
      <w:r>
        <w:t>признавать возможность существования разных точек зрения в процессе анализа результатов наблюдения за языковыми единицами;</w:t>
      </w:r>
    </w:p>
    <w:p w:rsidR="00F92335" w:rsidRDefault="00F92335" w:rsidP="00F92335">
      <w:pPr>
        <w:pStyle w:val="ConsPlusNormal"/>
        <w:ind w:firstLine="540"/>
        <w:jc w:val="both"/>
      </w:pPr>
      <w:r>
        <w:t>корректно и аргументированно на доступном уровне высказывать свое мнение о результатах наблюдения за языковыми единицами с учетом специфики проявления речевого нарушения;</w:t>
      </w:r>
    </w:p>
    <w:p w:rsidR="00F92335" w:rsidRDefault="00F92335" w:rsidP="00F92335">
      <w:pPr>
        <w:pStyle w:val="ConsPlusNormal"/>
        <w:ind w:firstLine="540"/>
        <w:jc w:val="both"/>
      </w:pPr>
      <w:r>
        <w:t>строить устное диалогическое высказывание;</w:t>
      </w:r>
    </w:p>
    <w:p w:rsidR="00F92335" w:rsidRDefault="00F92335" w:rsidP="00F92335">
      <w:pPr>
        <w:pStyle w:val="ConsPlusNormal"/>
        <w:ind w:firstLine="540"/>
        <w:jc w:val="both"/>
      </w:pPr>
      <w:r>
        <w:t>устно на основе плана формулировать простые выводы на основе прочитанного или услышанного текста.</w:t>
      </w:r>
    </w:p>
    <w:p w:rsidR="00F92335" w:rsidRPr="00C25F52" w:rsidRDefault="00F92335" w:rsidP="00F92335">
      <w:pPr>
        <w:pStyle w:val="ConsPlusNormal"/>
        <w:ind w:firstLine="540"/>
        <w:jc w:val="both"/>
        <w:rPr>
          <w:b/>
          <w:bCs/>
          <w:i/>
          <w:iCs/>
        </w:rPr>
      </w:pPr>
      <w:r w:rsidRPr="00C25F52">
        <w:rPr>
          <w:b/>
          <w:bCs/>
          <w:i/>
          <w:iCs/>
        </w:rPr>
        <w:t>Регулятивные УУД.</w:t>
      </w:r>
    </w:p>
    <w:p w:rsidR="00F92335" w:rsidRDefault="00F92335" w:rsidP="00F92335">
      <w:pPr>
        <w:pStyle w:val="ConsPlusNormal"/>
        <w:ind w:firstLine="540"/>
        <w:jc w:val="both"/>
      </w:pPr>
      <w:r>
        <w:t>Самоорганизация:</w:t>
      </w:r>
    </w:p>
    <w:p w:rsidR="00F92335" w:rsidRDefault="00F92335" w:rsidP="00F92335">
      <w:pPr>
        <w:pStyle w:val="ConsPlusNormal"/>
        <w:ind w:firstLine="540"/>
        <w:jc w:val="both"/>
      </w:pPr>
      <w:r>
        <w:t>с помощью педагогического работника планировать действия по решению орфографической задачи;</w:t>
      </w:r>
    </w:p>
    <w:p w:rsidR="00F92335" w:rsidRDefault="00F92335" w:rsidP="00F92335">
      <w:pPr>
        <w:pStyle w:val="ConsPlusNormal"/>
        <w:ind w:firstLine="540"/>
        <w:jc w:val="both"/>
      </w:pPr>
      <w:r>
        <w:t>по заданному алгоритму выстраивать последовательность выбранных действий.</w:t>
      </w:r>
    </w:p>
    <w:p w:rsidR="00F92335" w:rsidRDefault="00F92335" w:rsidP="00F92335">
      <w:pPr>
        <w:pStyle w:val="ConsPlusNormal"/>
        <w:ind w:firstLine="540"/>
        <w:jc w:val="both"/>
      </w:pPr>
      <w:r>
        <w:t>Самоконтроль:</w:t>
      </w:r>
    </w:p>
    <w:p w:rsidR="00F92335" w:rsidRDefault="00F92335" w:rsidP="00F92335">
      <w:pPr>
        <w:pStyle w:val="ConsPlusNormal"/>
        <w:ind w:firstLine="540"/>
        <w:jc w:val="both"/>
      </w:pPr>
      <w:r>
        <w:t>устанавливать с помощью педагогического работника причины успеха и неудач при выполнении заданий по русскому языку;</w:t>
      </w:r>
    </w:p>
    <w:p w:rsidR="00F92335" w:rsidRDefault="00F92335" w:rsidP="00F92335">
      <w:pPr>
        <w:pStyle w:val="ConsPlusNormal"/>
        <w:ind w:firstLine="540"/>
        <w:jc w:val="both"/>
      </w:pPr>
      <w:r>
        <w:t>корректировать под руководством педагогического работника свои учебные действия для преодоления ошибок при выделении в слове корня и окончания, при списывании текстов и записи под диктовку.</w:t>
      </w:r>
    </w:p>
    <w:p w:rsidR="00F92335" w:rsidRDefault="00F92335" w:rsidP="00F92335">
      <w:pPr>
        <w:pStyle w:val="ConsPlusNormal"/>
        <w:ind w:firstLine="540"/>
        <w:jc w:val="both"/>
      </w:pPr>
      <w:r>
        <w:t>Совместная деятельность:</w:t>
      </w:r>
    </w:p>
    <w:p w:rsidR="00F92335" w:rsidRDefault="00F92335" w:rsidP="00F92335">
      <w:pPr>
        <w:pStyle w:val="ConsPlusNormal"/>
        <w:ind w:firstLine="540"/>
        <w:jc w:val="both"/>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педагогического работника);</w:t>
      </w:r>
    </w:p>
    <w:p w:rsidR="00F92335" w:rsidRDefault="00F92335" w:rsidP="00F92335">
      <w:pPr>
        <w:pStyle w:val="ConsPlusNormal"/>
        <w:ind w:firstLine="540"/>
        <w:jc w:val="both"/>
      </w:pPr>
      <w:r>
        <w:t>совместно обсуждать процесс и результат работы;</w:t>
      </w:r>
    </w:p>
    <w:p w:rsidR="00F92335" w:rsidRDefault="00F92335" w:rsidP="00F92335">
      <w:pPr>
        <w:pStyle w:val="ConsPlusNormal"/>
        <w:ind w:firstLine="540"/>
        <w:jc w:val="both"/>
      </w:pPr>
      <w:r>
        <w:t>ответственно выполнять свою часть работы;</w:t>
      </w:r>
    </w:p>
    <w:p w:rsidR="00C25F52" w:rsidRDefault="00F92335" w:rsidP="000E7BEA">
      <w:pPr>
        <w:pStyle w:val="ConsPlusNormal"/>
        <w:ind w:firstLine="540"/>
        <w:jc w:val="both"/>
      </w:pPr>
      <w:r>
        <w:lastRenderedPageBreak/>
        <w:t>оценивать свой вклад в общий результат.</w:t>
      </w:r>
    </w:p>
    <w:p w:rsidR="00F92335" w:rsidRPr="00C25F52" w:rsidRDefault="00F92335" w:rsidP="00F92335">
      <w:pPr>
        <w:pStyle w:val="ConsPlusNormal"/>
        <w:ind w:firstLine="540"/>
        <w:jc w:val="both"/>
        <w:rPr>
          <w:i/>
          <w:iCs/>
        </w:rPr>
      </w:pPr>
      <w:r>
        <w:t xml:space="preserve">4. </w:t>
      </w:r>
      <w:r w:rsidRPr="00C25F52">
        <w:rPr>
          <w:i/>
          <w:iCs/>
        </w:rPr>
        <w:t>Содержание обучения. 3 класс:</w:t>
      </w:r>
    </w:p>
    <w:p w:rsidR="00F92335" w:rsidRDefault="00F92335" w:rsidP="00F92335">
      <w:pPr>
        <w:pStyle w:val="ConsPlusNormal"/>
        <w:ind w:firstLine="540"/>
        <w:jc w:val="both"/>
      </w:pPr>
      <w:r>
        <w:t>1. Сведения о русском языке.</w:t>
      </w:r>
    </w:p>
    <w:p w:rsidR="00F92335" w:rsidRDefault="00F92335" w:rsidP="00F92335">
      <w:pPr>
        <w:pStyle w:val="ConsPlusNormal"/>
        <w:ind w:firstLine="540"/>
        <w:jc w:val="both"/>
      </w:pPr>
      <w:r>
        <w:t>Русский язык как государственный язык Российской Федерации. Методы познания языка: наблюдение, анализ, лингвистический эксперимент.</w:t>
      </w:r>
    </w:p>
    <w:p w:rsidR="00F92335" w:rsidRDefault="00F92335" w:rsidP="00F92335">
      <w:pPr>
        <w:pStyle w:val="ConsPlusNormal"/>
        <w:ind w:firstLine="540"/>
        <w:jc w:val="both"/>
      </w:pPr>
      <w:r>
        <w:t>2. Фонетика и графика.</w:t>
      </w:r>
    </w:p>
    <w:p w:rsidR="00F92335" w:rsidRDefault="00F92335" w:rsidP="00F92335">
      <w:pPr>
        <w:pStyle w:val="ConsPlusNormal"/>
        <w:ind w:firstLine="540"/>
        <w:jc w:val="both"/>
      </w:pPr>
      <w:r>
        <w:t>Звуки русского языка: гласный-согласный, гласный ударный-безударный, согласный твердый-мягкий, парный-непарный, согласный глухой-звонкий, парный-непарный;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rsidR="00F92335" w:rsidRDefault="00F92335" w:rsidP="00F92335">
      <w:pPr>
        <w:pStyle w:val="ConsPlusNormal"/>
        <w:ind w:firstLine="540"/>
        <w:jc w:val="both"/>
      </w:pPr>
      <w:r>
        <w:t>Соотношение звукового и буквенного состава в словах с разделительными ь и ъ, в словах с непроизносимыми согласными.</w:t>
      </w:r>
    </w:p>
    <w:p w:rsidR="00F92335" w:rsidRDefault="00F92335" w:rsidP="00F92335">
      <w:pPr>
        <w:pStyle w:val="ConsPlusNormal"/>
        <w:ind w:firstLine="540"/>
        <w:jc w:val="both"/>
      </w:pPr>
      <w:r>
        <w:t>Использование алфавита при работе со словарями, справочниками, каталогами.</w:t>
      </w:r>
    </w:p>
    <w:p w:rsidR="00F92335" w:rsidRDefault="00F92335" w:rsidP="00F92335">
      <w:pPr>
        <w:pStyle w:val="ConsPlusNormal"/>
        <w:ind w:firstLine="540"/>
        <w:jc w:val="both"/>
      </w:pPr>
      <w:r>
        <w:t>3. Орфоэпия.</w:t>
      </w:r>
    </w:p>
    <w:p w:rsidR="00F92335" w:rsidRDefault="00F92335" w:rsidP="00F92335">
      <w:pPr>
        <w:pStyle w:val="ConsPlusNormal"/>
        <w:ind w:firstLine="540"/>
        <w:jc w:val="both"/>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92335" w:rsidRDefault="00F92335" w:rsidP="00F92335">
      <w:pPr>
        <w:pStyle w:val="ConsPlusNormal"/>
        <w:ind w:firstLine="540"/>
        <w:jc w:val="both"/>
      </w:pPr>
      <w:r>
        <w:t>Использование орфоэпического словаря для решения практических задач.</w:t>
      </w:r>
    </w:p>
    <w:p w:rsidR="00F92335" w:rsidRDefault="00F92335" w:rsidP="00F92335">
      <w:pPr>
        <w:pStyle w:val="ConsPlusNormal"/>
        <w:ind w:firstLine="540"/>
        <w:jc w:val="both"/>
      </w:pPr>
      <w:r>
        <w:t>4. Лексика.</w:t>
      </w:r>
    </w:p>
    <w:p w:rsidR="00F92335" w:rsidRDefault="00F92335" w:rsidP="00F92335">
      <w:pPr>
        <w:pStyle w:val="ConsPlusNormal"/>
        <w:ind w:firstLine="540"/>
        <w:jc w:val="both"/>
      </w:pPr>
      <w:r>
        <w:t>Повторение: лексическое значение слова.</w:t>
      </w:r>
    </w:p>
    <w:p w:rsidR="00F92335" w:rsidRDefault="00F92335" w:rsidP="00F92335">
      <w:pPr>
        <w:pStyle w:val="ConsPlusNormal"/>
        <w:ind w:firstLine="540"/>
        <w:jc w:val="both"/>
      </w:pPr>
      <w:r>
        <w:t>Прямое и переносное значение слова (ознакомление). Устаревшие слова (ознакомление).</w:t>
      </w:r>
    </w:p>
    <w:p w:rsidR="00F92335" w:rsidRDefault="00F92335" w:rsidP="00F92335">
      <w:pPr>
        <w:pStyle w:val="ConsPlusNormal"/>
        <w:ind w:firstLine="540"/>
        <w:jc w:val="both"/>
      </w:pPr>
      <w:r>
        <w:t>5. Состав слова (</w:t>
      </w:r>
      <w:proofErr w:type="spellStart"/>
      <w:r>
        <w:t>морфемика</w:t>
      </w:r>
      <w:proofErr w:type="spellEnd"/>
      <w:r>
        <w:t>).</w:t>
      </w:r>
    </w:p>
    <w:p w:rsidR="00F92335" w:rsidRDefault="00F92335" w:rsidP="00F92335">
      <w:pPr>
        <w:pStyle w:val="ConsPlusNormal"/>
        <w:ind w:firstLine="54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F92335" w:rsidRDefault="00F92335" w:rsidP="00F92335">
      <w:pPr>
        <w:pStyle w:val="ConsPlusNormal"/>
        <w:ind w:firstLine="540"/>
        <w:jc w:val="both"/>
      </w:pPr>
      <w:r>
        <w:t>Однокоренные слова и формы одного и того же слова. Корень, приставка, суффикс - значимые части слова. Нулевое окончание (ознакомление).</w:t>
      </w:r>
    </w:p>
    <w:p w:rsidR="00F92335" w:rsidRDefault="00F92335" w:rsidP="00F92335">
      <w:pPr>
        <w:pStyle w:val="ConsPlusNormal"/>
        <w:ind w:firstLine="540"/>
        <w:jc w:val="both"/>
      </w:pPr>
      <w:r>
        <w:t>6. Морфология.</w:t>
      </w:r>
    </w:p>
    <w:p w:rsidR="00F92335" w:rsidRDefault="00F92335" w:rsidP="00F92335">
      <w:pPr>
        <w:pStyle w:val="ConsPlusNormal"/>
        <w:ind w:firstLine="540"/>
        <w:jc w:val="both"/>
      </w:pPr>
      <w:r>
        <w:t>Части речи.</w:t>
      </w:r>
    </w:p>
    <w:p w:rsidR="00F92335" w:rsidRDefault="00F92335" w:rsidP="00F92335">
      <w:pPr>
        <w:pStyle w:val="ConsPlusNormal"/>
        <w:ind w:firstLine="540"/>
        <w:jc w:val="both"/>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w:t>
      </w:r>
    </w:p>
    <w:p w:rsidR="00F92335" w:rsidRDefault="00F92335" w:rsidP="00F92335">
      <w:pPr>
        <w:pStyle w:val="ConsPlusNormal"/>
        <w:ind w:firstLine="540"/>
        <w:jc w:val="both"/>
      </w:pPr>
      <w:r>
        <w:t>Имена существительные 1, 2, 3-го склонения. Имена существительные одушевленные и неодушевленные.</w:t>
      </w:r>
    </w:p>
    <w:p w:rsidR="00F92335" w:rsidRDefault="00F92335" w:rsidP="00F92335">
      <w:pPr>
        <w:pStyle w:val="ConsPlusNormal"/>
        <w:ind w:firstLine="540"/>
        <w:jc w:val="both"/>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w:t>
      </w:r>
      <w:proofErr w:type="spellStart"/>
      <w:r>
        <w:t>ий</w:t>
      </w:r>
      <w:proofErr w:type="spellEnd"/>
      <w:r>
        <w:t>, -</w:t>
      </w:r>
      <w:proofErr w:type="spellStart"/>
      <w:r>
        <w:t>ов</w:t>
      </w:r>
      <w:proofErr w:type="spellEnd"/>
      <w:r>
        <w:t>, -ин). Склонение имен прилагательных.</w:t>
      </w:r>
    </w:p>
    <w:p w:rsidR="00F92335" w:rsidRDefault="00F92335" w:rsidP="00F92335">
      <w:pPr>
        <w:pStyle w:val="ConsPlusNormal"/>
        <w:ind w:firstLine="540"/>
        <w:jc w:val="both"/>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F92335" w:rsidRDefault="00F92335" w:rsidP="00F92335">
      <w:pPr>
        <w:pStyle w:val="ConsPlusNormal"/>
        <w:ind w:firstLine="540"/>
        <w:jc w:val="both"/>
      </w:pPr>
      <w: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F92335" w:rsidRDefault="00F92335" w:rsidP="00F92335">
      <w:pPr>
        <w:pStyle w:val="ConsPlusNormal"/>
        <w:ind w:firstLine="540"/>
        <w:jc w:val="both"/>
      </w:pPr>
      <w:r>
        <w:t>Частица не, ее значение.</w:t>
      </w:r>
    </w:p>
    <w:p w:rsidR="00F92335" w:rsidRDefault="00F92335" w:rsidP="00F92335">
      <w:pPr>
        <w:pStyle w:val="ConsPlusNormal"/>
        <w:ind w:firstLine="540"/>
        <w:jc w:val="both"/>
      </w:pPr>
      <w:r>
        <w:t>7. Синтаксис.</w:t>
      </w:r>
    </w:p>
    <w:p w:rsidR="00F92335" w:rsidRDefault="00F92335" w:rsidP="00F92335">
      <w:pPr>
        <w:pStyle w:val="ConsPlusNormal"/>
        <w:ind w:firstLine="540"/>
        <w:jc w:val="both"/>
      </w:pPr>
      <w: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w:t>
      </w:r>
      <w:r>
        <w:lastRenderedPageBreak/>
        <w:t>распространенные и нераспространенные.</w:t>
      </w:r>
    </w:p>
    <w:p w:rsidR="00F92335" w:rsidRDefault="00F92335" w:rsidP="00F92335">
      <w:pPr>
        <w:pStyle w:val="ConsPlusNormal"/>
        <w:ind w:firstLine="540"/>
        <w:jc w:val="both"/>
      </w:pPr>
      <w:r>
        <w:t>Наблюдение за однородными членами предложения с союзами и, а, но и без союзов.</w:t>
      </w:r>
    </w:p>
    <w:p w:rsidR="00F92335" w:rsidRDefault="00F92335" w:rsidP="00F92335">
      <w:pPr>
        <w:pStyle w:val="ConsPlusNormal"/>
        <w:ind w:firstLine="540"/>
        <w:jc w:val="both"/>
      </w:pPr>
      <w:r>
        <w:t>8. Орфография и пунктуация.</w:t>
      </w:r>
    </w:p>
    <w:p w:rsidR="00F92335" w:rsidRDefault="00F92335" w:rsidP="00F92335">
      <w:pPr>
        <w:pStyle w:val="ConsPlusNormal"/>
        <w:ind w:firstLine="540"/>
        <w:jc w:val="both"/>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F92335" w:rsidRDefault="00F92335" w:rsidP="00F92335">
      <w:pPr>
        <w:pStyle w:val="ConsPlusNormal"/>
        <w:ind w:firstLine="540"/>
        <w:jc w:val="both"/>
      </w:pPr>
      <w:r>
        <w:t>Использование орфографического словаря для определения (уточнения) написания слова.</w:t>
      </w:r>
    </w:p>
    <w:p w:rsidR="00F92335" w:rsidRDefault="00F92335" w:rsidP="00F92335">
      <w:pPr>
        <w:pStyle w:val="ConsPlusNormal"/>
        <w:ind w:firstLine="540"/>
        <w:jc w:val="both"/>
      </w:pPr>
      <w:r>
        <w:t>Правила правописания и их применение:</w:t>
      </w:r>
    </w:p>
    <w:p w:rsidR="00F92335" w:rsidRDefault="00F92335" w:rsidP="00F92335">
      <w:pPr>
        <w:pStyle w:val="ConsPlusNormal"/>
        <w:ind w:firstLine="540"/>
        <w:jc w:val="both"/>
      </w:pPr>
      <w:r>
        <w:t>а) разделительный твердый знак;</w:t>
      </w:r>
    </w:p>
    <w:p w:rsidR="00F92335" w:rsidRDefault="00F92335" w:rsidP="00F92335">
      <w:pPr>
        <w:pStyle w:val="ConsPlusNormal"/>
        <w:ind w:firstLine="540"/>
        <w:jc w:val="both"/>
      </w:pPr>
      <w:r>
        <w:t>б) непроизносимые согласные в корне слова;</w:t>
      </w:r>
    </w:p>
    <w:p w:rsidR="00F92335" w:rsidRDefault="00F92335" w:rsidP="00F92335">
      <w:pPr>
        <w:pStyle w:val="ConsPlusNormal"/>
        <w:ind w:firstLine="540"/>
        <w:jc w:val="both"/>
      </w:pPr>
      <w:r>
        <w:t>в) мягкий знак после шипящих на конце имен существительных;</w:t>
      </w:r>
    </w:p>
    <w:p w:rsidR="00F92335" w:rsidRDefault="00F92335" w:rsidP="00F92335">
      <w:pPr>
        <w:pStyle w:val="ConsPlusNormal"/>
        <w:ind w:firstLine="540"/>
        <w:jc w:val="both"/>
      </w:pPr>
      <w:r>
        <w:t>г) безударные гласные в падежных окончаниях имен существительных (на уровне наблюдения);</w:t>
      </w:r>
    </w:p>
    <w:p w:rsidR="00F92335" w:rsidRDefault="00F92335" w:rsidP="00F92335">
      <w:pPr>
        <w:pStyle w:val="ConsPlusNormal"/>
        <w:ind w:firstLine="540"/>
        <w:jc w:val="both"/>
      </w:pPr>
      <w:r>
        <w:t>д) безударные гласные в падежных окончаниях имен прилагательных (на уровне наблюдения);</w:t>
      </w:r>
    </w:p>
    <w:p w:rsidR="00F92335" w:rsidRDefault="00F92335" w:rsidP="00F92335">
      <w:pPr>
        <w:pStyle w:val="ConsPlusNormal"/>
        <w:ind w:firstLine="540"/>
        <w:jc w:val="both"/>
      </w:pPr>
      <w:r>
        <w:t>е) раздельное написание предлогов с личными местоимениями;</w:t>
      </w:r>
    </w:p>
    <w:p w:rsidR="00F92335" w:rsidRDefault="00F92335" w:rsidP="00F92335">
      <w:pPr>
        <w:pStyle w:val="ConsPlusNormal"/>
        <w:ind w:firstLine="540"/>
        <w:jc w:val="both"/>
      </w:pPr>
      <w:r>
        <w:t>ж) непроверяемые гласные и согласные (перечень слов в орфографическом словаре учебника);</w:t>
      </w:r>
    </w:p>
    <w:p w:rsidR="00F92335" w:rsidRDefault="00F92335" w:rsidP="00F92335">
      <w:pPr>
        <w:pStyle w:val="ConsPlusNormal"/>
        <w:ind w:firstLine="540"/>
        <w:jc w:val="both"/>
      </w:pPr>
      <w:r>
        <w:t>з) раздельное написание частицы не с глаголами.</w:t>
      </w:r>
    </w:p>
    <w:p w:rsidR="00F92335" w:rsidRDefault="00F92335" w:rsidP="00F92335">
      <w:pPr>
        <w:pStyle w:val="ConsPlusNormal"/>
        <w:ind w:firstLine="540"/>
        <w:jc w:val="both"/>
      </w:pPr>
      <w:r>
        <w:t>9. Развитие речи.</w:t>
      </w:r>
    </w:p>
    <w:p w:rsidR="00F92335" w:rsidRDefault="00F92335" w:rsidP="00F92335">
      <w:pPr>
        <w:pStyle w:val="ConsPlusNormal"/>
        <w:ind w:firstLine="540"/>
        <w:jc w:val="both"/>
      </w:pPr>
      <w:r>
        <w:t>Нормы речевого этикета: устное и письменное приглашение, просьба, извинение, благодарность, отказ.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F92335" w:rsidRDefault="00F92335" w:rsidP="00F92335">
      <w:pPr>
        <w:pStyle w:val="ConsPlusNormal"/>
        <w:ind w:firstLine="540"/>
        <w:jc w:val="both"/>
      </w:pPr>
      <w:r>
        <w:t>Особенности речевого этикета в условиях общения с людьми, плохо владеющими русским языком.</w:t>
      </w:r>
    </w:p>
    <w:p w:rsidR="00F92335" w:rsidRDefault="00F92335" w:rsidP="00F92335">
      <w:pPr>
        <w:pStyle w:val="ConsPlusNormal"/>
        <w:ind w:firstLine="540"/>
        <w:jc w:val="both"/>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F92335" w:rsidRDefault="00F92335" w:rsidP="00F92335">
      <w:pPr>
        <w:pStyle w:val="ConsPlusNormal"/>
        <w:ind w:firstLine="540"/>
        <w:jc w:val="both"/>
      </w:pPr>
      <w:r>
        <w:t>План текста. Коллективное составление плана текста, написание текста по заданному плану после предварительного обсуждения. Связь предложений в тексте с помощью личных местоимений, синонимов, союзов и, а, но. Ключевые слова в тексте.</w:t>
      </w:r>
    </w:p>
    <w:p w:rsidR="00F92335" w:rsidRDefault="00F92335" w:rsidP="00F92335">
      <w:pPr>
        <w:pStyle w:val="ConsPlusNormal"/>
        <w:ind w:firstLine="540"/>
        <w:jc w:val="both"/>
      </w:pPr>
      <w:r>
        <w:t>Определение типов текстов (повествование, описание, рассуждение) и создание собственных текстов заданного типа.</w:t>
      </w:r>
    </w:p>
    <w:p w:rsidR="00F92335" w:rsidRDefault="00F92335" w:rsidP="00F92335">
      <w:pPr>
        <w:pStyle w:val="ConsPlusNormal"/>
        <w:ind w:firstLine="540"/>
        <w:jc w:val="both"/>
      </w:pPr>
      <w:r>
        <w:t>Жанр письма, объявления.</w:t>
      </w:r>
    </w:p>
    <w:p w:rsidR="00F92335" w:rsidRDefault="00F92335" w:rsidP="00F92335">
      <w:pPr>
        <w:pStyle w:val="ConsPlusNormal"/>
        <w:ind w:firstLine="540"/>
        <w:jc w:val="both"/>
      </w:pPr>
      <w:r>
        <w:t>Изложение текста по коллективно или самостоятельно составленному плану.</w:t>
      </w:r>
    </w:p>
    <w:p w:rsidR="00F92335" w:rsidRDefault="00F92335" w:rsidP="00F92335">
      <w:pPr>
        <w:pStyle w:val="ConsPlusNormal"/>
        <w:ind w:firstLine="540"/>
        <w:jc w:val="both"/>
      </w:pPr>
      <w:r>
        <w:t>Изучающее, ознакомительное чтение.</w:t>
      </w:r>
    </w:p>
    <w:p w:rsidR="00F92335" w:rsidRDefault="00F92335" w:rsidP="00F92335">
      <w:pPr>
        <w:pStyle w:val="ConsPlusNormal"/>
        <w:ind w:firstLine="540"/>
        <w:jc w:val="both"/>
      </w:pPr>
      <w:r>
        <w:t>Изучение содержания учебного предмета "Русский язык" в третьем классе способствует освоению ряда УУД.</w:t>
      </w:r>
    </w:p>
    <w:p w:rsidR="00F92335" w:rsidRPr="00C25F52" w:rsidRDefault="00F92335" w:rsidP="00F92335">
      <w:pPr>
        <w:pStyle w:val="ConsPlusNormal"/>
        <w:ind w:firstLine="540"/>
        <w:jc w:val="both"/>
        <w:rPr>
          <w:b/>
          <w:bCs/>
          <w:i/>
          <w:iCs/>
        </w:rPr>
      </w:pPr>
      <w:r w:rsidRPr="00C25F52">
        <w:rPr>
          <w:b/>
          <w:bCs/>
          <w:i/>
          <w:iCs/>
        </w:rPr>
        <w:t>Познавательные УУД.</w:t>
      </w:r>
    </w:p>
    <w:p w:rsidR="00F92335" w:rsidRDefault="00F92335" w:rsidP="00F92335">
      <w:pPr>
        <w:pStyle w:val="ConsPlusNormal"/>
        <w:ind w:firstLine="540"/>
        <w:jc w:val="both"/>
      </w:pPr>
      <w:r>
        <w:t>Базовые логические действия:</w:t>
      </w:r>
    </w:p>
    <w:p w:rsidR="00F92335" w:rsidRDefault="00F92335" w:rsidP="00F92335">
      <w:pPr>
        <w:pStyle w:val="ConsPlusNormal"/>
        <w:ind w:firstLine="540"/>
        <w:jc w:val="both"/>
      </w:pPr>
      <w:r>
        <w:t>сравнивать грамматические признаки разных частей речи по заданному алгоритму;</w:t>
      </w:r>
    </w:p>
    <w:p w:rsidR="00F92335" w:rsidRDefault="00F92335" w:rsidP="00F92335">
      <w:pPr>
        <w:pStyle w:val="ConsPlusNormal"/>
        <w:ind w:firstLine="540"/>
        <w:jc w:val="both"/>
      </w:pPr>
      <w:r>
        <w:t>сравнивать тему и основную мысль текста;</w:t>
      </w:r>
    </w:p>
    <w:p w:rsidR="00F92335" w:rsidRDefault="00F92335" w:rsidP="00F92335">
      <w:pPr>
        <w:pStyle w:val="ConsPlusNormal"/>
        <w:ind w:firstLine="540"/>
        <w:jc w:val="both"/>
      </w:pPr>
      <w:r>
        <w:t>сравнивать типы текстов (повествование, описание, рассуждение); сравнивать прямое и переносное значение слова;</w:t>
      </w:r>
    </w:p>
    <w:p w:rsidR="00F92335" w:rsidRDefault="00F92335" w:rsidP="00F92335">
      <w:pPr>
        <w:pStyle w:val="ConsPlusNormal"/>
        <w:ind w:firstLine="540"/>
        <w:jc w:val="both"/>
      </w:pPr>
      <w:r>
        <w:t>группировать слова на основании того, какой частью речи они являются;</w:t>
      </w:r>
    </w:p>
    <w:p w:rsidR="00F92335" w:rsidRDefault="00F92335" w:rsidP="00F92335">
      <w:pPr>
        <w:pStyle w:val="ConsPlusNormal"/>
        <w:ind w:firstLine="540"/>
        <w:jc w:val="both"/>
      </w:pPr>
      <w:r>
        <w:t xml:space="preserve">объединять имена существительные в группы по определенному признаку (например, </w:t>
      </w:r>
      <w:r>
        <w:lastRenderedPageBreak/>
        <w:t>род или число);</w:t>
      </w:r>
    </w:p>
    <w:p w:rsidR="00F92335" w:rsidRDefault="00F92335" w:rsidP="00F92335">
      <w:pPr>
        <w:pStyle w:val="ConsPlusNormal"/>
        <w:ind w:firstLine="540"/>
        <w:jc w:val="both"/>
      </w:pPr>
      <w:r>
        <w:t>определять существенный признак для классификации звуков, предложений;</w:t>
      </w:r>
    </w:p>
    <w:p w:rsidR="00F92335" w:rsidRDefault="00F92335" w:rsidP="00F92335">
      <w:pPr>
        <w:pStyle w:val="ConsPlusNormal"/>
        <w:ind w:firstLine="540"/>
        <w:jc w:val="both"/>
      </w:pPr>
      <w:r>
        <w:t>устанавливать при помощи смысловых (синтаксических) вопросов связи между словами в предложении;</w:t>
      </w:r>
    </w:p>
    <w:p w:rsidR="00F92335" w:rsidRDefault="00F92335" w:rsidP="00F92335">
      <w:pPr>
        <w:pStyle w:val="ConsPlusNormal"/>
        <w:ind w:firstLine="540"/>
        <w:jc w:val="both"/>
      </w:pPr>
      <w: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F92335" w:rsidRDefault="00F92335" w:rsidP="00F92335">
      <w:pPr>
        <w:pStyle w:val="ConsPlusNormal"/>
        <w:ind w:firstLine="540"/>
        <w:jc w:val="both"/>
      </w:pPr>
      <w:r>
        <w:t>Базовые исследовательские действия:</w:t>
      </w:r>
    </w:p>
    <w:p w:rsidR="00F92335" w:rsidRDefault="00F92335" w:rsidP="00F92335">
      <w:pPr>
        <w:pStyle w:val="ConsPlusNormal"/>
        <w:ind w:firstLine="540"/>
        <w:jc w:val="both"/>
      </w:pPr>
      <w:r>
        <w:t>определять разрыв между реальным и желательным качеством текста на основе предложенных педагогическим работником критериев;</w:t>
      </w:r>
    </w:p>
    <w:p w:rsidR="00F92335" w:rsidRDefault="00F92335" w:rsidP="00F92335">
      <w:pPr>
        <w:pStyle w:val="ConsPlusNormal"/>
        <w:ind w:firstLine="540"/>
        <w:jc w:val="both"/>
      </w:pPr>
      <w:r>
        <w:t>с помощью педагогического работника формулировать цель, планировать изменения текста;</w:t>
      </w:r>
    </w:p>
    <w:p w:rsidR="00F92335" w:rsidRDefault="00F92335" w:rsidP="00F92335">
      <w:pPr>
        <w:pStyle w:val="ConsPlusNormal"/>
        <w:ind w:firstLine="540"/>
        <w:jc w:val="both"/>
      </w:pPr>
      <w:r>
        <w:t>высказывать предположение в процессе наблюдения за языковым материалом;</w:t>
      </w:r>
    </w:p>
    <w:p w:rsidR="00F92335" w:rsidRDefault="00F92335" w:rsidP="00F92335">
      <w:pPr>
        <w:pStyle w:val="ConsPlusNormal"/>
        <w:ind w:firstLine="540"/>
        <w:jc w:val="both"/>
      </w:pPr>
      <w:r>
        <w:t>проводить по предложенному плану несложное лингвистическое мини-исследование, выполнять по предложенному плану проектное задание;</w:t>
      </w:r>
    </w:p>
    <w:p w:rsidR="00F92335" w:rsidRDefault="00F92335" w:rsidP="00F92335">
      <w:pPr>
        <w:pStyle w:val="ConsPlusNormal"/>
        <w:ind w:firstLine="540"/>
        <w:jc w:val="both"/>
      </w:pPr>
      <w: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F92335" w:rsidRDefault="00F92335" w:rsidP="00F92335">
      <w:pPr>
        <w:pStyle w:val="ConsPlusNormal"/>
        <w:ind w:firstLine="540"/>
        <w:jc w:val="both"/>
      </w:pPr>
      <w:r>
        <w:t>коллективно под руководством педагогического работника выбирать наиболее подходящий для данной ситуации тип текста (на основе предложенных критериев).</w:t>
      </w:r>
    </w:p>
    <w:p w:rsidR="00F92335" w:rsidRDefault="00F92335" w:rsidP="00F92335">
      <w:pPr>
        <w:pStyle w:val="ConsPlusNormal"/>
        <w:ind w:firstLine="540"/>
        <w:jc w:val="both"/>
      </w:pPr>
      <w:r>
        <w:t>Работа с информацией:</w:t>
      </w:r>
    </w:p>
    <w:p w:rsidR="00F92335" w:rsidRDefault="00F92335" w:rsidP="00F92335">
      <w:pPr>
        <w:pStyle w:val="ConsPlusNormal"/>
        <w:ind w:firstLine="540"/>
        <w:jc w:val="both"/>
      </w:pPr>
      <w:r>
        <w:t>выбирать источник получения информации при выполнении мини-исследования;</w:t>
      </w:r>
    </w:p>
    <w:p w:rsidR="00F92335" w:rsidRDefault="00F92335" w:rsidP="00F92335">
      <w:pPr>
        <w:pStyle w:val="ConsPlusNormal"/>
        <w:ind w:firstLine="540"/>
        <w:jc w:val="both"/>
      </w:pPr>
      <w:r>
        <w:t>анализировать текстовую, графическую, звуковую информацию в соответствии с учебной задачей;</w:t>
      </w:r>
    </w:p>
    <w:p w:rsidR="00F92335" w:rsidRDefault="00F92335" w:rsidP="00F92335">
      <w:pPr>
        <w:pStyle w:val="ConsPlusNormal"/>
        <w:ind w:firstLine="540"/>
        <w:jc w:val="both"/>
      </w:pPr>
      <w:r>
        <w:t>самостоятельно создавать схемы, таблицы для представления информации как результата наблюдения за языковыми единицами.</w:t>
      </w:r>
    </w:p>
    <w:p w:rsidR="00F92335" w:rsidRPr="00C25F52" w:rsidRDefault="00F92335" w:rsidP="00F92335">
      <w:pPr>
        <w:pStyle w:val="ConsPlusNormal"/>
        <w:ind w:firstLine="540"/>
        <w:jc w:val="both"/>
        <w:rPr>
          <w:b/>
          <w:bCs/>
          <w:i/>
          <w:iCs/>
        </w:rPr>
      </w:pPr>
      <w:r w:rsidRPr="00C25F52">
        <w:rPr>
          <w:b/>
          <w:bCs/>
          <w:i/>
          <w:iCs/>
        </w:rPr>
        <w:t>Коммуникативные УУД.</w:t>
      </w:r>
    </w:p>
    <w:p w:rsidR="00F92335" w:rsidRDefault="00F92335" w:rsidP="00F92335">
      <w:pPr>
        <w:pStyle w:val="ConsPlusNormal"/>
        <w:ind w:firstLine="540"/>
        <w:jc w:val="both"/>
      </w:pPr>
      <w:r>
        <w:t>Общение:</w:t>
      </w:r>
    </w:p>
    <w:p w:rsidR="00F92335" w:rsidRDefault="00F92335" w:rsidP="00F92335">
      <w:pPr>
        <w:pStyle w:val="ConsPlusNormal"/>
        <w:ind w:firstLine="540"/>
        <w:jc w:val="both"/>
      </w:pPr>
      <w:r>
        <w:t>строить речевое высказывание в соответствии с поставленной задачей с учетом специфики проявления речевого дефекта;</w:t>
      </w:r>
    </w:p>
    <w:p w:rsidR="00F92335" w:rsidRDefault="00F92335" w:rsidP="00F92335">
      <w:pPr>
        <w:pStyle w:val="ConsPlusNormal"/>
        <w:ind w:firstLine="540"/>
        <w:jc w:val="both"/>
      </w:pPr>
      <w:r>
        <w:t>создавать устные и письменные тексты (описание, рассуждение, повествование) с использованием внешних опор (по данным словам, по плану, по графической схеме);</w:t>
      </w:r>
    </w:p>
    <w:p w:rsidR="00F92335" w:rsidRDefault="00F92335" w:rsidP="00F92335">
      <w:pPr>
        <w:pStyle w:val="ConsPlusNormal"/>
        <w:ind w:firstLine="540"/>
        <w:jc w:val="both"/>
      </w:pPr>
      <w:r>
        <w:t>под руководством педагогического работника готовить небольшие выступления о результатах групповой работы, наблюдения, выполненного мини-исследования, проектного задания;</w:t>
      </w:r>
    </w:p>
    <w:p w:rsidR="00F92335" w:rsidRDefault="00F92335" w:rsidP="00F92335">
      <w:pPr>
        <w:pStyle w:val="ConsPlusNormal"/>
        <w:ind w:firstLine="540"/>
        <w:jc w:val="both"/>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F92335" w:rsidRPr="00C25F52" w:rsidRDefault="00F92335" w:rsidP="00F92335">
      <w:pPr>
        <w:pStyle w:val="ConsPlusNormal"/>
        <w:ind w:firstLine="540"/>
        <w:jc w:val="both"/>
        <w:rPr>
          <w:b/>
          <w:bCs/>
          <w:i/>
          <w:iCs/>
        </w:rPr>
      </w:pPr>
      <w:r w:rsidRPr="00C25F52">
        <w:rPr>
          <w:b/>
          <w:bCs/>
          <w:i/>
          <w:iCs/>
        </w:rPr>
        <w:t>Регулятивные УУД.</w:t>
      </w:r>
    </w:p>
    <w:p w:rsidR="00F92335" w:rsidRDefault="00F92335" w:rsidP="00F92335">
      <w:pPr>
        <w:pStyle w:val="ConsPlusNormal"/>
        <w:ind w:firstLine="540"/>
        <w:jc w:val="both"/>
      </w:pPr>
      <w:r>
        <w:t>Самоорганизация:</w:t>
      </w:r>
    </w:p>
    <w:p w:rsidR="00F92335" w:rsidRDefault="00F92335" w:rsidP="00F92335">
      <w:pPr>
        <w:pStyle w:val="ConsPlusNormal"/>
        <w:ind w:firstLine="540"/>
        <w:jc w:val="both"/>
      </w:pPr>
      <w:r>
        <w:t>планировать действия по решению орфографической задачи; выстраивать последовательность выбранных действий по заданному алгоритму.</w:t>
      </w:r>
    </w:p>
    <w:p w:rsidR="00F92335" w:rsidRDefault="00F92335" w:rsidP="00F92335">
      <w:pPr>
        <w:pStyle w:val="ConsPlusNormal"/>
        <w:ind w:firstLine="540"/>
        <w:jc w:val="both"/>
      </w:pPr>
      <w:r>
        <w:t>Самоконтроль:</w:t>
      </w:r>
    </w:p>
    <w:p w:rsidR="00F92335" w:rsidRDefault="00F92335" w:rsidP="00F92335">
      <w:pPr>
        <w:pStyle w:val="ConsPlusNormal"/>
        <w:ind w:firstLine="540"/>
        <w:jc w:val="both"/>
      </w:pPr>
      <w:r>
        <w:t>устанавливать причины успеха и неудач при выполнении заданий по русскому языку;</w:t>
      </w:r>
    </w:p>
    <w:p w:rsidR="00F92335" w:rsidRDefault="00F92335" w:rsidP="00F92335">
      <w:pPr>
        <w:pStyle w:val="ConsPlusNormal"/>
        <w:ind w:firstLine="540"/>
        <w:jc w:val="both"/>
      </w:pPr>
      <w:r>
        <w:t>корректировать с помощью педагогического работника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F92335" w:rsidRDefault="00F92335" w:rsidP="00F92335">
      <w:pPr>
        <w:pStyle w:val="ConsPlusNormal"/>
        <w:ind w:firstLine="540"/>
        <w:jc w:val="both"/>
      </w:pPr>
      <w:r>
        <w:t>Совместная деятельность:</w:t>
      </w:r>
    </w:p>
    <w:p w:rsidR="00F92335" w:rsidRDefault="00F92335" w:rsidP="00F92335">
      <w:pPr>
        <w:pStyle w:val="ConsPlusNormal"/>
        <w:ind w:firstLine="540"/>
        <w:jc w:val="both"/>
      </w:pPr>
      <w:r>
        <w:t>под руководством педагогического работника 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F92335" w:rsidRDefault="00F92335" w:rsidP="00F92335">
      <w:pPr>
        <w:pStyle w:val="ConsPlusNormal"/>
        <w:ind w:firstLine="540"/>
        <w:jc w:val="both"/>
      </w:pPr>
      <w:r>
        <w:t>выполнять совместные (в группах) проектные задания с опорой на предложенные образцы;</w:t>
      </w:r>
    </w:p>
    <w:p w:rsidR="00F92335" w:rsidRDefault="00F92335" w:rsidP="00F92335">
      <w:pPr>
        <w:pStyle w:val="ConsPlusNormal"/>
        <w:ind w:firstLine="540"/>
        <w:jc w:val="both"/>
      </w:pPr>
      <w:r>
        <w:lastRenderedPageBreak/>
        <w:t>при выполнении совместной деятельности справедливо распределять работу, договариваться, обсуждать процесс и результат совместной работы;</w:t>
      </w:r>
    </w:p>
    <w:p w:rsidR="00F92335" w:rsidRDefault="00F92335" w:rsidP="00F92335">
      <w:pPr>
        <w:pStyle w:val="ConsPlusNormal"/>
        <w:ind w:firstLine="540"/>
        <w:jc w:val="both"/>
      </w:pPr>
      <w: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F92335" w:rsidRPr="00C25F52" w:rsidRDefault="00F92335" w:rsidP="00F92335">
      <w:pPr>
        <w:pStyle w:val="ConsPlusNormal"/>
        <w:ind w:firstLine="540"/>
        <w:jc w:val="both"/>
        <w:rPr>
          <w:i/>
          <w:iCs/>
        </w:rPr>
      </w:pPr>
      <w:r w:rsidRPr="00C25F52">
        <w:rPr>
          <w:i/>
          <w:iCs/>
        </w:rPr>
        <w:t>5. Содержание обучения. 4 класс:</w:t>
      </w:r>
    </w:p>
    <w:p w:rsidR="00F92335" w:rsidRDefault="00F92335" w:rsidP="00F92335">
      <w:pPr>
        <w:pStyle w:val="ConsPlusNormal"/>
        <w:ind w:firstLine="540"/>
        <w:jc w:val="both"/>
      </w:pPr>
      <w:r>
        <w:t>1. Сведения о русском языке.</w:t>
      </w:r>
    </w:p>
    <w:p w:rsidR="00F92335" w:rsidRDefault="00F92335" w:rsidP="00F92335">
      <w:pPr>
        <w:pStyle w:val="ConsPlusNormal"/>
        <w:ind w:firstLine="540"/>
        <w:jc w:val="both"/>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F92335" w:rsidRDefault="00F92335" w:rsidP="00F92335">
      <w:pPr>
        <w:pStyle w:val="ConsPlusNormal"/>
        <w:ind w:firstLine="540"/>
        <w:jc w:val="both"/>
      </w:pPr>
      <w:r>
        <w:t>2. Фонетика и графика.</w:t>
      </w:r>
    </w:p>
    <w:p w:rsidR="00F92335" w:rsidRDefault="00F92335" w:rsidP="00F92335">
      <w:pPr>
        <w:pStyle w:val="ConsPlusNormal"/>
        <w:ind w:firstLine="540"/>
        <w:jc w:val="both"/>
      </w:pPr>
      <w:r>
        <w:t>Характеристика, сравнение, классификация звуков вне слова и в слове по заданным параметрам. Звукобуквенный разбор слова.</w:t>
      </w:r>
    </w:p>
    <w:p w:rsidR="00F92335" w:rsidRDefault="00F92335" w:rsidP="00F92335">
      <w:pPr>
        <w:pStyle w:val="ConsPlusNormal"/>
        <w:ind w:firstLine="540"/>
        <w:jc w:val="both"/>
      </w:pPr>
      <w:r>
        <w:t>3. Орфоэпия.</w:t>
      </w:r>
    </w:p>
    <w:p w:rsidR="00F92335" w:rsidRDefault="00F92335" w:rsidP="00F92335">
      <w:pPr>
        <w:pStyle w:val="ConsPlusNormal"/>
        <w:ind w:firstLine="540"/>
        <w:jc w:val="both"/>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F92335" w:rsidRDefault="00F92335" w:rsidP="00F92335">
      <w:pPr>
        <w:pStyle w:val="ConsPlusNormal"/>
        <w:ind w:firstLine="540"/>
        <w:jc w:val="both"/>
      </w:pPr>
      <w:r>
        <w:t>Использование орфоэпических словарей русского языка при определении правильного произношения слов.</w:t>
      </w:r>
    </w:p>
    <w:p w:rsidR="00F92335" w:rsidRDefault="00F92335" w:rsidP="00F92335">
      <w:pPr>
        <w:pStyle w:val="ConsPlusNormal"/>
        <w:ind w:firstLine="540"/>
        <w:jc w:val="both"/>
      </w:pPr>
      <w:r>
        <w:t>4. Лексика.</w:t>
      </w:r>
    </w:p>
    <w:p w:rsidR="00F92335" w:rsidRDefault="00F92335" w:rsidP="00F92335">
      <w:pPr>
        <w:pStyle w:val="ConsPlusNormal"/>
        <w:ind w:firstLine="540"/>
        <w:jc w:val="both"/>
      </w:pPr>
      <w:r>
        <w:t>Повторение и продолжение работы: наблюдение за использованием в речи синонимов, антонимов, устаревших слов (простые случаи).</w:t>
      </w:r>
    </w:p>
    <w:p w:rsidR="00F92335" w:rsidRDefault="00F92335" w:rsidP="00F92335">
      <w:pPr>
        <w:pStyle w:val="ConsPlusNormal"/>
        <w:ind w:firstLine="540"/>
        <w:jc w:val="both"/>
      </w:pPr>
      <w:r>
        <w:t>Наблюдение за использованием в речи фразеологизмов (простые случаи).</w:t>
      </w:r>
    </w:p>
    <w:p w:rsidR="00F92335" w:rsidRDefault="00F92335" w:rsidP="00F92335">
      <w:pPr>
        <w:pStyle w:val="ConsPlusNormal"/>
        <w:ind w:firstLine="540"/>
        <w:jc w:val="both"/>
      </w:pPr>
      <w:r>
        <w:t>5. Состав слова (</w:t>
      </w:r>
      <w:proofErr w:type="spellStart"/>
      <w:r>
        <w:t>морфемика</w:t>
      </w:r>
      <w:proofErr w:type="spellEnd"/>
      <w:r>
        <w:t>).</w:t>
      </w:r>
    </w:p>
    <w:p w:rsidR="00F92335" w:rsidRDefault="00F92335" w:rsidP="00F92335">
      <w:pPr>
        <w:pStyle w:val="ConsPlusNormal"/>
        <w:ind w:firstLine="540"/>
        <w:jc w:val="both"/>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F92335" w:rsidRDefault="00F92335" w:rsidP="00F92335">
      <w:pPr>
        <w:pStyle w:val="ConsPlusNormal"/>
        <w:ind w:firstLine="540"/>
        <w:jc w:val="both"/>
      </w:pPr>
      <w:r>
        <w:t>Основа слова.</w:t>
      </w:r>
    </w:p>
    <w:p w:rsidR="00F92335" w:rsidRDefault="00F92335" w:rsidP="00F92335">
      <w:pPr>
        <w:pStyle w:val="ConsPlusNormal"/>
        <w:ind w:firstLine="540"/>
        <w:jc w:val="both"/>
      </w:pPr>
      <w:r>
        <w:t>Состав неизменяемых слов (ознакомление).</w:t>
      </w:r>
    </w:p>
    <w:p w:rsidR="00F92335" w:rsidRDefault="00F92335" w:rsidP="00F92335">
      <w:pPr>
        <w:pStyle w:val="ConsPlusNormal"/>
        <w:ind w:firstLine="540"/>
        <w:jc w:val="both"/>
      </w:pPr>
      <w:r>
        <w:t>Значение наиболее употребляемых суффиксов изученных частей речи (ознакомление).</w:t>
      </w:r>
    </w:p>
    <w:p w:rsidR="00F92335" w:rsidRDefault="00F92335" w:rsidP="00F92335">
      <w:pPr>
        <w:pStyle w:val="ConsPlusNormal"/>
        <w:ind w:firstLine="540"/>
        <w:jc w:val="both"/>
      </w:pPr>
      <w:r>
        <w:t>6. Морфология.</w:t>
      </w:r>
    </w:p>
    <w:p w:rsidR="00F92335" w:rsidRDefault="00F92335" w:rsidP="00F92335">
      <w:pPr>
        <w:pStyle w:val="ConsPlusNormal"/>
        <w:ind w:firstLine="540"/>
        <w:jc w:val="both"/>
      </w:pPr>
      <w:r>
        <w:t>Части речи самостоятельные и служебные.</w:t>
      </w:r>
    </w:p>
    <w:p w:rsidR="00F92335" w:rsidRDefault="00F92335" w:rsidP="00F92335">
      <w:pPr>
        <w:pStyle w:val="ConsPlusNormal"/>
        <w:ind w:firstLine="540"/>
        <w:jc w:val="both"/>
      </w:pPr>
      <w:r>
        <w:t>Имя существительное. Склонение имен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xml:space="preserve"> типа гостья, на -</w:t>
      </w:r>
      <w:proofErr w:type="spellStart"/>
      <w:r>
        <w:t>ье</w:t>
      </w:r>
      <w:proofErr w:type="spellEnd"/>
      <w:r>
        <w:t xml:space="preserve"> типа ожерелье во множественном числе); собственных имен существительных на -</w:t>
      </w:r>
      <w:proofErr w:type="spellStart"/>
      <w:r>
        <w:t>ов</w:t>
      </w:r>
      <w:proofErr w:type="spellEnd"/>
      <w:r>
        <w:t>, -ин, -</w:t>
      </w:r>
      <w:proofErr w:type="spellStart"/>
      <w:r>
        <w:t>ий</w:t>
      </w:r>
      <w:proofErr w:type="spellEnd"/>
      <w:r>
        <w:t>; имена существительные 1, 2, 3-го склонения (повторение изученного). Несклоняемые имена существительные (ознакомление).</w:t>
      </w:r>
    </w:p>
    <w:p w:rsidR="00F92335" w:rsidRDefault="00F92335" w:rsidP="00F92335">
      <w:pPr>
        <w:pStyle w:val="ConsPlusNormal"/>
        <w:ind w:firstLine="540"/>
        <w:jc w:val="both"/>
      </w:pPr>
      <w: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F92335" w:rsidRDefault="00F92335" w:rsidP="00F92335">
      <w:pPr>
        <w:pStyle w:val="ConsPlusNormal"/>
        <w:ind w:firstLine="540"/>
        <w:jc w:val="both"/>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F92335" w:rsidRDefault="00F92335" w:rsidP="00F92335">
      <w:pPr>
        <w:pStyle w:val="ConsPlusNormal"/>
        <w:ind w:firstLine="540"/>
        <w:jc w:val="both"/>
      </w:pPr>
      <w: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F92335" w:rsidRDefault="00F92335" w:rsidP="00F92335">
      <w:pPr>
        <w:pStyle w:val="ConsPlusNormal"/>
        <w:ind w:firstLine="540"/>
        <w:jc w:val="both"/>
      </w:pPr>
      <w:r>
        <w:t>Наречие (общее представление). Значение, вопросы, употребление в речи.</w:t>
      </w:r>
    </w:p>
    <w:p w:rsidR="00F92335" w:rsidRDefault="00F92335" w:rsidP="00F92335">
      <w:pPr>
        <w:pStyle w:val="ConsPlusNormal"/>
        <w:ind w:firstLine="540"/>
        <w:jc w:val="both"/>
      </w:pPr>
      <w:r>
        <w:t>Предлог. Отличие предлогов от приставок (повторение).</w:t>
      </w:r>
    </w:p>
    <w:p w:rsidR="00F92335" w:rsidRDefault="00F92335" w:rsidP="00F92335">
      <w:pPr>
        <w:pStyle w:val="ConsPlusNormal"/>
        <w:ind w:firstLine="540"/>
        <w:jc w:val="both"/>
      </w:pPr>
      <w:r>
        <w:t>Союз; союзы и, а, но в простых и сложных предложениях.</w:t>
      </w:r>
    </w:p>
    <w:p w:rsidR="00F92335" w:rsidRDefault="00F92335" w:rsidP="00F92335">
      <w:pPr>
        <w:pStyle w:val="ConsPlusNormal"/>
        <w:ind w:firstLine="540"/>
        <w:jc w:val="both"/>
      </w:pPr>
      <w:r>
        <w:t>Частица не, ее значение (повторение).</w:t>
      </w:r>
    </w:p>
    <w:p w:rsidR="00F92335" w:rsidRDefault="00F92335" w:rsidP="00F92335">
      <w:pPr>
        <w:pStyle w:val="ConsPlusNormal"/>
        <w:ind w:firstLine="540"/>
        <w:jc w:val="both"/>
      </w:pPr>
      <w:r>
        <w:t>7. Синтаксис.</w:t>
      </w:r>
    </w:p>
    <w:p w:rsidR="00F92335" w:rsidRDefault="00F92335" w:rsidP="00F92335">
      <w:pPr>
        <w:pStyle w:val="ConsPlusNormal"/>
        <w:ind w:firstLine="540"/>
        <w:jc w:val="both"/>
      </w:pPr>
      <w: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w:t>
      </w:r>
      <w:r>
        <w:lastRenderedPageBreak/>
        <w:t>смысловых вопросов); распространенные и нераспространенные предложения (повторение изученного).</w:t>
      </w:r>
    </w:p>
    <w:p w:rsidR="00F92335" w:rsidRDefault="00F92335" w:rsidP="00F92335">
      <w:pPr>
        <w:pStyle w:val="ConsPlusNormal"/>
        <w:ind w:firstLine="540"/>
        <w:jc w:val="both"/>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F92335" w:rsidRDefault="00F92335" w:rsidP="00F92335">
      <w:pPr>
        <w:pStyle w:val="ConsPlusNormal"/>
        <w:ind w:firstLine="540"/>
        <w:jc w:val="both"/>
      </w:pPr>
      <w: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F92335" w:rsidRDefault="00F92335" w:rsidP="00F92335">
      <w:pPr>
        <w:pStyle w:val="ConsPlusNormal"/>
        <w:ind w:firstLine="540"/>
        <w:jc w:val="both"/>
      </w:pPr>
      <w:r>
        <w:t>8. Орфография и пунктуация.</w:t>
      </w:r>
    </w:p>
    <w:p w:rsidR="00F92335" w:rsidRDefault="00F92335" w:rsidP="00F92335">
      <w:pPr>
        <w:pStyle w:val="ConsPlusNormal"/>
        <w:ind w:firstLine="540"/>
        <w:jc w:val="both"/>
      </w:pPr>
      <w: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F92335" w:rsidRDefault="00F92335" w:rsidP="00F92335">
      <w:pPr>
        <w:pStyle w:val="ConsPlusNormal"/>
        <w:ind w:firstLine="540"/>
        <w:jc w:val="both"/>
      </w:pPr>
      <w:r>
        <w:t>Использование орфографического словаря для определения (уточнения) написания слова.</w:t>
      </w:r>
    </w:p>
    <w:p w:rsidR="00F92335" w:rsidRDefault="00F92335" w:rsidP="00F92335">
      <w:pPr>
        <w:pStyle w:val="ConsPlusNormal"/>
        <w:ind w:firstLine="540"/>
        <w:jc w:val="both"/>
      </w:pPr>
      <w:r>
        <w:t>Правила правописания и их применение:</w:t>
      </w:r>
    </w:p>
    <w:p w:rsidR="00F92335" w:rsidRDefault="00F92335" w:rsidP="00F92335">
      <w:pPr>
        <w:pStyle w:val="ConsPlusNormal"/>
        <w:ind w:firstLine="540"/>
        <w:jc w:val="both"/>
      </w:pPr>
      <w:r>
        <w:t>безударные падежные окончания имен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а также кроме собственных имен существительных на -</w:t>
      </w:r>
      <w:proofErr w:type="spellStart"/>
      <w:r>
        <w:t>ов</w:t>
      </w:r>
      <w:proofErr w:type="spellEnd"/>
      <w:r>
        <w:t>, -ин, -</w:t>
      </w:r>
      <w:proofErr w:type="spellStart"/>
      <w:r>
        <w:t>ий</w:t>
      </w:r>
      <w:proofErr w:type="spellEnd"/>
      <w:r>
        <w:t>);</w:t>
      </w:r>
    </w:p>
    <w:p w:rsidR="00F92335" w:rsidRDefault="00F92335" w:rsidP="00F92335">
      <w:pPr>
        <w:pStyle w:val="ConsPlusNormal"/>
        <w:ind w:firstLine="540"/>
        <w:jc w:val="both"/>
      </w:pPr>
      <w:r>
        <w:t>безударные падежные окончания имен прилагательных;</w:t>
      </w:r>
    </w:p>
    <w:p w:rsidR="00F92335" w:rsidRDefault="00F92335" w:rsidP="00F92335">
      <w:pPr>
        <w:pStyle w:val="ConsPlusNormal"/>
        <w:ind w:firstLine="540"/>
        <w:jc w:val="both"/>
      </w:pPr>
      <w:r>
        <w:t>мягкий знак после шипящих на конце глаголов в форме 2-го лица единственного числа;</w:t>
      </w:r>
    </w:p>
    <w:p w:rsidR="00F92335" w:rsidRDefault="00F92335" w:rsidP="00F92335">
      <w:pPr>
        <w:pStyle w:val="ConsPlusNormal"/>
        <w:ind w:firstLine="540"/>
        <w:jc w:val="both"/>
      </w:pPr>
      <w:r>
        <w:t>наличие или отсутствие мягкого знака в глаголах на -</w:t>
      </w:r>
      <w:proofErr w:type="spellStart"/>
      <w:r>
        <w:t>ться</w:t>
      </w:r>
      <w:proofErr w:type="spellEnd"/>
      <w:r>
        <w:t xml:space="preserve"> и -</w:t>
      </w:r>
      <w:proofErr w:type="spellStart"/>
      <w:r>
        <w:t>тся</w:t>
      </w:r>
      <w:proofErr w:type="spellEnd"/>
      <w:r>
        <w:t>;</w:t>
      </w:r>
    </w:p>
    <w:p w:rsidR="00F92335" w:rsidRDefault="00F92335" w:rsidP="00F92335">
      <w:pPr>
        <w:pStyle w:val="ConsPlusNormal"/>
        <w:ind w:firstLine="540"/>
        <w:jc w:val="both"/>
      </w:pPr>
      <w:r>
        <w:t>безударные личные окончания глаголов;</w:t>
      </w:r>
    </w:p>
    <w:p w:rsidR="00F92335" w:rsidRDefault="00F92335" w:rsidP="00F92335">
      <w:pPr>
        <w:pStyle w:val="ConsPlusNormal"/>
        <w:ind w:firstLine="540"/>
        <w:jc w:val="both"/>
      </w:pPr>
      <w:r>
        <w:t>знаки препинания в предложениях с однородными членами, соединенными союзами и, а, но и без союзов.</w:t>
      </w:r>
    </w:p>
    <w:p w:rsidR="00F92335" w:rsidRDefault="00F92335" w:rsidP="00F92335">
      <w:pPr>
        <w:pStyle w:val="ConsPlusNormal"/>
        <w:ind w:firstLine="540"/>
        <w:jc w:val="both"/>
      </w:pPr>
      <w:r>
        <w:t>Знаки препинания в сложном предложении, состоящем из двух простых (наблюдение).</w:t>
      </w:r>
    </w:p>
    <w:p w:rsidR="00F92335" w:rsidRDefault="00F92335" w:rsidP="00F92335">
      <w:pPr>
        <w:pStyle w:val="ConsPlusNormal"/>
        <w:ind w:firstLine="540"/>
        <w:jc w:val="both"/>
      </w:pPr>
      <w:r>
        <w:t>Знаки препинания в предложении с прямой речью после слов автора (наблюдение).</w:t>
      </w:r>
    </w:p>
    <w:p w:rsidR="00F92335" w:rsidRDefault="00F92335" w:rsidP="00F92335">
      <w:pPr>
        <w:pStyle w:val="ConsPlusNormal"/>
        <w:ind w:firstLine="540"/>
        <w:jc w:val="both"/>
      </w:pPr>
      <w:r>
        <w:t>9. Развитие речи.</w:t>
      </w:r>
    </w:p>
    <w:p w:rsidR="00F92335" w:rsidRDefault="00F92335" w:rsidP="00F92335">
      <w:pPr>
        <w:pStyle w:val="ConsPlusNormal"/>
        <w:ind w:firstLine="540"/>
        <w:jc w:val="both"/>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диалог; монолог; отражение темы текста или основной мысли в заголовке.</w:t>
      </w:r>
    </w:p>
    <w:p w:rsidR="00F92335" w:rsidRDefault="00F92335" w:rsidP="00F92335">
      <w:pPr>
        <w:pStyle w:val="ConsPlusNormal"/>
        <w:ind w:firstLine="540"/>
        <w:jc w:val="both"/>
      </w:pPr>
      <w:r>
        <w:t>Корректирование текстов (заданных и собственных) с учетом точности, правильности, богатства и выразительности письменной речи.</w:t>
      </w:r>
    </w:p>
    <w:p w:rsidR="00F92335" w:rsidRDefault="00F92335" w:rsidP="00F92335">
      <w:pPr>
        <w:pStyle w:val="ConsPlusNormal"/>
        <w:ind w:firstLine="540"/>
        <w:jc w:val="both"/>
      </w:pPr>
      <w:r>
        <w:t>Изложение (подробный устный и письменный пересказ текста; выборочный устный пересказ текста).</w:t>
      </w:r>
    </w:p>
    <w:p w:rsidR="00F92335" w:rsidRDefault="00F92335" w:rsidP="00F92335">
      <w:pPr>
        <w:pStyle w:val="ConsPlusNormal"/>
        <w:ind w:firstLine="540"/>
        <w:jc w:val="both"/>
      </w:pPr>
      <w:r>
        <w:t>Сочинение как вид письменной работы.</w:t>
      </w:r>
    </w:p>
    <w:p w:rsidR="00F92335" w:rsidRDefault="00F92335" w:rsidP="00F92335">
      <w:pPr>
        <w:pStyle w:val="ConsPlusNormal"/>
        <w:ind w:firstLine="540"/>
        <w:jc w:val="both"/>
      </w:pPr>
      <w: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F92335" w:rsidRDefault="00F92335" w:rsidP="00F92335">
      <w:pPr>
        <w:pStyle w:val="ConsPlusNormal"/>
        <w:ind w:firstLine="540"/>
        <w:jc w:val="both"/>
      </w:pPr>
      <w:r>
        <w:t>Изучение содержания учебного предмета "Русский язык" в четвертом классе способствует освоению ряда УУД.</w:t>
      </w:r>
    </w:p>
    <w:p w:rsidR="00F92335" w:rsidRPr="00C25F52" w:rsidRDefault="00F92335" w:rsidP="00F92335">
      <w:pPr>
        <w:pStyle w:val="ConsPlusNormal"/>
        <w:ind w:firstLine="540"/>
        <w:jc w:val="both"/>
        <w:rPr>
          <w:b/>
          <w:bCs/>
          <w:i/>
          <w:iCs/>
        </w:rPr>
      </w:pPr>
      <w:r w:rsidRPr="00C25F52">
        <w:rPr>
          <w:b/>
          <w:bCs/>
          <w:i/>
          <w:iCs/>
        </w:rPr>
        <w:t>Познавательные УУД.</w:t>
      </w:r>
    </w:p>
    <w:p w:rsidR="00F92335" w:rsidRDefault="00F92335" w:rsidP="00F92335">
      <w:pPr>
        <w:pStyle w:val="ConsPlusNormal"/>
        <w:ind w:firstLine="540"/>
        <w:jc w:val="both"/>
      </w:pPr>
      <w:r>
        <w:t>Базовые логические действия:</w:t>
      </w:r>
    </w:p>
    <w:p w:rsidR="00F92335" w:rsidRDefault="00F92335" w:rsidP="00F92335">
      <w:pPr>
        <w:pStyle w:val="ConsPlusNormal"/>
        <w:ind w:firstLine="540"/>
        <w:jc w:val="both"/>
      </w:pPr>
      <w:r>
        <w:t>По заданному алгоритму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F92335" w:rsidRDefault="00F92335" w:rsidP="00F92335">
      <w:pPr>
        <w:pStyle w:val="ConsPlusNormal"/>
        <w:ind w:firstLine="540"/>
        <w:jc w:val="both"/>
      </w:pPr>
      <w:r>
        <w:t>группировать слова на основании того, какой частью речи они являются;</w:t>
      </w:r>
    </w:p>
    <w:p w:rsidR="00F92335" w:rsidRDefault="00F92335" w:rsidP="00F92335">
      <w:pPr>
        <w:pStyle w:val="ConsPlusNormal"/>
        <w:ind w:firstLine="540"/>
        <w:jc w:val="both"/>
      </w:pPr>
      <w:r>
        <w:t>объединять глаголы в группы по определенному признаку (например, время, спряжение);</w:t>
      </w:r>
    </w:p>
    <w:p w:rsidR="00F92335" w:rsidRDefault="00F92335" w:rsidP="00F92335">
      <w:pPr>
        <w:pStyle w:val="ConsPlusNormal"/>
        <w:ind w:firstLine="540"/>
        <w:jc w:val="both"/>
      </w:pPr>
      <w:r>
        <w:t>объединять предложения по определенному признаку;</w:t>
      </w:r>
    </w:p>
    <w:p w:rsidR="00F92335" w:rsidRDefault="00F92335" w:rsidP="00F92335">
      <w:pPr>
        <w:pStyle w:val="ConsPlusNormal"/>
        <w:ind w:firstLine="540"/>
        <w:jc w:val="both"/>
      </w:pPr>
      <w:r>
        <w:t>классифицировать предложенные языковые единицы;</w:t>
      </w:r>
    </w:p>
    <w:p w:rsidR="00F92335" w:rsidRDefault="00F92335" w:rsidP="00F92335">
      <w:pPr>
        <w:pStyle w:val="ConsPlusNormal"/>
        <w:ind w:firstLine="540"/>
        <w:jc w:val="both"/>
      </w:pPr>
      <w:r>
        <w:lastRenderedPageBreak/>
        <w:t>устно характеризовать языковые единицы по заданным признакам;</w:t>
      </w:r>
    </w:p>
    <w:p w:rsidR="00F92335" w:rsidRDefault="00F92335" w:rsidP="00F92335">
      <w:pPr>
        <w:pStyle w:val="ConsPlusNormal"/>
        <w:ind w:firstLine="540"/>
        <w:jc w:val="both"/>
      </w:pPr>
      <w: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F92335" w:rsidRDefault="00F92335" w:rsidP="00F92335">
      <w:pPr>
        <w:pStyle w:val="ConsPlusNormal"/>
        <w:ind w:firstLine="540"/>
        <w:jc w:val="both"/>
      </w:pPr>
      <w:r>
        <w:t>Базовые исследовательские действия:</w:t>
      </w:r>
    </w:p>
    <w:p w:rsidR="00F92335" w:rsidRDefault="00F92335" w:rsidP="00F92335">
      <w:pPr>
        <w:pStyle w:val="ConsPlusNormal"/>
        <w:ind w:firstLine="540"/>
        <w:jc w:val="both"/>
      </w:pPr>
      <w:r>
        <w:t>сравнивать несколько вариантов выполнения заданий по русскому языку, выбирать наиболее подходящий (на основе предложенных критериев);</w:t>
      </w:r>
    </w:p>
    <w:p w:rsidR="00F92335" w:rsidRDefault="00F92335" w:rsidP="00F92335">
      <w:pPr>
        <w:pStyle w:val="ConsPlusNormal"/>
        <w:ind w:firstLine="540"/>
        <w:jc w:val="both"/>
      </w:pPr>
      <w:r>
        <w:t>проводить по предложенному алгоритму различные виды анализа (звукобуквенный, морфемный, морфологический, синтаксический) по заданному алгоритму;</w:t>
      </w:r>
    </w:p>
    <w:p w:rsidR="00F92335" w:rsidRDefault="00F92335" w:rsidP="00F92335">
      <w:pPr>
        <w:pStyle w:val="ConsPlusNormal"/>
        <w:ind w:firstLine="54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F92335" w:rsidRDefault="00F92335" w:rsidP="00F92335">
      <w:pPr>
        <w:pStyle w:val="ConsPlusNormal"/>
        <w:ind w:firstLine="540"/>
        <w:jc w:val="both"/>
      </w:pPr>
      <w:r>
        <w:t>выявлять недостаток информации для решения учебной (практической) задачи на основе предложенного алгоритма;</w:t>
      </w:r>
    </w:p>
    <w:p w:rsidR="00F92335" w:rsidRDefault="00F92335" w:rsidP="00F92335">
      <w:pPr>
        <w:pStyle w:val="ConsPlusNormal"/>
        <w:ind w:firstLine="540"/>
        <w:jc w:val="both"/>
      </w:pPr>
      <w:r>
        <w:t>прогнозировать возможное развитие речевой ситуации.</w:t>
      </w:r>
    </w:p>
    <w:p w:rsidR="00F92335" w:rsidRDefault="00F92335" w:rsidP="00F92335">
      <w:pPr>
        <w:pStyle w:val="ConsPlusNormal"/>
        <w:ind w:firstLine="540"/>
        <w:jc w:val="both"/>
      </w:pPr>
      <w:r>
        <w:t>Работа с информацией:</w:t>
      </w:r>
    </w:p>
    <w:p w:rsidR="00F92335" w:rsidRDefault="00F92335" w:rsidP="00F92335">
      <w:pPr>
        <w:pStyle w:val="ConsPlusNormal"/>
        <w:ind w:firstLine="540"/>
        <w:jc w:val="both"/>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F92335" w:rsidRDefault="00F92335" w:rsidP="00F92335">
      <w:pPr>
        <w:pStyle w:val="ConsPlusNormal"/>
        <w:ind w:firstLine="540"/>
        <w:jc w:val="both"/>
      </w:pPr>
      <w:r>
        <w:t>распознавать достоверную и недостоверную информацию о языковых единицах самостоятельно или на основании предложенного педагогическим работником способа ее проверки;</w:t>
      </w:r>
    </w:p>
    <w:p w:rsidR="00F92335" w:rsidRDefault="00F92335" w:rsidP="00F92335">
      <w:pPr>
        <w:pStyle w:val="ConsPlusNormal"/>
        <w:ind w:firstLine="540"/>
        <w:jc w:val="both"/>
      </w:pPr>
      <w: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F92335" w:rsidRDefault="00F92335" w:rsidP="00F92335">
      <w:pPr>
        <w:pStyle w:val="ConsPlusNormal"/>
        <w:ind w:firstLine="540"/>
        <w:jc w:val="both"/>
      </w:pPr>
      <w:r>
        <w:t>самостоятельно создавать схемы, таблицы для представления информации.</w:t>
      </w:r>
    </w:p>
    <w:p w:rsidR="00F92335" w:rsidRPr="00C25F52" w:rsidRDefault="00F92335" w:rsidP="00F92335">
      <w:pPr>
        <w:pStyle w:val="ConsPlusNormal"/>
        <w:ind w:firstLine="540"/>
        <w:jc w:val="both"/>
        <w:rPr>
          <w:b/>
          <w:bCs/>
          <w:i/>
          <w:iCs/>
        </w:rPr>
      </w:pPr>
      <w:r w:rsidRPr="00C25F52">
        <w:rPr>
          <w:b/>
          <w:bCs/>
          <w:i/>
          <w:iCs/>
        </w:rPr>
        <w:t>Коммуникативные УУД.</w:t>
      </w:r>
    </w:p>
    <w:p w:rsidR="00F92335" w:rsidRDefault="00F92335" w:rsidP="00F92335">
      <w:pPr>
        <w:pStyle w:val="ConsPlusNormal"/>
        <w:ind w:firstLine="540"/>
        <w:jc w:val="both"/>
      </w:pPr>
      <w:r>
        <w:t>Общение:</w:t>
      </w:r>
    </w:p>
    <w:p w:rsidR="00F92335" w:rsidRDefault="00F92335" w:rsidP="00F92335">
      <w:pPr>
        <w:pStyle w:val="ConsPlusNormal"/>
        <w:ind w:firstLine="540"/>
        <w:jc w:val="both"/>
      </w:pPr>
      <w: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F92335" w:rsidRDefault="00F92335" w:rsidP="00F92335">
      <w:pPr>
        <w:pStyle w:val="ConsPlusNormal"/>
        <w:ind w:firstLine="540"/>
        <w:jc w:val="both"/>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F92335" w:rsidRDefault="00F92335" w:rsidP="00F92335">
      <w:pPr>
        <w:pStyle w:val="ConsPlusNormal"/>
        <w:ind w:firstLine="540"/>
        <w:jc w:val="both"/>
      </w:pPr>
      <w:r>
        <w:t>создавать устные и письменные тексты (описание, рассуждение, повествование) на доступном уровне с учетом структуры и степени выраженности речевого дефекта;</w:t>
      </w:r>
    </w:p>
    <w:p w:rsidR="00F92335" w:rsidRDefault="00F92335" w:rsidP="00F92335">
      <w:pPr>
        <w:pStyle w:val="ConsPlusNormal"/>
        <w:ind w:firstLine="540"/>
        <w:jc w:val="both"/>
      </w:pPr>
      <w:r>
        <w:t>под руководством педагогического работника готовить небольшие публичные выступления;</w:t>
      </w:r>
    </w:p>
    <w:p w:rsidR="00F92335" w:rsidRDefault="00F92335" w:rsidP="00F92335">
      <w:pPr>
        <w:pStyle w:val="ConsPlusNormal"/>
        <w:ind w:firstLine="540"/>
        <w:jc w:val="both"/>
      </w:pPr>
      <w:r>
        <w:t>подбирать иллюстративный материал (рисунки, фото, плакаты) к тексту выступления.</w:t>
      </w:r>
    </w:p>
    <w:p w:rsidR="00C25F52" w:rsidRDefault="00C25F52" w:rsidP="00F92335">
      <w:pPr>
        <w:pStyle w:val="ConsPlusNormal"/>
        <w:ind w:firstLine="540"/>
        <w:jc w:val="both"/>
      </w:pPr>
    </w:p>
    <w:p w:rsidR="00F92335" w:rsidRPr="00C25F52" w:rsidRDefault="00F92335" w:rsidP="00F92335">
      <w:pPr>
        <w:pStyle w:val="ConsPlusNormal"/>
        <w:ind w:firstLine="540"/>
        <w:jc w:val="both"/>
        <w:rPr>
          <w:b/>
          <w:bCs/>
          <w:i/>
          <w:iCs/>
        </w:rPr>
      </w:pPr>
      <w:r w:rsidRPr="00C25F52">
        <w:rPr>
          <w:b/>
          <w:bCs/>
          <w:i/>
          <w:iCs/>
        </w:rPr>
        <w:t>Регулятивные УУД.</w:t>
      </w:r>
    </w:p>
    <w:p w:rsidR="00F92335" w:rsidRDefault="00F92335" w:rsidP="00F92335">
      <w:pPr>
        <w:pStyle w:val="ConsPlusNormal"/>
        <w:ind w:firstLine="540"/>
        <w:jc w:val="both"/>
      </w:pPr>
      <w:r>
        <w:t>Самоорганизация:</w:t>
      </w:r>
    </w:p>
    <w:p w:rsidR="00F92335" w:rsidRDefault="00F92335" w:rsidP="00F92335">
      <w:pPr>
        <w:pStyle w:val="ConsPlusNormal"/>
        <w:ind w:firstLine="540"/>
        <w:jc w:val="both"/>
      </w:pPr>
      <w:r>
        <w:t>самостоятельно планировать действия по решению учебной задачи для получения результата;</w:t>
      </w:r>
    </w:p>
    <w:p w:rsidR="00F92335" w:rsidRDefault="00F92335" w:rsidP="00F92335">
      <w:pPr>
        <w:pStyle w:val="ConsPlusNormal"/>
        <w:ind w:firstLine="540"/>
        <w:jc w:val="both"/>
      </w:pPr>
      <w:r>
        <w:t>выстраивать последовательность выбранных действий;</w:t>
      </w:r>
    </w:p>
    <w:p w:rsidR="00F92335" w:rsidRDefault="00F92335" w:rsidP="00F92335">
      <w:pPr>
        <w:pStyle w:val="ConsPlusNormal"/>
        <w:ind w:firstLine="540"/>
        <w:jc w:val="both"/>
      </w:pPr>
      <w:r>
        <w:t>предвидеть трудности и возможные ошибки.</w:t>
      </w:r>
    </w:p>
    <w:p w:rsidR="00F92335" w:rsidRDefault="00F92335" w:rsidP="00F92335">
      <w:pPr>
        <w:pStyle w:val="ConsPlusNormal"/>
        <w:ind w:firstLine="540"/>
        <w:jc w:val="both"/>
      </w:pPr>
      <w:r>
        <w:t>Самоконтроль:</w:t>
      </w:r>
    </w:p>
    <w:p w:rsidR="00F92335" w:rsidRDefault="00F92335" w:rsidP="00F92335">
      <w:pPr>
        <w:pStyle w:val="ConsPlusNormal"/>
        <w:ind w:firstLine="540"/>
        <w:jc w:val="both"/>
      </w:pPr>
      <w:r>
        <w:t>контролировать процесс и результат выполнения задания, корректировать учебные действия для преодоления ошибок;</w:t>
      </w:r>
    </w:p>
    <w:p w:rsidR="00F92335" w:rsidRDefault="00F92335" w:rsidP="00F92335">
      <w:pPr>
        <w:pStyle w:val="ConsPlusNormal"/>
        <w:ind w:firstLine="540"/>
        <w:jc w:val="both"/>
      </w:pPr>
      <w:r>
        <w:t>находить ошибки в своей и чужих работах, устанавливать их причины;</w:t>
      </w:r>
    </w:p>
    <w:p w:rsidR="00F92335" w:rsidRDefault="00F92335" w:rsidP="00F92335">
      <w:pPr>
        <w:pStyle w:val="ConsPlusNormal"/>
        <w:ind w:firstLine="540"/>
        <w:jc w:val="both"/>
      </w:pPr>
      <w:r>
        <w:t>оценивать по предложенным критериям общий результат деятельности и свой вклад в нее;</w:t>
      </w:r>
    </w:p>
    <w:p w:rsidR="00F92335" w:rsidRDefault="00F92335" w:rsidP="00F92335">
      <w:pPr>
        <w:pStyle w:val="ConsPlusNormal"/>
        <w:ind w:firstLine="540"/>
        <w:jc w:val="both"/>
      </w:pPr>
      <w:r>
        <w:t>адекватно принимать оценку своей работы.</w:t>
      </w:r>
    </w:p>
    <w:p w:rsidR="00F92335" w:rsidRDefault="00F92335" w:rsidP="00F92335">
      <w:pPr>
        <w:pStyle w:val="ConsPlusNormal"/>
        <w:ind w:firstLine="540"/>
        <w:jc w:val="both"/>
      </w:pPr>
      <w:r>
        <w:t>Совместная деятельность:</w:t>
      </w:r>
    </w:p>
    <w:p w:rsidR="00F92335" w:rsidRDefault="00F92335" w:rsidP="00F92335">
      <w:pPr>
        <w:pStyle w:val="ConsPlusNormal"/>
        <w:ind w:firstLine="540"/>
        <w:jc w:val="both"/>
      </w:pPr>
      <w:r>
        <w:lastRenderedPageBreak/>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92335" w:rsidRDefault="00F92335" w:rsidP="00F92335">
      <w:pPr>
        <w:pStyle w:val="ConsPlusNormal"/>
        <w:ind w:firstLine="540"/>
        <w:jc w:val="both"/>
      </w:pPr>
      <w:r>
        <w:t>проявлять готовность руководить, выполнять поручения, подчиняться;</w:t>
      </w:r>
    </w:p>
    <w:p w:rsidR="00F92335" w:rsidRDefault="00F92335" w:rsidP="00F92335">
      <w:pPr>
        <w:pStyle w:val="ConsPlusNormal"/>
        <w:ind w:firstLine="540"/>
        <w:jc w:val="both"/>
      </w:pPr>
      <w:r>
        <w:t>ответственно выполнять свою часть работы;</w:t>
      </w:r>
    </w:p>
    <w:p w:rsidR="00F92335" w:rsidRDefault="00F92335" w:rsidP="00F92335">
      <w:pPr>
        <w:pStyle w:val="ConsPlusNormal"/>
        <w:ind w:firstLine="540"/>
        <w:jc w:val="both"/>
      </w:pPr>
      <w:r>
        <w:t>оценивать свой вклад в общий результат;</w:t>
      </w:r>
    </w:p>
    <w:p w:rsidR="00F92335" w:rsidRDefault="00F92335" w:rsidP="00F92335">
      <w:pPr>
        <w:pStyle w:val="ConsPlusNormal"/>
        <w:ind w:firstLine="540"/>
        <w:jc w:val="both"/>
      </w:pPr>
      <w:r>
        <w:t>выполнять совместные проектные задания с опорой на предложенные образцы, планы, идеи.</w:t>
      </w:r>
    </w:p>
    <w:p w:rsidR="00F92335" w:rsidRPr="00ED3358" w:rsidRDefault="00F92335" w:rsidP="00F92335">
      <w:pPr>
        <w:pStyle w:val="ConsPlusNormal"/>
        <w:ind w:firstLine="540"/>
        <w:jc w:val="both"/>
        <w:rPr>
          <w:b/>
          <w:bCs/>
          <w:i/>
          <w:iCs/>
        </w:rPr>
      </w:pPr>
      <w:r w:rsidRPr="00ED3358">
        <w:rPr>
          <w:b/>
          <w:bCs/>
          <w:i/>
          <w:iCs/>
        </w:rPr>
        <w:t>6. Планируемые результаты освоения программы учебного предмета "Русский язык" на уровне начального общего образования.</w:t>
      </w:r>
    </w:p>
    <w:p w:rsidR="00F92335" w:rsidRPr="00ED3358" w:rsidRDefault="00F92335" w:rsidP="00F92335">
      <w:pPr>
        <w:pStyle w:val="ConsPlusNormal"/>
        <w:ind w:firstLine="540"/>
        <w:jc w:val="both"/>
        <w:rPr>
          <w:i/>
          <w:iCs/>
        </w:rPr>
      </w:pPr>
      <w:r>
        <w:t xml:space="preserve">6.1. </w:t>
      </w:r>
      <w:r w:rsidRPr="00ED3358">
        <w:rPr>
          <w:i/>
          <w:iCs/>
        </w:rPr>
        <w:t>Личностные результаты:</w:t>
      </w:r>
    </w:p>
    <w:p w:rsidR="00F92335" w:rsidRDefault="00F92335" w:rsidP="00F92335">
      <w:pPr>
        <w:pStyle w:val="ConsPlusNormal"/>
        <w:ind w:firstLine="540"/>
        <w:jc w:val="both"/>
      </w:pPr>
      <w:r>
        <w:t>а) гражданско-патриотического воспитания:</w:t>
      </w:r>
    </w:p>
    <w:p w:rsidR="00F92335" w:rsidRDefault="00F92335" w:rsidP="00F92335">
      <w:pPr>
        <w:pStyle w:val="ConsPlusNormal"/>
        <w:ind w:firstLine="540"/>
        <w:jc w:val="both"/>
      </w:pPr>
      <w:r>
        <w:t>становление ценностного отношения к своей родине России, в том числе через изучение русского языка, отражающего историю и культуру страны;</w:t>
      </w:r>
    </w:p>
    <w:p w:rsidR="00F92335" w:rsidRDefault="00F92335" w:rsidP="00F92335">
      <w:pPr>
        <w:pStyle w:val="ConsPlusNormal"/>
        <w:ind w:firstLine="540"/>
        <w:jc w:val="both"/>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F92335" w:rsidRDefault="00F92335" w:rsidP="00F92335">
      <w:pPr>
        <w:pStyle w:val="ConsPlusNormal"/>
        <w:ind w:firstLine="540"/>
        <w:jc w:val="both"/>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F92335" w:rsidRDefault="00F92335" w:rsidP="00F92335">
      <w:pPr>
        <w:pStyle w:val="ConsPlusNormal"/>
        <w:ind w:firstLine="540"/>
        <w:jc w:val="both"/>
      </w:pPr>
      <w:r>
        <w:t>уважение к своему и другим народам, формируемое в том числе на основе примеров из художественных произведений;</w:t>
      </w:r>
    </w:p>
    <w:p w:rsidR="00F92335" w:rsidRDefault="00F92335" w:rsidP="00F92335">
      <w:pPr>
        <w:pStyle w:val="ConsPlusNormal"/>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художественных произведениях;</w:t>
      </w:r>
    </w:p>
    <w:p w:rsidR="00F92335" w:rsidRDefault="00F92335" w:rsidP="00F92335">
      <w:pPr>
        <w:pStyle w:val="ConsPlusNormal"/>
        <w:ind w:firstLine="540"/>
        <w:jc w:val="both"/>
      </w:pPr>
      <w:r>
        <w:t>б) духовно-нравственного воспитания:</w:t>
      </w:r>
    </w:p>
    <w:p w:rsidR="00F92335" w:rsidRDefault="00F92335" w:rsidP="00F92335">
      <w:pPr>
        <w:pStyle w:val="ConsPlusNormal"/>
        <w:ind w:firstLine="540"/>
        <w:jc w:val="both"/>
      </w:pPr>
      <w:r>
        <w:t>признание индивидуальности каждого человека с опорой на собственный жизненный и читательский опыт;</w:t>
      </w:r>
    </w:p>
    <w:p w:rsidR="00F92335" w:rsidRDefault="00F92335" w:rsidP="00F92335">
      <w:pPr>
        <w:pStyle w:val="ConsPlusNormal"/>
        <w:ind w:firstLine="540"/>
        <w:jc w:val="both"/>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F92335" w:rsidRDefault="00F92335" w:rsidP="00F92335">
      <w:pPr>
        <w:pStyle w:val="ConsPlusNormal"/>
        <w:ind w:firstLine="54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F92335" w:rsidRDefault="00F92335" w:rsidP="00F92335">
      <w:pPr>
        <w:pStyle w:val="ConsPlusNormal"/>
        <w:ind w:firstLine="540"/>
        <w:jc w:val="both"/>
      </w:pPr>
      <w:r>
        <w:t>в) эстетического воспитания:</w:t>
      </w:r>
    </w:p>
    <w:p w:rsidR="00F92335" w:rsidRDefault="00F92335" w:rsidP="00F92335">
      <w:pPr>
        <w:pStyle w:val="ConsPlusNormal"/>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92335" w:rsidRDefault="00F92335" w:rsidP="00F92335">
      <w:pPr>
        <w:pStyle w:val="ConsPlusNormal"/>
        <w:ind w:firstLine="540"/>
        <w:jc w:val="both"/>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F92335" w:rsidRDefault="00F92335" w:rsidP="00F92335">
      <w:pPr>
        <w:pStyle w:val="ConsPlusNormal"/>
        <w:ind w:firstLine="540"/>
        <w:jc w:val="both"/>
      </w:pPr>
      <w:r>
        <w:t>г) физического воспитания, формирования культуры здоровья и эмоционального благополучия:</w:t>
      </w:r>
    </w:p>
    <w:p w:rsidR="00F92335" w:rsidRDefault="00F92335" w:rsidP="00F92335">
      <w:pPr>
        <w:pStyle w:val="ConsPlusNormal"/>
        <w:ind w:firstLine="540"/>
        <w:jc w:val="both"/>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F92335" w:rsidRDefault="00F92335" w:rsidP="00F92335">
      <w:pPr>
        <w:pStyle w:val="ConsPlusNormal"/>
        <w:ind w:firstLine="540"/>
        <w:jc w:val="both"/>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F92335" w:rsidRDefault="00F92335" w:rsidP="00F92335">
      <w:pPr>
        <w:pStyle w:val="ConsPlusNormal"/>
        <w:ind w:firstLine="540"/>
        <w:jc w:val="both"/>
      </w:pPr>
      <w:r>
        <w:t>д) трудового воспитания:</w:t>
      </w:r>
    </w:p>
    <w:p w:rsidR="00F92335" w:rsidRDefault="00F92335" w:rsidP="00F92335">
      <w:pPr>
        <w:pStyle w:val="ConsPlusNormal"/>
        <w:ind w:firstLine="540"/>
        <w:jc w:val="both"/>
      </w:pPr>
      <w:r>
        <w:t xml:space="preserve">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w:t>
      </w:r>
      <w:r>
        <w:lastRenderedPageBreak/>
        <w:t>художественных произведений;</w:t>
      </w:r>
    </w:p>
    <w:p w:rsidR="00F92335" w:rsidRDefault="00F92335" w:rsidP="00F92335">
      <w:pPr>
        <w:pStyle w:val="ConsPlusNormal"/>
        <w:ind w:firstLine="540"/>
        <w:jc w:val="both"/>
      </w:pPr>
      <w:r>
        <w:t>е) экологического воспитания:</w:t>
      </w:r>
    </w:p>
    <w:p w:rsidR="00F92335" w:rsidRDefault="00F92335" w:rsidP="00F92335">
      <w:pPr>
        <w:pStyle w:val="ConsPlusNormal"/>
        <w:ind w:firstLine="540"/>
        <w:jc w:val="both"/>
      </w:pPr>
      <w:r>
        <w:t>бережное отношение к природе, формируемое в процессе работы с текстами;</w:t>
      </w:r>
    </w:p>
    <w:p w:rsidR="00F92335" w:rsidRDefault="00F92335" w:rsidP="00F92335">
      <w:pPr>
        <w:pStyle w:val="ConsPlusNormal"/>
        <w:ind w:firstLine="540"/>
        <w:jc w:val="both"/>
      </w:pPr>
      <w:r>
        <w:t>неприятие действий, приносящих ей вред;</w:t>
      </w:r>
    </w:p>
    <w:p w:rsidR="00F92335" w:rsidRDefault="00F92335" w:rsidP="00F92335">
      <w:pPr>
        <w:pStyle w:val="ConsPlusNormal"/>
        <w:ind w:firstLine="540"/>
        <w:jc w:val="both"/>
      </w:pPr>
      <w:r>
        <w:t>ж) ценности научного познания:</w:t>
      </w:r>
    </w:p>
    <w:p w:rsidR="00F92335" w:rsidRDefault="00F92335" w:rsidP="00F92335">
      <w:pPr>
        <w:pStyle w:val="ConsPlusNormal"/>
        <w:ind w:firstLine="540"/>
        <w:jc w:val="both"/>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F92335" w:rsidRDefault="00F92335" w:rsidP="00F92335">
      <w:pPr>
        <w:pStyle w:val="ConsPlusNormal"/>
        <w:ind w:firstLine="54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F92335" w:rsidRDefault="00F92335" w:rsidP="00F92335">
      <w:pPr>
        <w:pStyle w:val="ConsPlusNormal"/>
        <w:ind w:firstLine="540"/>
        <w:jc w:val="both"/>
      </w:pPr>
      <w:r>
        <w:t xml:space="preserve">6.2. </w:t>
      </w:r>
      <w:r w:rsidRPr="00ED3358">
        <w:rPr>
          <w:i/>
          <w:iCs/>
        </w:rPr>
        <w:t>Метапредметные результаты</w:t>
      </w:r>
      <w:r>
        <w:t>:</w:t>
      </w:r>
    </w:p>
    <w:p w:rsidR="00F92335" w:rsidRDefault="00F92335" w:rsidP="00F92335">
      <w:pPr>
        <w:pStyle w:val="ConsPlusNormal"/>
        <w:ind w:firstLine="540"/>
        <w:jc w:val="both"/>
      </w:pPr>
      <w:r>
        <w:t>1. В результате изучения предмета "Русский язык" на уровне начального общего образования у обучающегося будут сформированы следующие познавательные УУД:</w:t>
      </w:r>
    </w:p>
    <w:p w:rsidR="00F92335" w:rsidRDefault="00F92335" w:rsidP="00F92335">
      <w:pPr>
        <w:pStyle w:val="ConsPlusNormal"/>
        <w:ind w:firstLine="540"/>
        <w:jc w:val="both"/>
      </w:pPr>
      <w:r>
        <w:t>а) базовые логические действия:</w:t>
      </w:r>
    </w:p>
    <w:p w:rsidR="00F92335" w:rsidRDefault="00F92335" w:rsidP="00F92335">
      <w:pPr>
        <w:pStyle w:val="ConsPlusNormal"/>
        <w:ind w:firstLine="540"/>
        <w:jc w:val="both"/>
      </w:pPr>
      <w:r>
        <w:t>сравнивать различные языковые единицы (звуки, слова, предложения, тексты), устанавливать основания для сравнения языковых единиц (</w:t>
      </w:r>
      <w:proofErr w:type="spellStart"/>
      <w:r>
        <w:t>частеречная</w:t>
      </w:r>
      <w:proofErr w:type="spellEnd"/>
      <w:r>
        <w:t xml:space="preserve"> принадлежность, грамматический признак, лексическое значение); устанавливать аналогии языковых единиц по заданному алгоритму;</w:t>
      </w:r>
    </w:p>
    <w:p w:rsidR="00F92335" w:rsidRDefault="00F92335" w:rsidP="00F92335">
      <w:pPr>
        <w:pStyle w:val="ConsPlusNormal"/>
        <w:ind w:firstLine="540"/>
        <w:jc w:val="both"/>
      </w:pPr>
      <w:r>
        <w:t>объединять объекты (языковые единицы) по определенному признаку;</w:t>
      </w:r>
    </w:p>
    <w:p w:rsidR="00F92335" w:rsidRDefault="00F92335" w:rsidP="00F92335">
      <w:pPr>
        <w:pStyle w:val="ConsPlusNormal"/>
        <w:ind w:firstLine="540"/>
        <w:jc w:val="both"/>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F92335" w:rsidRDefault="00F92335" w:rsidP="00F92335">
      <w:pPr>
        <w:pStyle w:val="ConsPlusNormal"/>
        <w:ind w:firstLine="540"/>
        <w:jc w:val="both"/>
      </w:pPr>
      <w:r>
        <w:t>находить в языковом материале закономерности и противоречия на основе предложенного педагогическим работником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F92335" w:rsidRDefault="00F92335" w:rsidP="00F92335">
      <w:pPr>
        <w:pStyle w:val="ConsPlusNormal"/>
        <w:ind w:firstLine="540"/>
        <w:jc w:val="both"/>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F92335" w:rsidRDefault="00F92335" w:rsidP="00F92335">
      <w:pPr>
        <w:pStyle w:val="ConsPlusNormal"/>
        <w:ind w:firstLine="540"/>
        <w:jc w:val="both"/>
      </w:pPr>
      <w:r>
        <w:t>устанавливать причинно-следственные связи в ситуациях наблюдения за языковым материалом, делать выводы.</w:t>
      </w:r>
    </w:p>
    <w:p w:rsidR="00F92335" w:rsidRDefault="00F92335" w:rsidP="00F92335">
      <w:pPr>
        <w:pStyle w:val="ConsPlusNormal"/>
        <w:ind w:firstLine="540"/>
        <w:jc w:val="both"/>
      </w:pPr>
      <w:r>
        <w:t>б) базовые исследовательские действия:</w:t>
      </w:r>
    </w:p>
    <w:p w:rsidR="00F92335" w:rsidRDefault="00F92335" w:rsidP="00F92335">
      <w:pPr>
        <w:pStyle w:val="ConsPlusNormal"/>
        <w:ind w:firstLine="540"/>
        <w:jc w:val="both"/>
      </w:pPr>
      <w:r>
        <w:t>с помощью педагогического работника формулировать цель, планировать изменения языкового объекта, речевой ситуации;</w:t>
      </w:r>
    </w:p>
    <w:p w:rsidR="00F92335" w:rsidRDefault="00F92335" w:rsidP="00F92335">
      <w:pPr>
        <w:pStyle w:val="ConsPlusNormal"/>
        <w:ind w:firstLine="540"/>
        <w:jc w:val="both"/>
      </w:pPr>
      <w:r>
        <w:t>сравнивать несколько вариантов выполнения задания, выбирать наиболее подходящий (на основе предложенных критериев);</w:t>
      </w:r>
    </w:p>
    <w:p w:rsidR="00F92335" w:rsidRDefault="00F92335" w:rsidP="00F92335">
      <w:pPr>
        <w:pStyle w:val="ConsPlusNormal"/>
        <w:ind w:firstLine="540"/>
        <w:jc w:val="both"/>
      </w:pPr>
      <w:r>
        <w:t>проводить по предложенному плану несложное лингвистическое мини-исследование, выполнять по предложенному плану проектное задание;</w:t>
      </w:r>
    </w:p>
    <w:p w:rsidR="00F92335" w:rsidRDefault="00F92335" w:rsidP="00F92335">
      <w:pPr>
        <w:pStyle w:val="ConsPlusNormal"/>
        <w:ind w:firstLine="540"/>
        <w:jc w:val="both"/>
      </w:pPr>
      <w: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педагогического работника вопросы в процессе анализа предложенного языкового материала;</w:t>
      </w:r>
    </w:p>
    <w:p w:rsidR="00F92335" w:rsidRDefault="00F92335" w:rsidP="00F92335">
      <w:pPr>
        <w:pStyle w:val="ConsPlusNormal"/>
        <w:ind w:firstLine="540"/>
        <w:jc w:val="both"/>
      </w:pPr>
      <w:r>
        <w:t>прогнозировать возможное развитие процессов, событий и их последствия в аналогичных или сходных ситуациях.</w:t>
      </w:r>
    </w:p>
    <w:p w:rsidR="00F92335" w:rsidRDefault="00F92335" w:rsidP="00F92335">
      <w:pPr>
        <w:pStyle w:val="ConsPlusNormal"/>
        <w:ind w:firstLine="540"/>
        <w:jc w:val="both"/>
      </w:pPr>
      <w:r>
        <w:t>в) работа с информацией:</w:t>
      </w:r>
    </w:p>
    <w:p w:rsidR="00F92335" w:rsidRDefault="00F92335" w:rsidP="00F92335">
      <w:pPr>
        <w:pStyle w:val="ConsPlusNormal"/>
        <w:ind w:firstLine="540"/>
        <w:jc w:val="both"/>
      </w:pPr>
      <w:r>
        <w:t>выбирать источник получения информации: нужный словарь для получения запрашиваемой информации, для уточнения;</w:t>
      </w:r>
    </w:p>
    <w:p w:rsidR="00F92335" w:rsidRDefault="00F92335" w:rsidP="00F92335">
      <w:pPr>
        <w:pStyle w:val="ConsPlusNormal"/>
        <w:ind w:firstLine="540"/>
        <w:jc w:val="both"/>
      </w:pPr>
      <w:r>
        <w:t>согласно заданному алгоритму находить представленную в явном виде информацию в предложенном источнике: в словарях, справочниках;</w:t>
      </w:r>
    </w:p>
    <w:p w:rsidR="00F92335" w:rsidRDefault="00F92335" w:rsidP="00F92335">
      <w:pPr>
        <w:pStyle w:val="ConsPlusNormal"/>
        <w:ind w:firstLine="540"/>
        <w:jc w:val="bot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 (обращаясь к словарям, справочникам, учебнику);</w:t>
      </w:r>
    </w:p>
    <w:p w:rsidR="00F92335" w:rsidRDefault="00F92335" w:rsidP="00F92335">
      <w:pPr>
        <w:pStyle w:val="ConsPlusNormal"/>
        <w:ind w:firstLine="540"/>
        <w:jc w:val="both"/>
      </w:pPr>
      <w:r>
        <w:lastRenderedPageBreak/>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F92335" w:rsidRDefault="00F92335" w:rsidP="00F92335">
      <w:pPr>
        <w:pStyle w:val="ConsPlusNormal"/>
        <w:ind w:firstLine="540"/>
        <w:jc w:val="both"/>
      </w:pPr>
      <w:r>
        <w:t>анализировать и создавать текстовую, видео, графическую, звуковую информацию в соответствии с учебной задачей на доступном уровне с учетом структуры дефекта и степени его выраженности;</w:t>
      </w:r>
    </w:p>
    <w:p w:rsidR="00F92335" w:rsidRDefault="00F92335" w:rsidP="00F92335">
      <w:pPr>
        <w:pStyle w:val="ConsPlusNormal"/>
        <w:ind w:firstLine="540"/>
        <w:jc w:val="both"/>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F92335" w:rsidRPr="00ED3358" w:rsidRDefault="00F92335" w:rsidP="00F92335">
      <w:pPr>
        <w:pStyle w:val="ConsPlusNormal"/>
        <w:ind w:firstLine="540"/>
        <w:jc w:val="both"/>
        <w:rPr>
          <w:i/>
          <w:iCs/>
        </w:rPr>
      </w:pPr>
      <w:r>
        <w:t xml:space="preserve">2. К концу обучения на уровне начального общего образования у обучающегося формируются </w:t>
      </w:r>
      <w:r w:rsidRPr="00ED3358">
        <w:rPr>
          <w:i/>
          <w:iCs/>
        </w:rPr>
        <w:t>коммуникативные УУД:</w:t>
      </w:r>
    </w:p>
    <w:p w:rsidR="00F92335" w:rsidRDefault="00F92335" w:rsidP="00F92335">
      <w:pPr>
        <w:pStyle w:val="ConsPlusNormal"/>
        <w:ind w:firstLine="540"/>
        <w:jc w:val="both"/>
      </w:pPr>
      <w:r>
        <w:t>общение:</w:t>
      </w:r>
    </w:p>
    <w:p w:rsidR="00F92335" w:rsidRDefault="00F92335" w:rsidP="00F92335">
      <w:pPr>
        <w:pStyle w:val="ConsPlusNormal"/>
        <w:ind w:firstLine="540"/>
        <w:jc w:val="both"/>
      </w:pPr>
      <w:r>
        <w:t>воспринимать и формулировать суждения, выражать эмоции в соответствии с целями и условиями общения в знакомой среде на доступном уровне с учетом структуры дефекта и степени его выраженности;</w:t>
      </w:r>
    </w:p>
    <w:p w:rsidR="00F92335" w:rsidRDefault="00F92335" w:rsidP="00F92335">
      <w:pPr>
        <w:pStyle w:val="ConsPlusNormal"/>
        <w:ind w:firstLine="540"/>
        <w:jc w:val="both"/>
      </w:pPr>
      <w:r>
        <w:t>проявлять уважительное отношение к собеседнику, соблюдать правила ведения диалога и дискуссии;</w:t>
      </w:r>
    </w:p>
    <w:p w:rsidR="00F92335" w:rsidRDefault="00F92335" w:rsidP="00F92335">
      <w:pPr>
        <w:pStyle w:val="ConsPlusNormal"/>
        <w:ind w:firstLine="540"/>
        <w:jc w:val="both"/>
      </w:pPr>
      <w:r>
        <w:t>признавать возможность существования разных точек зрения;</w:t>
      </w:r>
    </w:p>
    <w:p w:rsidR="00F92335" w:rsidRDefault="00F92335" w:rsidP="00F92335">
      <w:pPr>
        <w:pStyle w:val="ConsPlusNormal"/>
        <w:ind w:firstLine="540"/>
        <w:jc w:val="both"/>
      </w:pPr>
      <w:r>
        <w:t>на доступном уровне корректно и аргументированно высказывать свое мнение;</w:t>
      </w:r>
    </w:p>
    <w:p w:rsidR="00F92335" w:rsidRDefault="00F92335" w:rsidP="00F92335">
      <w:pPr>
        <w:pStyle w:val="ConsPlusNormal"/>
        <w:ind w:firstLine="540"/>
        <w:jc w:val="both"/>
      </w:pPr>
      <w:r>
        <w:t>строить речевое высказывание в соответствии с поставленной задачей на доступном уровне с учетом структуры и степени выраженности речевого дефекта;</w:t>
      </w:r>
    </w:p>
    <w:p w:rsidR="00F92335" w:rsidRDefault="00F92335" w:rsidP="00F92335">
      <w:pPr>
        <w:pStyle w:val="ConsPlusNormal"/>
        <w:ind w:firstLine="540"/>
        <w:jc w:val="both"/>
      </w:pPr>
      <w:r>
        <w:t>на доступном уровне с учетом структуры и степени выраженности речевого дефекта создавать устные и письменные тексты (описание, рассуждение, повествование) в соответствии с речевой ситуацией;</w:t>
      </w:r>
    </w:p>
    <w:p w:rsidR="00F92335" w:rsidRDefault="00F92335" w:rsidP="00F92335">
      <w:pPr>
        <w:pStyle w:val="ConsPlusNormal"/>
        <w:ind w:firstLine="540"/>
        <w:jc w:val="both"/>
      </w:pPr>
      <w:r>
        <w:t>над руководством педагогического работника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F92335" w:rsidRDefault="00F92335" w:rsidP="00F92335">
      <w:pPr>
        <w:pStyle w:val="ConsPlusNormal"/>
        <w:ind w:firstLine="540"/>
        <w:jc w:val="both"/>
      </w:pPr>
      <w:r>
        <w:t>подбирать иллюстративный материал (рисунки, фото, плакаты) к тексту выступления.</w:t>
      </w:r>
    </w:p>
    <w:p w:rsidR="00F92335" w:rsidRPr="00ED3358" w:rsidRDefault="00F92335" w:rsidP="00F92335">
      <w:pPr>
        <w:pStyle w:val="ConsPlusNormal"/>
        <w:ind w:firstLine="540"/>
        <w:jc w:val="both"/>
        <w:rPr>
          <w:i/>
          <w:iCs/>
        </w:rPr>
      </w:pPr>
      <w:r>
        <w:t xml:space="preserve">3. К концу обучения на уровне начального общего образования у обучающегося формируются </w:t>
      </w:r>
      <w:r w:rsidRPr="00ED3358">
        <w:rPr>
          <w:i/>
          <w:iCs/>
        </w:rPr>
        <w:t>регулятивные УУД:</w:t>
      </w:r>
    </w:p>
    <w:p w:rsidR="00F92335" w:rsidRDefault="00F92335" w:rsidP="00F92335">
      <w:pPr>
        <w:pStyle w:val="ConsPlusNormal"/>
        <w:ind w:firstLine="540"/>
        <w:jc w:val="both"/>
      </w:pPr>
      <w:r>
        <w:t>а) самоорганизация:</w:t>
      </w:r>
    </w:p>
    <w:p w:rsidR="00F92335" w:rsidRDefault="00F92335" w:rsidP="00F92335">
      <w:pPr>
        <w:pStyle w:val="ConsPlusNormal"/>
        <w:ind w:firstLine="540"/>
        <w:jc w:val="both"/>
      </w:pPr>
      <w:r>
        <w:t>на основе заданного алгоритма планировать действия по решению учебной задачи для получения результата;</w:t>
      </w:r>
    </w:p>
    <w:p w:rsidR="00F92335" w:rsidRDefault="00F92335" w:rsidP="00F92335">
      <w:pPr>
        <w:pStyle w:val="ConsPlusNormal"/>
        <w:ind w:firstLine="540"/>
        <w:jc w:val="both"/>
      </w:pPr>
      <w:r>
        <w:t>выстраивать последовательность выбранных действий.</w:t>
      </w:r>
    </w:p>
    <w:p w:rsidR="00F92335" w:rsidRDefault="00F92335" w:rsidP="00F92335">
      <w:pPr>
        <w:pStyle w:val="ConsPlusNormal"/>
        <w:ind w:firstLine="540"/>
        <w:jc w:val="both"/>
      </w:pPr>
      <w:r>
        <w:t>б) самоконтроль:</w:t>
      </w:r>
    </w:p>
    <w:p w:rsidR="00F92335" w:rsidRDefault="00F92335" w:rsidP="00F92335">
      <w:pPr>
        <w:pStyle w:val="ConsPlusNormal"/>
        <w:ind w:firstLine="540"/>
        <w:jc w:val="both"/>
      </w:pPr>
      <w:r>
        <w:t>устанавливать причины успеха и неудач учебной деятельности;</w:t>
      </w:r>
    </w:p>
    <w:p w:rsidR="00F92335" w:rsidRDefault="00F92335" w:rsidP="00F92335">
      <w:pPr>
        <w:pStyle w:val="ConsPlusNormal"/>
        <w:ind w:firstLine="540"/>
        <w:jc w:val="both"/>
      </w:pPr>
      <w:r>
        <w:t>корректировать свои учебные действия для преодоления речевых и орфографических ошибок;</w:t>
      </w:r>
    </w:p>
    <w:p w:rsidR="00F92335" w:rsidRDefault="00F92335" w:rsidP="00F92335">
      <w:pPr>
        <w:pStyle w:val="ConsPlusNormal"/>
        <w:ind w:firstLine="540"/>
        <w:jc w:val="both"/>
      </w:pPr>
      <w:r>
        <w:t>соотносить результат деятельности с поставленной учебной задачей по выделению, характеристике, использованию языковых единиц;</w:t>
      </w:r>
    </w:p>
    <w:p w:rsidR="00F92335" w:rsidRDefault="00F92335" w:rsidP="00F92335">
      <w:pPr>
        <w:pStyle w:val="ConsPlusNormal"/>
        <w:ind w:firstLine="540"/>
        <w:jc w:val="both"/>
      </w:pPr>
      <w:r>
        <w:t>находить ошибку, допущенную при работе с языковым материалом, находить орфографическую и пунктуационную ошибку;</w:t>
      </w:r>
    </w:p>
    <w:p w:rsidR="00F92335" w:rsidRDefault="00F92335" w:rsidP="00F92335">
      <w:pPr>
        <w:pStyle w:val="ConsPlusNormal"/>
        <w:ind w:firstLine="540"/>
        <w:jc w:val="both"/>
      </w:pPr>
      <w:r>
        <w:t>сравнивать результаты своей деятельности и деятельности одноклассников, объективно оценивать их по предложенным критериям.</w:t>
      </w:r>
    </w:p>
    <w:p w:rsidR="00F92335" w:rsidRDefault="00F92335" w:rsidP="00F92335">
      <w:pPr>
        <w:pStyle w:val="ConsPlusNormal"/>
        <w:ind w:firstLine="540"/>
        <w:jc w:val="both"/>
      </w:pPr>
      <w:r>
        <w:t>в) совместная деятельность:</w:t>
      </w:r>
    </w:p>
    <w:p w:rsidR="00F92335" w:rsidRDefault="00F92335" w:rsidP="00F92335">
      <w:pPr>
        <w:pStyle w:val="ConsPlusNormal"/>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педагогическим работником формата планирования, распределения промежуточных шагов и сроков;</w:t>
      </w:r>
    </w:p>
    <w:p w:rsidR="00F92335" w:rsidRDefault="00F92335" w:rsidP="00F92335">
      <w:pPr>
        <w:pStyle w:val="ConsPlusNormal"/>
        <w:ind w:firstLine="540"/>
        <w:jc w:val="both"/>
      </w:pPr>
      <w: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w:t>
      </w:r>
      <w:r>
        <w:lastRenderedPageBreak/>
        <w:t>совместной работы;</w:t>
      </w:r>
    </w:p>
    <w:p w:rsidR="00F92335" w:rsidRDefault="00F92335" w:rsidP="00F92335">
      <w:pPr>
        <w:pStyle w:val="ConsPlusNormal"/>
        <w:ind w:firstLine="540"/>
        <w:jc w:val="both"/>
      </w:pPr>
      <w:r>
        <w:t>проявлять готовность руководить, выполнять поручения, подчиняться, самостоятельно разрешать конфликты;</w:t>
      </w:r>
    </w:p>
    <w:p w:rsidR="00F92335" w:rsidRDefault="00F92335" w:rsidP="00F92335">
      <w:pPr>
        <w:pStyle w:val="ConsPlusNormal"/>
        <w:ind w:firstLine="540"/>
        <w:jc w:val="both"/>
      </w:pPr>
      <w:r>
        <w:t>ответственно выполнять свою часть работы;</w:t>
      </w:r>
    </w:p>
    <w:p w:rsidR="00F92335" w:rsidRDefault="00F92335" w:rsidP="00F92335">
      <w:pPr>
        <w:pStyle w:val="ConsPlusNormal"/>
        <w:ind w:firstLine="540"/>
        <w:jc w:val="both"/>
      </w:pPr>
      <w:r>
        <w:t>оценивать свой вклад в общий результат;</w:t>
      </w:r>
    </w:p>
    <w:p w:rsidR="00F92335" w:rsidRDefault="00F92335" w:rsidP="00F92335">
      <w:pPr>
        <w:pStyle w:val="ConsPlusNormal"/>
        <w:ind w:firstLine="540"/>
        <w:jc w:val="both"/>
      </w:pPr>
      <w:r>
        <w:t>выполнять совместные проектные задания с опорой на предложенные образцы.</w:t>
      </w:r>
    </w:p>
    <w:p w:rsidR="00F92335" w:rsidRPr="00ED3358" w:rsidRDefault="00F92335" w:rsidP="00F92335">
      <w:pPr>
        <w:pStyle w:val="ConsPlusNormal"/>
        <w:ind w:firstLine="540"/>
        <w:jc w:val="both"/>
        <w:rPr>
          <w:i/>
          <w:iCs/>
        </w:rPr>
      </w:pPr>
      <w:r w:rsidRPr="00ED3358">
        <w:rPr>
          <w:i/>
          <w:iCs/>
        </w:rPr>
        <w:t>6.3. Предметные результаты:</w:t>
      </w:r>
    </w:p>
    <w:p w:rsidR="00F92335" w:rsidRDefault="00F92335" w:rsidP="00F92335">
      <w:pPr>
        <w:pStyle w:val="ConsPlusNormal"/>
        <w:ind w:firstLine="540"/>
        <w:jc w:val="both"/>
      </w:pPr>
      <w:r>
        <w:t>а) 1 класс:</w:t>
      </w:r>
    </w:p>
    <w:p w:rsidR="00F92335" w:rsidRDefault="00F92335" w:rsidP="00F92335">
      <w:pPr>
        <w:pStyle w:val="ConsPlusNormal"/>
        <w:ind w:firstLine="540"/>
        <w:jc w:val="both"/>
      </w:pPr>
      <w:r>
        <w:t>различать слово и предложение; вычленять слова из предложений;</w:t>
      </w:r>
    </w:p>
    <w:p w:rsidR="00F92335" w:rsidRDefault="00F92335" w:rsidP="00F92335">
      <w:pPr>
        <w:pStyle w:val="ConsPlusNormal"/>
        <w:ind w:firstLine="540"/>
        <w:jc w:val="both"/>
      </w:pPr>
      <w:r>
        <w:t>вычленять звуки из слова;</w:t>
      </w:r>
    </w:p>
    <w:p w:rsidR="00F92335" w:rsidRDefault="00F92335" w:rsidP="00F92335">
      <w:pPr>
        <w:pStyle w:val="ConsPlusNormal"/>
        <w:ind w:firstLine="540"/>
        <w:jc w:val="both"/>
      </w:pPr>
      <w:r>
        <w:t>различать гласные и согласные звуки (в том числе различать в слове согласный звук [й'] и гласный звук [и]);</w:t>
      </w:r>
    </w:p>
    <w:p w:rsidR="00F92335" w:rsidRDefault="00F92335" w:rsidP="00F92335">
      <w:pPr>
        <w:pStyle w:val="ConsPlusNormal"/>
        <w:ind w:firstLine="540"/>
        <w:jc w:val="both"/>
      </w:pPr>
      <w:r>
        <w:t>различать ударные и безударные гласные звуки;</w:t>
      </w:r>
    </w:p>
    <w:p w:rsidR="00F92335" w:rsidRDefault="00F92335" w:rsidP="00F92335">
      <w:pPr>
        <w:pStyle w:val="ConsPlusNormal"/>
        <w:ind w:firstLine="540"/>
        <w:jc w:val="both"/>
      </w:pPr>
      <w:r>
        <w:t>различать согласные звуки: мягкие и твердые, звонкие и глухие (вне слова и в слове);</w:t>
      </w:r>
    </w:p>
    <w:p w:rsidR="00F92335" w:rsidRDefault="00F92335" w:rsidP="00F92335">
      <w:pPr>
        <w:pStyle w:val="ConsPlusNormal"/>
        <w:ind w:firstLine="540"/>
        <w:jc w:val="both"/>
      </w:pPr>
      <w:r>
        <w:t>различать понятия "звук" и "буква";</w:t>
      </w:r>
    </w:p>
    <w:p w:rsidR="00F92335" w:rsidRDefault="00F92335" w:rsidP="00F92335">
      <w:pPr>
        <w:pStyle w:val="ConsPlusNormal"/>
        <w:ind w:firstLine="54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F92335" w:rsidRDefault="00F92335" w:rsidP="00F92335">
      <w:pPr>
        <w:pStyle w:val="ConsPlusNormal"/>
        <w:ind w:firstLine="540"/>
        <w:jc w:val="both"/>
      </w:pPr>
      <w:r>
        <w:t>обозначать на письме мягкость согласных звуков буквами е, ё, ю, я и буквой ь в конце слова;</w:t>
      </w:r>
    </w:p>
    <w:p w:rsidR="00F92335" w:rsidRDefault="00F92335" w:rsidP="00F92335">
      <w:pPr>
        <w:pStyle w:val="ConsPlusNormal"/>
        <w:ind w:firstLine="540"/>
        <w:jc w:val="both"/>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F92335" w:rsidRDefault="00F92335" w:rsidP="00F92335">
      <w:pPr>
        <w:pStyle w:val="ConsPlusNormal"/>
        <w:ind w:firstLine="540"/>
        <w:jc w:val="both"/>
      </w:pPr>
      <w:r>
        <w:t>писать аккуратным разборчивым почерком без искажений прописные и строчные буквы, соединения букв, слова;</w:t>
      </w:r>
    </w:p>
    <w:p w:rsidR="00F92335" w:rsidRDefault="00F92335" w:rsidP="00F92335">
      <w:pPr>
        <w:pStyle w:val="ConsPlusNormal"/>
        <w:ind w:firstLine="540"/>
        <w:jc w:val="both"/>
      </w:pPr>
      <w: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proofErr w:type="spellStart"/>
      <w:r>
        <w:t>жи</w:t>
      </w:r>
      <w:proofErr w:type="spellEnd"/>
      <w:r>
        <w:t xml:space="preserve">, ши (в положении под ударением), </w:t>
      </w:r>
      <w:proofErr w:type="spellStart"/>
      <w:r>
        <w:t>ча</w:t>
      </w:r>
      <w:proofErr w:type="spellEnd"/>
      <w:r>
        <w:t xml:space="preserve">, ща, чу, </w:t>
      </w:r>
      <w:proofErr w:type="spellStart"/>
      <w:r>
        <w:t>щу</w:t>
      </w:r>
      <w:proofErr w:type="spellEnd"/>
      <w:r>
        <w:t>; непроверяемые гласные и согласные (перечень слов в орфографическом словаре учебника);</w:t>
      </w:r>
    </w:p>
    <w:p w:rsidR="00F92335" w:rsidRDefault="00F92335" w:rsidP="00F92335">
      <w:pPr>
        <w:pStyle w:val="ConsPlusNormal"/>
        <w:ind w:firstLine="540"/>
        <w:jc w:val="both"/>
      </w:pPr>
      <w:r>
        <w:t>правильно списывать (без пропусков и искажений букв) слова и предложения, тексты объемом не более 25 слов;</w:t>
      </w:r>
    </w:p>
    <w:p w:rsidR="00F92335" w:rsidRDefault="00F92335" w:rsidP="00F92335">
      <w:pPr>
        <w:pStyle w:val="ConsPlusNormal"/>
        <w:ind w:firstLine="540"/>
        <w:jc w:val="both"/>
      </w:pPr>
      <w: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F92335" w:rsidRDefault="00F92335" w:rsidP="00F92335">
      <w:pPr>
        <w:pStyle w:val="ConsPlusNormal"/>
        <w:ind w:firstLine="540"/>
        <w:jc w:val="both"/>
      </w:pPr>
      <w:r>
        <w:t>находить и исправлять ошибки на изученные правила, описки;</w:t>
      </w:r>
    </w:p>
    <w:p w:rsidR="00F92335" w:rsidRDefault="00F92335" w:rsidP="00F92335">
      <w:pPr>
        <w:pStyle w:val="ConsPlusNormal"/>
        <w:ind w:firstLine="540"/>
        <w:jc w:val="both"/>
      </w:pPr>
      <w:r>
        <w:t>понимать прослушанный текст;</w:t>
      </w:r>
    </w:p>
    <w:p w:rsidR="00F92335" w:rsidRDefault="00F92335" w:rsidP="00F92335">
      <w:pPr>
        <w:pStyle w:val="ConsPlusNormal"/>
        <w:ind w:firstLine="540"/>
        <w:jc w:val="both"/>
      </w:pPr>
      <w:r>
        <w:t>читать вслух (с пониманием) короткие тексты по слогам с чтением коротких слов целиком, соблюдением интонации и пауз в соответствии со знаками препинания в конце предложения;</w:t>
      </w:r>
    </w:p>
    <w:p w:rsidR="00F92335" w:rsidRDefault="00F92335" w:rsidP="00F92335">
      <w:pPr>
        <w:pStyle w:val="ConsPlusNormal"/>
        <w:ind w:firstLine="540"/>
        <w:jc w:val="both"/>
      </w:pPr>
      <w:r>
        <w:t>составлять предложение из набора форм слов;</w:t>
      </w:r>
    </w:p>
    <w:p w:rsidR="00F92335" w:rsidRDefault="00F92335" w:rsidP="00F92335">
      <w:pPr>
        <w:pStyle w:val="ConsPlusNormal"/>
        <w:ind w:firstLine="540"/>
        <w:jc w:val="both"/>
      </w:pPr>
      <w:r>
        <w:t>устно составлять текст из 3 - 5 предложений по сюжетным картинкам и наблюдениям;</w:t>
      </w:r>
    </w:p>
    <w:p w:rsidR="00F92335" w:rsidRDefault="00F92335" w:rsidP="00F92335">
      <w:pPr>
        <w:pStyle w:val="ConsPlusNormal"/>
        <w:ind w:firstLine="540"/>
        <w:jc w:val="both"/>
      </w:pPr>
      <w:r>
        <w:t>использовать изученные понятия в процессе решения учебных задач.</w:t>
      </w:r>
    </w:p>
    <w:p w:rsidR="00F92335" w:rsidRDefault="00F92335" w:rsidP="00F92335">
      <w:pPr>
        <w:pStyle w:val="ConsPlusNormal"/>
        <w:ind w:firstLine="540"/>
        <w:jc w:val="both"/>
      </w:pPr>
      <w:r>
        <w:t>б) 2 класс:</w:t>
      </w:r>
    </w:p>
    <w:p w:rsidR="00F92335" w:rsidRDefault="00F92335" w:rsidP="00F92335">
      <w:pPr>
        <w:pStyle w:val="ConsPlusNormal"/>
        <w:ind w:firstLine="540"/>
        <w:jc w:val="both"/>
      </w:pPr>
      <w:r>
        <w:t>осознавать язык как основное средство общения;</w:t>
      </w:r>
    </w:p>
    <w:p w:rsidR="00F92335" w:rsidRDefault="00F92335" w:rsidP="00F92335">
      <w:pPr>
        <w:pStyle w:val="ConsPlusNormal"/>
        <w:ind w:firstLine="540"/>
        <w:jc w:val="both"/>
      </w:pPr>
      <w:r>
        <w:t>характеризовать согласные звуки вне слова и в слове по заданным параметрам: согласный парный - непарный по твердости - мягкости; согласный парный - непарный по звонкости - глухости;</w:t>
      </w:r>
    </w:p>
    <w:p w:rsidR="00F92335" w:rsidRDefault="00F92335" w:rsidP="00F92335">
      <w:pPr>
        <w:pStyle w:val="ConsPlusNormal"/>
        <w:ind w:firstLine="540"/>
        <w:jc w:val="both"/>
      </w:pPr>
      <w:r>
        <w:t>определять количество слогов в слове (в том числе при стечении согласных); делить слово на слоги;</w:t>
      </w:r>
    </w:p>
    <w:p w:rsidR="00F92335" w:rsidRDefault="00F92335" w:rsidP="00F92335">
      <w:pPr>
        <w:pStyle w:val="ConsPlusNormal"/>
        <w:ind w:firstLine="540"/>
        <w:jc w:val="both"/>
      </w:pPr>
      <w:r>
        <w:t>устанавливать соотношение звукового и буквенного состава, в том числе с учетом функций букв е, ё, ю, я;</w:t>
      </w:r>
    </w:p>
    <w:p w:rsidR="00F92335" w:rsidRDefault="00F92335" w:rsidP="00F92335">
      <w:pPr>
        <w:pStyle w:val="ConsPlusNormal"/>
        <w:ind w:firstLine="540"/>
        <w:jc w:val="both"/>
      </w:pPr>
      <w:r>
        <w:lastRenderedPageBreak/>
        <w:t>обозначать на письме мягкость согласных звуков буквой мягкий знак в середине слова;</w:t>
      </w:r>
    </w:p>
    <w:p w:rsidR="00F92335" w:rsidRDefault="00F92335" w:rsidP="00F92335">
      <w:pPr>
        <w:pStyle w:val="ConsPlusNormal"/>
        <w:ind w:firstLine="540"/>
        <w:jc w:val="both"/>
      </w:pPr>
      <w:r>
        <w:t>находить однокоренные слова;</w:t>
      </w:r>
    </w:p>
    <w:p w:rsidR="00F92335" w:rsidRDefault="00F92335" w:rsidP="00F92335">
      <w:pPr>
        <w:pStyle w:val="ConsPlusNormal"/>
        <w:ind w:firstLine="540"/>
        <w:jc w:val="both"/>
      </w:pPr>
      <w:r>
        <w:t>выделять в слове корень (простые случаи);</w:t>
      </w:r>
    </w:p>
    <w:p w:rsidR="00F92335" w:rsidRDefault="00F92335" w:rsidP="00F92335">
      <w:pPr>
        <w:pStyle w:val="ConsPlusNormal"/>
        <w:ind w:firstLine="540"/>
        <w:jc w:val="both"/>
      </w:pPr>
      <w:r>
        <w:t>выделять в слове окончание;</w:t>
      </w:r>
    </w:p>
    <w:p w:rsidR="00F92335" w:rsidRDefault="00F92335" w:rsidP="00F92335">
      <w:pPr>
        <w:pStyle w:val="ConsPlusNormal"/>
        <w:ind w:firstLine="540"/>
        <w:jc w:val="both"/>
      </w:pPr>
      <w: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F92335" w:rsidRDefault="00F92335" w:rsidP="00F92335">
      <w:pPr>
        <w:pStyle w:val="ConsPlusNormal"/>
        <w:ind w:firstLine="540"/>
        <w:jc w:val="both"/>
      </w:pPr>
      <w:r>
        <w:t>распознавать слова, отвечающие на вопросы "кто?", "что?";</w:t>
      </w:r>
    </w:p>
    <w:p w:rsidR="00F92335" w:rsidRDefault="00F92335" w:rsidP="00F92335">
      <w:pPr>
        <w:pStyle w:val="ConsPlusNormal"/>
        <w:ind w:firstLine="540"/>
        <w:jc w:val="both"/>
      </w:pPr>
      <w:r>
        <w:t>распознавать слова, отвечающие на вопросы "что делать?", "что сделать?";</w:t>
      </w:r>
    </w:p>
    <w:p w:rsidR="00F92335" w:rsidRDefault="00F92335" w:rsidP="00F92335">
      <w:pPr>
        <w:pStyle w:val="ConsPlusNormal"/>
        <w:ind w:firstLine="540"/>
        <w:jc w:val="both"/>
      </w:pPr>
      <w:r>
        <w:t>распознавать слова, отвечающие на вопросы "какой?", "какая?", "какое?", "какие?";</w:t>
      </w:r>
    </w:p>
    <w:p w:rsidR="00F92335" w:rsidRDefault="00F92335" w:rsidP="00F92335">
      <w:pPr>
        <w:pStyle w:val="ConsPlusNormal"/>
        <w:ind w:firstLine="540"/>
        <w:jc w:val="both"/>
      </w:pPr>
      <w:r>
        <w:t>определять вид предложения по цели высказывания и по эмоциональной окраске;</w:t>
      </w:r>
    </w:p>
    <w:p w:rsidR="00F92335" w:rsidRDefault="00F92335" w:rsidP="00F92335">
      <w:pPr>
        <w:pStyle w:val="ConsPlusNormal"/>
        <w:ind w:firstLine="540"/>
        <w:jc w:val="both"/>
      </w:pPr>
      <w:r>
        <w:t>находить место орфограммы в слове и между словами на изученные правила;</w:t>
      </w:r>
    </w:p>
    <w:p w:rsidR="00F92335" w:rsidRDefault="00F92335" w:rsidP="00F92335">
      <w:pPr>
        <w:pStyle w:val="ConsPlusNormal"/>
        <w:ind w:firstLine="540"/>
        <w:jc w:val="both"/>
      </w:pPr>
      <w:r>
        <w:t xml:space="preserve">применять изученные правила правописания, в том числе: сочетания </w:t>
      </w:r>
      <w:proofErr w:type="spellStart"/>
      <w:r>
        <w:t>чк</w:t>
      </w:r>
      <w:proofErr w:type="spellEnd"/>
      <w:r>
        <w:t xml:space="preserve">, </w:t>
      </w:r>
      <w:proofErr w:type="spellStart"/>
      <w:r>
        <w:t>чн</w:t>
      </w:r>
      <w:proofErr w:type="spellEnd"/>
      <w:r>
        <w:t xml:space="preserve">, </w:t>
      </w:r>
      <w:proofErr w:type="spellStart"/>
      <w:r>
        <w:t>чт</w:t>
      </w:r>
      <w:proofErr w:type="spellEnd"/>
      <w:r>
        <w:t xml:space="preserve">; </w:t>
      </w:r>
      <w:proofErr w:type="spellStart"/>
      <w:r>
        <w:t>щн</w:t>
      </w:r>
      <w:proofErr w:type="spellEnd"/>
      <w:r>
        <w:t xml:space="preserve">, </w:t>
      </w:r>
      <w:proofErr w:type="spellStart"/>
      <w:r>
        <w:t>нч</w:t>
      </w:r>
      <w:proofErr w:type="spellEnd"/>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F92335" w:rsidRDefault="00F92335" w:rsidP="00F92335">
      <w:pPr>
        <w:pStyle w:val="ConsPlusNormal"/>
        <w:ind w:firstLine="540"/>
        <w:jc w:val="both"/>
      </w:pPr>
      <w:r>
        <w:t>правильно списывать (без пропусков и искажений букв) слова и предложения, тексты объемом не более 50 слов;</w:t>
      </w:r>
    </w:p>
    <w:p w:rsidR="00F92335" w:rsidRDefault="00F92335" w:rsidP="00F92335">
      <w:pPr>
        <w:pStyle w:val="ConsPlusNormal"/>
        <w:ind w:firstLine="540"/>
        <w:jc w:val="both"/>
      </w:pPr>
      <w:r>
        <w:t>писать под диктовку (без пропусков и искажений букв) слова, предложения, тексты объемом не более 45 слов с учетом изученных правил правописания;</w:t>
      </w:r>
    </w:p>
    <w:p w:rsidR="00F92335" w:rsidRDefault="00F92335" w:rsidP="00F92335">
      <w:pPr>
        <w:pStyle w:val="ConsPlusNormal"/>
        <w:ind w:firstLine="540"/>
        <w:jc w:val="both"/>
      </w:pPr>
      <w:r>
        <w:t>находить и исправлять ошибки на изученные правила, описки;</w:t>
      </w:r>
    </w:p>
    <w:p w:rsidR="00F92335" w:rsidRDefault="00F92335" w:rsidP="00F92335">
      <w:pPr>
        <w:pStyle w:val="ConsPlusNormal"/>
        <w:ind w:firstLine="540"/>
        <w:jc w:val="both"/>
      </w:pPr>
      <w:r>
        <w:t>пользоваться толковым, орфографическим, орфоэпическим словарями учебника;</w:t>
      </w:r>
    </w:p>
    <w:p w:rsidR="00F92335" w:rsidRDefault="00F92335" w:rsidP="00F92335">
      <w:pPr>
        <w:pStyle w:val="ConsPlusNormal"/>
        <w:ind w:firstLine="540"/>
        <w:jc w:val="both"/>
      </w:pPr>
      <w: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F92335" w:rsidRDefault="00F92335" w:rsidP="00F92335">
      <w:pPr>
        <w:pStyle w:val="ConsPlusNormal"/>
        <w:ind w:firstLine="540"/>
        <w:jc w:val="both"/>
      </w:pPr>
      <w:r>
        <w:t>формулировать простые выводы на основе прочитанного (услышанного) устно и письменно (1 - 2 предложения);</w:t>
      </w:r>
    </w:p>
    <w:p w:rsidR="00F92335" w:rsidRDefault="00F92335" w:rsidP="00F92335">
      <w:pPr>
        <w:pStyle w:val="ConsPlusNormal"/>
        <w:ind w:firstLine="540"/>
        <w:jc w:val="both"/>
      </w:pPr>
      <w:r>
        <w:t>составлять предложения из слов, устанавливая между ними смысловую связь по вопросам;</w:t>
      </w:r>
    </w:p>
    <w:p w:rsidR="00F92335" w:rsidRDefault="00F92335" w:rsidP="00F92335">
      <w:pPr>
        <w:pStyle w:val="ConsPlusNormal"/>
        <w:ind w:firstLine="540"/>
        <w:jc w:val="both"/>
      </w:pPr>
      <w:r>
        <w:t>определять тему текста и озаглавливать текст, отражая его тему;</w:t>
      </w:r>
    </w:p>
    <w:p w:rsidR="00F92335" w:rsidRDefault="00F92335" w:rsidP="00F92335">
      <w:pPr>
        <w:pStyle w:val="ConsPlusNormal"/>
        <w:ind w:firstLine="540"/>
        <w:jc w:val="both"/>
      </w:pPr>
      <w:r>
        <w:t>составлять текст из разрозненных предложений, частей текста;</w:t>
      </w:r>
    </w:p>
    <w:p w:rsidR="00F92335" w:rsidRDefault="00F92335" w:rsidP="00F92335">
      <w:pPr>
        <w:pStyle w:val="ConsPlusNormal"/>
        <w:ind w:firstLine="540"/>
        <w:jc w:val="both"/>
      </w:pPr>
      <w:r>
        <w:t>коллективно писать подробное изложение повествовательного текста объемом 30 - 45 слов с опорой на вопросы;</w:t>
      </w:r>
    </w:p>
    <w:p w:rsidR="00F92335" w:rsidRDefault="00F92335" w:rsidP="00F92335">
      <w:pPr>
        <w:pStyle w:val="ConsPlusNormal"/>
        <w:ind w:firstLine="540"/>
        <w:jc w:val="both"/>
      </w:pPr>
      <w:r>
        <w:t>объяснять своими словами значение изученных понятий;</w:t>
      </w:r>
    </w:p>
    <w:p w:rsidR="00F92335" w:rsidRDefault="00F92335" w:rsidP="00F92335">
      <w:pPr>
        <w:pStyle w:val="ConsPlusNormal"/>
        <w:ind w:firstLine="540"/>
        <w:jc w:val="both"/>
      </w:pPr>
      <w:r>
        <w:t>использовать изученные понятия.</w:t>
      </w:r>
    </w:p>
    <w:p w:rsidR="00F92335" w:rsidRDefault="00F92335" w:rsidP="00F92335">
      <w:pPr>
        <w:pStyle w:val="ConsPlusNormal"/>
        <w:ind w:firstLine="540"/>
        <w:jc w:val="both"/>
      </w:pPr>
      <w:r>
        <w:t>в) 3 класс:</w:t>
      </w:r>
    </w:p>
    <w:p w:rsidR="00F92335" w:rsidRDefault="00F92335" w:rsidP="00F92335">
      <w:pPr>
        <w:pStyle w:val="ConsPlusNormal"/>
        <w:ind w:firstLine="540"/>
        <w:jc w:val="both"/>
      </w:pPr>
      <w:r>
        <w:t>объяснять значение русского языка как государственного языка Российской Федерации;</w:t>
      </w:r>
    </w:p>
    <w:p w:rsidR="00F92335" w:rsidRDefault="00F92335" w:rsidP="00F92335">
      <w:pPr>
        <w:pStyle w:val="ConsPlusNormal"/>
        <w:ind w:firstLine="540"/>
        <w:jc w:val="both"/>
      </w:pPr>
      <w:r>
        <w:t>характеризовать, сравнивать, классифицировать звуки вне слова и в слове по заданным параметрам;</w:t>
      </w:r>
    </w:p>
    <w:p w:rsidR="00F92335" w:rsidRDefault="00F92335" w:rsidP="00F92335">
      <w:pPr>
        <w:pStyle w:val="ConsPlusNormal"/>
        <w:ind w:firstLine="540"/>
        <w:jc w:val="both"/>
      </w:pPr>
      <w:r>
        <w:t>производить звукобуквенный анализ слова (в словах с орфограммами; без транскрибирования);</w:t>
      </w:r>
    </w:p>
    <w:p w:rsidR="00F92335" w:rsidRDefault="00F92335" w:rsidP="00F92335">
      <w:pPr>
        <w:pStyle w:val="ConsPlusNormal"/>
        <w:ind w:firstLine="540"/>
        <w:jc w:val="both"/>
      </w:pPr>
      <w: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rsidR="00F92335" w:rsidRDefault="00F92335" w:rsidP="00F92335">
      <w:pPr>
        <w:pStyle w:val="ConsPlusNormal"/>
        <w:ind w:firstLine="540"/>
        <w:jc w:val="both"/>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F92335" w:rsidRDefault="00F92335" w:rsidP="00F92335">
      <w:pPr>
        <w:pStyle w:val="ConsPlusNormal"/>
        <w:ind w:firstLine="540"/>
        <w:jc w:val="both"/>
      </w:pPr>
      <w:r>
        <w:t xml:space="preserve">находить в словах с однозначно выделяемыми морфемами окончание, корень, </w:t>
      </w:r>
      <w:r>
        <w:lastRenderedPageBreak/>
        <w:t>приставку, суффикс;</w:t>
      </w:r>
    </w:p>
    <w:p w:rsidR="00F92335" w:rsidRDefault="00F92335" w:rsidP="00F92335">
      <w:pPr>
        <w:pStyle w:val="ConsPlusNormal"/>
        <w:ind w:firstLine="540"/>
        <w:jc w:val="both"/>
      </w:pPr>
      <w:r>
        <w:t>выявлять случаи употребления синонимов и антонимов; подбирать синонимы и антонимы к словам разных частей речи;</w:t>
      </w:r>
    </w:p>
    <w:p w:rsidR="00F92335" w:rsidRDefault="00F92335" w:rsidP="00F92335">
      <w:pPr>
        <w:pStyle w:val="ConsPlusNormal"/>
        <w:ind w:firstLine="540"/>
        <w:jc w:val="both"/>
      </w:pPr>
      <w:r>
        <w:t>распознавать слова, употребленные в прямом и переносном значении (простые случаи);</w:t>
      </w:r>
    </w:p>
    <w:p w:rsidR="00F92335" w:rsidRDefault="00F92335" w:rsidP="00F92335">
      <w:pPr>
        <w:pStyle w:val="ConsPlusNormal"/>
        <w:ind w:firstLine="540"/>
        <w:jc w:val="both"/>
      </w:pPr>
      <w:r>
        <w:t>определять значение слова в тексте;</w:t>
      </w:r>
    </w:p>
    <w:p w:rsidR="00F92335" w:rsidRDefault="00F92335" w:rsidP="00F92335">
      <w:pPr>
        <w:pStyle w:val="ConsPlusNormal"/>
        <w:ind w:firstLine="540"/>
        <w:jc w:val="both"/>
      </w:pPr>
      <w: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F92335" w:rsidRDefault="00F92335" w:rsidP="00F92335">
      <w:pPr>
        <w:pStyle w:val="ConsPlusNormal"/>
        <w:ind w:firstLine="540"/>
        <w:jc w:val="both"/>
      </w:pPr>
      <w:r>
        <w:t>распознавать имена прилагательные; определять грамматические признаки имен прилагательных: род, число, падеж;</w:t>
      </w:r>
    </w:p>
    <w:p w:rsidR="00F92335" w:rsidRDefault="00F92335" w:rsidP="00F92335">
      <w:pPr>
        <w:pStyle w:val="ConsPlusNormal"/>
        <w:ind w:firstLine="540"/>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p w:rsidR="00F92335" w:rsidRDefault="00F92335" w:rsidP="00F92335">
      <w:pPr>
        <w:pStyle w:val="ConsPlusNormal"/>
        <w:ind w:firstLine="540"/>
        <w:jc w:val="both"/>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F92335" w:rsidRDefault="00F92335" w:rsidP="00F92335">
      <w:pPr>
        <w:pStyle w:val="ConsPlusNormal"/>
        <w:ind w:firstLine="540"/>
        <w:jc w:val="both"/>
      </w:pPr>
      <w:r>
        <w:t>распознавать личные местоимения (в начальной форме);</w:t>
      </w:r>
    </w:p>
    <w:p w:rsidR="00F92335" w:rsidRDefault="00F92335" w:rsidP="00F92335">
      <w:pPr>
        <w:pStyle w:val="ConsPlusNormal"/>
        <w:ind w:firstLine="540"/>
        <w:jc w:val="both"/>
      </w:pPr>
      <w:r>
        <w:t>использовать личные местоимения для устранения неоправданных повторов в тексте;</w:t>
      </w:r>
    </w:p>
    <w:p w:rsidR="00F92335" w:rsidRDefault="00F92335" w:rsidP="00F92335">
      <w:pPr>
        <w:pStyle w:val="ConsPlusNormal"/>
        <w:ind w:firstLine="540"/>
        <w:jc w:val="both"/>
      </w:pPr>
      <w:r>
        <w:t>различать предлоги и приставки;</w:t>
      </w:r>
    </w:p>
    <w:p w:rsidR="00F92335" w:rsidRDefault="00F92335" w:rsidP="00F92335">
      <w:pPr>
        <w:pStyle w:val="ConsPlusNormal"/>
        <w:ind w:firstLine="540"/>
        <w:jc w:val="both"/>
      </w:pPr>
      <w:r>
        <w:t>определять вид предложения по цели высказывания и по эмоциональной окраске;</w:t>
      </w:r>
    </w:p>
    <w:p w:rsidR="00F92335" w:rsidRDefault="00F92335" w:rsidP="00F92335">
      <w:pPr>
        <w:pStyle w:val="ConsPlusNormal"/>
        <w:ind w:firstLine="540"/>
        <w:jc w:val="both"/>
      </w:pPr>
      <w:r>
        <w:t>находить главные и второстепенные (без деления на виды) члены предложения;</w:t>
      </w:r>
    </w:p>
    <w:p w:rsidR="00F92335" w:rsidRDefault="00F92335" w:rsidP="00F92335">
      <w:pPr>
        <w:pStyle w:val="ConsPlusNormal"/>
        <w:ind w:firstLine="540"/>
        <w:jc w:val="both"/>
      </w:pPr>
      <w:r>
        <w:t>распознавать распространенные и нераспространенные предложения;</w:t>
      </w:r>
    </w:p>
    <w:p w:rsidR="00F92335" w:rsidRDefault="00F92335" w:rsidP="00F92335">
      <w:pPr>
        <w:pStyle w:val="ConsPlusNormal"/>
        <w:ind w:firstLine="540"/>
        <w:jc w:val="both"/>
      </w:pPr>
      <w: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rsidR="00F92335" w:rsidRDefault="00F92335" w:rsidP="00F92335">
      <w:pPr>
        <w:pStyle w:val="ConsPlusNormal"/>
        <w:ind w:firstLine="540"/>
        <w:jc w:val="both"/>
      </w:pPr>
      <w:r>
        <w:t>правильно списывать слова, предложения, тексты объемом не более 70 слов;</w:t>
      </w:r>
    </w:p>
    <w:p w:rsidR="00F92335" w:rsidRDefault="00F92335" w:rsidP="00F92335">
      <w:pPr>
        <w:pStyle w:val="ConsPlusNormal"/>
        <w:ind w:firstLine="540"/>
        <w:jc w:val="both"/>
      </w:pPr>
      <w:r>
        <w:t>писать под диктовку тексты объемом не более 65 слов с учетом изученных правил правописания;</w:t>
      </w:r>
    </w:p>
    <w:p w:rsidR="00F92335" w:rsidRDefault="00F92335" w:rsidP="00F92335">
      <w:pPr>
        <w:pStyle w:val="ConsPlusNormal"/>
        <w:ind w:firstLine="540"/>
        <w:jc w:val="both"/>
      </w:pPr>
      <w:r>
        <w:t>находить и исправлять ошибки на изученные правила, описки;</w:t>
      </w:r>
    </w:p>
    <w:p w:rsidR="00F92335" w:rsidRDefault="00F92335" w:rsidP="00F92335">
      <w:pPr>
        <w:pStyle w:val="ConsPlusNormal"/>
        <w:ind w:firstLine="540"/>
        <w:jc w:val="both"/>
      </w:pPr>
      <w:r>
        <w:t>понимать тексты разных типов, находить в тексте заданную информацию;</w:t>
      </w:r>
    </w:p>
    <w:p w:rsidR="00F92335" w:rsidRDefault="00F92335" w:rsidP="00F92335">
      <w:pPr>
        <w:pStyle w:val="ConsPlusNormal"/>
        <w:ind w:firstLine="540"/>
        <w:jc w:val="both"/>
      </w:pPr>
      <w:r>
        <w:t>формулировать простые выводы на основе прочитанной (услышанной) информации устно (1 - 2 предложения);</w:t>
      </w:r>
    </w:p>
    <w:p w:rsidR="00F92335" w:rsidRDefault="00F92335" w:rsidP="00F92335">
      <w:pPr>
        <w:pStyle w:val="ConsPlusNormal"/>
        <w:ind w:firstLine="540"/>
        <w:jc w:val="both"/>
      </w:pPr>
      <w:r>
        <w:t>строить устное диалогическое и монологическое высказывание (3 - 5 предложений на определенную тему, по наблюдениям)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F92335" w:rsidRDefault="00F92335" w:rsidP="00F92335">
      <w:pPr>
        <w:pStyle w:val="ConsPlusNormal"/>
        <w:ind w:firstLine="540"/>
        <w:jc w:val="both"/>
      </w:pPr>
      <w:r>
        <w:t>определять связь предложений в тексте (с помощью личных местоимений, синонимов, союзов и, а, но);</w:t>
      </w:r>
    </w:p>
    <w:p w:rsidR="00F92335" w:rsidRDefault="00F92335" w:rsidP="00F92335">
      <w:pPr>
        <w:pStyle w:val="ConsPlusNormal"/>
        <w:ind w:firstLine="540"/>
        <w:jc w:val="both"/>
      </w:pPr>
      <w:r>
        <w:t>определять ключевые слова в тексте;</w:t>
      </w:r>
    </w:p>
    <w:p w:rsidR="00F92335" w:rsidRDefault="00F92335" w:rsidP="00F92335">
      <w:pPr>
        <w:pStyle w:val="ConsPlusNormal"/>
        <w:ind w:firstLine="540"/>
        <w:jc w:val="both"/>
      </w:pPr>
      <w:r>
        <w:t>определять тему текста и основную мысль текста;</w:t>
      </w:r>
    </w:p>
    <w:p w:rsidR="00F92335" w:rsidRDefault="00F92335" w:rsidP="00F92335">
      <w:pPr>
        <w:pStyle w:val="ConsPlusNormal"/>
        <w:ind w:firstLine="540"/>
        <w:jc w:val="both"/>
      </w:pPr>
      <w:r>
        <w:t>выявлять части текста (абзацы) и отражать с помощью ключевых слов или предложений их смысловое содержание;</w:t>
      </w:r>
    </w:p>
    <w:p w:rsidR="00F92335" w:rsidRDefault="00F92335" w:rsidP="00F92335">
      <w:pPr>
        <w:pStyle w:val="ConsPlusNormal"/>
        <w:ind w:firstLine="540"/>
        <w:jc w:val="both"/>
      </w:pPr>
      <w:r>
        <w:t>составлять план текста, создавать по нему текст и корректировать текст;</w:t>
      </w:r>
    </w:p>
    <w:p w:rsidR="00F92335" w:rsidRDefault="00F92335" w:rsidP="00F92335">
      <w:pPr>
        <w:pStyle w:val="ConsPlusNormal"/>
        <w:ind w:firstLine="540"/>
        <w:jc w:val="both"/>
      </w:pPr>
      <w:r>
        <w:t>писать подробное изложение по заданному, коллективно или самостоятельно составленному плану;</w:t>
      </w:r>
    </w:p>
    <w:p w:rsidR="00F92335" w:rsidRDefault="00F92335" w:rsidP="00F92335">
      <w:pPr>
        <w:pStyle w:val="ConsPlusNormal"/>
        <w:ind w:firstLine="540"/>
        <w:jc w:val="both"/>
      </w:pPr>
      <w:r>
        <w:t>объяснять своими словами значение изученных понятий, использовать изученные понятия;</w:t>
      </w:r>
    </w:p>
    <w:p w:rsidR="00F92335" w:rsidRDefault="00F92335" w:rsidP="00F92335">
      <w:pPr>
        <w:pStyle w:val="ConsPlusNormal"/>
        <w:ind w:firstLine="540"/>
        <w:jc w:val="both"/>
      </w:pPr>
      <w:r>
        <w:t>уточнять значение слова с помощью толкового словаря.</w:t>
      </w:r>
    </w:p>
    <w:p w:rsidR="00F92335" w:rsidRDefault="00F92335" w:rsidP="00F92335">
      <w:pPr>
        <w:pStyle w:val="ConsPlusNormal"/>
        <w:ind w:firstLine="540"/>
        <w:jc w:val="both"/>
      </w:pPr>
      <w:r>
        <w:lastRenderedPageBreak/>
        <w:t>г) 4 класс:</w:t>
      </w:r>
    </w:p>
    <w:p w:rsidR="00F92335" w:rsidRDefault="00F92335" w:rsidP="00F92335">
      <w:pPr>
        <w:pStyle w:val="ConsPlusNormal"/>
        <w:ind w:firstLine="540"/>
        <w:jc w:val="both"/>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F92335" w:rsidRDefault="00F92335" w:rsidP="00F92335">
      <w:pPr>
        <w:pStyle w:val="ConsPlusNormal"/>
        <w:ind w:firstLine="540"/>
        <w:jc w:val="both"/>
      </w:pPr>
      <w:r>
        <w:t>объяснять роль языка как основного средства общения;</w:t>
      </w:r>
    </w:p>
    <w:p w:rsidR="00F92335" w:rsidRDefault="00F92335" w:rsidP="00F92335">
      <w:pPr>
        <w:pStyle w:val="ConsPlusNormal"/>
        <w:ind w:firstLine="540"/>
        <w:jc w:val="both"/>
      </w:pPr>
      <w:r>
        <w:t>объяснять роль русского языка как государственного языка Российской Федерации и языка межнационального общения;</w:t>
      </w:r>
    </w:p>
    <w:p w:rsidR="00F92335" w:rsidRDefault="00F92335" w:rsidP="00F92335">
      <w:pPr>
        <w:pStyle w:val="ConsPlusNormal"/>
        <w:ind w:firstLine="540"/>
        <w:jc w:val="both"/>
      </w:pPr>
      <w:r>
        <w:t>осознавать правильную устную и письменную речь как показатель общей культуры человека;</w:t>
      </w:r>
    </w:p>
    <w:p w:rsidR="00F92335" w:rsidRDefault="00F92335" w:rsidP="00F92335">
      <w:pPr>
        <w:pStyle w:val="ConsPlusNormal"/>
        <w:ind w:firstLine="540"/>
        <w:jc w:val="both"/>
      </w:pPr>
      <w:r>
        <w:t>проводить звукобуквенный разбор слов (в соответствии с предложенным в учебнике алгоритмом);</w:t>
      </w:r>
    </w:p>
    <w:p w:rsidR="00F92335" w:rsidRDefault="00F92335" w:rsidP="00F92335">
      <w:pPr>
        <w:pStyle w:val="ConsPlusNormal"/>
        <w:ind w:firstLine="540"/>
        <w:jc w:val="both"/>
      </w:pPr>
      <w:r>
        <w:t>подбирать к предложенным словам синонимы; подбирать к предложенным словам антонимы;</w:t>
      </w:r>
    </w:p>
    <w:p w:rsidR="00F92335" w:rsidRDefault="00F92335" w:rsidP="00F92335">
      <w:pPr>
        <w:pStyle w:val="ConsPlusNormal"/>
        <w:ind w:firstLine="540"/>
        <w:jc w:val="both"/>
      </w:pPr>
      <w:r>
        <w:t>выявлять в речи слова, значение которых требует уточнения, определять значение слова по контексту;</w:t>
      </w:r>
    </w:p>
    <w:p w:rsidR="00F92335" w:rsidRDefault="00F92335" w:rsidP="00F92335">
      <w:pPr>
        <w:pStyle w:val="ConsPlusNormal"/>
        <w:ind w:firstLine="540"/>
        <w:jc w:val="both"/>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F92335" w:rsidRDefault="00F92335" w:rsidP="00F92335">
      <w:pPr>
        <w:pStyle w:val="ConsPlusNormal"/>
        <w:ind w:firstLine="540"/>
        <w:jc w:val="both"/>
      </w:pPr>
      <w:r>
        <w:t>устанавливать принадлежность слова к определенной части речи (в объеме изученного) по комплексу освоенных грамматических признаков;</w:t>
      </w:r>
    </w:p>
    <w:p w:rsidR="00F92335" w:rsidRDefault="00F92335" w:rsidP="00F92335">
      <w:pPr>
        <w:pStyle w:val="ConsPlusNormal"/>
        <w:ind w:firstLine="540"/>
        <w:jc w:val="both"/>
      </w:pPr>
      <w:r>
        <w:t>определять грамматические признаки имен существительных: склонение, род, число, падеж; проводить разбор имени существительного как части речи по заданному плану;</w:t>
      </w:r>
    </w:p>
    <w:p w:rsidR="00F92335" w:rsidRDefault="00F92335" w:rsidP="00F92335">
      <w:pPr>
        <w:pStyle w:val="ConsPlusNormal"/>
        <w:ind w:firstLine="540"/>
        <w:jc w:val="both"/>
      </w:pPr>
      <w:r>
        <w:t>определять грамматические признаки имен прилагательных: род (в единственном числе), число, падеж; проводить разбор имени прилагательного как части речи по заданному плану;</w:t>
      </w:r>
    </w:p>
    <w:p w:rsidR="00F92335" w:rsidRDefault="00F92335" w:rsidP="00F92335">
      <w:pPr>
        <w:pStyle w:val="ConsPlusNormal"/>
        <w:ind w:firstLine="540"/>
        <w:jc w:val="both"/>
      </w:pPr>
      <w: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по заданному плану;</w:t>
      </w:r>
    </w:p>
    <w:p w:rsidR="00F92335" w:rsidRDefault="00F92335" w:rsidP="00F92335">
      <w:pPr>
        <w:pStyle w:val="ConsPlusNormal"/>
        <w:ind w:firstLine="540"/>
        <w:jc w:val="both"/>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по заданному плану;</w:t>
      </w:r>
    </w:p>
    <w:p w:rsidR="00F92335" w:rsidRDefault="00F92335" w:rsidP="00F92335">
      <w:pPr>
        <w:pStyle w:val="ConsPlusNormal"/>
        <w:ind w:firstLine="540"/>
        <w:jc w:val="both"/>
      </w:pPr>
      <w:r>
        <w:t>различать предложение, словосочетание и слово;</w:t>
      </w:r>
    </w:p>
    <w:p w:rsidR="00F92335" w:rsidRDefault="00F92335" w:rsidP="00F92335">
      <w:pPr>
        <w:pStyle w:val="ConsPlusNormal"/>
        <w:ind w:firstLine="540"/>
        <w:jc w:val="both"/>
      </w:pPr>
      <w:r>
        <w:t>классифицировать предложения по цели высказывания и по эмоциональной окраске;</w:t>
      </w:r>
    </w:p>
    <w:p w:rsidR="00F92335" w:rsidRDefault="00F92335" w:rsidP="00F92335">
      <w:pPr>
        <w:pStyle w:val="ConsPlusNormal"/>
        <w:ind w:firstLine="540"/>
        <w:jc w:val="both"/>
      </w:pPr>
      <w:r>
        <w:t>различать распространенные и нераспространенные предложения;</w:t>
      </w:r>
    </w:p>
    <w:p w:rsidR="00F92335" w:rsidRDefault="00F92335" w:rsidP="00F92335">
      <w:pPr>
        <w:pStyle w:val="ConsPlusNormal"/>
        <w:ind w:firstLine="540"/>
        <w:jc w:val="both"/>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F92335" w:rsidRDefault="00F92335" w:rsidP="00F92335">
      <w:pPr>
        <w:pStyle w:val="ConsPlusNormal"/>
        <w:ind w:firstLine="540"/>
        <w:jc w:val="both"/>
      </w:pPr>
      <w: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F92335" w:rsidRDefault="00F92335" w:rsidP="00F92335">
      <w:pPr>
        <w:pStyle w:val="ConsPlusNormal"/>
        <w:ind w:firstLine="540"/>
        <w:jc w:val="both"/>
      </w:pPr>
      <w:r>
        <w:t>производить синтаксический разбор простого предложения;</w:t>
      </w:r>
    </w:p>
    <w:p w:rsidR="00F92335" w:rsidRDefault="00F92335" w:rsidP="00F92335">
      <w:pPr>
        <w:pStyle w:val="ConsPlusNormal"/>
        <w:ind w:firstLine="540"/>
        <w:jc w:val="both"/>
      </w:pPr>
      <w:r>
        <w:t>находить место орфограммы в слове и между словами на изученные правила;</w:t>
      </w:r>
    </w:p>
    <w:p w:rsidR="00F92335" w:rsidRDefault="00F92335" w:rsidP="00F92335">
      <w:pPr>
        <w:pStyle w:val="ConsPlusNormal"/>
        <w:ind w:firstLine="540"/>
        <w:jc w:val="both"/>
      </w:pP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а также кроме собственных имен существительных на -</w:t>
      </w:r>
      <w:proofErr w:type="spellStart"/>
      <w:r>
        <w:t>ов</w:t>
      </w:r>
      <w:proofErr w:type="spellEnd"/>
      <w:r>
        <w:t xml:space="preserve">, -ин, - </w:t>
      </w:r>
      <w:proofErr w:type="spellStart"/>
      <w:r>
        <w:t>ий</w:t>
      </w:r>
      <w:proofErr w:type="spellEnd"/>
      <w:r>
        <w:t>);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t>ться</w:t>
      </w:r>
      <w:proofErr w:type="spellEnd"/>
      <w:r>
        <w:t xml:space="preserve"> и -</w:t>
      </w:r>
      <w:proofErr w:type="spellStart"/>
      <w:r>
        <w:t>тся</w:t>
      </w:r>
      <w:proofErr w:type="spellEnd"/>
      <w:r>
        <w:t>; безударные личные окончания глаголов; знаки препинания в предложениях с однородными членами, соединенными союзами и, а, но и без союзов;</w:t>
      </w:r>
    </w:p>
    <w:p w:rsidR="00F92335" w:rsidRDefault="00F92335" w:rsidP="00F92335">
      <w:pPr>
        <w:pStyle w:val="ConsPlusNormal"/>
        <w:ind w:firstLine="540"/>
        <w:jc w:val="both"/>
      </w:pPr>
      <w:r>
        <w:t>правильно списывать тексты объемом не более 85 слов;</w:t>
      </w:r>
    </w:p>
    <w:p w:rsidR="00F92335" w:rsidRDefault="00F92335" w:rsidP="00F92335">
      <w:pPr>
        <w:pStyle w:val="ConsPlusNormal"/>
        <w:ind w:firstLine="540"/>
        <w:jc w:val="both"/>
      </w:pPr>
      <w:r>
        <w:lastRenderedPageBreak/>
        <w:t>писать под диктовку тексты объемом не более 80 слов с учетом изученных правил правописания;</w:t>
      </w:r>
    </w:p>
    <w:p w:rsidR="00F92335" w:rsidRDefault="00F92335" w:rsidP="00F92335">
      <w:pPr>
        <w:pStyle w:val="ConsPlusNormal"/>
        <w:ind w:firstLine="540"/>
        <w:jc w:val="both"/>
      </w:pPr>
      <w:r>
        <w:t>находить и исправлять орфографические и пунктуационные ошибки на изученные правила, описки;</w:t>
      </w:r>
    </w:p>
    <w:p w:rsidR="00F92335" w:rsidRDefault="00F92335" w:rsidP="00F92335">
      <w:pPr>
        <w:pStyle w:val="ConsPlusNormal"/>
        <w:ind w:firstLine="540"/>
        <w:jc w:val="both"/>
      </w:pPr>
      <w:r>
        <w:t>осознавать ситуацию общения (с какой целью, с кем, где происходит общение); выбирать адекватные языковые средства в ситуации общения;</w:t>
      </w:r>
    </w:p>
    <w:p w:rsidR="00F92335" w:rsidRDefault="00F92335" w:rsidP="00F92335">
      <w:pPr>
        <w:pStyle w:val="ConsPlusNormal"/>
        <w:ind w:firstLine="540"/>
        <w:jc w:val="both"/>
      </w:pPr>
      <w:r>
        <w:t xml:space="preserve">строить устное диалогическое и монологическое высказывание (4 </w:t>
      </w:r>
      <w:r w:rsidR="0067535E">
        <w:t>–</w:t>
      </w:r>
      <w:r>
        <w:t xml:space="preserve"> 6</w:t>
      </w:r>
      <w:r w:rsidR="0067535E">
        <w:t xml:space="preserve"> </w:t>
      </w:r>
      <w:r>
        <w:t>предложений), соблюдая орфоэпические нормы, правильную интонацию, нормы речевого взаимодействия;</w:t>
      </w:r>
    </w:p>
    <w:p w:rsidR="00F92335" w:rsidRDefault="00F92335" w:rsidP="00F92335">
      <w:pPr>
        <w:pStyle w:val="ConsPlusNormal"/>
        <w:ind w:firstLine="540"/>
        <w:jc w:val="both"/>
      </w:pPr>
      <w:r>
        <w:t xml:space="preserve">создавать небольшие устные и письменные тексты (3 </w:t>
      </w:r>
      <w:r w:rsidR="0067535E">
        <w:t>–</w:t>
      </w:r>
      <w:r>
        <w:t xml:space="preserve"> 5</w:t>
      </w:r>
      <w:r w:rsidR="0067535E">
        <w:t xml:space="preserve"> </w:t>
      </w:r>
      <w:r>
        <w:t>предложений) для конкретной ситуации письменного общения (письма, поздравительные открытки, объявления);</w:t>
      </w:r>
    </w:p>
    <w:p w:rsidR="00F92335" w:rsidRDefault="00F92335" w:rsidP="00F92335">
      <w:pPr>
        <w:pStyle w:val="ConsPlusNormal"/>
        <w:ind w:firstLine="540"/>
        <w:jc w:val="both"/>
      </w:pPr>
      <w:r>
        <w:t>определять тему и основную мысль текста; самостоятельно озаглавливать текст с опорой на тему или основную мысль;</w:t>
      </w:r>
    </w:p>
    <w:p w:rsidR="00F92335" w:rsidRDefault="00F92335" w:rsidP="00F92335">
      <w:pPr>
        <w:pStyle w:val="ConsPlusNormal"/>
        <w:ind w:firstLine="540"/>
        <w:jc w:val="both"/>
      </w:pPr>
      <w:r>
        <w:t>корректировать порядок предложений и частей текста;</w:t>
      </w:r>
    </w:p>
    <w:p w:rsidR="00F92335" w:rsidRDefault="00F92335" w:rsidP="00F92335">
      <w:pPr>
        <w:pStyle w:val="ConsPlusNormal"/>
        <w:ind w:firstLine="540"/>
        <w:jc w:val="both"/>
      </w:pPr>
      <w:r>
        <w:t>коллективно составлять план к заданным текстам;</w:t>
      </w:r>
    </w:p>
    <w:p w:rsidR="00F92335" w:rsidRDefault="00F92335" w:rsidP="00F92335">
      <w:pPr>
        <w:pStyle w:val="ConsPlusNormal"/>
        <w:ind w:firstLine="540"/>
        <w:jc w:val="both"/>
      </w:pPr>
      <w:r>
        <w:t>осуществлять подробный пересказ текста (устно и письменно);</w:t>
      </w:r>
    </w:p>
    <w:p w:rsidR="00F92335" w:rsidRDefault="00F92335" w:rsidP="00F92335">
      <w:pPr>
        <w:pStyle w:val="ConsPlusNormal"/>
        <w:ind w:firstLine="540"/>
        <w:jc w:val="both"/>
      </w:pPr>
      <w:r>
        <w:t>осуществлять выборочный пересказ текста (устно);</w:t>
      </w:r>
    </w:p>
    <w:p w:rsidR="00F92335" w:rsidRDefault="00F92335" w:rsidP="00F92335">
      <w:pPr>
        <w:pStyle w:val="ConsPlusNormal"/>
        <w:ind w:firstLine="540"/>
        <w:jc w:val="both"/>
      </w:pPr>
      <w:r>
        <w:t>писать (после предварительной подготовки) сочинения по заданным темам;</w:t>
      </w:r>
    </w:p>
    <w:p w:rsidR="00F92335" w:rsidRDefault="00F92335" w:rsidP="00F92335">
      <w:pPr>
        <w:pStyle w:val="ConsPlusNormal"/>
        <w:ind w:firstLine="540"/>
        <w:jc w:val="both"/>
      </w:pPr>
      <w: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F92335" w:rsidRDefault="00F92335" w:rsidP="00F92335">
      <w:pPr>
        <w:pStyle w:val="ConsPlusNormal"/>
        <w:ind w:firstLine="540"/>
        <w:jc w:val="both"/>
      </w:pPr>
      <w:r>
        <w:t>объяснять своими словами значение изученных понятий;</w:t>
      </w:r>
    </w:p>
    <w:p w:rsidR="00F92335" w:rsidRDefault="00F92335" w:rsidP="00F92335">
      <w:pPr>
        <w:pStyle w:val="ConsPlusNormal"/>
        <w:ind w:firstLine="540"/>
        <w:jc w:val="both"/>
      </w:pPr>
      <w:r>
        <w:t>использовать изученные понятия;</w:t>
      </w:r>
    </w:p>
    <w:p w:rsidR="00F92335" w:rsidRDefault="00F92335" w:rsidP="00F92335">
      <w:pPr>
        <w:pStyle w:val="ConsPlusNormal"/>
        <w:ind w:firstLine="540"/>
        <w:jc w:val="both"/>
      </w:pPr>
      <w: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67535E" w:rsidRDefault="0067535E" w:rsidP="00F92335">
      <w:pPr>
        <w:pStyle w:val="ConsPlusNormal"/>
        <w:ind w:firstLine="540"/>
        <w:jc w:val="both"/>
      </w:pPr>
    </w:p>
    <w:p w:rsidR="00F92335" w:rsidRPr="0067535E" w:rsidRDefault="00F92335" w:rsidP="00F92335">
      <w:pPr>
        <w:pStyle w:val="ConsPlusNormal"/>
        <w:ind w:firstLine="540"/>
        <w:jc w:val="both"/>
        <w:rPr>
          <w:b/>
          <w:bCs/>
          <w:i/>
          <w:iCs/>
        </w:rPr>
      </w:pPr>
      <w:r w:rsidRPr="0067535E">
        <w:rPr>
          <w:b/>
          <w:bCs/>
          <w:i/>
          <w:iCs/>
        </w:rPr>
        <w:t>7. Особенности оценивания:</w:t>
      </w:r>
    </w:p>
    <w:p w:rsidR="00F92335" w:rsidRDefault="00F92335" w:rsidP="00F92335">
      <w:pPr>
        <w:pStyle w:val="ConsPlusNormal"/>
        <w:ind w:firstLine="540"/>
        <w:jc w:val="both"/>
      </w:pPr>
      <w:r>
        <w:t>1. Учет ошибок в диктанте:</w:t>
      </w:r>
    </w:p>
    <w:p w:rsidR="00F92335" w:rsidRDefault="00F92335" w:rsidP="00F92335">
      <w:pPr>
        <w:pStyle w:val="ConsPlusNormal"/>
        <w:ind w:firstLine="540"/>
        <w:jc w:val="both"/>
      </w:pPr>
      <w:r>
        <w:t>повторная ошибка в одном и том же слове считается за 1 ошибку (например, обучающийся дважды в слове "песок" написал вместо "е" букву "и");</w:t>
      </w:r>
    </w:p>
    <w:p w:rsidR="00F92335" w:rsidRDefault="00F92335" w:rsidP="00F92335">
      <w:pPr>
        <w:pStyle w:val="ConsPlusNormal"/>
        <w:ind w:firstLine="540"/>
        <w:jc w:val="both"/>
      </w:pPr>
      <w:r>
        <w:t>ошибки на одно и то же правило, допущенные в разных словах, считаются как две ошибки (например, обучающийся написал букву "т" вместо "д" в слове "лошадка" и букву "с" вместо "з" в слове "повозка").</w:t>
      </w:r>
    </w:p>
    <w:p w:rsidR="00F92335" w:rsidRDefault="00F92335" w:rsidP="00F92335">
      <w:pPr>
        <w:pStyle w:val="ConsPlusNormal"/>
        <w:ind w:firstLine="540"/>
        <w:jc w:val="both"/>
      </w:pPr>
      <w:r>
        <w:t xml:space="preserve">Специфические </w:t>
      </w:r>
      <w:proofErr w:type="spellStart"/>
      <w:r>
        <w:t>дисграфические</w:t>
      </w:r>
      <w:proofErr w:type="spellEnd"/>
      <w:r>
        <w:t xml:space="preserve"> ошибки оцениваются следующим образом: три однотипные ошибки (акустические, фонологические, моторные, ошибки языкового анализа и другие) расцениваются как одна.</w:t>
      </w:r>
    </w:p>
    <w:p w:rsidR="00F92335" w:rsidRDefault="00F92335" w:rsidP="00F92335">
      <w:pPr>
        <w:pStyle w:val="ConsPlusNormal"/>
        <w:ind w:firstLine="540"/>
        <w:jc w:val="both"/>
      </w:pPr>
      <w:r>
        <w:t>2. Ошибкой считается:</w:t>
      </w:r>
    </w:p>
    <w:p w:rsidR="00F92335" w:rsidRDefault="00F92335" w:rsidP="00F92335">
      <w:pPr>
        <w:pStyle w:val="ConsPlusNormal"/>
        <w:ind w:firstLine="540"/>
        <w:jc w:val="both"/>
      </w:pPr>
      <w:r>
        <w:t>нарушение орфографических правил при написании слов, включая ошибки на пропуск, перестановку, замену и вставку лишних букв в словах;</w:t>
      </w:r>
    </w:p>
    <w:p w:rsidR="00F92335" w:rsidRDefault="00F92335" w:rsidP="00F92335">
      <w:pPr>
        <w:pStyle w:val="ConsPlusNormal"/>
        <w:ind w:firstLine="540"/>
        <w:jc w:val="both"/>
      </w:pPr>
      <w:r>
        <w:t>неправильное написание слов, не регулируемых правилами, круг которых очерчен программой каждого класса (слова с непроверяемыми написаниями);</w:t>
      </w:r>
    </w:p>
    <w:p w:rsidR="00F92335" w:rsidRDefault="00F92335" w:rsidP="00F92335">
      <w:pPr>
        <w:pStyle w:val="ConsPlusNormal"/>
        <w:ind w:firstLine="540"/>
        <w:jc w:val="both"/>
      </w:pPr>
      <w: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F92335" w:rsidRDefault="00F92335" w:rsidP="00F92335">
      <w:pPr>
        <w:pStyle w:val="ConsPlusNormal"/>
        <w:ind w:firstLine="540"/>
        <w:jc w:val="both"/>
      </w:pPr>
      <w:r>
        <w:t>3. При оценке контрольной работы учитывается в первую очередь правильность ее выполнения. Исправления, которые сделал обучающийся,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педагогический работник принимает во внимание каллиграфический навык. При оценивании работы принимается во внимание не только количество, но и характер ошибок.</w:t>
      </w:r>
    </w:p>
    <w:p w:rsidR="00F92335" w:rsidRDefault="00F92335" w:rsidP="00F92335">
      <w:pPr>
        <w:pStyle w:val="ConsPlusNormal"/>
        <w:ind w:firstLine="540"/>
        <w:jc w:val="both"/>
      </w:pPr>
      <w:r>
        <w:lastRenderedPageBreak/>
        <w:t>Контрольный словарный диктант проводится 1 раз в две недели в тетрадях для контрольных работ.</w:t>
      </w:r>
    </w:p>
    <w:p w:rsidR="00F92335" w:rsidRDefault="00F92335" w:rsidP="00F92335">
      <w:pPr>
        <w:pStyle w:val="ConsPlusNormal"/>
        <w:ind w:firstLine="540"/>
        <w:jc w:val="both"/>
      </w:pPr>
      <w:r>
        <w:t>Объем текстов изложений должен быть на 15 - 20 слов больше объема диктантов. Примерный объем текстов для изложений:</w:t>
      </w:r>
    </w:p>
    <w:p w:rsidR="00F92335" w:rsidRDefault="00F92335" w:rsidP="00F92335">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31"/>
        <w:gridCol w:w="3760"/>
        <w:gridCol w:w="3761"/>
      </w:tblGrid>
      <w:tr w:rsidR="00F92335" w:rsidTr="002B4DD4">
        <w:tc>
          <w:tcPr>
            <w:tcW w:w="1531" w:type="dxa"/>
            <w:tcBorders>
              <w:top w:val="single" w:sz="4" w:space="0" w:color="auto"/>
              <w:left w:val="single" w:sz="4" w:space="0" w:color="auto"/>
              <w:bottom w:val="single" w:sz="4" w:space="0" w:color="auto"/>
              <w:right w:val="single" w:sz="4" w:space="0" w:color="auto"/>
            </w:tcBorders>
          </w:tcPr>
          <w:p w:rsidR="00F92335" w:rsidRDefault="00F92335" w:rsidP="00F92335">
            <w:pPr>
              <w:pStyle w:val="ConsPlusNormal"/>
            </w:pPr>
          </w:p>
        </w:tc>
        <w:tc>
          <w:tcPr>
            <w:tcW w:w="3760" w:type="dxa"/>
            <w:tcBorders>
              <w:top w:val="single" w:sz="4" w:space="0" w:color="auto"/>
              <w:left w:val="single" w:sz="4" w:space="0" w:color="auto"/>
              <w:bottom w:val="single" w:sz="4" w:space="0" w:color="auto"/>
              <w:right w:val="single" w:sz="4" w:space="0" w:color="auto"/>
            </w:tcBorders>
          </w:tcPr>
          <w:p w:rsidR="00F92335" w:rsidRDefault="00F92335" w:rsidP="00F92335">
            <w:pPr>
              <w:pStyle w:val="ConsPlusNormal"/>
              <w:jc w:val="center"/>
            </w:pPr>
            <w:r>
              <w:t>Количество слов на начало года</w:t>
            </w:r>
          </w:p>
        </w:tc>
        <w:tc>
          <w:tcPr>
            <w:tcW w:w="3761" w:type="dxa"/>
            <w:tcBorders>
              <w:top w:val="single" w:sz="4" w:space="0" w:color="auto"/>
              <w:left w:val="single" w:sz="4" w:space="0" w:color="auto"/>
              <w:bottom w:val="single" w:sz="4" w:space="0" w:color="auto"/>
              <w:right w:val="single" w:sz="4" w:space="0" w:color="auto"/>
            </w:tcBorders>
          </w:tcPr>
          <w:p w:rsidR="00F92335" w:rsidRDefault="00F92335" w:rsidP="00F92335">
            <w:pPr>
              <w:pStyle w:val="ConsPlusNormal"/>
              <w:jc w:val="center"/>
            </w:pPr>
            <w:r>
              <w:t>Количество слов на конец года</w:t>
            </w:r>
          </w:p>
        </w:tc>
      </w:tr>
      <w:tr w:rsidR="00F92335" w:rsidTr="002B4DD4">
        <w:tc>
          <w:tcPr>
            <w:tcW w:w="1531" w:type="dxa"/>
            <w:tcBorders>
              <w:top w:val="single" w:sz="4" w:space="0" w:color="auto"/>
              <w:left w:val="single" w:sz="4" w:space="0" w:color="auto"/>
              <w:bottom w:val="single" w:sz="4" w:space="0" w:color="auto"/>
              <w:right w:val="single" w:sz="4" w:space="0" w:color="auto"/>
            </w:tcBorders>
          </w:tcPr>
          <w:p w:rsidR="00F92335" w:rsidRDefault="00F92335" w:rsidP="00F92335">
            <w:pPr>
              <w:pStyle w:val="ConsPlusNormal"/>
              <w:jc w:val="center"/>
            </w:pPr>
            <w:r>
              <w:t>3 класс</w:t>
            </w:r>
          </w:p>
        </w:tc>
        <w:tc>
          <w:tcPr>
            <w:tcW w:w="3760" w:type="dxa"/>
            <w:tcBorders>
              <w:top w:val="single" w:sz="4" w:space="0" w:color="auto"/>
              <w:left w:val="single" w:sz="4" w:space="0" w:color="auto"/>
              <w:bottom w:val="single" w:sz="4" w:space="0" w:color="auto"/>
              <w:right w:val="single" w:sz="4" w:space="0" w:color="auto"/>
            </w:tcBorders>
          </w:tcPr>
          <w:p w:rsidR="00F92335" w:rsidRDefault="00F92335" w:rsidP="00F92335">
            <w:pPr>
              <w:pStyle w:val="ConsPlusNormal"/>
              <w:jc w:val="center"/>
            </w:pPr>
            <w:r>
              <w:t>45 - 55</w:t>
            </w:r>
          </w:p>
        </w:tc>
        <w:tc>
          <w:tcPr>
            <w:tcW w:w="3761" w:type="dxa"/>
            <w:tcBorders>
              <w:top w:val="single" w:sz="4" w:space="0" w:color="auto"/>
              <w:left w:val="single" w:sz="4" w:space="0" w:color="auto"/>
              <w:bottom w:val="single" w:sz="4" w:space="0" w:color="auto"/>
              <w:right w:val="single" w:sz="4" w:space="0" w:color="auto"/>
            </w:tcBorders>
          </w:tcPr>
          <w:p w:rsidR="00F92335" w:rsidRDefault="00F92335" w:rsidP="00F92335">
            <w:pPr>
              <w:pStyle w:val="ConsPlusNormal"/>
              <w:jc w:val="center"/>
            </w:pPr>
            <w:r>
              <w:t>65 - 70</w:t>
            </w:r>
          </w:p>
        </w:tc>
      </w:tr>
      <w:tr w:rsidR="00F92335" w:rsidTr="002B4DD4">
        <w:tc>
          <w:tcPr>
            <w:tcW w:w="1531" w:type="dxa"/>
            <w:tcBorders>
              <w:top w:val="single" w:sz="4" w:space="0" w:color="auto"/>
              <w:left w:val="single" w:sz="4" w:space="0" w:color="auto"/>
              <w:bottom w:val="single" w:sz="4" w:space="0" w:color="auto"/>
              <w:right w:val="single" w:sz="4" w:space="0" w:color="auto"/>
            </w:tcBorders>
          </w:tcPr>
          <w:p w:rsidR="00F92335" w:rsidRDefault="00F92335" w:rsidP="00F92335">
            <w:pPr>
              <w:pStyle w:val="ConsPlusNormal"/>
              <w:jc w:val="center"/>
            </w:pPr>
            <w:r>
              <w:t>4 класс</w:t>
            </w:r>
          </w:p>
        </w:tc>
        <w:tc>
          <w:tcPr>
            <w:tcW w:w="3760" w:type="dxa"/>
            <w:tcBorders>
              <w:top w:val="single" w:sz="4" w:space="0" w:color="auto"/>
              <w:left w:val="single" w:sz="4" w:space="0" w:color="auto"/>
              <w:bottom w:val="single" w:sz="4" w:space="0" w:color="auto"/>
              <w:right w:val="single" w:sz="4" w:space="0" w:color="auto"/>
            </w:tcBorders>
          </w:tcPr>
          <w:p w:rsidR="00F92335" w:rsidRDefault="00F92335" w:rsidP="00F92335">
            <w:pPr>
              <w:pStyle w:val="ConsPlusNormal"/>
              <w:jc w:val="center"/>
            </w:pPr>
            <w:r>
              <w:t>70 - 75</w:t>
            </w:r>
          </w:p>
        </w:tc>
        <w:tc>
          <w:tcPr>
            <w:tcW w:w="3761" w:type="dxa"/>
            <w:tcBorders>
              <w:top w:val="single" w:sz="4" w:space="0" w:color="auto"/>
              <w:left w:val="single" w:sz="4" w:space="0" w:color="auto"/>
              <w:bottom w:val="single" w:sz="4" w:space="0" w:color="auto"/>
              <w:right w:val="single" w:sz="4" w:space="0" w:color="auto"/>
            </w:tcBorders>
          </w:tcPr>
          <w:p w:rsidR="00F92335" w:rsidRDefault="00F92335" w:rsidP="00F92335">
            <w:pPr>
              <w:pStyle w:val="ConsPlusNormal"/>
              <w:jc w:val="center"/>
            </w:pPr>
            <w:r>
              <w:t>85 - 100</w:t>
            </w:r>
          </w:p>
        </w:tc>
      </w:tr>
    </w:tbl>
    <w:p w:rsidR="00F92335" w:rsidRDefault="00F92335" w:rsidP="00F92335">
      <w:pPr>
        <w:pStyle w:val="ConsPlusNormal"/>
        <w:jc w:val="both"/>
      </w:pPr>
    </w:p>
    <w:p w:rsidR="00F92335" w:rsidRDefault="00F92335" w:rsidP="00F92335">
      <w:pPr>
        <w:pStyle w:val="ConsPlusNormal"/>
        <w:ind w:firstLine="540"/>
        <w:jc w:val="both"/>
      </w:pPr>
      <w:r>
        <w:t>На изложение отводится не менее одного часа.</w:t>
      </w:r>
    </w:p>
    <w:p w:rsidR="00F92335" w:rsidRDefault="00F92335" w:rsidP="00F92335">
      <w:pPr>
        <w:pStyle w:val="ConsPlusNormal"/>
        <w:ind w:firstLine="540"/>
        <w:jc w:val="both"/>
      </w:pPr>
      <w:r>
        <w:t>В качестве контрольного проводится одно изложение в конце года.</w:t>
      </w:r>
    </w:p>
    <w:p w:rsidR="000E7BEA" w:rsidRDefault="00807544" w:rsidP="000E7BEA">
      <w:pPr>
        <w:ind w:firstLine="540"/>
        <w:rPr>
          <w:rFonts w:ascii="Times New Roman" w:eastAsia="Times New Roman" w:hAnsi="Times New Roman" w:cs="Times New Roman"/>
        </w:rPr>
      </w:pPr>
      <w:r w:rsidRPr="00BC0DE1">
        <w:rPr>
          <w:rFonts w:ascii="Times New Roman" w:eastAsia="Times New Roman" w:hAnsi="Times New Roman"/>
        </w:rPr>
        <w:t>Для реализации курса «</w:t>
      </w:r>
      <w:r>
        <w:rPr>
          <w:rFonts w:ascii="Times New Roman" w:eastAsia="Times New Roman" w:hAnsi="Times New Roman"/>
        </w:rPr>
        <w:t>Русский язык</w:t>
      </w:r>
      <w:r w:rsidRPr="00BC0DE1">
        <w:rPr>
          <w:rFonts w:ascii="Times New Roman" w:eastAsia="Times New Roman" w:hAnsi="Times New Roman"/>
        </w:rPr>
        <w:t>»</w:t>
      </w:r>
      <w:r>
        <w:rPr>
          <w:rFonts w:ascii="Times New Roman" w:eastAsia="Times New Roman" w:hAnsi="Times New Roman"/>
        </w:rPr>
        <w:t xml:space="preserve"> используется учебно</w:t>
      </w:r>
      <w:r w:rsidRPr="00BC0DE1">
        <w:rPr>
          <w:rFonts w:ascii="Times New Roman" w:eastAsia="Times New Roman" w:hAnsi="Times New Roman"/>
        </w:rPr>
        <w:t xml:space="preserve">-методический комплект авторов </w:t>
      </w:r>
      <w:proofErr w:type="spellStart"/>
      <w:r w:rsidRPr="00807544">
        <w:rPr>
          <w:rFonts w:ascii="Times New Roman" w:eastAsia="Times New Roman" w:hAnsi="Times New Roman" w:cs="Times New Roman"/>
        </w:rPr>
        <w:t>Канакиной</w:t>
      </w:r>
      <w:proofErr w:type="spellEnd"/>
      <w:r w:rsidRPr="00807544">
        <w:rPr>
          <w:rFonts w:ascii="Times New Roman" w:eastAsia="Times New Roman" w:hAnsi="Times New Roman" w:cs="Times New Roman"/>
        </w:rPr>
        <w:t xml:space="preserve"> В.П., Горецкого В.Г. и др. «Русский язык» (УМК «Школа Рос</w:t>
      </w:r>
      <w:bookmarkStart w:id="21" w:name="sub_32212"/>
      <w:r w:rsidR="000E7BEA">
        <w:rPr>
          <w:rFonts w:ascii="Times New Roman" w:eastAsia="Times New Roman" w:hAnsi="Times New Roman" w:cs="Times New Roman"/>
        </w:rPr>
        <w:t>сии»</w:t>
      </w:r>
      <w:r w:rsidR="003E42EE">
        <w:rPr>
          <w:rFonts w:ascii="Times New Roman" w:eastAsia="Times New Roman" w:hAnsi="Times New Roman" w:cs="Times New Roman"/>
        </w:rPr>
        <w:t xml:space="preserve">) (3 – 4 классы), </w:t>
      </w:r>
      <w:proofErr w:type="spellStart"/>
      <w:r w:rsidR="003E42EE">
        <w:rPr>
          <w:rFonts w:ascii="Times New Roman" w:eastAsia="Times New Roman" w:hAnsi="Times New Roman" w:cs="Times New Roman"/>
        </w:rPr>
        <w:t>Рамзаева</w:t>
      </w:r>
      <w:proofErr w:type="spellEnd"/>
      <w:r w:rsidR="003E42EE">
        <w:rPr>
          <w:rFonts w:ascii="Times New Roman" w:eastAsia="Times New Roman" w:hAnsi="Times New Roman" w:cs="Times New Roman"/>
        </w:rPr>
        <w:t xml:space="preserve"> Т.Г. «Русский язык» (УМК «Школа России») (1 – 2 классы)</w:t>
      </w:r>
    </w:p>
    <w:p w:rsidR="000E7BEA" w:rsidRDefault="000E7BEA" w:rsidP="000E7BEA">
      <w:pPr>
        <w:ind w:firstLine="540"/>
        <w:rPr>
          <w:rFonts w:ascii="Times New Roman" w:eastAsia="Times New Roman" w:hAnsi="Times New Roman" w:cs="Times New Roman"/>
        </w:rPr>
      </w:pPr>
    </w:p>
    <w:p w:rsidR="00BB2A22" w:rsidRPr="000E7BEA" w:rsidRDefault="0067535E" w:rsidP="000E7BEA">
      <w:pPr>
        <w:ind w:firstLine="540"/>
        <w:jc w:val="center"/>
        <w:rPr>
          <w:b/>
          <w:bCs/>
        </w:rPr>
      </w:pPr>
      <w:r w:rsidRPr="000E7BEA">
        <w:rPr>
          <w:b/>
          <w:bCs/>
        </w:rPr>
        <w:t>3</w:t>
      </w:r>
      <w:r w:rsidR="00BB2A22" w:rsidRPr="000E7BEA">
        <w:rPr>
          <w:b/>
          <w:bCs/>
        </w:rPr>
        <w:t>. Литературное чтение</w:t>
      </w:r>
    </w:p>
    <w:p w:rsidR="00637729" w:rsidRPr="00637729" w:rsidRDefault="00637729" w:rsidP="00637729">
      <w:pPr>
        <w:pStyle w:val="ConsPlusNormal"/>
        <w:ind w:firstLine="540"/>
        <w:jc w:val="both"/>
      </w:pPr>
      <w:r>
        <w:t>Рабочая программа по учебному предмету «Литературное чтение» составлена на основе Федеральной рабочей программы по учебному предмету «Литературное чтение»</w:t>
      </w:r>
      <w:r w:rsidRPr="00637729">
        <w:t xml:space="preserve"> </w:t>
      </w:r>
      <w:r>
        <w:t>и включает пояснительную записку, содержание обучения, планируемые результаты освоения программы учебного предмета, тематическое планирование.</w:t>
      </w:r>
    </w:p>
    <w:bookmarkEnd w:id="21"/>
    <w:p w:rsidR="002B4DD4" w:rsidRPr="002B4DD4" w:rsidRDefault="002B4DD4" w:rsidP="002B4DD4">
      <w:pPr>
        <w:pStyle w:val="ConsPlusNormal"/>
        <w:ind w:firstLine="540"/>
        <w:jc w:val="both"/>
        <w:rPr>
          <w:i/>
          <w:iCs/>
        </w:rPr>
      </w:pPr>
      <w:r>
        <w:t>1</w:t>
      </w:r>
      <w:r w:rsidRPr="002B4DD4">
        <w:rPr>
          <w:i/>
          <w:iCs/>
        </w:rPr>
        <w:t>. Пояснительная записка.</w:t>
      </w:r>
    </w:p>
    <w:p w:rsidR="002B4DD4" w:rsidRDefault="002B4DD4" w:rsidP="002B4DD4">
      <w:pPr>
        <w:pStyle w:val="ConsPlusNormal"/>
        <w:ind w:firstLine="540"/>
        <w:jc w:val="both"/>
      </w:pPr>
      <w:r>
        <w:t>"Литературное чтение" является важнейшим учебным предметом предметной области "Русский язык и литературное чтение" и служит для реализации образовательных, воспитательных, развивающих и коррекционных задач. 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w:t>
      </w:r>
    </w:p>
    <w:p w:rsidR="002B4DD4" w:rsidRDefault="002B4DD4" w:rsidP="002B4DD4">
      <w:pPr>
        <w:pStyle w:val="ConsPlusNormal"/>
        <w:ind w:firstLine="540"/>
        <w:jc w:val="both"/>
      </w:pPr>
      <w:r>
        <w:t>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w:t>
      </w:r>
    </w:p>
    <w:p w:rsidR="002B4DD4" w:rsidRDefault="002B4DD4" w:rsidP="002B4DD4">
      <w:pPr>
        <w:pStyle w:val="ConsPlusNormal"/>
        <w:ind w:firstLine="540"/>
        <w:jc w:val="both"/>
      </w:pPr>
      <w:r>
        <w:t>Приоритетной целью обучения литературному чтению является формирование читательской компетенции обучающихся с ТНР, определяющейся владением техникой чтения, пониманием прочитанного и прослушанного произведения, знанием книг и умением их самостоятельного выбора, сформированного духовной потребностью в книге и чтении.</w:t>
      </w:r>
    </w:p>
    <w:p w:rsidR="002B4DD4" w:rsidRDefault="002B4DD4" w:rsidP="002B4DD4">
      <w:pPr>
        <w:pStyle w:val="ConsPlusNormal"/>
        <w:ind w:firstLine="540"/>
        <w:jc w:val="both"/>
      </w:pPr>
      <w:r>
        <w:t>Основными задачами уроков литературного чтения являются:</w:t>
      </w:r>
    </w:p>
    <w:p w:rsidR="002B4DD4" w:rsidRDefault="002B4DD4" w:rsidP="002B4DD4">
      <w:pPr>
        <w:pStyle w:val="ConsPlusNormal"/>
        <w:ind w:firstLine="540"/>
        <w:jc w:val="both"/>
      </w:pPr>
      <w:r>
        <w:t>обучение сознательному, правильному, беглому, выразительному чтению, чтению вслух и про себя;</w:t>
      </w:r>
    </w:p>
    <w:p w:rsidR="002B4DD4" w:rsidRDefault="002B4DD4" w:rsidP="002B4DD4">
      <w:pPr>
        <w:pStyle w:val="ConsPlusNormal"/>
        <w:ind w:firstLine="540"/>
        <w:jc w:val="both"/>
      </w:pPr>
      <w:r>
        <w:t>освоение общекультурных навыков чтения, формирование умений понимать содержание художественного произведения, работать с текстом;</w:t>
      </w:r>
    </w:p>
    <w:p w:rsidR="002B4DD4" w:rsidRDefault="002B4DD4" w:rsidP="002B4DD4">
      <w:pPr>
        <w:pStyle w:val="ConsPlusNormal"/>
        <w:ind w:firstLine="540"/>
        <w:jc w:val="both"/>
      </w:pPr>
      <w:r>
        <w:t>овладение коммуникативной культурой, обогащение и активизация речи обучающихся, формирование умения выражать свои мысли;</w:t>
      </w:r>
    </w:p>
    <w:p w:rsidR="002B4DD4" w:rsidRDefault="002B4DD4" w:rsidP="002B4DD4">
      <w:pPr>
        <w:pStyle w:val="ConsPlusNormal"/>
        <w:ind w:firstLine="540"/>
        <w:jc w:val="both"/>
      </w:pPr>
      <w:r>
        <w:t>расширение и углубление знаний обучающихся об окружающем мире;</w:t>
      </w:r>
    </w:p>
    <w:p w:rsidR="002B4DD4" w:rsidRDefault="002B4DD4" w:rsidP="002B4DD4">
      <w:pPr>
        <w:pStyle w:val="ConsPlusNormal"/>
        <w:ind w:firstLine="540"/>
        <w:jc w:val="both"/>
      </w:pPr>
      <w:r>
        <w:t xml:space="preserve">формирование нравственного сознания и эстетического вкуса, понимания духовной </w:t>
      </w:r>
      <w:r>
        <w:lastRenderedPageBreak/>
        <w:t>сущности произведений;</w:t>
      </w:r>
    </w:p>
    <w:p w:rsidR="002B4DD4" w:rsidRDefault="002B4DD4" w:rsidP="002B4DD4">
      <w:pPr>
        <w:pStyle w:val="ConsPlusNormal"/>
        <w:ind w:firstLine="540"/>
        <w:jc w:val="both"/>
      </w:pPr>
      <w:r>
        <w:t>формирование у обучающихся интереса к книгам, к самостоятельному чтению;</w:t>
      </w:r>
    </w:p>
    <w:p w:rsidR="002B4DD4" w:rsidRDefault="002B4DD4" w:rsidP="002B4DD4">
      <w:pPr>
        <w:pStyle w:val="ConsPlusNormal"/>
        <w:ind w:firstLine="540"/>
        <w:jc w:val="both"/>
      </w:pPr>
      <w:r>
        <w:t xml:space="preserve">коррекция нарушений устной и письменной речи (обогащение словарного запаса, уточнение значений слов, преодоление </w:t>
      </w:r>
      <w:proofErr w:type="spellStart"/>
      <w:r>
        <w:t>аграмматизма</w:t>
      </w:r>
      <w:proofErr w:type="spellEnd"/>
      <w:r>
        <w:t>, расширение речевой практики обучающихся, развитие их познавательной деятельности, мыслительных операций, интеллектуальных, организационных умений).</w:t>
      </w:r>
    </w:p>
    <w:p w:rsidR="002B4DD4" w:rsidRDefault="002B4DD4" w:rsidP="002B4DD4">
      <w:pPr>
        <w:pStyle w:val="ConsPlusNormal"/>
        <w:ind w:firstLine="540"/>
        <w:jc w:val="both"/>
      </w:pPr>
      <w:r>
        <w:t>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w:t>
      </w:r>
    </w:p>
    <w:p w:rsidR="002B4DD4" w:rsidRPr="002B4DD4" w:rsidRDefault="002B4DD4" w:rsidP="002B4DD4">
      <w:pPr>
        <w:pStyle w:val="ConsPlusNormal"/>
        <w:ind w:firstLine="540"/>
        <w:jc w:val="both"/>
        <w:rPr>
          <w:i/>
          <w:iCs/>
        </w:rPr>
      </w:pPr>
      <w:r>
        <w:t xml:space="preserve">1.1. </w:t>
      </w:r>
      <w:r w:rsidRPr="002B4DD4">
        <w:rPr>
          <w:i/>
          <w:iCs/>
        </w:rPr>
        <w:t>Виды речевой и читательской деятельности:</w:t>
      </w:r>
    </w:p>
    <w:p w:rsidR="002B4DD4" w:rsidRDefault="002B4DD4" w:rsidP="002B4DD4">
      <w:pPr>
        <w:pStyle w:val="ConsPlusNormal"/>
        <w:ind w:firstLine="540"/>
        <w:jc w:val="both"/>
      </w:pPr>
      <w:r>
        <w:t>1. Чтение: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различных текстов, передача их с помощью интонирования. Осознание смысла произведения при чтении про себя (доступных по объему и жанру произведений). Умение находить в тексте необходимую информацию.</w:t>
      </w:r>
    </w:p>
    <w:p w:rsidR="002B4DD4" w:rsidRDefault="002B4DD4" w:rsidP="002B4DD4">
      <w:pPr>
        <w:pStyle w:val="ConsPlusNormal"/>
        <w:ind w:firstLine="540"/>
        <w:jc w:val="both"/>
      </w:pPr>
      <w:r>
        <w:t>2.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Прогнозирование содержания книги по ее названию и оформлению.</w:t>
      </w:r>
    </w:p>
    <w:p w:rsidR="002B4DD4" w:rsidRDefault="002B4DD4" w:rsidP="002B4DD4">
      <w:pPr>
        <w:pStyle w:val="ConsPlusNormal"/>
        <w:ind w:firstLine="540"/>
        <w:jc w:val="both"/>
      </w:pPr>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2B4DD4" w:rsidRDefault="002B4DD4" w:rsidP="002B4DD4">
      <w:pPr>
        <w:pStyle w:val="ConsPlusNormal"/>
        <w:ind w:firstLine="540"/>
        <w:jc w:val="both"/>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Привлечение справочных и иллюстративно-изобразительных материалов.</w:t>
      </w:r>
    </w:p>
    <w:p w:rsidR="002B4DD4" w:rsidRDefault="002B4DD4" w:rsidP="002B4DD4">
      <w:pPr>
        <w:pStyle w:val="ConsPlusNormal"/>
        <w:ind w:firstLine="540"/>
        <w:jc w:val="both"/>
      </w:pPr>
      <w:r>
        <w:t>3.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w:t>
      </w:r>
    </w:p>
    <w:p w:rsidR="002B4DD4" w:rsidRDefault="002B4DD4" w:rsidP="002B4DD4">
      <w:pPr>
        <w:pStyle w:val="ConsPlusNormal"/>
        <w:ind w:firstLine="540"/>
        <w:jc w:val="both"/>
      </w:pPr>
      <w: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p>
    <w:p w:rsidR="002B4DD4" w:rsidRDefault="002B4DD4" w:rsidP="002B4DD4">
      <w:pPr>
        <w:pStyle w:val="ConsPlusNormal"/>
        <w:ind w:firstLine="540"/>
        <w:jc w:val="both"/>
      </w:pPr>
      <w: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причины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2B4DD4" w:rsidRDefault="002B4DD4" w:rsidP="002B4DD4">
      <w:pPr>
        <w:pStyle w:val="ConsPlusNormal"/>
        <w:ind w:firstLine="540"/>
        <w:jc w:val="both"/>
      </w:pPr>
      <w:r>
        <w:t xml:space="preserve">Характеристика героя произведения. Портрет, характер героя, выраженные через </w:t>
      </w:r>
      <w:r>
        <w:lastRenderedPageBreak/>
        <w:t>поступки и речь.</w:t>
      </w:r>
    </w:p>
    <w:p w:rsidR="002B4DD4" w:rsidRDefault="002B4DD4" w:rsidP="002B4DD4">
      <w:pPr>
        <w:pStyle w:val="ConsPlusNormal"/>
        <w:ind w:firstLine="540"/>
        <w:jc w:val="both"/>
      </w:pPr>
      <w: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t>микротем</w:t>
      </w:r>
      <w:proofErr w:type="spellEnd"/>
      <w:r>
        <w:t>. Ключевые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2B4DD4" w:rsidRDefault="002B4DD4" w:rsidP="002B4DD4">
      <w:pPr>
        <w:pStyle w:val="ConsPlusNormal"/>
        <w:ind w:firstLine="540"/>
        <w:jc w:val="both"/>
      </w:pPr>
      <w:r>
        <w:t>Освоение разных видов пересказа художественного текста: подробный, выборочный и краткий (передача основных мыслей).</w:t>
      </w:r>
    </w:p>
    <w:p w:rsidR="002B4DD4" w:rsidRDefault="002B4DD4" w:rsidP="002B4DD4">
      <w:pPr>
        <w:pStyle w:val="ConsPlusNormal"/>
        <w:ind w:firstLine="540"/>
        <w:jc w:val="both"/>
      </w:pPr>
      <w:r>
        <w:t xml:space="preserve">Подробный пересказ текста: определение главной мысли фрагмента, выделение ключевых (опорных) слов, </w:t>
      </w:r>
      <w:proofErr w:type="spellStart"/>
      <w:r>
        <w:t>озаглавливание</w:t>
      </w:r>
      <w:proofErr w:type="spellEnd"/>
      <w:r>
        <w:t xml:space="preserve">, подробный пересказ эпизода; деление текста на части, определение главной мысли каждой части и всего текста, </w:t>
      </w:r>
      <w:proofErr w:type="spellStart"/>
      <w:r>
        <w:t>озаглавливание</w:t>
      </w:r>
      <w:proofErr w:type="spellEnd"/>
      <w: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(тезиса). Самостоятельное определение темы, главной мысли, структуры текста. Умение работать с разными видами информации.</w:t>
      </w:r>
    </w:p>
    <w:p w:rsidR="002B4DD4" w:rsidRDefault="002B4DD4" w:rsidP="002B4DD4">
      <w:pPr>
        <w:pStyle w:val="ConsPlusNormal"/>
        <w:ind w:firstLine="540"/>
        <w:jc w:val="both"/>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2B4DD4" w:rsidRDefault="002B4DD4" w:rsidP="002B4DD4">
      <w:pPr>
        <w:pStyle w:val="ConsPlusNormal"/>
        <w:ind w:firstLine="540"/>
        <w:jc w:val="both"/>
      </w:pPr>
      <w:r>
        <w:t>4. Говорение (культура речевого общения):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Использование норм речевого этикета в условиях внеучебного общения.</w:t>
      </w:r>
    </w:p>
    <w:p w:rsidR="002B4DD4" w:rsidRDefault="002B4DD4" w:rsidP="002B4DD4">
      <w:pPr>
        <w:pStyle w:val="ConsPlusNormal"/>
        <w:ind w:firstLine="540"/>
        <w:jc w:val="both"/>
      </w:pPr>
      <w: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2B4DD4" w:rsidRDefault="002B4DD4" w:rsidP="002B4DD4">
      <w:pPr>
        <w:pStyle w:val="ConsPlusNormal"/>
        <w:ind w:firstLine="540"/>
        <w:jc w:val="both"/>
      </w:pPr>
      <w: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2B4DD4" w:rsidRDefault="002B4DD4" w:rsidP="002B4DD4">
      <w:pPr>
        <w:pStyle w:val="ConsPlusNormal"/>
        <w:ind w:firstLine="540"/>
        <w:jc w:val="both"/>
      </w:pPr>
      <w:r>
        <w:t>5. Круг детского чтения: произведения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младшего школьного возраста.</w:t>
      </w:r>
    </w:p>
    <w:p w:rsidR="002B4DD4" w:rsidRDefault="002B4DD4" w:rsidP="002B4DD4">
      <w:pPr>
        <w:pStyle w:val="ConsPlusNormal"/>
        <w:ind w:firstLine="540"/>
        <w:jc w:val="both"/>
      </w:pPr>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2B4DD4" w:rsidRDefault="002B4DD4" w:rsidP="002B4DD4">
      <w:pPr>
        <w:pStyle w:val="ConsPlusNormal"/>
        <w:ind w:firstLine="540"/>
        <w:jc w:val="both"/>
      </w:pPr>
      <w: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w:t>
      </w:r>
    </w:p>
    <w:p w:rsidR="002B4DD4" w:rsidRDefault="002B4DD4" w:rsidP="002B4DD4">
      <w:pPr>
        <w:pStyle w:val="ConsPlusNormal"/>
        <w:ind w:firstLine="540"/>
        <w:jc w:val="both"/>
      </w:pPr>
      <w:r>
        <w:t>6. Литературоведческая пропедевтика (практическое освоение): практическое освоение умения отличать текст от набора предложений. 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w:t>
      </w:r>
    </w:p>
    <w:p w:rsidR="002B4DD4" w:rsidRDefault="002B4DD4" w:rsidP="002B4DD4">
      <w:pPr>
        <w:pStyle w:val="ConsPlusNormal"/>
        <w:ind w:firstLine="540"/>
        <w:jc w:val="both"/>
      </w:pPr>
      <w:r>
        <w:t xml:space="preserve">Ориентировка в литературных понятиях: художественное произведение, автор (рассказчик), сюжет, тема; герой произведения (портрет, речь, поступки); отношение автора </w:t>
      </w:r>
      <w:r>
        <w:lastRenderedPageBreak/>
        <w:t>к герою.</w:t>
      </w:r>
    </w:p>
    <w:p w:rsidR="002B4DD4" w:rsidRDefault="002B4DD4" w:rsidP="002B4DD4">
      <w:pPr>
        <w:pStyle w:val="ConsPlusNormal"/>
        <w:ind w:firstLine="540"/>
        <w:jc w:val="both"/>
      </w:pPr>
      <w: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2B4DD4" w:rsidRDefault="002B4DD4" w:rsidP="002B4DD4">
      <w:pPr>
        <w:pStyle w:val="ConsPlusNormal"/>
        <w:ind w:firstLine="540"/>
        <w:jc w:val="both"/>
      </w:pPr>
      <w:r>
        <w:t>Прозаическая и стихотворная речь: узнавание, различение, выделение особенностей стихотворного произведения (ритм, рифма).</w:t>
      </w:r>
    </w:p>
    <w:p w:rsidR="002B4DD4" w:rsidRDefault="002B4DD4" w:rsidP="002B4DD4">
      <w:pPr>
        <w:pStyle w:val="ConsPlusNormal"/>
        <w:ind w:firstLine="540"/>
        <w:jc w:val="both"/>
      </w:pPr>
      <w:r>
        <w:t>Фольклор и авторские художественные произведения (различение).</w:t>
      </w:r>
    </w:p>
    <w:p w:rsidR="002B4DD4" w:rsidRDefault="002B4DD4" w:rsidP="002B4DD4">
      <w:pPr>
        <w:pStyle w:val="ConsPlusNormal"/>
        <w:ind w:firstLine="540"/>
        <w:jc w:val="both"/>
      </w:pPr>
      <w: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2B4DD4" w:rsidRDefault="002B4DD4" w:rsidP="002B4DD4">
      <w:pPr>
        <w:pStyle w:val="ConsPlusNormal"/>
        <w:ind w:firstLine="540"/>
        <w:jc w:val="both"/>
      </w:pPr>
      <w:r>
        <w:t>Сказки (о животных, бытовые, волшебные). Художественные особенности сказок: лексика, построение (композиция). Литературная (авторская) сказка.</w:t>
      </w:r>
    </w:p>
    <w:p w:rsidR="002B4DD4" w:rsidRDefault="002B4DD4" w:rsidP="002B4DD4">
      <w:pPr>
        <w:pStyle w:val="ConsPlusNormal"/>
        <w:ind w:firstLine="540"/>
        <w:jc w:val="both"/>
      </w:pPr>
      <w:r>
        <w:t>Рассказ, стихотворение, басня - общее представление о жанре, особенностях построения и выразительных средствах.</w:t>
      </w:r>
    </w:p>
    <w:p w:rsidR="002B4DD4" w:rsidRDefault="002B4DD4" w:rsidP="002B4DD4">
      <w:pPr>
        <w:pStyle w:val="ConsPlusNormal"/>
        <w:ind w:firstLine="540"/>
        <w:jc w:val="both"/>
      </w:pPr>
      <w:r>
        <w:t xml:space="preserve">7. Коммуникативное и речевое развитие: данный раздел ориентирован на решение коррекционно-развивающих задач в области преодоления первичного речевого нарушения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 принадлежит работе с текстом. Слушание, пересказ, </w:t>
      </w:r>
      <w:proofErr w:type="spellStart"/>
      <w:r>
        <w:t>инсценирование</w:t>
      </w:r>
      <w:proofErr w:type="spellEnd"/>
      <w:r>
        <w:t xml:space="preserve">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 передача впечатлений о прослушанном или прочитанном тексте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w:t>
      </w:r>
    </w:p>
    <w:p w:rsidR="002B4DD4" w:rsidRDefault="002B4DD4" w:rsidP="002B4DD4">
      <w:pPr>
        <w:pStyle w:val="ConsPlusNormal"/>
        <w:ind w:firstLine="540"/>
        <w:jc w:val="both"/>
      </w:pPr>
      <w:r>
        <w:t>информационно-коммуникативных (умение вступать в общение, ориентироваться в партнерах и ситуациях общения,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w:t>
      </w:r>
    </w:p>
    <w:p w:rsidR="002B4DD4" w:rsidRDefault="002B4DD4" w:rsidP="002B4DD4">
      <w:pPr>
        <w:pStyle w:val="ConsPlusNormal"/>
        <w:ind w:firstLine="540"/>
        <w:jc w:val="both"/>
      </w:pPr>
      <w:proofErr w:type="spellStart"/>
      <w:r>
        <w:t>регуляторно</w:t>
      </w:r>
      <w:proofErr w:type="spellEnd"/>
      <w:r>
        <w:t>-коммуникативных (умение согласовывать действия, мнения, установки с потребностями партнеров по общению, применять индивидуальные способы при решении совместных коммуникативных задач, оценивать результаты совместного общения;</w:t>
      </w:r>
    </w:p>
    <w:p w:rsidR="002B4DD4" w:rsidRDefault="002B4DD4" w:rsidP="002B4DD4">
      <w:pPr>
        <w:pStyle w:val="ConsPlusNormal"/>
        <w:ind w:firstLine="540"/>
        <w:jc w:val="both"/>
      </w:pPr>
      <w:r>
        <w:t>аффективно-коммуникативных (умение делиться своими чувствами, настроением с партнерами по общению, проявлять эмпатию, оценивать эмоциональное поведение друг друга).</w:t>
      </w:r>
    </w:p>
    <w:p w:rsidR="002B4DD4" w:rsidRDefault="002B4DD4" w:rsidP="002B4DD4">
      <w:pPr>
        <w:pStyle w:val="ConsPlusNormal"/>
        <w:ind w:firstLine="540"/>
        <w:jc w:val="both"/>
      </w:pPr>
      <w:r>
        <w:t xml:space="preserve">8.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w:t>
      </w:r>
      <w:proofErr w:type="spellStart"/>
      <w:r>
        <w:t>инсценирование</w:t>
      </w:r>
      <w:proofErr w:type="spellEnd"/>
      <w: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2B4DD4" w:rsidRDefault="002B4DD4" w:rsidP="002B4DD4">
      <w:pPr>
        <w:pStyle w:val="ConsPlusNormal"/>
        <w:ind w:firstLine="540"/>
        <w:jc w:val="both"/>
      </w:pPr>
    </w:p>
    <w:p w:rsidR="002B4DD4" w:rsidRPr="002B4DD4" w:rsidRDefault="002B4DD4" w:rsidP="002B4DD4">
      <w:pPr>
        <w:pStyle w:val="ConsPlusNormal"/>
        <w:ind w:firstLine="540"/>
        <w:jc w:val="both"/>
        <w:rPr>
          <w:i/>
          <w:iCs/>
        </w:rPr>
      </w:pPr>
      <w:r w:rsidRPr="002B4DD4">
        <w:rPr>
          <w:i/>
          <w:iCs/>
        </w:rPr>
        <w:t>1.2. Предметные результаты освоения программы учебного предмета "Литературное чтение":</w:t>
      </w:r>
    </w:p>
    <w:p w:rsidR="002B4DD4" w:rsidRDefault="002B4DD4" w:rsidP="002B4DD4">
      <w:pPr>
        <w:pStyle w:val="ConsPlusNormal"/>
        <w:ind w:firstLine="540"/>
        <w:jc w:val="both"/>
      </w:pPr>
      <w:r>
        <w:t>восприятие художественной литературы как вида искусства;</w:t>
      </w:r>
    </w:p>
    <w:p w:rsidR="002B4DD4" w:rsidRDefault="002B4DD4" w:rsidP="002B4DD4">
      <w:pPr>
        <w:pStyle w:val="ConsPlusNormal"/>
        <w:ind w:firstLine="540"/>
        <w:jc w:val="both"/>
      </w:pPr>
      <w:r>
        <w:t>умение работать с информацией;</w:t>
      </w:r>
    </w:p>
    <w:p w:rsidR="002B4DD4" w:rsidRDefault="002B4DD4" w:rsidP="002B4DD4">
      <w:pPr>
        <w:pStyle w:val="ConsPlusNormal"/>
        <w:ind w:firstLine="540"/>
        <w:jc w:val="both"/>
      </w:pPr>
      <w:r>
        <w:t>умение воспринимать на слух тексты в исполнении педагогического работника, обучающихся;</w:t>
      </w:r>
    </w:p>
    <w:p w:rsidR="002B4DD4" w:rsidRDefault="002B4DD4" w:rsidP="002B4DD4">
      <w:pPr>
        <w:pStyle w:val="ConsPlusNormal"/>
        <w:ind w:firstLine="540"/>
        <w:jc w:val="both"/>
      </w:pPr>
      <w:r>
        <w:lastRenderedPageBreak/>
        <w:t>овладение осознанным, правильным, плавным и выразительным чтением вслух;</w:t>
      </w:r>
    </w:p>
    <w:p w:rsidR="002B4DD4" w:rsidRDefault="002B4DD4" w:rsidP="002B4DD4">
      <w:pPr>
        <w:pStyle w:val="ConsPlusNormal"/>
        <w:ind w:firstLine="540"/>
        <w:jc w:val="both"/>
      </w:pPr>
      <w:r>
        <w:t>умение использовать разные виды чтения (ознакомительное, просмотровое, выборочное) в соответствии с коммуникативной установкой;</w:t>
      </w:r>
    </w:p>
    <w:p w:rsidR="002B4DD4" w:rsidRDefault="002B4DD4" w:rsidP="002B4DD4">
      <w:pPr>
        <w:pStyle w:val="ConsPlusNormal"/>
        <w:ind w:firstLine="540"/>
        <w:jc w:val="both"/>
      </w:pPr>
      <w:r>
        <w:t>умение осознанно воспринимать и оценивать содержание текста;</w:t>
      </w:r>
    </w:p>
    <w:p w:rsidR="002B4DD4" w:rsidRDefault="002B4DD4" w:rsidP="002B4DD4">
      <w:pPr>
        <w:pStyle w:val="ConsPlusNormal"/>
        <w:ind w:firstLine="540"/>
        <w:jc w:val="both"/>
      </w:pPr>
      <w:r>
        <w:t>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w:t>
      </w:r>
    </w:p>
    <w:p w:rsidR="002B4DD4" w:rsidRDefault="002B4DD4" w:rsidP="002B4DD4">
      <w:pPr>
        <w:pStyle w:val="ConsPlusNormal"/>
        <w:ind w:firstLine="540"/>
        <w:jc w:val="both"/>
      </w:pPr>
      <w:r>
        <w:t>умение самостоятельно читать незнакомый текст, пользоваться словарями и справочниками для уточнения значения незнакомых слов;</w:t>
      </w:r>
    </w:p>
    <w:p w:rsidR="002B4DD4" w:rsidRDefault="002B4DD4" w:rsidP="002B4DD4">
      <w:pPr>
        <w:pStyle w:val="ConsPlusNormal"/>
        <w:ind w:firstLine="540"/>
        <w:jc w:val="both"/>
      </w:pPr>
      <w:r>
        <w:t>умение делить текст на части, составлять тезисный, вопросный и цитатный план;</w:t>
      </w:r>
    </w:p>
    <w:p w:rsidR="002B4DD4" w:rsidRDefault="002B4DD4" w:rsidP="002B4DD4">
      <w:pPr>
        <w:pStyle w:val="ConsPlusNormal"/>
        <w:ind w:firstLine="540"/>
        <w:jc w:val="both"/>
      </w:pPr>
      <w:r>
        <w:t>умение самостоятельно формулировать главную мысль текста;</w:t>
      </w:r>
    </w:p>
    <w:p w:rsidR="002B4DD4" w:rsidRDefault="002B4DD4" w:rsidP="002B4DD4">
      <w:pPr>
        <w:pStyle w:val="ConsPlusNormal"/>
        <w:ind w:firstLine="540"/>
        <w:jc w:val="both"/>
      </w:pPr>
      <w:r>
        <w:t>умение находить в тексте материал для характеристики героя;</w:t>
      </w:r>
    </w:p>
    <w:p w:rsidR="002B4DD4" w:rsidRDefault="002B4DD4" w:rsidP="002B4DD4">
      <w:pPr>
        <w:pStyle w:val="ConsPlusNormal"/>
        <w:ind w:firstLine="540"/>
        <w:jc w:val="both"/>
      </w:pPr>
      <w:r>
        <w:t>умение самостоятельно давать характеристику героя (портрет, черты характера и поступки, речь, отношение автора к герою; собственное отношение к герою);</w:t>
      </w:r>
    </w:p>
    <w:p w:rsidR="002B4DD4" w:rsidRDefault="002B4DD4" w:rsidP="002B4DD4">
      <w:pPr>
        <w:pStyle w:val="ConsPlusNormal"/>
        <w:ind w:firstLine="540"/>
        <w:jc w:val="both"/>
      </w:pPr>
      <w:r>
        <w:t>владеть подробным и выборочным пересказом текста по плану;</w:t>
      </w:r>
    </w:p>
    <w:p w:rsidR="002B4DD4" w:rsidRDefault="002B4DD4" w:rsidP="002B4DD4">
      <w:pPr>
        <w:pStyle w:val="ConsPlusNormal"/>
        <w:ind w:firstLine="540"/>
        <w:jc w:val="both"/>
      </w:pPr>
      <w:r>
        <w:t>умение составлять устные и письменные описания;</w:t>
      </w:r>
    </w:p>
    <w:p w:rsidR="002B4DD4" w:rsidRDefault="002B4DD4" w:rsidP="002B4DD4">
      <w:pPr>
        <w:pStyle w:val="ConsPlusNormal"/>
        <w:ind w:firstLine="540"/>
        <w:jc w:val="both"/>
      </w:pPr>
      <w:r>
        <w:t>умение по ходу чтения представлять картины, устно выражать (рисовать словами) то, что представили;</w:t>
      </w:r>
    </w:p>
    <w:p w:rsidR="002B4DD4" w:rsidRDefault="002B4DD4" w:rsidP="002B4DD4">
      <w:pPr>
        <w:pStyle w:val="ConsPlusNormal"/>
        <w:ind w:firstLine="540"/>
        <w:jc w:val="both"/>
      </w:pPr>
      <w:r>
        <w:t>умение на доступном лексическом и грамматическом уровне высказывать и аргументировать свое отношение к прочитанному, в том числе к художественной стороне текста (что понравилось из прочитанного и почему);</w:t>
      </w:r>
    </w:p>
    <w:p w:rsidR="002B4DD4" w:rsidRDefault="002B4DD4" w:rsidP="002B4DD4">
      <w:pPr>
        <w:pStyle w:val="ConsPlusNormal"/>
        <w:ind w:firstLine="540"/>
        <w:jc w:val="both"/>
      </w:pPr>
      <w:r>
        <w:t>умение относить произведения к жанрам стихотворения, рассказа, басни по определенным признакам;</w:t>
      </w:r>
    </w:p>
    <w:p w:rsidR="002B4DD4" w:rsidRDefault="002B4DD4" w:rsidP="002B4DD4">
      <w:pPr>
        <w:pStyle w:val="ConsPlusNormal"/>
        <w:ind w:firstLine="540"/>
        <w:jc w:val="both"/>
      </w:pPr>
      <w:r>
        <w:t>различать в прозаическом произведении героев, рассказчика и автора;</w:t>
      </w:r>
    </w:p>
    <w:p w:rsidR="002B4DD4" w:rsidRDefault="002B4DD4" w:rsidP="002B4DD4">
      <w:pPr>
        <w:pStyle w:val="ConsPlusNormal"/>
        <w:ind w:firstLine="540"/>
        <w:jc w:val="both"/>
      </w:pPr>
      <w:r>
        <w:t>определять в художественном тексте сравнения, эпитеты, метафоры;</w:t>
      </w:r>
    </w:p>
    <w:p w:rsidR="002B4DD4" w:rsidRDefault="002B4DD4" w:rsidP="002B4DD4">
      <w:pPr>
        <w:pStyle w:val="ConsPlusNormal"/>
        <w:ind w:firstLine="540"/>
        <w:jc w:val="both"/>
      </w:pPr>
      <w:r>
        <w:t>соотносить автора, название и героев прочитанных произведений;</w:t>
      </w:r>
    </w:p>
    <w:p w:rsidR="002B4DD4" w:rsidRDefault="002B4DD4" w:rsidP="002B4DD4">
      <w:pPr>
        <w:pStyle w:val="ConsPlusNormal"/>
        <w:ind w:firstLine="540"/>
        <w:jc w:val="both"/>
      </w:pPr>
      <w:r>
        <w:t>умение самостоятельно осваивать незнакомый текст (чтение про себя, формулирование вопросов по ходу чтения, самоконтроль, словарная работа);</w:t>
      </w:r>
    </w:p>
    <w:p w:rsidR="002B4DD4" w:rsidRDefault="002B4DD4" w:rsidP="002B4DD4">
      <w:pPr>
        <w:pStyle w:val="ConsPlusNormal"/>
        <w:ind w:firstLine="540"/>
        <w:jc w:val="both"/>
      </w:pPr>
      <w:r>
        <w:t>понимать и формулировать свое отношение к авторской манере изложения;</w:t>
      </w:r>
    </w:p>
    <w:p w:rsidR="002B4DD4" w:rsidRDefault="002B4DD4" w:rsidP="002B4DD4">
      <w:pPr>
        <w:pStyle w:val="ConsPlusNormal"/>
        <w:ind w:firstLine="540"/>
        <w:jc w:val="both"/>
      </w:pPr>
      <w:r>
        <w:t>умение выступать перед знакомой аудиторией с небольшими сообщениями, используя иллюстративный ряд (плакаты, презентации);</w:t>
      </w:r>
    </w:p>
    <w:p w:rsidR="002B4DD4" w:rsidRDefault="002B4DD4" w:rsidP="000E7BEA">
      <w:pPr>
        <w:pStyle w:val="ConsPlusNormal"/>
        <w:ind w:firstLine="540"/>
        <w:jc w:val="both"/>
      </w:pPr>
      <w:r>
        <w:t>умение самостоятельно выбирать интересующую литературу.</w:t>
      </w:r>
    </w:p>
    <w:p w:rsidR="002B4DD4" w:rsidRPr="002B4DD4" w:rsidRDefault="002B4DD4" w:rsidP="002B4DD4">
      <w:pPr>
        <w:pStyle w:val="ConsPlusNormal"/>
        <w:ind w:firstLine="540"/>
        <w:jc w:val="both"/>
        <w:rPr>
          <w:i/>
          <w:iCs/>
        </w:rPr>
      </w:pPr>
      <w:r>
        <w:t xml:space="preserve">2. </w:t>
      </w:r>
      <w:r w:rsidRPr="002B4DD4">
        <w:rPr>
          <w:i/>
          <w:iCs/>
        </w:rPr>
        <w:t>Содержание обучения. 1 класс:</w:t>
      </w:r>
    </w:p>
    <w:p w:rsidR="002B4DD4" w:rsidRDefault="002B4DD4" w:rsidP="002B4DD4">
      <w:pPr>
        <w:pStyle w:val="ConsPlusNormal"/>
        <w:ind w:firstLine="540"/>
        <w:jc w:val="both"/>
      </w:pPr>
      <w:r>
        <w:t>1. Чтение. Восприятие и осознанное, правильное и плавное чтение по слогам, с соблюдением правильного ударения. Правильное орфографическое чтение. Ориентация на знаки препинания в конце предложения с соблюдением интонации. Выборочное чтение про себя знакомого текста.</w:t>
      </w:r>
    </w:p>
    <w:p w:rsidR="002B4DD4" w:rsidRDefault="002B4DD4" w:rsidP="002B4DD4">
      <w:pPr>
        <w:pStyle w:val="ConsPlusNormal"/>
        <w:ind w:firstLine="540"/>
        <w:jc w:val="both"/>
      </w:pPr>
      <w:r>
        <w:t>2. Работа с разными видами текста. Практическое освоение умения отличать текст от набора предложений. Формирование умения отвечать на вопросы, привлечение иллюстративно-изобразительных материалов.</w:t>
      </w:r>
    </w:p>
    <w:p w:rsidR="002B4DD4" w:rsidRDefault="002B4DD4" w:rsidP="002B4DD4">
      <w:pPr>
        <w:pStyle w:val="ConsPlusNormal"/>
        <w:ind w:firstLine="540"/>
        <w:jc w:val="both"/>
      </w:pPr>
      <w:r>
        <w:t>3. 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Типы книг: книга-произведение, книга-сборник. Алфавитный каталог.</w:t>
      </w:r>
    </w:p>
    <w:p w:rsidR="002B4DD4" w:rsidRDefault="002B4DD4" w:rsidP="002B4DD4">
      <w:pPr>
        <w:pStyle w:val="ConsPlusNormal"/>
        <w:ind w:firstLine="540"/>
        <w:jc w:val="both"/>
      </w:pPr>
      <w:r>
        <w:t>4. Работа с текстом художественного произведения. Называние героя произведения и его действий, отдельных характеристик внешности и характера. Понимание заголовка произведения, его соотношения с содержанием произведения, выраженным в виде иллюстраций (отбор иллюстраций к заглавию). Герои сказочных произведений и их действия. Установление временной последовательности событий по серии картин, передача их содержания с помощью педагогического работника. Соотнесение иллюстрации и содержания текста. Понимание заголовка произведения, его соотношения с содержанием произведения и его идеей.</w:t>
      </w:r>
    </w:p>
    <w:p w:rsidR="002B4DD4" w:rsidRDefault="002B4DD4" w:rsidP="002B4DD4">
      <w:pPr>
        <w:pStyle w:val="ConsPlusNormal"/>
        <w:ind w:firstLine="540"/>
        <w:jc w:val="both"/>
      </w:pPr>
      <w:r>
        <w:lastRenderedPageBreak/>
        <w:t>5. Говорение (культура речевого общения). Формирование начальных представлений о роли интонации при выразительном чтении. Выразительное чтение с опорой на знаки препинания в конце предложения. Заучивание небольших стихотворных произведений наизусть.</w:t>
      </w:r>
    </w:p>
    <w:p w:rsidR="002B4DD4" w:rsidRDefault="002B4DD4" w:rsidP="002B4DD4">
      <w:pPr>
        <w:pStyle w:val="ConsPlusNormal"/>
        <w:ind w:firstLine="540"/>
        <w:jc w:val="both"/>
      </w:pPr>
      <w:r>
        <w:t>6. Круг детского чтения. Адаптированные в лексико-грамматическом плане произведения разных жанров: жанры устного народного творчества (загадки, пословицы, потешки, небылицы), рассказ, стихотворение, сказка. Тематика текстов: о детях, о семье, о родной природе, времена года, человек и природа, Родина, природа родного края, о животных, их взаимоотношениях с человеком и жизни в природной среде, о маме, чудесах и фантазии.</w:t>
      </w:r>
    </w:p>
    <w:p w:rsidR="002B4DD4" w:rsidRDefault="002B4DD4" w:rsidP="002B4DD4">
      <w:pPr>
        <w:pStyle w:val="ConsPlusNormal"/>
        <w:ind w:firstLine="540"/>
        <w:jc w:val="both"/>
      </w:pPr>
      <w:r>
        <w:t>7. Литературоведческая пропедевтика (практическое освоение). Практическое усвоение общих представлений о жанре на примере произведений устного народного творчества, адаптированных авторских прозаических текстов). Практическое освоение различий между сказкой и рассказом. Особенности стихотворной речи, сравнение с прозаической: рифма, ритм (практическое ознакомление). Практические представления об эмоциональном воздействии произведения, его нравственной ценности. Настроение, которое рождает поэтическое произведение. Отражение нравственной идеи в произведении: любовь к Родине, природе родного края.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 Иллюстрация к произведению как отражение эмоционального отклика на произведение. Практическое усвоение понятия "тема произведения" (общее представление): о чем рассказывает. Главная мысль произведения (чему учит?). Практическое усвоение различий между волшебной и бытовой сказкой. Выделение в тексте фантастического компонента (чего не бывает). Введение в пассивный лексикон терминов: стихотворение, рассказ, загадка, считалка, пословица.</w:t>
      </w:r>
    </w:p>
    <w:p w:rsidR="002B4DD4" w:rsidRDefault="002B4DD4" w:rsidP="002B4DD4">
      <w:pPr>
        <w:pStyle w:val="ConsPlusNormal"/>
        <w:ind w:firstLine="540"/>
        <w:jc w:val="both"/>
      </w:pPr>
      <w:r>
        <w:t>8. Коммуникативное и речевое развитие. Формирование внимательно слушать читаемое произведение, вопросы по поводу прочитанного.</w:t>
      </w:r>
    </w:p>
    <w:p w:rsidR="002B4DD4" w:rsidRDefault="002B4DD4" w:rsidP="002B4DD4">
      <w:pPr>
        <w:pStyle w:val="ConsPlusNormal"/>
        <w:ind w:firstLine="540"/>
        <w:jc w:val="both"/>
      </w:pPr>
      <w:r>
        <w:t>9. 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w:t>
      </w:r>
    </w:p>
    <w:p w:rsidR="002B4DD4" w:rsidRDefault="002B4DD4" w:rsidP="002B4DD4">
      <w:pPr>
        <w:pStyle w:val="ConsPlusNormal"/>
        <w:ind w:firstLine="540"/>
        <w:jc w:val="both"/>
      </w:pPr>
      <w:r>
        <w:t>10. Внеклассное чтение. Небольшие художественные произведения (1 - 2 страницы текста), заглавия и иллюстрации которых точно соответствуют их содержанию.</w:t>
      </w:r>
    </w:p>
    <w:p w:rsidR="002B4DD4" w:rsidRPr="002B4DD4" w:rsidRDefault="002B4DD4" w:rsidP="002B4DD4">
      <w:pPr>
        <w:pStyle w:val="ConsPlusNormal"/>
        <w:ind w:firstLine="540"/>
        <w:jc w:val="both"/>
        <w:rPr>
          <w:i/>
          <w:iCs/>
        </w:rPr>
      </w:pPr>
      <w:r>
        <w:t xml:space="preserve">2.1. </w:t>
      </w:r>
      <w:r w:rsidRPr="002B4DD4">
        <w:rPr>
          <w:i/>
          <w:iCs/>
        </w:rPr>
        <w:t>Метапредметные результаты:</w:t>
      </w:r>
    </w:p>
    <w:p w:rsidR="002B4DD4" w:rsidRPr="002B4DD4" w:rsidRDefault="002B4DD4" w:rsidP="002B4DD4">
      <w:pPr>
        <w:pStyle w:val="ConsPlusNormal"/>
        <w:ind w:firstLine="540"/>
        <w:jc w:val="both"/>
        <w:rPr>
          <w:b/>
          <w:bCs/>
          <w:i/>
          <w:iCs/>
        </w:rPr>
      </w:pPr>
      <w:r>
        <w:t>1</w:t>
      </w:r>
      <w:r w:rsidRPr="002B4DD4">
        <w:rPr>
          <w:b/>
          <w:bCs/>
          <w:i/>
          <w:iCs/>
        </w:rPr>
        <w:t>. Познавательные УУД:</w:t>
      </w:r>
    </w:p>
    <w:p w:rsidR="002B4DD4" w:rsidRDefault="002B4DD4" w:rsidP="002B4DD4">
      <w:pPr>
        <w:pStyle w:val="ConsPlusNormal"/>
        <w:ind w:firstLine="540"/>
        <w:jc w:val="both"/>
      </w:pPr>
      <w:r>
        <w:t>осознанно, правильно и плавно читать по слогам, соблюдая правильное ударение;</w:t>
      </w:r>
    </w:p>
    <w:p w:rsidR="002B4DD4" w:rsidRDefault="002B4DD4" w:rsidP="002B4DD4">
      <w:pPr>
        <w:pStyle w:val="ConsPlusNormal"/>
        <w:ind w:firstLine="540"/>
        <w:jc w:val="both"/>
      </w:pPr>
      <w:r>
        <w:t>понимать фактическое содержание прочитанного или прослушанного произведения;</w:t>
      </w:r>
    </w:p>
    <w:p w:rsidR="002B4DD4" w:rsidRDefault="002B4DD4" w:rsidP="002B4DD4">
      <w:pPr>
        <w:pStyle w:val="ConsPlusNormal"/>
        <w:ind w:firstLine="540"/>
        <w:jc w:val="both"/>
      </w:pPr>
      <w:r>
        <w:t>различать и группировать произведения по жанрам (загадки, пословицы, сказки, стихотворение, рассказ), понимать значение соответствующих терминов, соотносить термин и жанр;</w:t>
      </w:r>
    </w:p>
    <w:p w:rsidR="002B4DD4" w:rsidRDefault="002B4DD4" w:rsidP="002B4DD4">
      <w:pPr>
        <w:pStyle w:val="ConsPlusNormal"/>
        <w:ind w:firstLine="540"/>
        <w:jc w:val="both"/>
      </w:pPr>
      <w:r>
        <w:t>использовать простейшие текстовые умения при анализе текста с помощью педагогического работника: соотносить заголовок и содержание текста, определять и называть героев текста и их основных действия, отдельные характеристики.</w:t>
      </w:r>
    </w:p>
    <w:p w:rsidR="002B4DD4" w:rsidRDefault="002B4DD4" w:rsidP="002B4DD4">
      <w:pPr>
        <w:pStyle w:val="ConsPlusNormal"/>
        <w:ind w:firstLine="540"/>
        <w:jc w:val="both"/>
      </w:pPr>
      <w:r>
        <w:t>Работа с информацией:</w:t>
      </w:r>
    </w:p>
    <w:p w:rsidR="002B4DD4" w:rsidRDefault="002B4DD4" w:rsidP="002B4DD4">
      <w:pPr>
        <w:pStyle w:val="ConsPlusNormal"/>
        <w:ind w:firstLine="540"/>
        <w:jc w:val="both"/>
      </w:pPr>
      <w:r>
        <w:t>понимать, что текст произведения может быть представлен в иллюстрациях, различных видах зрительного искусства (мультфильм, иллюстрация);</w:t>
      </w:r>
    </w:p>
    <w:p w:rsidR="002B4DD4" w:rsidRDefault="002B4DD4" w:rsidP="002B4DD4">
      <w:pPr>
        <w:pStyle w:val="ConsPlusNormal"/>
        <w:ind w:firstLine="540"/>
        <w:jc w:val="both"/>
      </w:pPr>
      <w:r>
        <w:t>соотносить иллюстрацию с текстом произведения или отрывка произведения.</w:t>
      </w:r>
    </w:p>
    <w:p w:rsidR="002B4DD4" w:rsidRPr="002B4DD4" w:rsidRDefault="002B4DD4" w:rsidP="002B4DD4">
      <w:pPr>
        <w:pStyle w:val="ConsPlusNormal"/>
        <w:ind w:firstLine="540"/>
        <w:jc w:val="both"/>
        <w:rPr>
          <w:b/>
          <w:bCs/>
          <w:i/>
          <w:iCs/>
        </w:rPr>
      </w:pPr>
      <w:r>
        <w:t xml:space="preserve">2. </w:t>
      </w:r>
      <w:r w:rsidRPr="002B4DD4">
        <w:rPr>
          <w:b/>
          <w:bCs/>
          <w:i/>
          <w:iCs/>
        </w:rPr>
        <w:t>Коммуникативные УУД:</w:t>
      </w:r>
    </w:p>
    <w:p w:rsidR="002B4DD4" w:rsidRDefault="002B4DD4" w:rsidP="002B4DD4">
      <w:pPr>
        <w:pStyle w:val="ConsPlusNormal"/>
        <w:ind w:firstLine="540"/>
        <w:jc w:val="both"/>
      </w:pPr>
      <w:r>
        <w:t>понимать связное высказывание, состоящее из знакомых слов и выражений;</w:t>
      </w:r>
    </w:p>
    <w:p w:rsidR="002B4DD4" w:rsidRDefault="002B4DD4" w:rsidP="002B4DD4">
      <w:pPr>
        <w:pStyle w:val="ConsPlusNormal"/>
        <w:ind w:firstLine="540"/>
        <w:jc w:val="both"/>
      </w:pPr>
      <w:r>
        <w:t>составлять краткое связное высказывание (индивидуально, с помощью педагогического работника или коллективно) по фактическому содержанию произведения или своими чувствами после его прочтения;</w:t>
      </w:r>
    </w:p>
    <w:p w:rsidR="002B4DD4" w:rsidRDefault="002B4DD4" w:rsidP="002B4DD4">
      <w:pPr>
        <w:pStyle w:val="ConsPlusNormal"/>
        <w:ind w:firstLine="540"/>
        <w:jc w:val="both"/>
      </w:pPr>
      <w:r>
        <w:lastRenderedPageBreak/>
        <w:t>объяснять своими словами на доступном лексико-грамматическом уровне значение изученных понятий либо называть их по объяснению педагогического работника;</w:t>
      </w:r>
    </w:p>
    <w:p w:rsidR="002B4DD4" w:rsidRDefault="002B4DD4" w:rsidP="002B4DD4">
      <w:pPr>
        <w:pStyle w:val="ConsPlusNormal"/>
        <w:ind w:firstLine="540"/>
        <w:jc w:val="both"/>
      </w:pPr>
      <w:r>
        <w:t>на доступном лексико-грамматическом уровне описывать свое настроение после слушания (чтения) стихотворений, сказок, рассказов.</w:t>
      </w:r>
    </w:p>
    <w:p w:rsidR="002B4DD4" w:rsidRDefault="002B4DD4" w:rsidP="002B4DD4">
      <w:pPr>
        <w:pStyle w:val="ConsPlusNormal"/>
        <w:ind w:firstLine="540"/>
        <w:jc w:val="both"/>
      </w:pPr>
      <w:r>
        <w:t>3. Регулятивные УУД:</w:t>
      </w:r>
    </w:p>
    <w:p w:rsidR="002B4DD4" w:rsidRDefault="002B4DD4" w:rsidP="002B4DD4">
      <w:pPr>
        <w:pStyle w:val="ConsPlusNormal"/>
        <w:ind w:firstLine="540"/>
        <w:jc w:val="both"/>
      </w:pPr>
      <w:r>
        <w:t>понимать и удерживать поставленную учебную задачу, в случае необходимости обращаться за помощью к педагогическому работнику;</w:t>
      </w:r>
    </w:p>
    <w:p w:rsidR="002B4DD4" w:rsidRDefault="002B4DD4" w:rsidP="002B4DD4">
      <w:pPr>
        <w:pStyle w:val="ConsPlusNormal"/>
        <w:ind w:firstLine="540"/>
        <w:jc w:val="both"/>
      </w:pPr>
      <w:r>
        <w:t>проявлять желание самостоятельно читать, совершенствовать свой навык чтения;</w:t>
      </w:r>
    </w:p>
    <w:p w:rsidR="002B4DD4" w:rsidRDefault="002B4DD4" w:rsidP="002B4DD4">
      <w:pPr>
        <w:pStyle w:val="ConsPlusNormal"/>
        <w:ind w:firstLine="540"/>
        <w:jc w:val="both"/>
      </w:pPr>
      <w:r>
        <w:t>с небольшой помощью педагогического работника оценивать свои успехи и трудности в освоении читательской деятельности.</w:t>
      </w:r>
    </w:p>
    <w:p w:rsidR="002B4DD4" w:rsidRDefault="002B4DD4" w:rsidP="002B4DD4">
      <w:pPr>
        <w:pStyle w:val="ConsPlusNormal"/>
        <w:ind w:firstLine="540"/>
        <w:jc w:val="both"/>
      </w:pPr>
      <w:r>
        <w:t>Совместная деятельность:</w:t>
      </w:r>
    </w:p>
    <w:p w:rsidR="002B4DD4" w:rsidRDefault="002B4DD4" w:rsidP="002B4DD4">
      <w:pPr>
        <w:pStyle w:val="ConsPlusNormal"/>
        <w:ind w:firstLine="540"/>
        <w:jc w:val="both"/>
      </w:pPr>
      <w:r>
        <w:t>проявлять желание работать в парах, небольших группах;</w:t>
      </w:r>
    </w:p>
    <w:p w:rsidR="002B4DD4" w:rsidRDefault="002B4DD4" w:rsidP="002B4DD4">
      <w:pPr>
        <w:pStyle w:val="ConsPlusNormal"/>
        <w:ind w:firstLine="540"/>
        <w:jc w:val="both"/>
      </w:pPr>
      <w:r>
        <w:t>проявлять культуру взаимодействия, терпение, умение договариваться, ответственно выполнять свою часть работы;</w:t>
      </w:r>
    </w:p>
    <w:p w:rsidR="002B4DD4" w:rsidRDefault="002B4DD4" w:rsidP="002B4DD4">
      <w:pPr>
        <w:pStyle w:val="ConsPlusNormal"/>
        <w:ind w:firstLine="540"/>
        <w:jc w:val="both"/>
      </w:pPr>
      <w:r>
        <w:t>принимать правила совместной деятельности при работе в парах, группах, составленных педагогическим работником или самостоятельно.</w:t>
      </w:r>
    </w:p>
    <w:p w:rsidR="002B4DD4" w:rsidRPr="002B4DD4" w:rsidRDefault="002B4DD4" w:rsidP="000E7BEA">
      <w:pPr>
        <w:pStyle w:val="ConsPlusNormal"/>
        <w:ind w:firstLine="567"/>
        <w:jc w:val="both"/>
        <w:rPr>
          <w:i/>
          <w:iCs/>
        </w:rPr>
      </w:pPr>
      <w:r>
        <w:t xml:space="preserve">2.2. </w:t>
      </w:r>
      <w:r w:rsidRPr="002B4DD4">
        <w:rPr>
          <w:i/>
          <w:iCs/>
        </w:rPr>
        <w:t>Критерии оценивания.</w:t>
      </w:r>
    </w:p>
    <w:p w:rsidR="002B4DD4" w:rsidRDefault="002B4DD4" w:rsidP="002B4DD4">
      <w:pPr>
        <w:pStyle w:val="ConsPlusNormal"/>
        <w:ind w:firstLine="540"/>
        <w:jc w:val="both"/>
      </w:pPr>
      <w:r>
        <w:t xml:space="preserve">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Оценки носят ориентировочный характер. У обучающихся с </w:t>
      </w:r>
      <w:proofErr w:type="spellStart"/>
      <w:r>
        <w:t>анартрией</w:t>
      </w:r>
      <w:proofErr w:type="spellEnd"/>
      <w:r>
        <w:t xml:space="preserve">, тяжелой степенью дизартрии, заиканием, </w:t>
      </w:r>
      <w:proofErr w:type="spellStart"/>
      <w:r>
        <w:t>брадилалией</w:t>
      </w:r>
      <w:proofErr w:type="spellEnd"/>
      <w:r>
        <w:t xml:space="preserve"> скорость чтения не учитывается при оценке ответов.</w:t>
      </w:r>
    </w:p>
    <w:p w:rsidR="002B4DD4" w:rsidRDefault="002B4DD4" w:rsidP="002B4DD4">
      <w:pPr>
        <w:pStyle w:val="ConsPlusNormal"/>
        <w:ind w:firstLine="540"/>
        <w:jc w:val="both"/>
      </w:pPr>
      <w:r w:rsidRPr="002B4DD4">
        <w:rPr>
          <w:b/>
          <w:bCs/>
        </w:rPr>
        <w:t>Высокий уровень сформированности навыка чтения</w:t>
      </w:r>
      <w:r>
        <w:t xml:space="preserve"> – обучающийся читает орфографически правильно, не допускает нарушений звуко-слоговой структуры слова (допускает не более 1 – 2 ошибок), повторов частей и слов, отчетливо произносит звуки и слова (с учетом характера и тяжести выраженности речевого дефекта), использует </w:t>
      </w:r>
      <w:proofErr w:type="spellStart"/>
      <w:r>
        <w:t>послоговой</w:t>
      </w:r>
      <w:proofErr w:type="spellEnd"/>
      <w:r>
        <w:t xml:space="preserve"> способ чтения. Соблюдает ударение в знакомых словах, паузы и интонацию в конце предложения. Темп чтения знакомого текста соответствует 15 – 20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называет автора и заглавие литературного произведения. Твердо знает наизусть текст стихотворения, читает его выразительно.</w:t>
      </w:r>
    </w:p>
    <w:p w:rsidR="002B4DD4" w:rsidRDefault="002B4DD4" w:rsidP="002B4DD4">
      <w:pPr>
        <w:pStyle w:val="ConsPlusNormal"/>
        <w:ind w:firstLine="540"/>
        <w:jc w:val="both"/>
      </w:pPr>
      <w:r w:rsidRPr="002B4DD4">
        <w:rPr>
          <w:b/>
          <w:bCs/>
        </w:rPr>
        <w:t>Основной (средний) уровень</w:t>
      </w:r>
      <w:r>
        <w:t xml:space="preserve"> – </w:t>
      </w:r>
      <w:proofErr w:type="gramStart"/>
      <w:r>
        <w:t>обучающийся  читает</w:t>
      </w:r>
      <w:proofErr w:type="gramEnd"/>
      <w:r>
        <w:t xml:space="preserve"> орфографически правильно, допускает не более 3 – 4  специфических ошибок в словах (замены, перестановки, добавления, пропуски звуков, слогов, слов, повторы слогов и слов. Использует </w:t>
      </w:r>
      <w:proofErr w:type="spellStart"/>
      <w:r>
        <w:t>послоговой</w:t>
      </w:r>
      <w:proofErr w:type="spellEnd"/>
      <w:r>
        <w:t xml:space="preserve"> способ чтения. Соблюдает ударение в знакомых словах, паузы и интонацию в конце предложения, но может допускать единичные ошибки. Темп чтения знакомого текста соответствует 20 – 25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произведения. Допускает при чтении наизусть единичные ошибки, но легко исправляет их с помощью педагогического работника. Выполняет требования по внеклассному чтению для данного года обучения.</w:t>
      </w:r>
    </w:p>
    <w:p w:rsidR="002B4DD4" w:rsidRDefault="002B4DD4" w:rsidP="002B4DD4">
      <w:pPr>
        <w:pStyle w:val="ConsPlusNormal"/>
        <w:ind w:firstLine="540"/>
        <w:jc w:val="both"/>
      </w:pPr>
      <w:r w:rsidRPr="002B4DD4">
        <w:rPr>
          <w:b/>
          <w:bCs/>
        </w:rPr>
        <w:t>Низкий уровень</w:t>
      </w:r>
      <w:r>
        <w:t xml:space="preserve"> – </w:t>
      </w:r>
      <w:proofErr w:type="gramStart"/>
      <w:r>
        <w:t>обучающийся  читает</w:t>
      </w:r>
      <w:proofErr w:type="gramEnd"/>
      <w:r>
        <w:t xml:space="preserve"> по слогам, отмечается тенденция к плавному </w:t>
      </w:r>
      <w:proofErr w:type="spellStart"/>
      <w:r>
        <w:t>послоговому</w:t>
      </w:r>
      <w:proofErr w:type="spellEnd"/>
      <w:r>
        <w:t xml:space="preserve"> чтению, допускает 5 – 10 ошибок (замены, перестановки, добавления, пропуски звуков, слогов, слов, повторы слов и слогов). Не всегда соблюдает паузы и интонацию в конце предложения, значительные паузы между словами. Темп чтения знакомого текста соответствует 10 – </w:t>
      </w:r>
      <w:proofErr w:type="gramStart"/>
      <w:r>
        <w:t>15  словам</w:t>
      </w:r>
      <w:proofErr w:type="gramEnd"/>
      <w:r>
        <w:t xml:space="preserve"> в минуту. Понимает простой в содержательном и языковом отношении небольшой по объему текст, отвечает на вопросы по его содержанию, испытывает трудности при соотнесении эпизодов и ситуаций текста с иллюстрациями (справляется с помощью педагогического работника), называет заглавие литературного произведения. При чтении наизусть отмечается нетвердое усвоение текста.</w:t>
      </w:r>
    </w:p>
    <w:p w:rsidR="002B4DD4" w:rsidRDefault="002B4DD4" w:rsidP="000E7BEA">
      <w:pPr>
        <w:pStyle w:val="ConsPlusNormal"/>
        <w:ind w:firstLine="540"/>
        <w:jc w:val="both"/>
      </w:pPr>
      <w:r w:rsidRPr="002B4DD4">
        <w:rPr>
          <w:b/>
          <w:bCs/>
        </w:rPr>
        <w:lastRenderedPageBreak/>
        <w:t>Крайне низкий уровень</w:t>
      </w:r>
      <w:r>
        <w:t xml:space="preserve"> – </w:t>
      </w:r>
      <w:proofErr w:type="gramStart"/>
      <w:r>
        <w:t>обучающийся  демонстрирует</w:t>
      </w:r>
      <w:proofErr w:type="gramEnd"/>
      <w:r>
        <w:t xml:space="preserve"> навыки уровнем ниже, чем это предусмотрено ФАОП НОО.</w:t>
      </w:r>
    </w:p>
    <w:p w:rsidR="002B4DD4" w:rsidRPr="002B4DD4" w:rsidRDefault="002B4DD4" w:rsidP="002B4DD4">
      <w:pPr>
        <w:pStyle w:val="ConsPlusNormal"/>
        <w:ind w:firstLine="540"/>
        <w:jc w:val="both"/>
        <w:rPr>
          <w:i/>
          <w:iCs/>
        </w:rPr>
      </w:pPr>
      <w:r w:rsidRPr="002B4DD4">
        <w:rPr>
          <w:i/>
          <w:iCs/>
        </w:rPr>
        <w:t>3. Содержание обучения. 2 класс:</w:t>
      </w:r>
    </w:p>
    <w:p w:rsidR="002B4DD4" w:rsidRDefault="002B4DD4" w:rsidP="002B4DD4">
      <w:pPr>
        <w:pStyle w:val="ConsPlusNormal"/>
        <w:ind w:firstLine="540"/>
        <w:jc w:val="both"/>
      </w:pPr>
      <w:r>
        <w:t xml:space="preserve">1. Чтение. Плавное </w:t>
      </w:r>
      <w:proofErr w:type="spellStart"/>
      <w:r>
        <w:t>послоговое</w:t>
      </w:r>
      <w:proofErr w:type="spellEnd"/>
      <w:r>
        <w:t xml:space="preserve"> орфографическое чтение. Плавное </w:t>
      </w:r>
      <w:proofErr w:type="spellStart"/>
      <w:r>
        <w:t>послоговое</w:t>
      </w:r>
      <w:proofErr w:type="spellEnd"/>
      <w:r>
        <w:t xml:space="preserve"> чтение с переходом на синтетический способ чтения коротких слов, состоящих из 3 – </w:t>
      </w:r>
      <w:proofErr w:type="gramStart"/>
      <w:r>
        <w:t>4  букв</w:t>
      </w:r>
      <w:proofErr w:type="gramEnd"/>
      <w:r>
        <w:t>. Чтение про себя знакомого текста (выборочное). Чтение про себя незнакомых текстов (со второй половины 3 класса).</w:t>
      </w:r>
    </w:p>
    <w:p w:rsidR="002B4DD4" w:rsidRDefault="002B4DD4" w:rsidP="002B4DD4">
      <w:pPr>
        <w:pStyle w:val="ConsPlusNormal"/>
        <w:ind w:firstLine="540"/>
        <w:jc w:val="both"/>
      </w:pPr>
      <w:r>
        <w:t>2. 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Прогнозирование содержания книги по ее названию и оформлению. Типы книг (изданий): книга-произведение, книга-сборник, собрание сочинений, периодическая печать, справочные издания (словари).</w:t>
      </w:r>
    </w:p>
    <w:p w:rsidR="002B4DD4" w:rsidRDefault="002B4DD4" w:rsidP="002B4DD4">
      <w:pPr>
        <w:pStyle w:val="ConsPlusNormal"/>
        <w:ind w:firstLine="540"/>
        <w:jc w:val="both"/>
      </w:pPr>
      <w:r>
        <w:t>Выбор книг на основе рекомендованного списка. Алфавитный каталог. Использование словарей и справочной литературы с помощью педагогического работника.</w:t>
      </w:r>
    </w:p>
    <w:p w:rsidR="002B4DD4" w:rsidRDefault="002B4DD4" w:rsidP="002B4DD4">
      <w:pPr>
        <w:pStyle w:val="ConsPlusNormal"/>
        <w:ind w:firstLine="540"/>
        <w:jc w:val="both"/>
      </w:pPr>
      <w:r>
        <w:t>3. Работа с текстом художественного произведения. Сопоставление жизненных наблюдений с текстом произведения. Выделение из текста имен героев, узнавание их на иллюстрациях эпизодов, ситуаций прочитанного небольшого текста. Выбор ключевых (опорных) слов в небольших и простых в содержательном и языковом плане текстах. Последовательное перечисление картин или событий произведения (подготовка к составлению плана). Составление картинного плана к прочитанному произведению и пересказ в соответствии с ним. Подробный пересказ небольших по объему текстов.</w:t>
      </w:r>
    </w:p>
    <w:p w:rsidR="002B4DD4" w:rsidRDefault="002B4DD4" w:rsidP="002B4DD4">
      <w:pPr>
        <w:pStyle w:val="ConsPlusNormal"/>
        <w:ind w:firstLine="540"/>
        <w:jc w:val="both"/>
      </w:pPr>
      <w:r>
        <w:t>4. Говорение (культура речевого общения). Ответы на вопросы по содержанию прочитанного. Выделение логического ударения в предложениях стихотворных текстов. Выразительное чтение, ориентация на знаки препинания. Чтение наизусть небольших по объему стихотворных произведений (объем определяется возможностями обучающихся класса). Монологическое речевое высказывание небольшого объема с опорой на авторский текст, передача содержания прослушанного художественного текста. Совместное построение плана высказывания. Чтение по ролям заранее отработанного материала.</w:t>
      </w:r>
    </w:p>
    <w:p w:rsidR="002B4DD4" w:rsidRDefault="002B4DD4" w:rsidP="002B4DD4">
      <w:pPr>
        <w:pStyle w:val="ConsPlusNormal"/>
        <w:ind w:firstLine="540"/>
        <w:jc w:val="both"/>
      </w:pPr>
      <w:r>
        <w:t>5. Круг детского чтения: произведения об осени, природа в разные времена года, жизнь животных. Труд людей. Проблемы экологии. Отношение человека к природе. Рассказы и стихотворения о жизни детей, о честных, смелых, внимательных людях, о настоящей дружбе, о семье. Произведения о женщинах - мамы, бабушки, сестры. Рассказы, стихотворения, сказки и загадки о животных. Произведения устного народного творчества: пословицы, поговорки, народные песни, потешки, прибаутки, считалки, небылицы, загадки, сказки. Русские народные сказки, сказки народов мира. Отношение человека к животным. Произведения о зиме, зимнем лесе, реке. Изображения картин пробуждающейся природы.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Произведения о встрече Нового года. Юмористические рассказы и истории. Стихотворения, рассказы и сказки о лете. Труд людей летом.</w:t>
      </w:r>
    </w:p>
    <w:p w:rsidR="002B4DD4" w:rsidRDefault="002B4DD4" w:rsidP="002B4DD4">
      <w:pPr>
        <w:pStyle w:val="ConsPlusNormal"/>
        <w:ind w:firstLine="540"/>
        <w:jc w:val="both"/>
      </w:pPr>
      <w:r>
        <w:t>6. Литературоведческая пропедевтика (практическое освоение). Закрепление умения отличать текст от набора предложений. Закрепление различения прозаического текста и поэтического. Закрепление умения отличать тексты различных жанров, на доступном лексико-грамматическом уровне объяснять различия между жанрами. Ориентация в названии литературного произведения и фамилии автора. Осознание факта, что читаемое создано кем-то (народом, конкретным человеком). Введение в активный лексикон терминов: рифма, стихотворение, рассказ, загадка, считалка, пословица.</w:t>
      </w:r>
    </w:p>
    <w:p w:rsidR="002B4DD4" w:rsidRDefault="002B4DD4" w:rsidP="002B4DD4">
      <w:pPr>
        <w:pStyle w:val="ConsPlusNormal"/>
        <w:ind w:firstLine="540"/>
        <w:jc w:val="both"/>
      </w:pPr>
      <w:r>
        <w:t xml:space="preserve">7. Коммуникативное и речевое развитие.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w:t>
      </w:r>
      <w:r>
        <w:lastRenderedPageBreak/>
        <w:t>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Оценка правильности выполненных действий, внесения коррективов.</w:t>
      </w:r>
    </w:p>
    <w:p w:rsidR="002B4DD4" w:rsidRDefault="002B4DD4" w:rsidP="002B4DD4">
      <w:pPr>
        <w:pStyle w:val="ConsPlusNormal"/>
        <w:ind w:firstLine="540"/>
        <w:jc w:val="both"/>
      </w:pPr>
      <w:r>
        <w:t xml:space="preserve">8.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w:t>
      </w:r>
      <w:proofErr w:type="spellStart"/>
      <w:r>
        <w:t>инсценирование</w:t>
      </w:r>
      <w:proofErr w:type="spellEnd"/>
      <w: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w:t>
      </w:r>
    </w:p>
    <w:p w:rsidR="002B4DD4" w:rsidRDefault="002B4DD4" w:rsidP="002B4DD4">
      <w:pPr>
        <w:pStyle w:val="ConsPlusNormal"/>
        <w:ind w:firstLine="540"/>
        <w:jc w:val="both"/>
      </w:pPr>
      <w:r>
        <w:t>9. Внеклассное чтение.</w:t>
      </w:r>
    </w:p>
    <w:p w:rsidR="002B4DD4" w:rsidRDefault="002B4DD4" w:rsidP="002B4DD4">
      <w:pPr>
        <w:pStyle w:val="ConsPlusNormal"/>
        <w:ind w:firstLine="540"/>
        <w:jc w:val="both"/>
      </w:pPr>
      <w:r>
        <w:t>Во втором классе на занятия внеклассного чтения отводится 15 – 20 минут еженедельно из часов, отведенных на литературное чтение. Круг детского чтения: небольшие художественные произведения (1 – 3 страницы текста, богато иллюстрированные). Заглавия и иллюстрации должны точно соответствовать их содержанию. Отбираются произведения о временах года, животных, птицах и растениях, о детях, семье, человеческих взаимоотношениях, приключениях и волшебстве. Работа с детской книгой: привитие интереса к детским книгам; умения рассматривать иллюстрации; соблюдение правил гигиены и сохранности книг, формирование умения различать основные элементы книги: переплет, обложка, корешок, страницы. Знакомство с книжной выставкой и рекомендательным плакатом. Экскурсия в библиотеку. Возможно ведение читательских дневников (на доступном для обучающихся уровне – автор, название произведения, рисунок – иллюстрация).</w:t>
      </w:r>
    </w:p>
    <w:p w:rsidR="002B4DD4" w:rsidRPr="002B4DD4" w:rsidRDefault="002B4DD4" w:rsidP="002B4DD4">
      <w:pPr>
        <w:pStyle w:val="ConsPlusNormal"/>
        <w:ind w:firstLine="540"/>
        <w:jc w:val="both"/>
        <w:rPr>
          <w:i/>
          <w:iCs/>
        </w:rPr>
      </w:pPr>
      <w:r w:rsidRPr="002B4DD4">
        <w:rPr>
          <w:i/>
          <w:iCs/>
        </w:rPr>
        <w:t>3.1. Метапредметные результаты:</w:t>
      </w:r>
    </w:p>
    <w:p w:rsidR="002B4DD4" w:rsidRPr="00595D3C" w:rsidRDefault="002B4DD4" w:rsidP="002B4DD4">
      <w:pPr>
        <w:pStyle w:val="ConsPlusNormal"/>
        <w:ind w:firstLine="540"/>
        <w:jc w:val="both"/>
        <w:rPr>
          <w:b/>
          <w:bCs/>
          <w:i/>
          <w:iCs/>
        </w:rPr>
      </w:pPr>
      <w:r>
        <w:t xml:space="preserve">1. </w:t>
      </w:r>
      <w:r w:rsidRPr="00595D3C">
        <w:rPr>
          <w:b/>
          <w:bCs/>
          <w:i/>
          <w:iCs/>
        </w:rPr>
        <w:t>Познавательные УУД:</w:t>
      </w:r>
    </w:p>
    <w:p w:rsidR="002B4DD4" w:rsidRDefault="002B4DD4" w:rsidP="002B4DD4">
      <w:pPr>
        <w:pStyle w:val="ConsPlusNormal"/>
        <w:ind w:firstLine="540"/>
        <w:jc w:val="both"/>
      </w:pPr>
      <w:r>
        <w:t xml:space="preserve">плавное </w:t>
      </w:r>
      <w:proofErr w:type="spellStart"/>
      <w:r>
        <w:t>послоговое</w:t>
      </w:r>
      <w:proofErr w:type="spellEnd"/>
      <w:r>
        <w:t xml:space="preserve"> чтение доступных по восприятию и небольшие по объему прозаические и стихотворные произведения (без отметочного оценивания); с переходом на синтетический способ чтения коротких слов, состоящих из 3 - 4 букв;</w:t>
      </w:r>
    </w:p>
    <w:p w:rsidR="002B4DD4" w:rsidRDefault="002B4DD4" w:rsidP="002B4DD4">
      <w:pPr>
        <w:pStyle w:val="ConsPlusNormal"/>
        <w:ind w:firstLine="540"/>
        <w:jc w:val="both"/>
      </w:pPr>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рассказ, басня, стихотворение);</w:t>
      </w:r>
    </w:p>
    <w:p w:rsidR="002B4DD4" w:rsidRDefault="002B4DD4" w:rsidP="002B4DD4">
      <w:pPr>
        <w:pStyle w:val="ConsPlusNormal"/>
        <w:ind w:firstLine="540"/>
        <w:jc w:val="both"/>
      </w:pPr>
      <w:r>
        <w:t>характеризовать с помощью педагогического работника (кратко) особенности жанров (произведения устного народного творчества, литературная сказка, рассказ, басня, стихотворение);</w:t>
      </w:r>
    </w:p>
    <w:p w:rsidR="002B4DD4" w:rsidRDefault="002B4DD4" w:rsidP="002B4DD4">
      <w:pPr>
        <w:pStyle w:val="ConsPlusNormal"/>
        <w:ind w:firstLine="540"/>
        <w:jc w:val="both"/>
      </w:pPr>
      <w:r>
        <w:t>понимать прочитанные слова с ориентацией на их лексическое и грамматическое значение, прочитанных предложений, в том числе через подбор соответствующей картинки, понимать простые в содержательном и языковом отношении тексты;</w:t>
      </w:r>
    </w:p>
    <w:p w:rsidR="002B4DD4" w:rsidRDefault="002B4DD4" w:rsidP="002B4DD4">
      <w:pPr>
        <w:pStyle w:val="ConsPlusNormal"/>
        <w:ind w:firstLine="540"/>
        <w:jc w:val="both"/>
      </w:pPr>
      <w:r>
        <w:t>отвечать на вопросы по содержанию прочитанного небольшого текста, находить в них опорные слова;</w:t>
      </w:r>
    </w:p>
    <w:p w:rsidR="002B4DD4" w:rsidRDefault="002B4DD4" w:rsidP="002B4DD4">
      <w:pPr>
        <w:pStyle w:val="ConsPlusNormal"/>
        <w:ind w:firstLine="540"/>
        <w:jc w:val="both"/>
      </w:pPr>
      <w:r>
        <w:t>осваивать способы заучивания стихотворений.</w:t>
      </w:r>
    </w:p>
    <w:p w:rsidR="002B4DD4" w:rsidRDefault="002B4DD4" w:rsidP="002B4DD4">
      <w:pPr>
        <w:pStyle w:val="ConsPlusNormal"/>
        <w:ind w:firstLine="540"/>
        <w:jc w:val="both"/>
      </w:pPr>
      <w:r>
        <w:t>Работа с информацией:</w:t>
      </w:r>
    </w:p>
    <w:p w:rsidR="002B4DD4" w:rsidRDefault="002B4DD4" w:rsidP="002B4DD4">
      <w:pPr>
        <w:pStyle w:val="ConsPlusNormal"/>
        <w:ind w:firstLine="540"/>
        <w:jc w:val="both"/>
      </w:pPr>
      <w:r>
        <w:t>соотносить иллюстрации с текстом произведения;</w:t>
      </w:r>
    </w:p>
    <w:p w:rsidR="002B4DD4" w:rsidRDefault="002B4DD4" w:rsidP="002B4DD4">
      <w:pPr>
        <w:pStyle w:val="ConsPlusNormal"/>
        <w:ind w:firstLine="540"/>
        <w:jc w:val="both"/>
      </w:pPr>
      <w:r>
        <w:t>соотносить автора и произведение.</w:t>
      </w:r>
    </w:p>
    <w:p w:rsidR="002B4DD4" w:rsidRPr="00595D3C" w:rsidRDefault="002B4DD4" w:rsidP="002B4DD4">
      <w:pPr>
        <w:pStyle w:val="ConsPlusNormal"/>
        <w:ind w:firstLine="540"/>
        <w:jc w:val="both"/>
        <w:rPr>
          <w:b/>
          <w:bCs/>
          <w:i/>
          <w:iCs/>
        </w:rPr>
      </w:pPr>
      <w:r>
        <w:t xml:space="preserve">2. </w:t>
      </w:r>
      <w:r w:rsidRPr="00595D3C">
        <w:rPr>
          <w:b/>
          <w:bCs/>
          <w:i/>
          <w:iCs/>
        </w:rPr>
        <w:t>Коммуникативные УУД:</w:t>
      </w:r>
    </w:p>
    <w:p w:rsidR="002B4DD4" w:rsidRDefault="002B4DD4" w:rsidP="002B4DD4">
      <w:pPr>
        <w:pStyle w:val="ConsPlusNormal"/>
        <w:ind w:firstLine="540"/>
        <w:jc w:val="both"/>
      </w:pPr>
      <w:r>
        <w:t>внимательно слушать читаемое произведение;</w:t>
      </w:r>
    </w:p>
    <w:p w:rsidR="002B4DD4" w:rsidRDefault="002B4DD4" w:rsidP="002B4DD4">
      <w:pPr>
        <w:pStyle w:val="ConsPlusNormal"/>
        <w:ind w:firstLine="540"/>
        <w:jc w:val="both"/>
      </w:pPr>
      <w:r>
        <w:t>внимательно слушать вопросы партнера по общению по поводу прочитанного;</w:t>
      </w:r>
    </w:p>
    <w:p w:rsidR="002B4DD4" w:rsidRDefault="002B4DD4" w:rsidP="002B4DD4">
      <w:pPr>
        <w:pStyle w:val="ConsPlusNormal"/>
        <w:ind w:firstLine="540"/>
        <w:jc w:val="both"/>
      </w:pPr>
      <w:r>
        <w:t xml:space="preserve">вовремя включаться в ситуацию обсуждения прочитанного и реагировать на нее </w:t>
      </w:r>
      <w:r>
        <w:lastRenderedPageBreak/>
        <w:t>соответствующими действиями (ответы на вопросы, нахождение соответствующей иллюстрации, соответствующего эпизода);</w:t>
      </w:r>
    </w:p>
    <w:p w:rsidR="002B4DD4" w:rsidRDefault="002B4DD4" w:rsidP="002B4DD4">
      <w:pPr>
        <w:pStyle w:val="ConsPlusNormal"/>
        <w:ind w:firstLine="540"/>
        <w:jc w:val="both"/>
      </w:pPr>
      <w:r>
        <w:t>участвовать в диалоге: отвечать на вопросы по содержанию текста, подбирать наиболее подходящие слова для выражения мысли;</w:t>
      </w:r>
    </w:p>
    <w:p w:rsidR="002B4DD4" w:rsidRDefault="002B4DD4" w:rsidP="002B4DD4">
      <w:pPr>
        <w:pStyle w:val="ConsPlusNormal"/>
        <w:ind w:firstLine="540"/>
        <w:jc w:val="both"/>
      </w:pPr>
      <w:r>
        <w:t>оценивать ответы других обучающихся как правильные и неправильные.</w:t>
      </w:r>
    </w:p>
    <w:p w:rsidR="002B4DD4" w:rsidRPr="00595D3C" w:rsidRDefault="002B4DD4" w:rsidP="002B4DD4">
      <w:pPr>
        <w:pStyle w:val="ConsPlusNormal"/>
        <w:ind w:firstLine="540"/>
        <w:jc w:val="both"/>
        <w:rPr>
          <w:b/>
          <w:bCs/>
          <w:i/>
          <w:iCs/>
        </w:rPr>
      </w:pPr>
      <w:r>
        <w:t xml:space="preserve">3. </w:t>
      </w:r>
      <w:r w:rsidRPr="00595D3C">
        <w:rPr>
          <w:b/>
          <w:bCs/>
          <w:i/>
          <w:iCs/>
        </w:rPr>
        <w:t>Регулятивные УУД:</w:t>
      </w:r>
    </w:p>
    <w:p w:rsidR="002B4DD4" w:rsidRDefault="002B4DD4" w:rsidP="002B4DD4">
      <w:pPr>
        <w:pStyle w:val="ConsPlusNormal"/>
        <w:ind w:firstLine="540"/>
        <w:jc w:val="both"/>
      </w:pPr>
      <w:r>
        <w:t>оценивать свое эмоциональное состояние, возникшее при прочтении (прослушивании) произведения;</w:t>
      </w:r>
    </w:p>
    <w:p w:rsidR="002B4DD4" w:rsidRDefault="002B4DD4" w:rsidP="002B4DD4">
      <w:pPr>
        <w:pStyle w:val="ConsPlusNormal"/>
        <w:ind w:firstLine="540"/>
        <w:jc w:val="both"/>
      </w:pPr>
      <w:r>
        <w:t>удерживать в памяти последовательность событий прослушанного (прочитанного) текста на основании коллективно подобранных или представленных в учебнике опорных сигналов;</w:t>
      </w:r>
    </w:p>
    <w:p w:rsidR="002B4DD4" w:rsidRDefault="002B4DD4" w:rsidP="002B4DD4">
      <w:pPr>
        <w:pStyle w:val="ConsPlusNormal"/>
        <w:ind w:firstLine="540"/>
        <w:jc w:val="both"/>
      </w:pPr>
      <w:r>
        <w:t>контролировать выполнение поставленной учебной задачи при чтении (прослушивании) произведения;</w:t>
      </w:r>
    </w:p>
    <w:p w:rsidR="002B4DD4" w:rsidRDefault="002B4DD4" w:rsidP="002B4DD4">
      <w:pPr>
        <w:pStyle w:val="ConsPlusNormal"/>
        <w:ind w:firstLine="540"/>
        <w:jc w:val="both"/>
      </w:pPr>
      <w:r>
        <w:t>проверять (по образцу) выполнение поставленной учебной задачи.</w:t>
      </w:r>
    </w:p>
    <w:p w:rsidR="002B4DD4" w:rsidRDefault="002B4DD4" w:rsidP="002B4DD4">
      <w:pPr>
        <w:pStyle w:val="ConsPlusNormal"/>
        <w:ind w:firstLine="540"/>
        <w:jc w:val="both"/>
      </w:pPr>
      <w:r>
        <w:t>Совместная деятельность:</w:t>
      </w:r>
    </w:p>
    <w:p w:rsidR="002B4DD4" w:rsidRDefault="002B4DD4" w:rsidP="002B4DD4">
      <w:pPr>
        <w:pStyle w:val="ConsPlusNormal"/>
        <w:ind w:firstLine="540"/>
        <w:jc w:val="both"/>
      </w:pPr>
      <w:r>
        <w:t>выбирать себе партнеров по совместной деятельности;</w:t>
      </w:r>
    </w:p>
    <w:p w:rsidR="002B4DD4" w:rsidRDefault="002B4DD4" w:rsidP="002B4DD4">
      <w:pPr>
        <w:pStyle w:val="ConsPlusNormal"/>
        <w:ind w:firstLine="540"/>
        <w:jc w:val="both"/>
      </w:pPr>
      <w:r>
        <w:t>принимать правила совместной деятельности при работе в парах, группах, составленных педагогическим работником или самостоятельно;</w:t>
      </w:r>
    </w:p>
    <w:p w:rsidR="002B4DD4" w:rsidRDefault="002B4DD4" w:rsidP="002B4DD4">
      <w:pPr>
        <w:pStyle w:val="ConsPlusNormal"/>
        <w:ind w:firstLine="540"/>
        <w:jc w:val="both"/>
      </w:pPr>
      <w:r>
        <w:t>решать совместно задачи поискового и творческого характера;</w:t>
      </w:r>
    </w:p>
    <w:p w:rsidR="002B4DD4" w:rsidRDefault="002B4DD4" w:rsidP="002B4DD4">
      <w:pPr>
        <w:pStyle w:val="ConsPlusNormal"/>
        <w:ind w:firstLine="540"/>
        <w:jc w:val="both"/>
      </w:pPr>
      <w:r>
        <w:t>совместно с педагогическим работником оценивать результаты выполнения общей работы.</w:t>
      </w:r>
    </w:p>
    <w:p w:rsidR="002B4DD4" w:rsidRPr="00595D3C" w:rsidRDefault="002B4DD4" w:rsidP="002B4DD4">
      <w:pPr>
        <w:pStyle w:val="ConsPlusNormal"/>
        <w:ind w:firstLine="540"/>
        <w:jc w:val="both"/>
        <w:rPr>
          <w:i/>
          <w:iCs/>
        </w:rPr>
      </w:pPr>
      <w:r>
        <w:t xml:space="preserve">3.2. </w:t>
      </w:r>
      <w:r w:rsidRPr="00595D3C">
        <w:rPr>
          <w:i/>
          <w:iCs/>
        </w:rPr>
        <w:t>Критерии оценивания.</w:t>
      </w:r>
    </w:p>
    <w:p w:rsidR="00595D3C" w:rsidRDefault="002B4DD4" w:rsidP="000E7BEA">
      <w:pPr>
        <w:pStyle w:val="ConsPlusNormal"/>
        <w:ind w:firstLine="540"/>
        <w:jc w:val="both"/>
      </w:pPr>
      <w:r>
        <w:t xml:space="preserve">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У обучающихся с </w:t>
      </w:r>
      <w:proofErr w:type="spellStart"/>
      <w:r>
        <w:t>анартрией</w:t>
      </w:r>
      <w:proofErr w:type="spellEnd"/>
      <w:r>
        <w:t xml:space="preserve">, тяжелой степенью дизартрии, заиканием, </w:t>
      </w:r>
      <w:proofErr w:type="spellStart"/>
      <w:r>
        <w:t>брадилалией</w:t>
      </w:r>
      <w:proofErr w:type="spellEnd"/>
      <w:r>
        <w:t xml:space="preserve"> скорость чтения не учитывается при оценке ответов.</w:t>
      </w:r>
    </w:p>
    <w:p w:rsidR="002B4DD4" w:rsidRPr="00595D3C" w:rsidRDefault="002B4DD4" w:rsidP="002B4DD4">
      <w:pPr>
        <w:pStyle w:val="ConsPlusNormal"/>
        <w:ind w:firstLine="540"/>
        <w:jc w:val="both"/>
        <w:rPr>
          <w:i/>
          <w:iCs/>
        </w:rPr>
      </w:pPr>
      <w:r>
        <w:t xml:space="preserve">4. </w:t>
      </w:r>
      <w:r w:rsidRPr="00595D3C">
        <w:rPr>
          <w:i/>
          <w:iCs/>
        </w:rPr>
        <w:t>Содержание обучения. 3 класс:</w:t>
      </w:r>
    </w:p>
    <w:p w:rsidR="002B4DD4" w:rsidRDefault="002B4DD4" w:rsidP="002B4DD4">
      <w:pPr>
        <w:pStyle w:val="ConsPlusNormal"/>
        <w:ind w:firstLine="540"/>
        <w:jc w:val="both"/>
      </w:pPr>
      <w:r>
        <w:t xml:space="preserve">1. Чтение. Плавное </w:t>
      </w:r>
      <w:proofErr w:type="spellStart"/>
      <w:r>
        <w:t>послоговое</w:t>
      </w:r>
      <w:proofErr w:type="spellEnd"/>
      <w:r>
        <w:t xml:space="preserve"> орфографическое чтение с переходом на чтение целыми словами; чтение про себя (выборочное и сплошное).</w:t>
      </w:r>
    </w:p>
    <w:p w:rsidR="002B4DD4" w:rsidRDefault="002B4DD4" w:rsidP="002B4DD4">
      <w:pPr>
        <w:pStyle w:val="ConsPlusNormal"/>
        <w:ind w:firstLine="540"/>
        <w:jc w:val="both"/>
      </w:pPr>
      <w:r>
        <w:t>2. Библиографическая культура. Книга как особый вид искусства. Книга учебная, художественная, справочная. Элементы книги: содержание или оглавление, титульный лист,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 произведение, книга сборник, периодическая печать, справочные издания (словари, энциклопедии). Выбор книг на основе рекомендованного списка,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B4DD4" w:rsidRDefault="002B4DD4" w:rsidP="002B4DD4">
      <w:pPr>
        <w:pStyle w:val="ConsPlusNormal"/>
        <w:ind w:firstLine="540"/>
        <w:jc w:val="both"/>
      </w:pPr>
      <w:r>
        <w:t xml:space="preserve">3. Работа с текстом художественного произведения. Определение последовательности событий (работа над составлением плана). Деление текста на части, </w:t>
      </w:r>
      <w:proofErr w:type="spellStart"/>
      <w:r>
        <w:t>озаглавливание</w:t>
      </w:r>
      <w:proofErr w:type="spellEnd"/>
      <w:r>
        <w:t xml:space="preserve"> их; составление простого тезисного и вопросного плана к прочитанному произведению и пересказ в соответствии с ним. Выбор ключевых (опорных) слов в небольших и простых в содержательном и языковом плане текстах. Поиск в тексте простых средств выразительности (сравнение, олицетворение, метафора). Использование простейших приемов анализа различных видов текстов: установление причинно-следственных связей, определение главной мысли произведения. Распознавание прямого и переносного значения слова, его многозначности в контексте прочитанного текста. Пересказ текста с опорой на план. Осознанное восприятие (при чтении вслух и про себя, при прослушивании и с опорой на иллюстрации) содержания различных видов текстов (описание, повествование, рассуждение), выделение главной мысли и героев произведения, подтекста произведения. Формулирование, основываясь на тексте, простых выводов; понимание текста, с опорой не только на содержащуюся в нем информацию, но и на жанр, структуру, язык.</w:t>
      </w:r>
    </w:p>
    <w:p w:rsidR="002B4DD4" w:rsidRDefault="002B4DD4" w:rsidP="002B4DD4">
      <w:pPr>
        <w:pStyle w:val="ConsPlusNormal"/>
        <w:ind w:firstLine="540"/>
        <w:jc w:val="both"/>
      </w:pPr>
      <w:r>
        <w:lastRenderedPageBreak/>
        <w:t>4. Говорение (культура речевого общения). Ответы на вопросы по содержанию прочитанного. Выразительное чтение, ориентация на знаки препинания. Использование средств выразительности при чтении вслух: интонация, темп, ритм, логические ударения. Выделение логического ударения в предложениях стихотворных текстов. Чтение наизусть небольших стихотворных текстов.</w:t>
      </w:r>
    </w:p>
    <w:p w:rsidR="002B4DD4" w:rsidRDefault="002B4DD4" w:rsidP="002B4DD4">
      <w:pPr>
        <w:pStyle w:val="ConsPlusNormal"/>
        <w:ind w:firstLine="540"/>
        <w:jc w:val="both"/>
      </w:pPr>
      <w:r>
        <w:t>5. Круг детского чтения. Произведения об осени. Природа осенью. Жизнь животных осенью. Труд людей. Проблемы экологии. Отношение человека к природе. Сказки, стихи и рассказы о животных и птицах народов мира. Произведения о зиме, зимнем лесе, реке.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Стихотворения, рассказы о России, ее природе, людях. Стихи и очерки о регионе, в которых проживают обучающиеся. Рассказы, стихотворения, сказки, пословицы и загадки о природе весной. Изображения картин пробуждающейся природы. Жизнь животных и птиц весной. Бережное отношение к природе. Стихотворения, рассказы и сказки о лете. Труд людей летом.</w:t>
      </w:r>
    </w:p>
    <w:p w:rsidR="002B4DD4" w:rsidRDefault="002B4DD4" w:rsidP="002B4DD4">
      <w:pPr>
        <w:pStyle w:val="ConsPlusNormal"/>
        <w:ind w:firstLine="540"/>
        <w:jc w:val="both"/>
      </w:pPr>
      <w:r>
        <w:t>6. Литературоведческая пропедевтика (практическое освоение). Накопление, обобщение и систематизация жанровых и тематических литературных впечатлений. Знакомство с жанром басни, его литературным своеобразием в языковом и смысловом плане. Осознание принадлежности литературного произведения к народному или авторскому творчеству. Распознавание особенностей фольклорных форм (сказки, загадки, пословицы, поговорки). Ориентация в жанрах произведений. Введение в активный словарь литературоведческих терминов: персонаж, загадка, стихотворение, рассказ, считалка, небылица, скороговорка, пословица, поговорка, басня. Практическое знакомство с со средствами выразительности: рифма, звукопись. Определение авторской позиции и своего отношения к герою и его поступкам.</w:t>
      </w:r>
    </w:p>
    <w:p w:rsidR="002B4DD4" w:rsidRDefault="002B4DD4" w:rsidP="002B4DD4">
      <w:pPr>
        <w:pStyle w:val="ConsPlusNormal"/>
        <w:ind w:firstLine="540"/>
        <w:jc w:val="both"/>
      </w:pPr>
      <w:r>
        <w:t>7. Коммуникативное и речевое развитие.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Работа над пониманием образных выражений, используемых в тексте.</w:t>
      </w:r>
    </w:p>
    <w:p w:rsidR="002B4DD4" w:rsidRDefault="002B4DD4" w:rsidP="002B4DD4">
      <w:pPr>
        <w:pStyle w:val="ConsPlusNormal"/>
        <w:ind w:firstLine="540"/>
        <w:jc w:val="both"/>
      </w:pPr>
      <w:r>
        <w:t xml:space="preserve">8. Творческая деятельность обучающихся (на основе литературных произведений). Соотношение жизненных наблюдений с читательскими интересами; оценка своих эмоциональных реакций и поступков. Интерпретация текста литературного произведения в творческой деятельности обучающихся: чтение по ролям, </w:t>
      </w:r>
      <w:proofErr w:type="spellStart"/>
      <w:r>
        <w:t>инсценирование</w:t>
      </w:r>
      <w:proofErr w:type="spellEnd"/>
      <w:r>
        <w:t>,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или на основе личного опыта. Развитие умения писать работы по итогам чтения - сочинения-миниатюры о героях произведений.</w:t>
      </w:r>
    </w:p>
    <w:p w:rsidR="002B4DD4" w:rsidRDefault="002B4DD4" w:rsidP="002B4DD4">
      <w:pPr>
        <w:pStyle w:val="ConsPlusNormal"/>
        <w:ind w:firstLine="540"/>
        <w:jc w:val="both"/>
      </w:pPr>
      <w:r>
        <w:t>9. Внеклассное чтение.</w:t>
      </w:r>
    </w:p>
    <w:p w:rsidR="002B4DD4" w:rsidRDefault="002B4DD4" w:rsidP="002B4DD4">
      <w:pPr>
        <w:pStyle w:val="ConsPlusNormal"/>
        <w:ind w:firstLine="540"/>
        <w:jc w:val="both"/>
      </w:pPr>
      <w:r>
        <w:t xml:space="preserve">Ориентировка в одной книге: определение содержания по названию (автор, заглавие) и иллюстрациям; ответы на вопросы о ком или о чем слушали, читали. Читательские навыки, связанные с работой над текстом: умение выделить законченную по смыслу часть (эпизод) текста и передать ее, воспользовавшись освоенным видом пересказа (с помощью педагогического работника). Ориентировка в группе книг: выбор книги по заданным параметрам. Нравственная оценка ситуаций, поведения и поступков героев. Знание </w:t>
      </w:r>
      <w:r>
        <w:lastRenderedPageBreak/>
        <w:t>элементов книги: титульный лист, оглавление, предисловие, послесловие. Умение определять примерное содержание незнакомой книги по ее элементам (с помощью педагогического работника): прочитать за неделю произведение объемом 3 - 8 страниц (первое полугодие) и 10 - 15 страниц (к концу второго полугодия); правильно назвать книгу или произведение по памяти и воспроизвести содержание прочитанного, опираясь на вопросы педагогического работника. Знакомство с картотекой обложек и простейшей каталожной карточкой; формирование умения пользоваться рекомендательным списком и тематической картотекой. Знакомство с доступными литературными играми и формирование интереса к занятиям литературными играми во внеурочное время.</w:t>
      </w:r>
    </w:p>
    <w:p w:rsidR="002B4DD4" w:rsidRDefault="002B4DD4" w:rsidP="002B4DD4">
      <w:pPr>
        <w:pStyle w:val="ConsPlusNormal"/>
        <w:ind w:firstLine="540"/>
        <w:jc w:val="both"/>
      </w:pPr>
      <w:r>
        <w:t xml:space="preserve">4.1. </w:t>
      </w:r>
      <w:r w:rsidRPr="00595D3C">
        <w:rPr>
          <w:i/>
          <w:iCs/>
        </w:rPr>
        <w:t>Метапредметные результаты:</w:t>
      </w:r>
    </w:p>
    <w:p w:rsidR="002B4DD4" w:rsidRPr="00595D3C" w:rsidRDefault="002B4DD4" w:rsidP="002B4DD4">
      <w:pPr>
        <w:pStyle w:val="ConsPlusNormal"/>
        <w:ind w:firstLine="540"/>
        <w:jc w:val="both"/>
        <w:rPr>
          <w:b/>
          <w:bCs/>
          <w:i/>
          <w:iCs/>
        </w:rPr>
      </w:pPr>
      <w:r>
        <w:t xml:space="preserve">1. </w:t>
      </w:r>
      <w:r w:rsidRPr="00595D3C">
        <w:rPr>
          <w:b/>
          <w:bCs/>
          <w:i/>
          <w:iCs/>
        </w:rPr>
        <w:t>Познавательные УУД:</w:t>
      </w:r>
    </w:p>
    <w:p w:rsidR="002B4DD4" w:rsidRDefault="002B4DD4" w:rsidP="002B4DD4">
      <w:pPr>
        <w:pStyle w:val="ConsPlusNormal"/>
        <w:ind w:firstLine="540"/>
        <w:jc w:val="both"/>
      </w:pPr>
      <w:r>
        <w:t>читать доступные по восприятию и небольшие по объему прозаические и стихотворные произведения (без отметочного оценивания);</w:t>
      </w:r>
    </w:p>
    <w:p w:rsidR="002B4DD4" w:rsidRDefault="002B4DD4" w:rsidP="002B4DD4">
      <w:pPr>
        <w:pStyle w:val="ConsPlusNormal"/>
        <w:ind w:firstLine="540"/>
        <w:jc w:val="both"/>
      </w:pPr>
      <w:r>
        <w:t>различать сказочные и реалистические, народные и авторские произведения;</w:t>
      </w:r>
    </w:p>
    <w:p w:rsidR="002B4DD4" w:rsidRDefault="002B4DD4" w:rsidP="002B4DD4">
      <w:pPr>
        <w:pStyle w:val="ConsPlusNormal"/>
        <w:ind w:firstLine="540"/>
        <w:jc w:val="both"/>
      </w:pPr>
      <w:r>
        <w:t>самостоятельно формулировать вопросы к тексту по ходу чтения;</w:t>
      </w:r>
    </w:p>
    <w:p w:rsidR="002B4DD4" w:rsidRDefault="002B4DD4" w:rsidP="002B4DD4">
      <w:pPr>
        <w:pStyle w:val="ConsPlusNormal"/>
        <w:ind w:firstLine="540"/>
        <w:jc w:val="both"/>
      </w:pPr>
      <w:r>
        <w:t xml:space="preserve">выявлять общность </w:t>
      </w:r>
      <w:proofErr w:type="spellStart"/>
      <w:r>
        <w:t>одножанровых</w:t>
      </w:r>
      <w:proofErr w:type="spellEnd"/>
      <w:r>
        <w:t xml:space="preserve"> народных и авторских текстов;</w:t>
      </w:r>
    </w:p>
    <w:p w:rsidR="002B4DD4" w:rsidRDefault="002B4DD4" w:rsidP="002B4DD4">
      <w:pPr>
        <w:pStyle w:val="ConsPlusNormal"/>
        <w:ind w:firstLine="540"/>
        <w:jc w:val="both"/>
      </w:pPr>
      <w:r>
        <w:t>анализировать текст: определять связь заглавия с содержанием произведения; прогнозировать содержание текста по заглавию, иллюстрациям, опорным словам; делить текст на части, формулировать основную мысль текста;</w:t>
      </w:r>
    </w:p>
    <w:p w:rsidR="002B4DD4" w:rsidRDefault="002B4DD4" w:rsidP="002B4DD4">
      <w:pPr>
        <w:pStyle w:val="ConsPlusNormal"/>
        <w:ind w:firstLine="540"/>
        <w:jc w:val="both"/>
      </w:pPr>
      <w:r>
        <w:t>конструировать простой речевой план текста, восстанавливать нарушенную последовательность;</w:t>
      </w:r>
    </w:p>
    <w:p w:rsidR="002B4DD4" w:rsidRDefault="002B4DD4" w:rsidP="002B4DD4">
      <w:pPr>
        <w:pStyle w:val="ConsPlusNormal"/>
        <w:ind w:firstLine="540"/>
        <w:jc w:val="both"/>
      </w:pPr>
      <w:r>
        <w:t>сравнивать произведения, относящиеся к одной теме, но разным жанрам; произведения одного жанра, но разной тематики.</w:t>
      </w:r>
    </w:p>
    <w:p w:rsidR="002B4DD4" w:rsidRDefault="002B4DD4" w:rsidP="002B4DD4">
      <w:pPr>
        <w:pStyle w:val="ConsPlusNormal"/>
        <w:ind w:firstLine="540"/>
        <w:jc w:val="both"/>
      </w:pPr>
      <w:r>
        <w:t>Работа с информацией:</w:t>
      </w:r>
    </w:p>
    <w:p w:rsidR="002B4DD4" w:rsidRDefault="002B4DD4" w:rsidP="002B4DD4">
      <w:pPr>
        <w:pStyle w:val="ConsPlusNormal"/>
        <w:ind w:firstLine="540"/>
        <w:jc w:val="both"/>
      </w:pPr>
      <w:r>
        <w:t>сравнивать информацию словесную (текст), графическую изобразительную (иллюстрация), звуковую (музыкальное произведение);</w:t>
      </w:r>
    </w:p>
    <w:p w:rsidR="002B4DD4" w:rsidRDefault="002B4DD4" w:rsidP="002B4DD4">
      <w:pPr>
        <w:pStyle w:val="ConsPlusNormal"/>
        <w:ind w:firstLine="540"/>
        <w:jc w:val="both"/>
      </w:pPr>
      <w:r>
        <w:t>подбирать иллюстрации к тексту, соотносить произведения литературы и изобразительного искусства по тематике, настроению;</w:t>
      </w:r>
    </w:p>
    <w:p w:rsidR="002B4DD4" w:rsidRDefault="002B4DD4" w:rsidP="002B4DD4">
      <w:pPr>
        <w:pStyle w:val="ConsPlusNormal"/>
        <w:ind w:firstLine="540"/>
        <w:jc w:val="both"/>
      </w:pPr>
      <w:r>
        <w:t>определение того, что из содержания текста соответствует действительности, а что - нет;</w:t>
      </w:r>
    </w:p>
    <w:p w:rsidR="002B4DD4" w:rsidRDefault="002B4DD4" w:rsidP="002B4DD4">
      <w:pPr>
        <w:pStyle w:val="ConsPlusNormal"/>
        <w:ind w:firstLine="540"/>
        <w:jc w:val="both"/>
      </w:pPr>
      <w:r>
        <w:t>выбирать книгу в библиотеке в соответствии с учебной задачей.</w:t>
      </w:r>
    </w:p>
    <w:p w:rsidR="002B4DD4" w:rsidRPr="00595D3C" w:rsidRDefault="002B4DD4" w:rsidP="002B4DD4">
      <w:pPr>
        <w:pStyle w:val="ConsPlusNormal"/>
        <w:ind w:firstLine="540"/>
        <w:jc w:val="both"/>
        <w:rPr>
          <w:b/>
          <w:bCs/>
          <w:i/>
          <w:iCs/>
        </w:rPr>
      </w:pPr>
      <w:r>
        <w:t xml:space="preserve">2. </w:t>
      </w:r>
      <w:r w:rsidRPr="00595D3C">
        <w:rPr>
          <w:b/>
          <w:bCs/>
          <w:i/>
          <w:iCs/>
        </w:rPr>
        <w:t>Коммуникативные УУД:</w:t>
      </w:r>
    </w:p>
    <w:p w:rsidR="002B4DD4" w:rsidRDefault="002B4DD4" w:rsidP="002B4DD4">
      <w:pPr>
        <w:pStyle w:val="ConsPlusNormal"/>
        <w:ind w:firstLine="540"/>
        <w:jc w:val="both"/>
      </w:pPr>
      <w:r>
        <w:t>читать текст выразительно с соблюдением соответствующей интонации, громкостью речи, темпом речи;</w:t>
      </w:r>
    </w:p>
    <w:p w:rsidR="002B4DD4" w:rsidRDefault="002B4DD4" w:rsidP="002B4DD4">
      <w:pPr>
        <w:pStyle w:val="ConsPlusNormal"/>
        <w:ind w:firstLine="540"/>
        <w:jc w:val="both"/>
      </w:pPr>
      <w:r>
        <w:t>формулировать вопросы по основным событиям текста;</w:t>
      </w:r>
    </w:p>
    <w:p w:rsidR="002B4DD4" w:rsidRDefault="002B4DD4" w:rsidP="002B4DD4">
      <w:pPr>
        <w:pStyle w:val="ConsPlusNormal"/>
        <w:ind w:firstLine="540"/>
        <w:jc w:val="both"/>
      </w:pPr>
      <w:r>
        <w:t>пересказывать текст (подробно);</w:t>
      </w:r>
    </w:p>
    <w:p w:rsidR="002B4DD4" w:rsidRDefault="002B4DD4" w:rsidP="002B4DD4">
      <w:pPr>
        <w:pStyle w:val="ConsPlusNormal"/>
        <w:ind w:firstLine="540"/>
        <w:jc w:val="both"/>
      </w:pPr>
      <w:r>
        <w:t>сочинять простые истории (сказки, рассказы) по аналогии.</w:t>
      </w:r>
    </w:p>
    <w:p w:rsidR="002B4DD4" w:rsidRPr="00595D3C" w:rsidRDefault="002B4DD4" w:rsidP="002B4DD4">
      <w:pPr>
        <w:pStyle w:val="ConsPlusNormal"/>
        <w:ind w:firstLine="540"/>
        <w:jc w:val="both"/>
        <w:rPr>
          <w:b/>
          <w:bCs/>
          <w:i/>
          <w:iCs/>
        </w:rPr>
      </w:pPr>
      <w:r>
        <w:t xml:space="preserve">3. </w:t>
      </w:r>
      <w:r w:rsidRPr="00595D3C">
        <w:rPr>
          <w:b/>
          <w:bCs/>
          <w:i/>
          <w:iCs/>
        </w:rPr>
        <w:t>Регулятивные УУД:</w:t>
      </w:r>
    </w:p>
    <w:p w:rsidR="002B4DD4" w:rsidRDefault="002B4DD4" w:rsidP="002B4DD4">
      <w:pPr>
        <w:pStyle w:val="ConsPlusNormal"/>
        <w:ind w:firstLine="540"/>
        <w:jc w:val="both"/>
      </w:pPr>
      <w: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2B4DD4" w:rsidRDefault="002B4DD4" w:rsidP="002B4DD4">
      <w:pPr>
        <w:pStyle w:val="ConsPlusNormal"/>
        <w:ind w:firstLine="540"/>
        <w:jc w:val="both"/>
      </w:pPr>
      <w:r>
        <w:t>оценивать качество своего восприятия текста на слух;</w:t>
      </w:r>
    </w:p>
    <w:p w:rsidR="002B4DD4" w:rsidRDefault="002B4DD4" w:rsidP="002B4DD4">
      <w:pPr>
        <w:pStyle w:val="ConsPlusNormal"/>
        <w:ind w:firstLine="540"/>
        <w:jc w:val="both"/>
      </w:pPr>
      <w:r>
        <w:t>выполнять действия контроля и самоконтроля и оценки процесса и результата деятельности, при необходимости вносить коррективы в выполняемые действия.</w:t>
      </w:r>
    </w:p>
    <w:p w:rsidR="002B4DD4" w:rsidRDefault="002B4DD4" w:rsidP="002B4DD4">
      <w:pPr>
        <w:pStyle w:val="ConsPlusNormal"/>
        <w:ind w:firstLine="540"/>
        <w:jc w:val="both"/>
      </w:pPr>
      <w:r>
        <w:t>Совместная деятельность:</w:t>
      </w:r>
    </w:p>
    <w:p w:rsidR="002B4DD4" w:rsidRDefault="002B4DD4" w:rsidP="002B4DD4">
      <w:pPr>
        <w:pStyle w:val="ConsPlusNormal"/>
        <w:ind w:firstLine="540"/>
        <w:jc w:val="both"/>
      </w:pPr>
      <w:r>
        <w:t>участвовать в совместной деятельности: выполнять роли лидера, подчиненного, соблюдать равноправие и дружелюбие;</w:t>
      </w:r>
    </w:p>
    <w:p w:rsidR="002B4DD4" w:rsidRDefault="002B4DD4" w:rsidP="002B4DD4">
      <w:pPr>
        <w:pStyle w:val="ConsPlusNormal"/>
        <w:ind w:firstLine="540"/>
        <w:jc w:val="both"/>
      </w:pPr>
      <w: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2B4DD4" w:rsidRDefault="002B4DD4" w:rsidP="002B4DD4">
      <w:pPr>
        <w:pStyle w:val="ConsPlusNormal"/>
        <w:ind w:firstLine="540"/>
        <w:jc w:val="both"/>
      </w:pPr>
      <w:r>
        <w:t>осуществлять взаимопомощь, проявлять ответственность при выполнении своей части работы, оценивать свой вклад в общее дело.</w:t>
      </w:r>
    </w:p>
    <w:p w:rsidR="002B4DD4" w:rsidRPr="00595D3C" w:rsidRDefault="002B4DD4" w:rsidP="002B4DD4">
      <w:pPr>
        <w:pStyle w:val="ConsPlusNormal"/>
        <w:ind w:firstLine="540"/>
        <w:jc w:val="both"/>
        <w:rPr>
          <w:i/>
          <w:iCs/>
        </w:rPr>
      </w:pPr>
      <w:r>
        <w:t>4</w:t>
      </w:r>
      <w:r w:rsidRPr="00595D3C">
        <w:rPr>
          <w:i/>
          <w:iCs/>
        </w:rPr>
        <w:t>.2. Критерии оценивания.</w:t>
      </w:r>
    </w:p>
    <w:p w:rsidR="002B4DD4" w:rsidRDefault="002B4DD4" w:rsidP="002B4DD4">
      <w:pPr>
        <w:pStyle w:val="ConsPlusNormal"/>
        <w:ind w:firstLine="540"/>
        <w:jc w:val="both"/>
      </w:pPr>
      <w:r>
        <w:lastRenderedPageBreak/>
        <w:t>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w:t>
      </w:r>
    </w:p>
    <w:p w:rsidR="002B4DD4" w:rsidRDefault="002B4DD4" w:rsidP="002B4DD4">
      <w:pPr>
        <w:pStyle w:val="ConsPlusNormal"/>
        <w:ind w:firstLine="540"/>
        <w:jc w:val="both"/>
      </w:pPr>
      <w:r>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rsidR="00595D3C" w:rsidRDefault="00595D3C" w:rsidP="002B4DD4">
      <w:pPr>
        <w:pStyle w:val="ConsPlusNormal"/>
        <w:ind w:firstLine="540"/>
        <w:jc w:val="both"/>
      </w:pPr>
    </w:p>
    <w:p w:rsidR="002B4DD4" w:rsidRPr="00595D3C" w:rsidRDefault="002B4DD4" w:rsidP="002B4DD4">
      <w:pPr>
        <w:pStyle w:val="ConsPlusNormal"/>
        <w:ind w:firstLine="540"/>
        <w:jc w:val="both"/>
        <w:rPr>
          <w:i/>
          <w:iCs/>
        </w:rPr>
      </w:pPr>
      <w:r>
        <w:t xml:space="preserve">5. </w:t>
      </w:r>
      <w:r w:rsidRPr="00595D3C">
        <w:rPr>
          <w:i/>
          <w:iCs/>
        </w:rPr>
        <w:t>Содержание обучения. 4 класс:</w:t>
      </w:r>
    </w:p>
    <w:p w:rsidR="002B4DD4" w:rsidRDefault="002B4DD4" w:rsidP="002B4DD4">
      <w:pPr>
        <w:pStyle w:val="ConsPlusNormal"/>
        <w:ind w:firstLine="540"/>
        <w:jc w:val="both"/>
      </w:pPr>
      <w:r>
        <w:t>1. Чтение. Правильное орфоэпическое чтение целыми словами.</w:t>
      </w:r>
    </w:p>
    <w:p w:rsidR="002B4DD4" w:rsidRDefault="002B4DD4" w:rsidP="002B4DD4">
      <w:pPr>
        <w:pStyle w:val="ConsPlusNormal"/>
        <w:ind w:firstLine="540"/>
        <w:jc w:val="both"/>
      </w:pPr>
      <w:r>
        <w:t>2. 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книга произведение, книга 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B4DD4" w:rsidRDefault="002B4DD4" w:rsidP="002B4DD4">
      <w:pPr>
        <w:pStyle w:val="ConsPlusNormal"/>
        <w:ind w:firstLine="540"/>
        <w:jc w:val="both"/>
      </w:pPr>
      <w:r>
        <w:t>3. Работа с текстом художественного произведения. Герой (персонаж), его описание, характеристика, действия и их значение. Словесный портрет героя как его характеристика. Основные события сюжета, отношение к ним героев.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Анализ смыслового значения, подбор современных синонимов. Использование языкового своеобразия былин при пересказе. Составление самостоятельно или коллективно простого плана текста (план из вопросов, план из предложений текста). Иллюстрации в сказке: назначение, особенности.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Подробный, частичный, выборочный пересказ. Прогнозирование содержания, читаемого на основе заголовка, прочитанной части текста. Развитие умения работать с заглавием произведения, осмыслением его прямого и скрытого смысла, соотнесение заглавия с содержанием. Самостоятельное придумывание заглавий.</w:t>
      </w:r>
    </w:p>
    <w:p w:rsidR="002B4DD4" w:rsidRDefault="002B4DD4" w:rsidP="002B4DD4">
      <w:pPr>
        <w:pStyle w:val="ConsPlusNormal"/>
        <w:ind w:firstLine="540"/>
        <w:jc w:val="both"/>
      </w:pPr>
      <w:r>
        <w:t>4. Говорение (культура речевого общения). Выразительное чтение.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Закрепление умения самостоятельно формулировать вопросы к тексту. Заучивание стихотворений наизусть.</w:t>
      </w:r>
    </w:p>
    <w:p w:rsidR="002B4DD4" w:rsidRDefault="002B4DD4" w:rsidP="002B4DD4">
      <w:pPr>
        <w:pStyle w:val="ConsPlusNormal"/>
        <w:ind w:firstLine="540"/>
        <w:jc w:val="both"/>
      </w:pPr>
      <w:r>
        <w:t xml:space="preserve">5. Круг детского чтения. Былина как эпическая песня о героическом событии. Малые </w:t>
      </w:r>
      <w:r>
        <w:lastRenderedPageBreak/>
        <w:t>жанры фольклора. Сказки (о животных, бытовые, волшебные). Авторские прозаические и стихотворные сказки. Басни. Наше Отечество, образ родной земли в творчестве писателей и поэтов.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Осознание понятия: поступок, подвиг. Народная и авторская песня. Литературные сказки А.С. Пушкина в стихах. Лирика, лирические произведения как описание в стихотворной форме чувств поэта, связанных с наблюдениями, описаниями природы. Произведения о взаимоотношениях человека и животных, защита и охрана природы. Тематика произведений о детях, их жизни, играх и занятиях, взаимоотношениях со взрослыми и сверстниками. Стихотворные и прозаические юмористические произведения.</w:t>
      </w:r>
    </w:p>
    <w:p w:rsidR="002B4DD4" w:rsidRDefault="002B4DD4" w:rsidP="002B4DD4">
      <w:pPr>
        <w:pStyle w:val="ConsPlusNormal"/>
        <w:ind w:firstLine="540"/>
        <w:jc w:val="both"/>
      </w:pPr>
      <w:r>
        <w:t>6. Литературоведческая пропедевтика (практическое освоение). Значение устного народного творчества для появления художественной литературы. Собиратели фольклора (А.Н. Афанасьев, В.И. Даль). Народные былинно-сказочные темы в творчестве художников. Отражение в произведениях фольклора нравственных ценностей, быта и культуры народов мира.</w:t>
      </w:r>
    </w:p>
    <w:p w:rsidR="002B4DD4" w:rsidRDefault="002B4DD4" w:rsidP="002B4DD4">
      <w:pPr>
        <w:pStyle w:val="ConsPlusNormal"/>
        <w:ind w:firstLine="540"/>
        <w:jc w:val="both"/>
      </w:pPr>
      <w:r>
        <w:t>Малые жанры фольклора (назначение, сравнение, классификация). Виды сказок: о животных, бытовые, волшебные. Сходство фольклорных произведений разных народов по тематике, художественным образам и форме ("бродячие" сюжеты). Связь литературной сказки с фольклорной: народная речь - особенность авторской сказки. Представление о басне как лиро-эпическом жанре. Аллегория в баснях. Понятие исторической песни. Средства художественной выразительности в стихотворном произведении (сравнение, эпитет, олицетворение, метафора). Авторские приемы создания художественного образа в лирике. Репродукция картины как иллюстрация к лирическому произведению. Средства выразительности текста юмористического содержания: гипербола. Формирование представления об условности литературного творения, его отличия от реальности.</w:t>
      </w:r>
    </w:p>
    <w:p w:rsidR="002B4DD4" w:rsidRDefault="002B4DD4" w:rsidP="002B4DD4">
      <w:pPr>
        <w:pStyle w:val="ConsPlusNormal"/>
        <w:ind w:firstLine="540"/>
        <w:jc w:val="both"/>
      </w:pPr>
      <w:r>
        <w:t xml:space="preserve">7. 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w:t>
      </w:r>
      <w:proofErr w:type="spellStart"/>
      <w:r>
        <w:t>инсценирование</w:t>
      </w:r>
      <w:proofErr w:type="spellEnd"/>
      <w:r>
        <w:t>, драматизация;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Планирование своих действий в соответствии с поставленной целью (например, участие в проектной деятельности). Развитие умения писать работы по итогам чтения - сочинения-миниатюры о сказочных героях. Этапы подготовки к сочинению: обдумывание и обсуждение темы, формулирование главной мысли сочинения, коллективное и индивидуальное составление плана.</w:t>
      </w:r>
    </w:p>
    <w:p w:rsidR="002B4DD4" w:rsidRDefault="002B4DD4" w:rsidP="002B4DD4">
      <w:pPr>
        <w:pStyle w:val="ConsPlusNormal"/>
        <w:ind w:firstLine="540"/>
        <w:jc w:val="both"/>
      </w:pPr>
      <w:r>
        <w:t xml:space="preserve">5.1. </w:t>
      </w:r>
      <w:r w:rsidRPr="00595D3C">
        <w:rPr>
          <w:i/>
          <w:iCs/>
        </w:rPr>
        <w:t>Метапредметные результаты:</w:t>
      </w:r>
    </w:p>
    <w:p w:rsidR="002B4DD4" w:rsidRPr="00595D3C" w:rsidRDefault="002B4DD4" w:rsidP="002B4DD4">
      <w:pPr>
        <w:pStyle w:val="ConsPlusNormal"/>
        <w:ind w:firstLine="540"/>
        <w:jc w:val="both"/>
        <w:rPr>
          <w:b/>
          <w:bCs/>
          <w:i/>
          <w:iCs/>
        </w:rPr>
      </w:pPr>
      <w:r>
        <w:t xml:space="preserve">1. </w:t>
      </w:r>
      <w:r w:rsidRPr="00595D3C">
        <w:rPr>
          <w:b/>
          <w:bCs/>
          <w:i/>
          <w:iCs/>
        </w:rPr>
        <w:t>Познавательные УУД:</w:t>
      </w:r>
    </w:p>
    <w:p w:rsidR="002B4DD4" w:rsidRDefault="002B4DD4" w:rsidP="002B4DD4">
      <w:pPr>
        <w:pStyle w:val="ConsPlusNormal"/>
        <w:ind w:firstLine="540"/>
        <w:jc w:val="both"/>
      </w:pPr>
      <w: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2B4DD4" w:rsidRDefault="002B4DD4" w:rsidP="002B4DD4">
      <w:pPr>
        <w:pStyle w:val="ConsPlusNormal"/>
        <w:ind w:firstLine="540"/>
        <w:jc w:val="both"/>
      </w:pPr>
      <w:r>
        <w:t>читать про себя (молча), оценивать свое чтение с точки зрения понимания и запоминания текста;</w:t>
      </w:r>
    </w:p>
    <w:p w:rsidR="002B4DD4" w:rsidRDefault="002B4DD4" w:rsidP="002B4DD4">
      <w:pPr>
        <w:pStyle w:val="ConsPlusNormal"/>
        <w:ind w:firstLine="540"/>
        <w:jc w:val="both"/>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B4DD4" w:rsidRDefault="002B4DD4" w:rsidP="002B4DD4">
      <w:pPr>
        <w:pStyle w:val="ConsPlusNormal"/>
        <w:ind w:firstLine="540"/>
        <w:jc w:val="both"/>
      </w:pPr>
      <w:r>
        <w:t>характеризовать героя и давать оценку его поступкам;</w:t>
      </w:r>
    </w:p>
    <w:p w:rsidR="002B4DD4" w:rsidRDefault="002B4DD4" w:rsidP="002B4DD4">
      <w:pPr>
        <w:pStyle w:val="ConsPlusNormal"/>
        <w:ind w:firstLine="540"/>
        <w:jc w:val="both"/>
      </w:pPr>
      <w:r>
        <w:t xml:space="preserve">составлять план (вопросный, номинативный, цитатный) текста, дополнять и </w:t>
      </w:r>
      <w:r>
        <w:lastRenderedPageBreak/>
        <w:t>восстанавливать нарушенную последовательность;</w:t>
      </w:r>
    </w:p>
    <w:p w:rsidR="002B4DD4" w:rsidRDefault="002B4DD4" w:rsidP="002B4DD4">
      <w:pPr>
        <w:pStyle w:val="ConsPlusNormal"/>
        <w:ind w:firstLine="540"/>
        <w:jc w:val="both"/>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w:t>
      </w:r>
    </w:p>
    <w:p w:rsidR="002B4DD4" w:rsidRDefault="002B4DD4" w:rsidP="002B4DD4">
      <w:pPr>
        <w:pStyle w:val="ConsPlusNormal"/>
        <w:ind w:firstLine="540"/>
        <w:jc w:val="both"/>
      </w:pPr>
      <w:r>
        <w:t>Работа с информацией:</w:t>
      </w:r>
    </w:p>
    <w:p w:rsidR="002B4DD4" w:rsidRDefault="002B4DD4" w:rsidP="002B4DD4">
      <w:pPr>
        <w:pStyle w:val="ConsPlusNormal"/>
        <w:ind w:firstLine="540"/>
        <w:jc w:val="both"/>
      </w:pPr>
      <w:r>
        <w:t>использовать справочную информацию для получения дополнительной информации в соответствии с учебной задачей;</w:t>
      </w:r>
    </w:p>
    <w:p w:rsidR="002B4DD4" w:rsidRDefault="002B4DD4" w:rsidP="002B4DD4">
      <w:pPr>
        <w:pStyle w:val="ConsPlusNormal"/>
        <w:ind w:firstLine="540"/>
        <w:jc w:val="both"/>
      </w:pPr>
      <w:r>
        <w:t>характеризовать произведение по его элементам (автор, заголовок, жанр, главные герои, основная мысль и идея текста);</w:t>
      </w:r>
    </w:p>
    <w:p w:rsidR="002B4DD4" w:rsidRDefault="002B4DD4" w:rsidP="002B4DD4">
      <w:pPr>
        <w:pStyle w:val="ConsPlusNormal"/>
        <w:ind w:firstLine="540"/>
        <w:jc w:val="both"/>
      </w:pPr>
      <w:r>
        <w:t>выбирать книгу в библиотеке в соответствии с учебной задачей.</w:t>
      </w:r>
    </w:p>
    <w:p w:rsidR="002B4DD4" w:rsidRPr="00595D3C" w:rsidRDefault="002B4DD4" w:rsidP="002B4DD4">
      <w:pPr>
        <w:pStyle w:val="ConsPlusNormal"/>
        <w:ind w:firstLine="540"/>
        <w:jc w:val="both"/>
        <w:rPr>
          <w:b/>
          <w:bCs/>
          <w:i/>
          <w:iCs/>
        </w:rPr>
      </w:pPr>
      <w:r>
        <w:t>2</w:t>
      </w:r>
      <w:r w:rsidRPr="00595D3C">
        <w:rPr>
          <w:b/>
          <w:bCs/>
          <w:i/>
          <w:iCs/>
        </w:rPr>
        <w:t>. Коммуникативные УУД:</w:t>
      </w:r>
    </w:p>
    <w:p w:rsidR="002B4DD4" w:rsidRDefault="002B4DD4" w:rsidP="002B4DD4">
      <w:pPr>
        <w:pStyle w:val="ConsPlusNormal"/>
        <w:ind w:firstLine="540"/>
        <w:jc w:val="both"/>
      </w:pPr>
      <w:r>
        <w:t>соблюдать правила речевого этикета в учебном диалоге, отвечать и задавать вопросы к учебным и художественным текстам;</w:t>
      </w:r>
    </w:p>
    <w:p w:rsidR="002B4DD4" w:rsidRDefault="002B4DD4" w:rsidP="002B4DD4">
      <w:pPr>
        <w:pStyle w:val="ConsPlusNormal"/>
        <w:ind w:firstLine="540"/>
        <w:jc w:val="both"/>
      </w:pPr>
      <w:r>
        <w:t>пересказывать текст в соответствии с учебной задачей;</w:t>
      </w:r>
    </w:p>
    <w:p w:rsidR="002B4DD4" w:rsidRDefault="002B4DD4" w:rsidP="002B4DD4">
      <w:pPr>
        <w:pStyle w:val="ConsPlusNormal"/>
        <w:ind w:firstLine="540"/>
        <w:jc w:val="both"/>
      </w:pPr>
      <w:r>
        <w:t>рассказывать о тематике детской литературы, о любимом писателе и его произведениях;</w:t>
      </w:r>
    </w:p>
    <w:p w:rsidR="002B4DD4" w:rsidRDefault="002B4DD4" w:rsidP="002B4DD4">
      <w:pPr>
        <w:pStyle w:val="ConsPlusNormal"/>
        <w:ind w:firstLine="540"/>
        <w:jc w:val="both"/>
      </w:pPr>
      <w:r>
        <w:t>оценивать мнение авторов о героях и свое отношение к ним;</w:t>
      </w:r>
    </w:p>
    <w:p w:rsidR="002B4DD4" w:rsidRDefault="002B4DD4" w:rsidP="002B4DD4">
      <w:pPr>
        <w:pStyle w:val="ConsPlusNormal"/>
        <w:ind w:firstLine="540"/>
        <w:jc w:val="both"/>
      </w:pPr>
      <w:r>
        <w:t>сочинять небольшие тексты повествовательного и описательного характера по наблюдениям, на заданную тему.</w:t>
      </w:r>
    </w:p>
    <w:p w:rsidR="002B4DD4" w:rsidRPr="00595D3C" w:rsidRDefault="002B4DD4" w:rsidP="002B4DD4">
      <w:pPr>
        <w:pStyle w:val="ConsPlusNormal"/>
        <w:ind w:firstLine="540"/>
        <w:jc w:val="both"/>
        <w:rPr>
          <w:b/>
          <w:bCs/>
          <w:i/>
          <w:iCs/>
        </w:rPr>
      </w:pPr>
      <w:r>
        <w:t xml:space="preserve">3. </w:t>
      </w:r>
      <w:r w:rsidRPr="00595D3C">
        <w:rPr>
          <w:b/>
          <w:bCs/>
          <w:i/>
          <w:iCs/>
        </w:rPr>
        <w:t>Регулятивные УУД:</w:t>
      </w:r>
    </w:p>
    <w:p w:rsidR="002B4DD4" w:rsidRDefault="002B4DD4" w:rsidP="002B4DD4">
      <w:pPr>
        <w:pStyle w:val="ConsPlusNormal"/>
        <w:ind w:firstLine="540"/>
        <w:jc w:val="both"/>
      </w:pPr>
      <w:r>
        <w:t>понимать значение чтения для самообразования и саморазвития; самостоятельно организовывать читательскую деятельность во время досуга;</w:t>
      </w:r>
    </w:p>
    <w:p w:rsidR="002B4DD4" w:rsidRDefault="002B4DD4" w:rsidP="002B4DD4">
      <w:pPr>
        <w:pStyle w:val="ConsPlusNormal"/>
        <w:ind w:firstLine="540"/>
        <w:jc w:val="both"/>
      </w:pPr>
      <w:r>
        <w:t>определять цель выразительного исполнения и работы с текстом;</w:t>
      </w:r>
    </w:p>
    <w:p w:rsidR="002B4DD4" w:rsidRDefault="002B4DD4" w:rsidP="002B4DD4">
      <w:pPr>
        <w:pStyle w:val="ConsPlusNormal"/>
        <w:ind w:firstLine="540"/>
        <w:jc w:val="both"/>
      </w:pPr>
      <w:r>
        <w:t>оценивать выступление (свое и одноклассников) с точки зрения передачи настроения, особенностей произведения и героев;</w:t>
      </w:r>
    </w:p>
    <w:p w:rsidR="002B4DD4" w:rsidRDefault="002B4DD4" w:rsidP="002B4DD4">
      <w:pPr>
        <w:pStyle w:val="ConsPlusNormal"/>
        <w:ind w:firstLine="540"/>
        <w:jc w:val="both"/>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B4DD4" w:rsidRDefault="002B4DD4" w:rsidP="002B4DD4">
      <w:pPr>
        <w:pStyle w:val="ConsPlusNormal"/>
        <w:ind w:firstLine="540"/>
        <w:jc w:val="both"/>
      </w:pPr>
      <w:r>
        <w:t>Совместная деятельность:</w:t>
      </w:r>
    </w:p>
    <w:p w:rsidR="002B4DD4" w:rsidRDefault="002B4DD4" w:rsidP="002B4DD4">
      <w:pPr>
        <w:pStyle w:val="ConsPlusNormal"/>
        <w:ind w:firstLine="540"/>
        <w:jc w:val="both"/>
      </w:pPr>
      <w:r>
        <w:t xml:space="preserve">участвовать в театрализованной деятельности: </w:t>
      </w:r>
      <w:proofErr w:type="spellStart"/>
      <w:r>
        <w:t>инсценировании</w:t>
      </w:r>
      <w:proofErr w:type="spellEnd"/>
      <w:r>
        <w:t xml:space="preserve"> и драматизации (читать по ролям, разыгрывать сценки); соблюдать правила взаимодействия;</w:t>
      </w:r>
    </w:p>
    <w:p w:rsidR="002B4DD4" w:rsidRDefault="002B4DD4" w:rsidP="002B4DD4">
      <w:pPr>
        <w:pStyle w:val="ConsPlusNormal"/>
        <w:ind w:firstLine="540"/>
        <w:jc w:val="both"/>
      </w:pPr>
      <w:r>
        <w:t>ответственно относиться к своим обязанностям в процессе совместной деятельности, оценивать свой вклад в общее дело.</w:t>
      </w:r>
    </w:p>
    <w:p w:rsidR="00595D3C" w:rsidRDefault="00595D3C" w:rsidP="002B4DD4">
      <w:pPr>
        <w:pStyle w:val="ConsPlusNormal"/>
        <w:ind w:firstLine="540"/>
        <w:jc w:val="both"/>
      </w:pPr>
    </w:p>
    <w:p w:rsidR="002B4DD4" w:rsidRPr="00595D3C" w:rsidRDefault="002B4DD4" w:rsidP="002B4DD4">
      <w:pPr>
        <w:pStyle w:val="ConsPlusNormal"/>
        <w:ind w:firstLine="540"/>
        <w:jc w:val="both"/>
        <w:rPr>
          <w:i/>
          <w:iCs/>
        </w:rPr>
      </w:pPr>
      <w:r>
        <w:t xml:space="preserve">5.2. </w:t>
      </w:r>
      <w:r w:rsidRPr="00595D3C">
        <w:rPr>
          <w:i/>
          <w:iCs/>
        </w:rPr>
        <w:t>Критерии оценивания.</w:t>
      </w:r>
    </w:p>
    <w:p w:rsidR="002B4DD4" w:rsidRDefault="002B4DD4" w:rsidP="002B4DD4">
      <w:pPr>
        <w:pStyle w:val="ConsPlusNormal"/>
        <w:ind w:firstLine="540"/>
        <w:jc w:val="both"/>
      </w:pPr>
      <w:r>
        <w:t>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w:t>
      </w:r>
    </w:p>
    <w:p w:rsidR="002B4DD4" w:rsidRDefault="002B4DD4" w:rsidP="002B4DD4">
      <w:pPr>
        <w:pStyle w:val="ConsPlusNormal"/>
        <w:ind w:firstLine="540"/>
        <w:jc w:val="both"/>
      </w:pPr>
      <w:r>
        <w:t>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w:t>
      </w:r>
    </w:p>
    <w:p w:rsidR="00AB6DAD" w:rsidRDefault="00AB6DAD" w:rsidP="00AB6DAD">
      <w:pPr>
        <w:ind w:firstLine="540"/>
        <w:rPr>
          <w:rFonts w:ascii="Times New Roman" w:eastAsia="Times New Roman" w:hAnsi="Times New Roman"/>
        </w:rPr>
      </w:pPr>
    </w:p>
    <w:p w:rsidR="00AB6DAD" w:rsidRPr="00BC0DE1" w:rsidRDefault="00AB6DAD" w:rsidP="00AB6DAD">
      <w:pPr>
        <w:ind w:firstLine="540"/>
        <w:rPr>
          <w:rFonts w:ascii="Times New Roman" w:eastAsia="Times New Roman" w:hAnsi="Times New Roman"/>
          <w:color w:val="FF0000"/>
        </w:rPr>
      </w:pPr>
      <w:r w:rsidRPr="00BC0DE1">
        <w:rPr>
          <w:rFonts w:ascii="Times New Roman" w:eastAsia="Times New Roman" w:hAnsi="Times New Roman"/>
        </w:rPr>
        <w:t>Для реализации курса «Литературное чтение»</w:t>
      </w:r>
      <w:r>
        <w:rPr>
          <w:rFonts w:ascii="Times New Roman" w:eastAsia="Times New Roman" w:hAnsi="Times New Roman"/>
        </w:rPr>
        <w:t xml:space="preserve"> используется учебно</w:t>
      </w:r>
      <w:r w:rsidRPr="00BC0DE1">
        <w:rPr>
          <w:rFonts w:ascii="Times New Roman" w:eastAsia="Times New Roman" w:hAnsi="Times New Roman"/>
        </w:rPr>
        <w:t xml:space="preserve">-методический комплект авторов </w:t>
      </w:r>
      <w:proofErr w:type="gramStart"/>
      <w:r w:rsidRPr="00BC0DE1">
        <w:rPr>
          <w:rFonts w:ascii="Times New Roman" w:eastAsia="Times New Roman" w:hAnsi="Times New Roman"/>
        </w:rPr>
        <w:t>Л.Ф</w:t>
      </w:r>
      <w:proofErr w:type="gramEnd"/>
      <w:r w:rsidRPr="00BC0DE1">
        <w:rPr>
          <w:rFonts w:ascii="Times New Roman" w:eastAsia="Times New Roman" w:hAnsi="Times New Roman"/>
        </w:rPr>
        <w:t xml:space="preserve"> Климановой, В.Г. Горецкого, М.В. </w:t>
      </w:r>
      <w:proofErr w:type="spellStart"/>
      <w:r w:rsidRPr="00BC0DE1">
        <w:rPr>
          <w:rFonts w:ascii="Times New Roman" w:eastAsia="Times New Roman" w:hAnsi="Times New Roman"/>
        </w:rPr>
        <w:t>Головановой</w:t>
      </w:r>
      <w:proofErr w:type="spellEnd"/>
      <w:r w:rsidR="003E42EE">
        <w:rPr>
          <w:rFonts w:ascii="Times New Roman" w:eastAsia="Times New Roman" w:hAnsi="Times New Roman"/>
        </w:rPr>
        <w:t xml:space="preserve"> «Литературное чтение» (1 – 4 классы)</w:t>
      </w:r>
    </w:p>
    <w:p w:rsidR="000E7BEA" w:rsidRDefault="00AB6DAD" w:rsidP="000E7BEA">
      <w:pPr>
        <w:pStyle w:val="a8"/>
        <w:ind w:firstLine="567"/>
        <w:jc w:val="both"/>
        <w:rPr>
          <w:rFonts w:ascii="Times New Roman" w:hAnsi="Times New Roman"/>
          <w:sz w:val="24"/>
          <w:szCs w:val="24"/>
          <w:lang w:eastAsia="ru-RU"/>
        </w:rPr>
      </w:pPr>
      <w:r w:rsidRPr="00BC0DE1">
        <w:rPr>
          <w:rFonts w:ascii="Times New Roman" w:hAnsi="Times New Roman"/>
          <w:sz w:val="24"/>
          <w:szCs w:val="24"/>
          <w:lang w:eastAsia="ru-RU"/>
        </w:rPr>
        <w:t>В 1 классе на изучение литературного чтения отводится 51 ч (3 ч в неде</w:t>
      </w:r>
      <w:r w:rsidRPr="00BC0DE1">
        <w:rPr>
          <w:rFonts w:ascii="Times New Roman" w:hAnsi="Times New Roman"/>
          <w:sz w:val="24"/>
          <w:szCs w:val="24"/>
          <w:lang w:eastAsia="ru-RU"/>
        </w:rPr>
        <w:softHyphen/>
        <w:t>лю, 17 учебных недель), во 2—</w:t>
      </w:r>
      <w:r>
        <w:rPr>
          <w:rFonts w:ascii="Times New Roman" w:hAnsi="Times New Roman"/>
          <w:sz w:val="24"/>
          <w:szCs w:val="24"/>
          <w:lang w:eastAsia="ru-RU"/>
        </w:rPr>
        <w:t>4</w:t>
      </w:r>
      <w:r w:rsidRPr="00BC0DE1">
        <w:rPr>
          <w:rFonts w:ascii="Times New Roman" w:hAnsi="Times New Roman"/>
          <w:sz w:val="24"/>
          <w:szCs w:val="24"/>
          <w:lang w:eastAsia="ru-RU"/>
        </w:rPr>
        <w:t xml:space="preserve"> классах по 136 ч (4 ч в неделю, 34 учебные недели в каждом клас</w:t>
      </w:r>
      <w:r w:rsidR="000E7BEA">
        <w:rPr>
          <w:rFonts w:ascii="Times New Roman" w:hAnsi="Times New Roman"/>
          <w:sz w:val="24"/>
          <w:szCs w:val="24"/>
          <w:lang w:eastAsia="ru-RU"/>
        </w:rPr>
        <w:t xml:space="preserve">се) </w:t>
      </w:r>
      <w:bookmarkStart w:id="22" w:name="sub_32214"/>
    </w:p>
    <w:p w:rsidR="000E7BEA" w:rsidRDefault="000E7BEA" w:rsidP="000E7BEA">
      <w:pPr>
        <w:pStyle w:val="a8"/>
        <w:ind w:firstLine="567"/>
        <w:jc w:val="both"/>
        <w:rPr>
          <w:rFonts w:ascii="Times New Roman" w:hAnsi="Times New Roman"/>
          <w:sz w:val="24"/>
          <w:szCs w:val="24"/>
          <w:lang w:eastAsia="ru-RU"/>
        </w:rPr>
      </w:pPr>
    </w:p>
    <w:p w:rsidR="00C47E63" w:rsidRPr="000E7BEA" w:rsidRDefault="0057217B" w:rsidP="000E7BEA">
      <w:pPr>
        <w:pStyle w:val="a8"/>
        <w:ind w:firstLine="567"/>
        <w:jc w:val="center"/>
        <w:rPr>
          <w:rFonts w:ascii="Times New Roman" w:hAnsi="Times New Roman"/>
          <w:b/>
          <w:bCs/>
          <w:sz w:val="24"/>
          <w:szCs w:val="24"/>
        </w:rPr>
      </w:pPr>
      <w:r w:rsidRPr="000E7BEA">
        <w:rPr>
          <w:rFonts w:ascii="Times New Roman" w:hAnsi="Times New Roman"/>
          <w:sz w:val="24"/>
          <w:szCs w:val="24"/>
        </w:rPr>
        <w:t>4</w:t>
      </w:r>
      <w:r w:rsidR="00C47E63" w:rsidRPr="000E7BEA">
        <w:rPr>
          <w:rFonts w:ascii="Times New Roman" w:hAnsi="Times New Roman"/>
          <w:b/>
          <w:bCs/>
          <w:sz w:val="24"/>
          <w:szCs w:val="24"/>
        </w:rPr>
        <w:t>. Математика</w:t>
      </w:r>
      <w:bookmarkEnd w:id="22"/>
    </w:p>
    <w:p w:rsidR="00C47E63" w:rsidRDefault="00C47E63" w:rsidP="00C47E63">
      <w:r>
        <w:t>Основные задачи курса математики в начальной школе для обучающихся с ТНР заключаются в том, чтобы:</w:t>
      </w:r>
    </w:p>
    <w:p w:rsidR="00C47E63" w:rsidRDefault="00C47E63" w:rsidP="00C47E63">
      <w:r>
        <w:t xml:space="preserve">- сформировать психологические механизмы, обеспечивающие успешность овладения математической деятельностью и применения математического опыта в </w:t>
      </w:r>
      <w:r>
        <w:lastRenderedPageBreak/>
        <w:t>практической жизни;</w:t>
      </w:r>
    </w:p>
    <w:p w:rsidR="00C47E63" w:rsidRDefault="00C47E63" w:rsidP="00C47E63">
      <w:r>
        <w:t>- обеспечить усвоение письменной (нумерации) и буквенной символики чисел;</w:t>
      </w:r>
    </w:p>
    <w:p w:rsidR="00C47E63" w:rsidRDefault="00C47E63" w:rsidP="00C47E63">
      <w:r>
        <w:t>- сформировать стойкие вычислительные навыки;</w:t>
      </w:r>
    </w:p>
    <w:p w:rsidR="00C47E63" w:rsidRDefault="00C47E63" w:rsidP="00C47E63">
      <w:r>
        <w:t>- сформировать умение анализировать условие задачи, определять связи между ее отдельными компонентами;</w:t>
      </w:r>
    </w:p>
    <w:p w:rsidR="00C47E63" w:rsidRDefault="00C47E63" w:rsidP="00C47E63">
      <w:r>
        <w:t>- сформировать умение находить правильное решение задачи;</w:t>
      </w:r>
    </w:p>
    <w:p w:rsidR="00C47E63" w:rsidRDefault="00C47E63" w:rsidP="00C47E63">
      <w:r>
        <w:t>- сформировать представления об элементах геометрии (познакомить обучающихся с простейшими геометрическими понятиями и формами);</w:t>
      </w:r>
    </w:p>
    <w:p w:rsidR="00C47E63" w:rsidRDefault="00C47E63" w:rsidP="00C47E63">
      <w:r>
        <w:t>- развивать у обучающихся интерес к математике и математические способности;</w:t>
      </w:r>
    </w:p>
    <w:p w:rsidR="00C47E63" w:rsidRDefault="00C47E63" w:rsidP="00C47E63">
      <w:r>
        <w:t xml:space="preserve">- совершенствовать внимание, память, восприятие, логические операции сравнения, классификации, </w:t>
      </w:r>
      <w:proofErr w:type="spellStart"/>
      <w:r>
        <w:t>сериации</w:t>
      </w:r>
      <w:proofErr w:type="spellEnd"/>
      <w:r>
        <w:t>, умозаключения, мышление;</w:t>
      </w:r>
    </w:p>
    <w:p w:rsidR="00C47E63" w:rsidRDefault="00C47E63" w:rsidP="00C47E63">
      <w:r>
        <w:t>- сформировать первоначальные представления о компьютерной грамотности;</w:t>
      </w:r>
    </w:p>
    <w:p w:rsidR="00C47E63" w:rsidRDefault="00C47E63" w:rsidP="00C47E63">
      <w:r>
        <w:t>- обогащать/развивать математическую речь;</w:t>
      </w:r>
    </w:p>
    <w:p w:rsidR="00C47E63" w:rsidRDefault="00C47E63" w:rsidP="00C47E63">
      <w:r>
        <w:t xml:space="preserve">- обеспечить профилактику </w:t>
      </w:r>
      <w:proofErr w:type="spellStart"/>
      <w:r>
        <w:t>дискалькулии</w:t>
      </w:r>
      <w:proofErr w:type="spellEnd"/>
      <w:r>
        <w:t>.</w:t>
      </w:r>
    </w:p>
    <w:p w:rsidR="00C47E63" w:rsidRDefault="00C47E63" w:rsidP="00C47E63">
      <w:r>
        <w:t xml:space="preserve">Математическая деятельность обучающихся с ТНР способствует развитию наглядно-действенного, наглядно-образного, вербально-логического мышления. 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 логико-грамматических конструкций,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w:t>
      </w:r>
      <w:proofErr w:type="spellStart"/>
      <w:r>
        <w:t>дискалькулии</w:t>
      </w:r>
      <w:proofErr w:type="spellEnd"/>
      <w:r>
        <w:t>.</w:t>
      </w:r>
    </w:p>
    <w:p w:rsidR="00C47E63" w:rsidRDefault="00C47E63" w:rsidP="00C47E63">
      <w:r>
        <w:t>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w:t>
      </w:r>
    </w:p>
    <w:p w:rsidR="00C47E63" w:rsidRDefault="00C47E63" w:rsidP="00C47E63">
      <w: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rsidR="00C47E63" w:rsidRDefault="00C47E63" w:rsidP="00C47E63">
      <w:r>
        <w:t>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w:t>
      </w:r>
    </w:p>
    <w:p w:rsidR="00C47E63" w:rsidRDefault="00C47E63" w:rsidP="00C47E63">
      <w:r>
        <w:t>Формирование счетных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w:t>
      </w:r>
    </w:p>
    <w:p w:rsidR="00C47E63" w:rsidRDefault="00C47E63" w:rsidP="00C47E63">
      <w:r>
        <w:t>Развитие математических умений, навыков и знаний связано с усвоением программного материала следующих учебных предметов:</w:t>
      </w:r>
    </w:p>
    <w:p w:rsidR="00C47E63" w:rsidRDefault="00C47E63" w:rsidP="00C47E63">
      <w:r>
        <w:t>Русский язык и литературное чтение: зрительное восприятие, пространственно-временные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логико-грамматических конструкций (формулирование правил грамматики, понимание сравнительных, предложно-падежных конструкций).</w:t>
      </w:r>
    </w:p>
    <w:p w:rsidR="00C47E63" w:rsidRDefault="00C47E63" w:rsidP="00C47E63">
      <w:r>
        <w:t xml:space="preserve">Окружающий мир: временные и пространственные представления (наблюдение признаков различных времен года, действий человека в различные времена года, табели погоды, температуры и т.д.); классификации (естественные классификации животных, растений и т.п.); установление </w:t>
      </w:r>
      <w:proofErr w:type="spellStart"/>
      <w:r>
        <w:t>сериации</w:t>
      </w:r>
      <w:proofErr w:type="spellEnd"/>
      <w:r>
        <w:t xml:space="preserve"> (дни недели, месяцы, температура, времена года и т.д.).</w:t>
      </w:r>
    </w:p>
    <w:p w:rsidR="00C47E63" w:rsidRDefault="00C47E63" w:rsidP="00C47E63">
      <w:r>
        <w:lastRenderedPageBreak/>
        <w:t>Музыка: слуховое восприятие, восприятие и воспроизведение ритма; слуховая память; символизация понятий.</w:t>
      </w:r>
    </w:p>
    <w:p w:rsidR="00C47E63" w:rsidRDefault="00C47E63" w:rsidP="00C47E63">
      <w:r>
        <w:t>Изобразительное искусство и труд: ориентировка в пространстве (высоко, низко, справа, слева и т.д.); развитие зрительного восприятия (форма, цвет, величина, пропорции); соотнесение части и целого.</w:t>
      </w:r>
    </w:p>
    <w:p w:rsidR="00C47E63" w:rsidRDefault="00C47E63" w:rsidP="00C47E63">
      <w:r>
        <w:t>На уроках математики осуществляется интеграция содержания обучения по всем предметным областям, формирование новых, глобальных понятий и умений.</w:t>
      </w:r>
    </w:p>
    <w:p w:rsidR="00C47E63" w:rsidRDefault="00C47E63" w:rsidP="00C47E63">
      <w:r>
        <w:t xml:space="preserve">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w:t>
      </w:r>
      <w:proofErr w:type="spellStart"/>
      <w:r>
        <w:t>операциональный</w:t>
      </w:r>
      <w:proofErr w:type="spellEnd"/>
      <w:r>
        <w:t xml:space="preserve"> этап, этап контроля).</w:t>
      </w:r>
    </w:p>
    <w:p w:rsidR="00C47E63" w:rsidRDefault="00C47E63" w:rsidP="00C47E63">
      <w:r>
        <w:t>В связи с этим большое внимание должно быть уделено вызыванию интереса к выполнению математических действий путем использования наглядности, значимых для обучающихся реальных ситуаций, игровой деятельности.</w:t>
      </w:r>
    </w:p>
    <w:p w:rsidR="00C47E63" w:rsidRDefault="00C47E63" w:rsidP="00C47E63">
      <w:r>
        <w:t>В процессе изучения математики ставятся задачи научить обучающихся с ТНР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w:t>
      </w:r>
    </w:p>
    <w:p w:rsidR="00C47E63" w:rsidRDefault="00C47E63" w:rsidP="00C47E63">
      <w:r>
        <w:t xml:space="preserve">Основное внимание при изучении математики должно быть уделено формированию </w:t>
      </w:r>
      <w:proofErr w:type="spellStart"/>
      <w:r>
        <w:t>операционального</w:t>
      </w:r>
      <w:proofErr w:type="spellEnd"/>
      <w:r>
        <w:t xml:space="preserve"> компонента математической деятельности обучающихся: развитию процессов восприятия (зрительного, пространственного, слухового), мыслительных операций, приводящих к овладению понятием о структуре числа и математическими действиями.</w:t>
      </w:r>
    </w:p>
    <w:p w:rsidR="00C47E63" w:rsidRDefault="00C47E63" w:rsidP="00C47E63">
      <w:r>
        <w:t>Формирование математических умений и навыков должно осуществляться в следующих направлениях: понятие числа - счетные операции - решение задачи. Умение пользоваться операциями счета, с одной стороны, и умозаключениями, с другой, способствует развитию умения решать математические задачи.</w:t>
      </w:r>
    </w:p>
    <w:p w:rsidR="00C47E63" w:rsidRDefault="00C47E63" w:rsidP="00C47E63">
      <w:r>
        <w:t>Предпосылками овладения счетными операциями и умениями решать математические задачи является развитие всех типов мышления (наглядно-действенное, наглядно-образное, вербально-логическое).</w:t>
      </w:r>
    </w:p>
    <w:p w:rsidR="00C47E63" w:rsidRDefault="00C47E63" w:rsidP="00C47E63">
      <w:r>
        <w:t xml:space="preserve">В связи с этим формирование счетных операций как сложных умственных действий осуществляется по следующим этапам (с учетом </w:t>
      </w:r>
      <w:proofErr w:type="spellStart"/>
      <w:r>
        <w:t>поэтапности</w:t>
      </w:r>
      <w:proofErr w:type="spellEnd"/>
      <w:r>
        <w:t xml:space="preserve"> формирования умственных действий (по П.Я. Гальперину): выполнение математического действия на основе предметных действий с конкретными предметами (этап материализации действия) сначала с помощью учителя, затем самостоятельно; выполнение математического действия с опорой на наглядность и громкую речь, но без использования практических действий с конкретными предметами; выполнение математических действий только в речевом плане; выполнение математических действий в умственном плане, во внутренней речи.</w:t>
      </w:r>
    </w:p>
    <w:p w:rsidR="00C47E63" w:rsidRDefault="00C47E63" w:rsidP="00C47E63">
      <w:r>
        <w:t xml:space="preserve">Таким образом, конечной целью формирования счетных операций у обучающихся начальных классов является выполнение логических и математических действий во внутреннем плане, что является необходимым признаком </w:t>
      </w:r>
      <w:proofErr w:type="spellStart"/>
      <w:r>
        <w:t>автоматизированности</w:t>
      </w:r>
      <w:proofErr w:type="spellEnd"/>
      <w:r>
        <w:t xml:space="preserve"> действия.</w:t>
      </w:r>
    </w:p>
    <w:p w:rsidR="00C47E63" w:rsidRDefault="00C47E63" w:rsidP="00C47E63">
      <w:r>
        <w:t>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w:t>
      </w:r>
    </w:p>
    <w:p w:rsidR="00C47E63" w:rsidRDefault="00C47E63" w:rsidP="00C47E63">
      <w:r>
        <w:t>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вербально-мыслительно-</w:t>
      </w:r>
      <w:proofErr w:type="spellStart"/>
      <w:r>
        <w:t>мнестическую</w:t>
      </w:r>
      <w:proofErr w:type="spellEnd"/>
      <w:r>
        <w:t xml:space="preserve"> деятельность. Формирование этого вида математической деятельности у обучающихся с ТНР вызывает необходимость "пошагового", постепенного обучения: на начальном этапе используется наглядное восприятие содержания условия задачи с помощью реальных рисунков, далее с помощью абстрактных графических схем и, наконец, решение задачи лишь на основе устной речи без использования зрительной опоры. Важное значение при обучении решению задач приобретает использование приема моделирования, построения конкретной модели, </w:t>
      </w:r>
      <w:r>
        <w:lastRenderedPageBreak/>
        <w:t>усвоения алгоритма решения определенного типа задач.</w:t>
      </w:r>
    </w:p>
    <w:p w:rsidR="00C47E63" w:rsidRDefault="00C47E63" w:rsidP="00C47E63">
      <w:r>
        <w:t>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условие, ответить на вопросы по содержанию задачи.</w:t>
      </w:r>
    </w:p>
    <w:p w:rsidR="00C47E63" w:rsidRDefault="00C47E63" w:rsidP="00C47E63">
      <w:r>
        <w:t>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w:t>
      </w:r>
    </w:p>
    <w:p w:rsidR="00C47E63" w:rsidRDefault="00C47E63" w:rsidP="00C47E63">
      <w:r>
        <w:t xml:space="preserve">Овладение содержанием программы по учебному предмету "Математика" в </w:t>
      </w:r>
      <w:r w:rsidR="000E7BEA">
        <w:t>1</w:t>
      </w:r>
      <w:r>
        <w:t xml:space="preserve"> (</w:t>
      </w:r>
      <w:r w:rsidR="000E7BEA">
        <w:t>1</w:t>
      </w:r>
      <w:r>
        <w:t xml:space="preserve"> дополнительном) классе обеспечивает профилактику </w:t>
      </w:r>
      <w:proofErr w:type="spellStart"/>
      <w:r>
        <w:t>дискалькулии</w:t>
      </w:r>
      <w:proofErr w:type="spellEnd"/>
      <w:r>
        <w:t xml:space="preserve"> у обучающихся с ТНР при дальнейшем обучении.</w:t>
      </w:r>
    </w:p>
    <w:p w:rsidR="00C47E63" w:rsidRDefault="00C47E63" w:rsidP="00C47E63">
      <w:r>
        <w:t xml:space="preserve">Содержание программы в </w:t>
      </w:r>
      <w:r w:rsidR="000E7BEA">
        <w:t>1</w:t>
      </w:r>
      <w:r>
        <w:t xml:space="preserve"> (</w:t>
      </w:r>
      <w:r w:rsidR="000E7BEA">
        <w:t>1</w:t>
      </w:r>
      <w:r>
        <w:t xml:space="preserve"> дополнительном) классе предусматривает формирование сенсомоторных, интеллектуальных, речевых предпосылок овладения понятием числа, структурой числа, счетными операциями и включает: дифференциацию и сравнение предметов по различным признакам (цвету (основные цвета и их оттенки), величине (одинаковый-неодинаковый, равный-неравный, большой-маленький, больше-меньше, большой-средний-маленький), длине (длинный-короткий, длиннее-короче, длинный-средний-короткий), толщине (толстый-тонкий, толще-тоньше, толстый-средний-тонкий), ширине (широкий-узкий, шире-уже, широкий-средний-узкий), весу (тяжелый-легкий, тяжелее-легче, тяжелый-средний-легкий), форме (круглые (шар, мяч, арбуз и т.д.), овальные (яйцо, огурец, селедочница и т.д.), квадратные (стол, платок, печенье и т.д.), прямоугольные (парта, книга, тетрадь и т.д.), треугольные (лист, крыша дома и т.д.)); усвоение относительности признаков предметов (в зависимости от того, с чем сравнивается); знакомство с простейшими геометрическими формами (круг, овал, квадрат, прямоугольник, треугольник, пятиугольник, обведение контурных изображений геометрических фигур, рисование, закрашивание, дорисовывание незаконченных геометрических фигур, нахождение аналогичных из серии предложенных).</w:t>
      </w:r>
    </w:p>
    <w:p w:rsidR="00C47E63" w:rsidRDefault="00C47E63" w:rsidP="00C47E63">
      <w:r>
        <w:t xml:space="preserve">В </w:t>
      </w:r>
      <w:r w:rsidR="000E7BEA">
        <w:t>1</w:t>
      </w:r>
      <w:r>
        <w:t xml:space="preserve"> (</w:t>
      </w:r>
      <w:r w:rsidR="000E7BEA">
        <w:t>1</w:t>
      </w:r>
      <w:r>
        <w:t xml:space="preserve"> дополнительном) классе программой предусмотрено развитие зрительной памяти (запоминание и воспроизведение от 4 до 6 предметов, игрушек, картинок, геометрических фигур, букв, цифр); пространственных представлений (уточнение схемы тела, дифференциация правых и левых частей тела, формирование ориентировки в окружающем пространстве, пространственной ориентировки на листе бумаги, закрепление речевых обозначений пространственных отношений (справа-слева, выше-ниже, вверху-внизу, над-под); временных представлений и их речевых обозначений (сегодня, завтра, вчера, день, ночь, утро, вечер, лето, осень, зима, весна, раньше-позже, до-после, сначала-потом и т.д.); зрительного анализа и синтеза; логических операций (классификация (классификация предметов на основе родовидовых отношений, по одному, по двум признакам и т.д.), </w:t>
      </w:r>
      <w:proofErr w:type="spellStart"/>
      <w:r>
        <w:t>сериация</w:t>
      </w:r>
      <w:proofErr w:type="spellEnd"/>
      <w:r>
        <w:t xml:space="preserve"> (раскладывание картинок по различным принципам, ранжирование полосок, отличающихся длиной, ранжирование по величине, толщине, высоте с использованием сравнительной лексики и т.д.), сравнение (сравнение предметов/изображений, отличающихся количеством, пространственным расположением элементов, установление равенства/неравенства двух серий по количеству элементов и т.д.)).</w:t>
      </w:r>
    </w:p>
    <w:p w:rsidR="00C47E63" w:rsidRDefault="00C47E63" w:rsidP="00C47E63">
      <w:r>
        <w:t xml:space="preserve">Обучающиеся должны уметь выделять признак количества как стабильный признак, независимый от пространственного расположения элементов, их величины, формы, цвета и т.д.; усвоить элементарную математическую терминологию (равно, столько же, больше, меньше, один, много и др.); письменную символику чисел; овладеть прямым и обратным счетом до 10 в I дополнительном классе, до 20 в I классе; уметь выполнять счетные </w:t>
      </w:r>
      <w:r>
        <w:lastRenderedPageBreak/>
        <w:t>операции сложения и вычитания в пределах 10 в I дополнительном классе, 20 в I классе; составлять и решать простые арифметические задачи на сложение и вычитание; уметь определять время по часам; владеть навыком измерения длины.</w:t>
      </w:r>
    </w:p>
    <w:p w:rsidR="00C47E63" w:rsidRDefault="00C47E63" w:rsidP="00C47E63">
      <w:r>
        <w:t xml:space="preserve">У обучающихся во </w:t>
      </w:r>
      <w:r w:rsidR="000E7BEA">
        <w:t>2</w:t>
      </w:r>
      <w:r>
        <w:t xml:space="preserve"> и </w:t>
      </w:r>
      <w:r w:rsidR="000E7BEA">
        <w:t>3</w:t>
      </w:r>
      <w:r>
        <w:t xml:space="preserve"> классах формируются умения называть и определять последовательность числового ряда от 1 до 1000; называть и записывать любое число данного ряда; выполнять сложение, вычитание, умножение деление в пределах 100; решать арифметические задачи из двух действий на сложение, вычитание, умножение и деление, оперируя математической терминологией (сумма, разность, произведение, частное) и владея приемами проверки устных и письменных вычислений. Обучающимися должна быть усвоена таблица сложения, вычитания, умножения и деления.</w:t>
      </w:r>
    </w:p>
    <w:p w:rsidR="00C47E63" w:rsidRDefault="00C47E63" w:rsidP="00C47E63">
      <w:r>
        <w:t xml:space="preserve">Для выработки навыков правильных устных вычислений на каждом уроке математики в </w:t>
      </w:r>
      <w:r w:rsidR="000E7BEA">
        <w:t>1</w:t>
      </w:r>
      <w:r>
        <w:t xml:space="preserve"> (</w:t>
      </w:r>
      <w:r w:rsidR="000E7BEA">
        <w:t>1</w:t>
      </w:r>
      <w:r>
        <w:t xml:space="preserve"> дополнительном) </w:t>
      </w:r>
      <w:r w:rsidR="000E7BEA">
        <w:t>–</w:t>
      </w:r>
      <w:r>
        <w:t xml:space="preserve"> </w:t>
      </w:r>
      <w:proofErr w:type="gramStart"/>
      <w:r w:rsidR="000E7BEA">
        <w:t xml:space="preserve">4 </w:t>
      </w:r>
      <w:r>
        <w:t xml:space="preserve"> классах</w:t>
      </w:r>
      <w:proofErr w:type="gramEnd"/>
      <w:r>
        <w:t xml:space="preserve"> проводятся в течение 5</w:t>
      </w:r>
      <w:r w:rsidR="000E7BEA">
        <w:t xml:space="preserve"> – </w:t>
      </w:r>
      <w:r>
        <w:t>10</w:t>
      </w:r>
      <w:r w:rsidR="000E7BEA">
        <w:t xml:space="preserve"> </w:t>
      </w:r>
      <w:r>
        <w:t xml:space="preserve"> минут тренировочные упражнения в устных вычислениях, предусмотренные программой каждого класса. Обучающихся знакомят с различными приемами устных вычислений и создают у них установку на запоминание результатов табличного сложения (вычитания) и умножения (деления).</w:t>
      </w:r>
    </w:p>
    <w:p w:rsidR="00C47E63" w:rsidRDefault="00C47E63" w:rsidP="00C47E63">
      <w:r>
        <w:t xml:space="preserve">В </w:t>
      </w:r>
      <w:r w:rsidR="000E7BEA">
        <w:t>4</w:t>
      </w:r>
      <w:r>
        <w:t xml:space="preserve"> классе обучающиеся с ТНР закрепляют знания о классе единиц и классе тысяч, овладевают навыком представления числа в виде суммы его разрядных слагаемых, знакомятся с единицами измерения длины, массы, времени. Программой </w:t>
      </w:r>
      <w:r w:rsidR="000E7BEA">
        <w:t>4</w:t>
      </w:r>
      <w:r>
        <w:t xml:space="preserve"> класса предусмотрено закрепление действий сложения, вычитания, умножения, деления в пределах 1 000 000, решение арифметических задач с 2</w:t>
      </w:r>
      <w:r w:rsidR="000E7BEA">
        <w:t xml:space="preserve"> – </w:t>
      </w:r>
      <w:proofErr w:type="gramStart"/>
      <w:r>
        <w:t>3</w:t>
      </w:r>
      <w:r w:rsidR="000E7BEA">
        <w:t xml:space="preserve"> </w:t>
      </w:r>
      <w:r>
        <w:t xml:space="preserve"> действиями</w:t>
      </w:r>
      <w:proofErr w:type="gramEnd"/>
      <w:r>
        <w:t xml:space="preserve"> и простых уравнений с одним неизвестным, формирование умения называть и записывать компоненты математических действий.</w:t>
      </w:r>
    </w:p>
    <w:p w:rsidR="00C47E63" w:rsidRDefault="00C47E63" w:rsidP="00C47E63">
      <w:r>
        <w:t>В процессе изучения натурального ряда чисел обучающиеся овладевают прямым и обратным счетом, усваивают представления о месте каждого числа в натуральном ряду, определяют предыдущие и последующие числа.</w:t>
      </w:r>
    </w:p>
    <w:p w:rsidR="00C47E63" w:rsidRDefault="00C47E63" w:rsidP="00C47E63">
      <w:r>
        <w:t>От класса к классу осуществляется не только расширение числового ряда, но и углубление, систематизация, обобщение представлений о структуре натурального ряда, разрядах, классах.</w:t>
      </w:r>
    </w:p>
    <w:p w:rsidR="00C47E63" w:rsidRDefault="00C47E63" w:rsidP="00C47E63">
      <w:r>
        <w:t>В программе предусмотрено овладение четырьмя арифметическими действиями: сложением, вычитанием, умножением и делением; усвоение математической терминологии, связанной с выполнением счетных операций. По мере изучения арифметических действий у обучающихся формируются и автоматизируются вычислительные навыки, которые в соответствии с программой все более и более усложняются. Каждое арифметическое действие систематически закрепляется в процессе решения примеров и арифметических задач. Содержание программы по математике предполагает постепенное овладение таблицами сложения и вычитания, умножения и деления, доведение этих знаний до автоматизма. По мере овладения арифметическими действиями обучающиеся овладевают математической терминологией, закрепляют знания и умения в устных и письменных вычислениях.</w:t>
      </w:r>
    </w:p>
    <w:p w:rsidR="00C47E63" w:rsidRDefault="00C47E63" w:rsidP="00C47E63">
      <w:r>
        <w:t>Большое внимание в программе уделяется геометрическому материалу, который изучается в тесной связи с усвоением арифметических знаний. Обучающиеся с ТНР овладевают такими понятиями и терминами, как точка, прямая и ломаная линия, знакомятся с различными геометрическими фигурами (треугольник, квадрат, прямоугольник, круг и др.) и их названиями.</w:t>
      </w:r>
    </w:p>
    <w:p w:rsidR="00C47E63" w:rsidRDefault="00C47E63" w:rsidP="00C47E63">
      <w:r>
        <w:t>Для закрепления представлений о геометрических фигурах, развития зрительно-пространственных отношений, а также ручной моторики рекомендуются практические упражнения по воспроизведению геометрических фигур с помощью линейки, циркуля, транспортира и др. инструментов.</w:t>
      </w:r>
    </w:p>
    <w:p w:rsidR="00C47E63" w:rsidRDefault="00C47E63" w:rsidP="00C47E63">
      <w:r>
        <w:t xml:space="preserve">Программой предусмотрено выполнение различных видов практической деятельности по измерению с постепенным расширением единиц измерения (площади, длины, массы, времени). Формируются элементарные практические навыки измерения, </w:t>
      </w:r>
      <w:r>
        <w:lastRenderedPageBreak/>
        <w:t>умения решать практические задачи в реальных жизненных ситуациях (определять время по часам, в том числе до минуты; соотносить время с режимом дня; уметь ориентироваться в наборе и достоинстве монет/бумажных купюр, возможностях их размена; ориентироваться в мерах веса/емкости при осуществлении покупок; уметь использовать знание различных единиц измерения при изготовлении поделок, моделей, в процессе самообслуживания, в быту и т.д.).</w:t>
      </w:r>
    </w:p>
    <w:p w:rsidR="00C47E63" w:rsidRDefault="00C47E63" w:rsidP="000E7BEA">
      <w:r>
        <w:t>Программа по математике включает в себя следующие разделы: "Числа и величины", "Арифметические действия", "Текстовые задачи", "Пространственные отношения. Геометрические фигуры", "Геометрические величины", "Работа с данными".</w:t>
      </w:r>
    </w:p>
    <w:p w:rsidR="00C47E63" w:rsidRDefault="00C47E63" w:rsidP="001D1F18">
      <w:pPr>
        <w:pStyle w:val="1"/>
      </w:pPr>
      <w:bookmarkStart w:id="23" w:name="sub_322141"/>
      <w:r>
        <w:t>Числа и величины</w:t>
      </w:r>
      <w:bookmarkEnd w:id="23"/>
    </w:p>
    <w:p w:rsidR="00C47E63" w:rsidRDefault="00C47E63" w:rsidP="00C47E63">
      <w: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47E63" w:rsidRDefault="00C47E63" w:rsidP="000E7BEA">
      <w:r>
        <w:t>Измерение величин; сравнение и упорядочение величин. Единицы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Знакомство с буквенной символикой.</w:t>
      </w:r>
    </w:p>
    <w:p w:rsidR="00C47E63" w:rsidRDefault="00C47E63" w:rsidP="001D1F18">
      <w:pPr>
        <w:pStyle w:val="1"/>
      </w:pPr>
      <w:bookmarkStart w:id="24" w:name="sub_322142"/>
      <w:r>
        <w:t>Арифметические действия</w:t>
      </w:r>
      <w:bookmarkEnd w:id="24"/>
    </w:p>
    <w:p w:rsidR="00C47E63" w:rsidRDefault="00C47E63" w:rsidP="00C47E63">
      <w: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w:t>
      </w:r>
    </w:p>
    <w:p w:rsidR="00C47E63" w:rsidRDefault="00C47E63" w:rsidP="00C47E63">
      <w:r>
        <w:t>Нахождение неизвестного компонента арифметического действия. Деление с остатком.</w:t>
      </w:r>
    </w:p>
    <w:p w:rsidR="00C47E63" w:rsidRDefault="00C47E63" w:rsidP="00C47E63">
      <w: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Буквенные выражения.</w:t>
      </w:r>
    </w:p>
    <w:p w:rsidR="00C47E63" w:rsidRDefault="00C47E63" w:rsidP="00C47E63">
      <w:r>
        <w:t>Алгоритмы письменного сложения, вычитания, умножения и деления многозначных чисел.</w:t>
      </w:r>
    </w:p>
    <w:p w:rsidR="00C47E63" w:rsidRDefault="00C47E63" w:rsidP="000E7BEA">
      <w: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C47E63" w:rsidRDefault="00C47E63" w:rsidP="001D1F18">
      <w:pPr>
        <w:pStyle w:val="1"/>
      </w:pPr>
      <w:bookmarkStart w:id="25" w:name="sub_322143"/>
      <w:r>
        <w:t>Текстовые задачи</w:t>
      </w:r>
      <w:bookmarkEnd w:id="25"/>
    </w:p>
    <w:p w:rsidR="00C47E63" w:rsidRDefault="00C47E63" w:rsidP="00C47E63">
      <w:r>
        <w:t xml:space="preserve">Решение текстовых задач арифметическим способом. Задачи, содержащие отношения "больше (меньше) на...", "больше (меньше) </w:t>
      </w:r>
      <w:proofErr w:type="gramStart"/>
      <w:r>
        <w:t>в...</w:t>
      </w:r>
      <w:proofErr w:type="gramEnd"/>
      <w:r>
        <w:t>".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Решение задач с применением буквенных выражений.</w:t>
      </w:r>
    </w:p>
    <w:p w:rsidR="00C47E63" w:rsidRDefault="00C47E63" w:rsidP="001D1F18">
      <w:r>
        <w:t>Задачи на нахождение доли целого и целого по его доле.</w:t>
      </w:r>
    </w:p>
    <w:p w:rsidR="00C47E63" w:rsidRDefault="00C47E63" w:rsidP="001D1F18">
      <w:pPr>
        <w:pStyle w:val="1"/>
      </w:pPr>
      <w:bookmarkStart w:id="26" w:name="sub_322144"/>
      <w:r>
        <w:t>Пространственные отношения. Геометрические фигуры</w:t>
      </w:r>
      <w:bookmarkEnd w:id="26"/>
    </w:p>
    <w:p w:rsidR="00C47E63" w:rsidRDefault="00C47E63" w:rsidP="00C47E63">
      <w:r>
        <w:t xml:space="preserve">Взаимное расположение предметов в пространстве и на плоскости (выше - ниже, слева - справа, сверху - снизу, ближе - дальше, между и пр.). Распознавание и изображение геометрических фигур: точка, линия (кривая, прямая, ломаная), отрезок,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w:t>
      </w:r>
      <w:r>
        <w:lastRenderedPageBreak/>
        <w:t>цилиндр, конус.</w:t>
      </w:r>
    </w:p>
    <w:p w:rsidR="00C47E63" w:rsidRDefault="00C47E63" w:rsidP="00C47E63"/>
    <w:p w:rsidR="00C47E63" w:rsidRDefault="00C47E63" w:rsidP="001D1F18">
      <w:pPr>
        <w:pStyle w:val="1"/>
      </w:pPr>
      <w:bookmarkStart w:id="27" w:name="sub_322145"/>
      <w:r>
        <w:t>Геометрические величины</w:t>
      </w:r>
      <w:bookmarkEnd w:id="27"/>
    </w:p>
    <w:p w:rsidR="00C47E63" w:rsidRDefault="00C47E63" w:rsidP="00C47E63">
      <w:r>
        <w:t xml:space="preserve">Геометрические величины и их измерение. Измерение длины отрезка. Единицы длины (мм, см, </w:t>
      </w:r>
      <w:proofErr w:type="spellStart"/>
      <w:r>
        <w:t>дм</w:t>
      </w:r>
      <w:proofErr w:type="spellEnd"/>
      <w:r>
        <w:t>, м, км). Периметр. Вычисление периметра многоугольника.</w:t>
      </w:r>
    </w:p>
    <w:p w:rsidR="00C47E63" w:rsidRDefault="00C47E63" w:rsidP="000E7BEA">
      <w:r>
        <w:t>Площадь геометрической фигуры. Единицы площади (</w:t>
      </w:r>
      <w:r>
        <w:rPr>
          <w:noProof/>
        </w:rPr>
        <w:drawing>
          <wp:inline distT="0" distB="0" distL="0" distR="0">
            <wp:extent cx="314325" cy="2952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 cy="295275"/>
                    </a:xfrm>
                    <a:prstGeom prst="rect">
                      <a:avLst/>
                    </a:prstGeom>
                    <a:noFill/>
                    <a:ln>
                      <a:noFill/>
                    </a:ln>
                  </pic:spPr>
                </pic:pic>
              </a:graphicData>
            </a:graphic>
          </wp:inline>
        </w:drawing>
      </w:r>
      <w:r>
        <w:t xml:space="preserve">, </w:t>
      </w:r>
      <w:r>
        <w:rPr>
          <w:noProof/>
        </w:rPr>
        <w:drawing>
          <wp:inline distT="0" distB="0" distL="0" distR="0">
            <wp:extent cx="323850" cy="295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t xml:space="preserve">, </w:t>
      </w:r>
      <w:r>
        <w:rPr>
          <w:noProof/>
        </w:rPr>
        <w:drawing>
          <wp:inline distT="0" distB="0" distL="0" distR="0">
            <wp:extent cx="238125" cy="295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t>). Точное и приближённое измерение площади геометрической фигуры. Вычисление площади прямоугольника.</w:t>
      </w:r>
    </w:p>
    <w:p w:rsidR="00C47E63" w:rsidRDefault="00C47E63" w:rsidP="001D1F18">
      <w:pPr>
        <w:pStyle w:val="1"/>
      </w:pPr>
      <w:bookmarkStart w:id="28" w:name="sub_322146"/>
      <w:r>
        <w:t>Работа с данными</w:t>
      </w:r>
      <w:bookmarkEnd w:id="28"/>
    </w:p>
    <w:p w:rsidR="00C47E63" w:rsidRDefault="00C47E63" w:rsidP="00C47E63">
      <w:r>
        <w:t>Сбор и предоставление информации, связанной со счетом (пересчетом), измерение величин, фиксирование, анализ полученной информации. Построение простейших выражений с помощью логических связок и слов ("и"; "не"; "если</w:t>
      </w:r>
      <w:proofErr w:type="gramStart"/>
      <w:r>
        <w:t>...</w:t>
      </w:r>
      <w:proofErr w:type="gramEnd"/>
      <w:r>
        <w:t xml:space="preserve"> то..."; "верно/неверно, что..."; "каждый"; "все"; "некоторые"); истинность утверждений.</w:t>
      </w:r>
    </w:p>
    <w:p w:rsidR="00C47E63" w:rsidRDefault="00C47E63" w:rsidP="00C47E63">
      <w: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C47E63" w:rsidRDefault="00C47E63" w:rsidP="00C47E63">
      <w:r>
        <w:t>Чтение и заполнение таблицы. Интерпретация данных таблицы. Чтение столбчатой и круговой диаграммы. Создание простейшей информационной модели (схема, таблица, цепочка).</w:t>
      </w:r>
    </w:p>
    <w:p w:rsidR="00C47E63" w:rsidRDefault="00C47E63" w:rsidP="00C47E63">
      <w:r>
        <w:t>Предметные результаты освоения программы учебного предмета "Математика":</w:t>
      </w:r>
    </w:p>
    <w:p w:rsidR="00C47E63" w:rsidRDefault="00C47E63" w:rsidP="00C47E63">
      <w:r>
        <w:t>- овладение основами математических знаний, умениями сравнивать и упорядочивать объекты по различным математическим основаниям;</w:t>
      </w:r>
    </w:p>
    <w:p w:rsidR="00C47E63" w:rsidRDefault="00C47E63" w:rsidP="00C47E63">
      <w:r>
        <w:t xml:space="preserve">- развитие внимания, памяти, восприятия, мышления, логических операций сравнения, классификации, </w:t>
      </w:r>
      <w:proofErr w:type="spellStart"/>
      <w:r>
        <w:t>сериации</w:t>
      </w:r>
      <w:proofErr w:type="spellEnd"/>
      <w:r>
        <w:t>, умозаключения;</w:t>
      </w:r>
    </w:p>
    <w:p w:rsidR="00C47E63" w:rsidRDefault="00C47E63" w:rsidP="00C47E63">
      <w:r>
        <w:t>- овладение основами логического и алгоритмического мышления, пространственного воображения, основами счета, измерений, прикидки результата и его оценки, наглядного представления данных в разной форме (таблицы, схемы, диаграммы), записи и выполнения алгоритмов;</w:t>
      </w:r>
    </w:p>
    <w:p w:rsidR="00C47E63" w:rsidRDefault="00C47E63" w:rsidP="00C47E63">
      <w:r>
        <w:t>- сформированность элементов системного мышления и приобретение основ информационной грамотности;</w:t>
      </w:r>
    </w:p>
    <w:p w:rsidR="00C47E63" w:rsidRDefault="00C47E63" w:rsidP="00C47E63">
      <w:r>
        <w:t>- овладение математической терминологией;</w:t>
      </w:r>
    </w:p>
    <w:p w:rsidR="00C47E63" w:rsidRDefault="00C47E63" w:rsidP="00C47E63">
      <w:r>
        <w:t>- понимание и употребление абстрактных, отвлеченных, обобщающих понятий;</w:t>
      </w:r>
    </w:p>
    <w:p w:rsidR="00C47E63" w:rsidRDefault="00C47E63" w:rsidP="00C47E63">
      <w:r>
        <w:t>- понимание и употребление сложных логико-грамматических конструкций;</w:t>
      </w:r>
    </w:p>
    <w:p w:rsidR="00C47E63" w:rsidRDefault="00C47E63" w:rsidP="00C47E63">
      <w:r>
        <w:t>- сформированность умений высказывать свои суждения с использованием математических терминов и понятий, ставить вопросы по ходу выполнения задания, обосновывать этапы решения учебной задачи;</w:t>
      </w:r>
    </w:p>
    <w:p w:rsidR="00C47E63" w:rsidRDefault="00C47E63" w:rsidP="00C47E63">
      <w:r>
        <w:t>- умение анализировать содержание ситуации, представленной в условии задачи, пересказывать условие задачи, формулировать вопрос, давать развернутый ответ на вопрос задачи;</w:t>
      </w:r>
    </w:p>
    <w:p w:rsidR="00C47E63" w:rsidRDefault="00C47E63" w:rsidP="00C47E63">
      <w:r>
        <w:t>- сформированность общих приемов решения задач;</w:t>
      </w:r>
    </w:p>
    <w:p w:rsidR="00C47E63" w:rsidRDefault="00C47E63" w:rsidP="00C47E63">
      <w:r>
        <w:t>- умение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w:t>
      </w:r>
    </w:p>
    <w:p w:rsidR="00C47E63" w:rsidRDefault="00C47E63" w:rsidP="00C47E63">
      <w:r>
        <w:t>- умение распознавать, исследовать, и изображать геометрические фигуры;</w:t>
      </w:r>
    </w:p>
    <w:p w:rsidR="00C47E63" w:rsidRDefault="00C47E63" w:rsidP="00C47E63">
      <w:r>
        <w:t>- умение работать с таблицами, схемами, графиками и диаграммами, цепочками, анализировать и интерпретировать представленные в них данные;</w:t>
      </w:r>
    </w:p>
    <w:p w:rsidR="00C47E63" w:rsidRDefault="00C47E63" w:rsidP="00C47E63">
      <w:r>
        <w:t>- умение проводить проверку правильности вычислений разными способами;</w:t>
      </w:r>
    </w:p>
    <w:p w:rsidR="00C47E63" w:rsidRDefault="00C47E63" w:rsidP="00C47E63">
      <w:r>
        <w:t xml:space="preserve">- умение использовать приобретенные математические знания для описания и объяснения окружающих предметов, процессов, явлений, оценки их количественных и </w:t>
      </w:r>
      <w:r>
        <w:lastRenderedPageBreak/>
        <w:t>пространственных отношений, решения учебно-познавательных и учебно-практических задач;</w:t>
      </w:r>
    </w:p>
    <w:p w:rsidR="00C47E63" w:rsidRDefault="00C47E63" w:rsidP="00C47E63">
      <w:r>
        <w:t>- знание назначения основных устройств компьютера для ввода, вывода, обработки информации;</w:t>
      </w:r>
    </w:p>
    <w:p w:rsidR="00C47E63" w:rsidRDefault="00C47E63" w:rsidP="00C47E63">
      <w:r>
        <w:t>- умение пользоваться простейшими средствами текстового редактора;</w:t>
      </w:r>
    </w:p>
    <w:p w:rsidR="00C47E63" w:rsidRDefault="00C47E63" w:rsidP="00C47E63">
      <w:r>
        <w:t>- умение работать с цифровыми образовательными ресурсами, готовыми материалами на электронных носителях;</w:t>
      </w:r>
    </w:p>
    <w:p w:rsidR="00C47E63" w:rsidRDefault="00C47E63" w:rsidP="00C47E63">
      <w:r>
        <w:t>- умение работать с простыми информационными объектами (текст, таблица, схема, рисунок): создание, преобразование, сохранение, удаление, вывод на принтер;</w:t>
      </w:r>
    </w:p>
    <w:p w:rsidR="00C47E63" w:rsidRDefault="00C47E63" w:rsidP="00C47E63">
      <w:r>
        <w:t>- умение создавать небольшие тексты по интересной для обучающихся тематике;</w:t>
      </w:r>
    </w:p>
    <w:p w:rsidR="00C47E63" w:rsidRDefault="00C47E63" w:rsidP="00C47E63">
      <w:r>
        <w:t>- соблюдать правила безопасной работы на компьютере.</w:t>
      </w:r>
    </w:p>
    <w:p w:rsidR="00636881" w:rsidRDefault="00636881" w:rsidP="00636881">
      <w:pPr>
        <w:ind w:firstLine="540"/>
        <w:rPr>
          <w:rFonts w:ascii="Times New Roman" w:eastAsia="Times New Roman" w:hAnsi="Times New Roman" w:cs="Times New Roman"/>
        </w:rPr>
      </w:pPr>
      <w:r w:rsidRPr="00BC0DE1">
        <w:rPr>
          <w:rFonts w:ascii="Times New Roman" w:eastAsia="Times New Roman" w:hAnsi="Times New Roman"/>
        </w:rPr>
        <w:t>Для реализации курса «</w:t>
      </w:r>
      <w:r>
        <w:rPr>
          <w:rFonts w:ascii="Times New Roman" w:eastAsia="Times New Roman" w:hAnsi="Times New Roman"/>
        </w:rPr>
        <w:t>Математика</w:t>
      </w:r>
      <w:r w:rsidRPr="00BC0DE1">
        <w:rPr>
          <w:rFonts w:ascii="Times New Roman" w:eastAsia="Times New Roman" w:hAnsi="Times New Roman"/>
        </w:rPr>
        <w:t>»</w:t>
      </w:r>
      <w:r>
        <w:rPr>
          <w:rFonts w:ascii="Times New Roman" w:eastAsia="Times New Roman" w:hAnsi="Times New Roman"/>
        </w:rPr>
        <w:t xml:space="preserve"> используется учебно</w:t>
      </w:r>
      <w:r w:rsidRPr="00BC0DE1">
        <w:rPr>
          <w:rFonts w:ascii="Times New Roman" w:eastAsia="Times New Roman" w:hAnsi="Times New Roman"/>
        </w:rPr>
        <w:t xml:space="preserve">-методический комплект авторов </w:t>
      </w:r>
      <w:r>
        <w:rPr>
          <w:rFonts w:ascii="Times New Roman" w:eastAsia="Times New Roman" w:hAnsi="Times New Roman" w:cs="Times New Roman"/>
        </w:rPr>
        <w:t xml:space="preserve">Моро М.И., Волкова С.И., Степанова С.В. </w:t>
      </w:r>
      <w:r w:rsidRPr="00807544">
        <w:rPr>
          <w:rFonts w:ascii="Times New Roman" w:eastAsia="Times New Roman" w:hAnsi="Times New Roman" w:cs="Times New Roman"/>
        </w:rPr>
        <w:t>«</w:t>
      </w:r>
      <w:r>
        <w:rPr>
          <w:rFonts w:ascii="Times New Roman" w:eastAsia="Times New Roman" w:hAnsi="Times New Roman" w:cs="Times New Roman"/>
        </w:rPr>
        <w:t>Математика</w:t>
      </w:r>
      <w:r w:rsidRPr="00807544">
        <w:rPr>
          <w:rFonts w:ascii="Times New Roman" w:eastAsia="Times New Roman" w:hAnsi="Times New Roman" w:cs="Times New Roman"/>
        </w:rPr>
        <w:t>» (УМК «Школа Рос</w:t>
      </w:r>
      <w:r>
        <w:rPr>
          <w:rFonts w:ascii="Times New Roman" w:eastAsia="Times New Roman" w:hAnsi="Times New Roman" w:cs="Times New Roman"/>
        </w:rPr>
        <w:t xml:space="preserve">сии») (1 – 4 классы), </w:t>
      </w:r>
      <w:r w:rsidR="00DB5C06">
        <w:rPr>
          <w:rFonts w:ascii="Times New Roman" w:eastAsia="Times New Roman" w:hAnsi="Times New Roman" w:cs="Times New Roman"/>
        </w:rPr>
        <w:t>Волкова С.И. «Математические ступеньки» (УМК «Преемственность») (1 дополнительный класс)</w:t>
      </w:r>
    </w:p>
    <w:p w:rsidR="00C47E63" w:rsidRDefault="00C47E63" w:rsidP="00C47E63"/>
    <w:p w:rsidR="00C47E63" w:rsidRDefault="00C47E63" w:rsidP="00BC0DE1">
      <w:pPr>
        <w:pStyle w:val="a8"/>
        <w:ind w:firstLine="567"/>
        <w:jc w:val="both"/>
        <w:rPr>
          <w:sz w:val="24"/>
          <w:szCs w:val="24"/>
        </w:rPr>
      </w:pPr>
    </w:p>
    <w:p w:rsidR="00ED543E" w:rsidRDefault="00ED543E" w:rsidP="00BC0DE1">
      <w:pPr>
        <w:pStyle w:val="a8"/>
        <w:ind w:firstLine="567"/>
        <w:jc w:val="both"/>
        <w:rPr>
          <w:sz w:val="24"/>
          <w:szCs w:val="24"/>
        </w:rPr>
      </w:pPr>
    </w:p>
    <w:p w:rsidR="00ED543E" w:rsidRDefault="00ED543E" w:rsidP="00BC0DE1">
      <w:pPr>
        <w:pStyle w:val="a8"/>
        <w:ind w:firstLine="567"/>
        <w:jc w:val="both"/>
        <w:rPr>
          <w:sz w:val="24"/>
          <w:szCs w:val="24"/>
        </w:rPr>
      </w:pPr>
    </w:p>
    <w:p w:rsidR="00ED543E" w:rsidRDefault="00ED543E" w:rsidP="00BC0DE1">
      <w:pPr>
        <w:pStyle w:val="a8"/>
        <w:ind w:firstLine="567"/>
        <w:jc w:val="both"/>
        <w:rPr>
          <w:sz w:val="24"/>
          <w:szCs w:val="24"/>
        </w:rPr>
      </w:pPr>
    </w:p>
    <w:p w:rsidR="00ED543E" w:rsidRDefault="00ED543E" w:rsidP="00BC0DE1">
      <w:pPr>
        <w:pStyle w:val="a8"/>
        <w:ind w:firstLine="567"/>
        <w:jc w:val="both"/>
        <w:rPr>
          <w:sz w:val="24"/>
          <w:szCs w:val="24"/>
        </w:rPr>
      </w:pPr>
    </w:p>
    <w:p w:rsidR="00ED543E" w:rsidRDefault="00ED543E" w:rsidP="00BC0DE1">
      <w:pPr>
        <w:pStyle w:val="a8"/>
        <w:ind w:firstLine="567"/>
        <w:jc w:val="both"/>
        <w:rPr>
          <w:sz w:val="24"/>
          <w:szCs w:val="24"/>
        </w:rPr>
      </w:pPr>
    </w:p>
    <w:p w:rsidR="00ED543E" w:rsidRDefault="00ED543E" w:rsidP="00BC0DE1">
      <w:pPr>
        <w:pStyle w:val="a8"/>
        <w:ind w:firstLine="567"/>
        <w:jc w:val="both"/>
        <w:rPr>
          <w:sz w:val="24"/>
          <w:szCs w:val="24"/>
        </w:rPr>
      </w:pPr>
    </w:p>
    <w:p w:rsidR="00ED543E" w:rsidRDefault="00ED543E" w:rsidP="00BC0DE1">
      <w:pPr>
        <w:pStyle w:val="a8"/>
        <w:ind w:firstLine="567"/>
        <w:jc w:val="both"/>
        <w:rPr>
          <w:sz w:val="24"/>
          <w:szCs w:val="24"/>
        </w:rPr>
      </w:pPr>
    </w:p>
    <w:p w:rsidR="00ED543E" w:rsidRDefault="00ED543E" w:rsidP="00BC0DE1">
      <w:pPr>
        <w:pStyle w:val="a8"/>
        <w:ind w:firstLine="567"/>
        <w:jc w:val="both"/>
        <w:rPr>
          <w:sz w:val="24"/>
          <w:szCs w:val="24"/>
        </w:rPr>
      </w:pPr>
    </w:p>
    <w:p w:rsidR="00ED543E" w:rsidRDefault="00ED543E" w:rsidP="00BC0DE1">
      <w:pPr>
        <w:pStyle w:val="a8"/>
        <w:ind w:firstLine="567"/>
        <w:jc w:val="both"/>
        <w:rPr>
          <w:sz w:val="24"/>
          <w:szCs w:val="24"/>
        </w:rPr>
      </w:pPr>
    </w:p>
    <w:p w:rsidR="00ED543E" w:rsidRDefault="00ED543E" w:rsidP="00BC0DE1">
      <w:pPr>
        <w:pStyle w:val="a8"/>
        <w:ind w:firstLine="567"/>
        <w:jc w:val="both"/>
        <w:rPr>
          <w:sz w:val="24"/>
          <w:szCs w:val="24"/>
        </w:rPr>
      </w:pPr>
    </w:p>
    <w:p w:rsidR="00ED543E" w:rsidRDefault="00ED543E" w:rsidP="00BC0DE1">
      <w:pPr>
        <w:pStyle w:val="a8"/>
        <w:ind w:firstLine="567"/>
        <w:jc w:val="both"/>
        <w:rPr>
          <w:sz w:val="24"/>
          <w:szCs w:val="24"/>
        </w:rPr>
      </w:pPr>
    </w:p>
    <w:p w:rsidR="00ED543E" w:rsidRDefault="00ED543E" w:rsidP="00BC0DE1">
      <w:pPr>
        <w:pStyle w:val="a8"/>
        <w:ind w:firstLine="567"/>
        <w:jc w:val="both"/>
        <w:rPr>
          <w:sz w:val="24"/>
          <w:szCs w:val="24"/>
        </w:rPr>
      </w:pPr>
    </w:p>
    <w:p w:rsidR="00ED543E" w:rsidRDefault="00ED543E" w:rsidP="00BC0DE1">
      <w:pPr>
        <w:pStyle w:val="a8"/>
        <w:ind w:firstLine="567"/>
        <w:jc w:val="both"/>
        <w:rPr>
          <w:sz w:val="24"/>
          <w:szCs w:val="24"/>
        </w:rPr>
      </w:pPr>
    </w:p>
    <w:p w:rsidR="00ED543E" w:rsidRDefault="00ED543E" w:rsidP="00BC0DE1">
      <w:pPr>
        <w:pStyle w:val="a8"/>
        <w:ind w:firstLine="567"/>
        <w:jc w:val="both"/>
        <w:rPr>
          <w:sz w:val="24"/>
          <w:szCs w:val="24"/>
        </w:rPr>
      </w:pPr>
    </w:p>
    <w:p w:rsidR="00ED543E" w:rsidRDefault="00ED543E" w:rsidP="00BC0DE1">
      <w:pPr>
        <w:pStyle w:val="a8"/>
        <w:ind w:firstLine="567"/>
        <w:jc w:val="both"/>
        <w:rPr>
          <w:sz w:val="24"/>
          <w:szCs w:val="24"/>
        </w:rPr>
      </w:pPr>
    </w:p>
    <w:p w:rsidR="00ED543E" w:rsidRDefault="00ED543E" w:rsidP="00BC0DE1">
      <w:pPr>
        <w:pStyle w:val="a8"/>
        <w:ind w:firstLine="567"/>
        <w:jc w:val="both"/>
        <w:rPr>
          <w:sz w:val="24"/>
          <w:szCs w:val="24"/>
        </w:rPr>
      </w:pPr>
    </w:p>
    <w:p w:rsidR="00ED543E" w:rsidRDefault="00ED543E" w:rsidP="00BC0DE1">
      <w:pPr>
        <w:pStyle w:val="a8"/>
        <w:ind w:firstLine="567"/>
        <w:jc w:val="both"/>
        <w:rPr>
          <w:sz w:val="24"/>
          <w:szCs w:val="24"/>
        </w:rPr>
      </w:pPr>
    </w:p>
    <w:p w:rsidR="00ED543E" w:rsidRDefault="00ED543E" w:rsidP="00BC0DE1">
      <w:pPr>
        <w:pStyle w:val="a8"/>
        <w:ind w:firstLine="567"/>
        <w:jc w:val="both"/>
        <w:rPr>
          <w:sz w:val="24"/>
          <w:szCs w:val="24"/>
        </w:rPr>
      </w:pPr>
    </w:p>
    <w:p w:rsidR="00ED543E" w:rsidRDefault="00ED543E" w:rsidP="00BC0DE1">
      <w:pPr>
        <w:pStyle w:val="a8"/>
        <w:ind w:firstLine="567"/>
        <w:jc w:val="both"/>
        <w:rPr>
          <w:sz w:val="24"/>
          <w:szCs w:val="24"/>
        </w:rPr>
      </w:pPr>
    </w:p>
    <w:p w:rsidR="00ED543E" w:rsidRDefault="00ED543E" w:rsidP="00BC0DE1">
      <w:pPr>
        <w:pStyle w:val="a8"/>
        <w:ind w:firstLine="567"/>
        <w:jc w:val="both"/>
        <w:rPr>
          <w:sz w:val="24"/>
          <w:szCs w:val="24"/>
        </w:rPr>
      </w:pPr>
    </w:p>
    <w:p w:rsidR="00ED543E" w:rsidRDefault="00ED543E" w:rsidP="00BC0DE1">
      <w:pPr>
        <w:pStyle w:val="a8"/>
        <w:ind w:firstLine="567"/>
        <w:jc w:val="both"/>
        <w:rPr>
          <w:sz w:val="24"/>
          <w:szCs w:val="24"/>
        </w:rPr>
      </w:pPr>
    </w:p>
    <w:p w:rsidR="00ED543E" w:rsidRDefault="00ED543E" w:rsidP="00BC0DE1">
      <w:pPr>
        <w:pStyle w:val="a8"/>
        <w:ind w:firstLine="567"/>
        <w:jc w:val="both"/>
        <w:rPr>
          <w:sz w:val="24"/>
          <w:szCs w:val="24"/>
        </w:rPr>
      </w:pPr>
    </w:p>
    <w:p w:rsidR="00ED543E" w:rsidRDefault="00ED543E" w:rsidP="00BC0DE1">
      <w:pPr>
        <w:pStyle w:val="a8"/>
        <w:ind w:firstLine="567"/>
        <w:jc w:val="both"/>
        <w:rPr>
          <w:sz w:val="24"/>
          <w:szCs w:val="24"/>
        </w:rPr>
        <w:sectPr w:rsidR="00ED543E" w:rsidSect="009326C4">
          <w:footerReference w:type="default" r:id="rId17"/>
          <w:pgSz w:w="11906" w:h="16838"/>
          <w:pgMar w:top="1134" w:right="851" w:bottom="1134" w:left="1701" w:header="709" w:footer="709" w:gutter="0"/>
          <w:cols w:space="708"/>
          <w:docGrid w:linePitch="360"/>
        </w:sectPr>
      </w:pPr>
    </w:p>
    <w:p w:rsidR="00ED543E" w:rsidRPr="00D54DC7" w:rsidRDefault="00ED543E" w:rsidP="00ED543E">
      <w:pPr>
        <w:pStyle w:val="a8"/>
        <w:jc w:val="center"/>
        <w:rPr>
          <w:rFonts w:ascii="Times New Roman" w:hAnsi="Times New Roman"/>
          <w:b/>
          <w:sz w:val="24"/>
          <w:szCs w:val="24"/>
          <w:lang w:eastAsia="ru-RU"/>
        </w:rPr>
      </w:pPr>
      <w:r w:rsidRPr="00D54DC7">
        <w:rPr>
          <w:rFonts w:ascii="Times New Roman" w:hAnsi="Times New Roman"/>
          <w:b/>
          <w:sz w:val="24"/>
          <w:szCs w:val="24"/>
          <w:lang w:eastAsia="ru-RU"/>
        </w:rPr>
        <w:lastRenderedPageBreak/>
        <w:t>Планируемые результаты освоения программы курса «</w:t>
      </w:r>
      <w:r>
        <w:rPr>
          <w:rFonts w:ascii="Times New Roman" w:hAnsi="Times New Roman"/>
          <w:b/>
          <w:sz w:val="24"/>
          <w:szCs w:val="24"/>
          <w:lang w:eastAsia="ru-RU"/>
        </w:rPr>
        <w:t>Математика</w:t>
      </w:r>
      <w:r w:rsidRPr="00D54DC7">
        <w:rPr>
          <w:rFonts w:ascii="Times New Roman" w:hAnsi="Times New Roman"/>
          <w:b/>
          <w:sz w:val="24"/>
          <w:szCs w:val="24"/>
          <w:lang w:eastAsia="ru-RU"/>
        </w:rPr>
        <w:t>»</w:t>
      </w:r>
    </w:p>
    <w:p w:rsidR="00ED543E" w:rsidRPr="00F27580" w:rsidRDefault="00ED543E" w:rsidP="00ED543E">
      <w:pPr>
        <w:tabs>
          <w:tab w:val="left" w:pos="8640"/>
        </w:tabs>
        <w:ind w:firstLine="0"/>
        <w:rPr>
          <w:rFonts w:ascii="Times New Roman" w:eastAsia="Times New Roman" w:hAnsi="Times New Roman"/>
          <w:b/>
        </w:rPr>
      </w:pPr>
    </w:p>
    <w:tbl>
      <w:tblPr>
        <w:tblStyle w:val="aa"/>
        <w:tblW w:w="0" w:type="auto"/>
        <w:tblLayout w:type="fixed"/>
        <w:tblLook w:val="04A0" w:firstRow="1" w:lastRow="0" w:firstColumn="1" w:lastColumn="0" w:noHBand="0" w:noVBand="1"/>
      </w:tblPr>
      <w:tblGrid>
        <w:gridCol w:w="2376"/>
        <w:gridCol w:w="2835"/>
        <w:gridCol w:w="3261"/>
        <w:gridCol w:w="2693"/>
        <w:gridCol w:w="4394"/>
      </w:tblGrid>
      <w:tr w:rsidR="00ED543E" w:rsidRPr="00F275D7" w:rsidTr="00ED543E">
        <w:trPr>
          <w:trHeight w:val="300"/>
        </w:trPr>
        <w:tc>
          <w:tcPr>
            <w:tcW w:w="2376" w:type="dxa"/>
            <w:vMerge w:val="restart"/>
          </w:tcPr>
          <w:p w:rsidR="00ED543E" w:rsidRPr="00F275D7" w:rsidRDefault="00ED543E" w:rsidP="00ED543E">
            <w:pPr>
              <w:jc w:val="center"/>
              <w:rPr>
                <w:rFonts w:ascii="Times New Roman" w:hAnsi="Times New Roman" w:cs="Times New Roman"/>
                <w:b/>
              </w:rPr>
            </w:pPr>
            <w:r w:rsidRPr="00F275D7">
              <w:rPr>
                <w:rFonts w:ascii="Times New Roman" w:hAnsi="Times New Roman" w:cs="Times New Roman"/>
                <w:b/>
              </w:rPr>
              <w:t>Личностные</w:t>
            </w:r>
          </w:p>
        </w:tc>
        <w:tc>
          <w:tcPr>
            <w:tcW w:w="8789" w:type="dxa"/>
            <w:gridSpan w:val="3"/>
          </w:tcPr>
          <w:p w:rsidR="00ED543E" w:rsidRPr="00F275D7" w:rsidRDefault="00ED543E" w:rsidP="00ED543E">
            <w:pPr>
              <w:jc w:val="center"/>
              <w:rPr>
                <w:rFonts w:ascii="Times New Roman" w:hAnsi="Times New Roman" w:cs="Times New Roman"/>
                <w:b/>
              </w:rPr>
            </w:pPr>
            <w:r w:rsidRPr="00F275D7">
              <w:rPr>
                <w:rFonts w:ascii="Times New Roman" w:hAnsi="Times New Roman" w:cs="Times New Roman"/>
                <w:b/>
              </w:rPr>
              <w:t>УУД</w:t>
            </w:r>
          </w:p>
        </w:tc>
        <w:tc>
          <w:tcPr>
            <w:tcW w:w="4394" w:type="dxa"/>
            <w:vMerge w:val="restart"/>
          </w:tcPr>
          <w:p w:rsidR="00ED543E" w:rsidRPr="00F275D7" w:rsidRDefault="00ED543E" w:rsidP="00ED543E">
            <w:pPr>
              <w:jc w:val="center"/>
              <w:rPr>
                <w:rFonts w:ascii="Times New Roman" w:hAnsi="Times New Roman" w:cs="Times New Roman"/>
                <w:b/>
              </w:rPr>
            </w:pPr>
            <w:r w:rsidRPr="00F275D7">
              <w:rPr>
                <w:rFonts w:ascii="Times New Roman" w:hAnsi="Times New Roman" w:cs="Times New Roman"/>
                <w:b/>
              </w:rPr>
              <w:t>Предметные</w:t>
            </w:r>
          </w:p>
        </w:tc>
      </w:tr>
      <w:tr w:rsidR="00ED543E" w:rsidRPr="00F275D7" w:rsidTr="00ED543E">
        <w:trPr>
          <w:trHeight w:val="225"/>
        </w:trPr>
        <w:tc>
          <w:tcPr>
            <w:tcW w:w="2376" w:type="dxa"/>
            <w:vMerge/>
          </w:tcPr>
          <w:p w:rsidR="00ED543E" w:rsidRPr="00F275D7" w:rsidRDefault="00ED543E" w:rsidP="00ED543E">
            <w:pPr>
              <w:jc w:val="center"/>
              <w:rPr>
                <w:rFonts w:ascii="Times New Roman" w:hAnsi="Times New Roman" w:cs="Times New Roman"/>
                <w:b/>
              </w:rPr>
            </w:pPr>
          </w:p>
        </w:tc>
        <w:tc>
          <w:tcPr>
            <w:tcW w:w="2835" w:type="dxa"/>
          </w:tcPr>
          <w:p w:rsidR="00ED543E" w:rsidRPr="00F275D7" w:rsidRDefault="00ED543E" w:rsidP="00ED543E">
            <w:pPr>
              <w:jc w:val="center"/>
              <w:rPr>
                <w:rFonts w:ascii="Times New Roman" w:hAnsi="Times New Roman" w:cs="Times New Roman"/>
                <w:b/>
              </w:rPr>
            </w:pPr>
            <w:r w:rsidRPr="00F275D7">
              <w:rPr>
                <w:rFonts w:ascii="Times New Roman" w:hAnsi="Times New Roman" w:cs="Times New Roman"/>
                <w:b/>
              </w:rPr>
              <w:t>Регулятивные</w:t>
            </w:r>
          </w:p>
        </w:tc>
        <w:tc>
          <w:tcPr>
            <w:tcW w:w="3261" w:type="dxa"/>
          </w:tcPr>
          <w:p w:rsidR="00ED543E" w:rsidRPr="00F275D7" w:rsidRDefault="00ED543E" w:rsidP="00ED543E">
            <w:pPr>
              <w:jc w:val="center"/>
              <w:rPr>
                <w:rFonts w:ascii="Times New Roman" w:hAnsi="Times New Roman" w:cs="Times New Roman"/>
                <w:b/>
              </w:rPr>
            </w:pPr>
            <w:r w:rsidRPr="00F275D7">
              <w:rPr>
                <w:rFonts w:ascii="Times New Roman" w:hAnsi="Times New Roman" w:cs="Times New Roman"/>
                <w:b/>
              </w:rPr>
              <w:t>Познавательные</w:t>
            </w:r>
          </w:p>
        </w:tc>
        <w:tc>
          <w:tcPr>
            <w:tcW w:w="2693" w:type="dxa"/>
          </w:tcPr>
          <w:p w:rsidR="00ED543E" w:rsidRPr="00F275D7" w:rsidRDefault="00ED543E" w:rsidP="00ED543E">
            <w:pPr>
              <w:jc w:val="center"/>
              <w:rPr>
                <w:rFonts w:ascii="Times New Roman" w:hAnsi="Times New Roman" w:cs="Times New Roman"/>
                <w:b/>
              </w:rPr>
            </w:pPr>
            <w:r w:rsidRPr="00F275D7">
              <w:rPr>
                <w:rFonts w:ascii="Times New Roman" w:hAnsi="Times New Roman" w:cs="Times New Roman"/>
                <w:b/>
              </w:rPr>
              <w:t>Коммуникативные</w:t>
            </w:r>
          </w:p>
        </w:tc>
        <w:tc>
          <w:tcPr>
            <w:tcW w:w="4394" w:type="dxa"/>
            <w:vMerge/>
          </w:tcPr>
          <w:p w:rsidR="00ED543E" w:rsidRPr="00F275D7" w:rsidRDefault="00ED543E" w:rsidP="00ED543E">
            <w:pPr>
              <w:rPr>
                <w:rFonts w:ascii="Times New Roman" w:hAnsi="Times New Roman" w:cs="Times New Roman"/>
              </w:rPr>
            </w:pPr>
          </w:p>
        </w:tc>
      </w:tr>
      <w:tr w:rsidR="00ED543E" w:rsidRPr="00F275D7" w:rsidTr="00ED543E">
        <w:tc>
          <w:tcPr>
            <w:tcW w:w="15559" w:type="dxa"/>
            <w:gridSpan w:val="5"/>
          </w:tcPr>
          <w:p w:rsidR="00ED543E" w:rsidRPr="00F275D7" w:rsidRDefault="00ED543E" w:rsidP="00ED543E">
            <w:pPr>
              <w:jc w:val="center"/>
              <w:rPr>
                <w:rFonts w:ascii="Times New Roman" w:hAnsi="Times New Roman" w:cs="Times New Roman"/>
                <w:b/>
              </w:rPr>
            </w:pPr>
            <w:r w:rsidRPr="00F275D7">
              <w:rPr>
                <w:rFonts w:ascii="Times New Roman" w:hAnsi="Times New Roman" w:cs="Times New Roman"/>
                <w:b/>
              </w:rPr>
              <w:t>1 дополнительный класс</w:t>
            </w:r>
          </w:p>
        </w:tc>
      </w:tr>
      <w:tr w:rsidR="00ED543E" w:rsidRPr="00F275D7" w:rsidTr="00ED543E">
        <w:tc>
          <w:tcPr>
            <w:tcW w:w="2376" w:type="dxa"/>
          </w:tcPr>
          <w:p w:rsidR="00ED543E" w:rsidRPr="00F275D7" w:rsidRDefault="00ED543E" w:rsidP="00ED543E">
            <w:pPr>
              <w:shd w:val="clear" w:color="auto" w:fill="FFFFFF"/>
              <w:rPr>
                <w:rFonts w:ascii="Times New Roman" w:eastAsia="Times New Roman" w:hAnsi="Times New Roman" w:cs="Times New Roman"/>
                <w:color w:val="000000"/>
              </w:rPr>
            </w:pPr>
            <w:r w:rsidRPr="00F275D7">
              <w:rPr>
                <w:rFonts w:ascii="Times New Roman" w:eastAsia="Times New Roman" w:hAnsi="Times New Roman" w:cs="Times New Roman"/>
                <w:color w:val="000000"/>
              </w:rPr>
              <w:t>-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ED543E" w:rsidRPr="00F275D7" w:rsidRDefault="00ED543E" w:rsidP="00ED543E">
            <w:pPr>
              <w:shd w:val="clear" w:color="auto" w:fill="FFFFFF"/>
              <w:rPr>
                <w:rFonts w:ascii="Times New Roman" w:eastAsia="Times New Roman" w:hAnsi="Times New Roman" w:cs="Times New Roman"/>
                <w:color w:val="000000"/>
              </w:rPr>
            </w:pPr>
            <w:r w:rsidRPr="00F275D7">
              <w:rPr>
                <w:rFonts w:ascii="Times New Roman" w:eastAsia="Times New Roman" w:hAnsi="Times New Roman" w:cs="Times New Roman"/>
                <w:color w:val="000000"/>
              </w:rPr>
              <w:t xml:space="preserve">- В предложенных педагогом ситуациях общения и сотрудничества, опираясь на общие для всех простые правила </w:t>
            </w:r>
            <w:proofErr w:type="gramStart"/>
            <w:r w:rsidRPr="00F275D7">
              <w:rPr>
                <w:rFonts w:ascii="Times New Roman" w:eastAsia="Times New Roman" w:hAnsi="Times New Roman" w:cs="Times New Roman"/>
                <w:color w:val="000000"/>
              </w:rPr>
              <w:t>поведения,  делать</w:t>
            </w:r>
            <w:proofErr w:type="gramEnd"/>
            <w:r w:rsidRPr="00F275D7">
              <w:rPr>
                <w:rFonts w:ascii="Times New Roman" w:eastAsia="Times New Roman" w:hAnsi="Times New Roman" w:cs="Times New Roman"/>
                <w:color w:val="000000"/>
              </w:rPr>
              <w:t xml:space="preserve"> выбор, при поддержке других участников группы и педагога, как поступить.</w:t>
            </w:r>
          </w:p>
          <w:p w:rsidR="00ED543E" w:rsidRPr="00F275D7" w:rsidRDefault="00ED543E" w:rsidP="00ED543E">
            <w:pPr>
              <w:rPr>
                <w:rFonts w:ascii="Times New Roman" w:hAnsi="Times New Roman" w:cs="Times New Roman"/>
              </w:rPr>
            </w:pPr>
          </w:p>
        </w:tc>
        <w:tc>
          <w:tcPr>
            <w:tcW w:w="2835" w:type="dxa"/>
          </w:tcPr>
          <w:p w:rsidR="00ED543E" w:rsidRPr="00F275D7" w:rsidRDefault="00ED543E" w:rsidP="00ED543E">
            <w:pPr>
              <w:shd w:val="clear" w:color="auto" w:fill="FFFFFF"/>
              <w:rPr>
                <w:rFonts w:ascii="Times New Roman" w:eastAsia="Times New Roman" w:hAnsi="Times New Roman" w:cs="Times New Roman"/>
                <w:color w:val="000000"/>
              </w:rPr>
            </w:pPr>
            <w:r w:rsidRPr="00F275D7">
              <w:rPr>
                <w:rFonts w:ascii="Times New Roman" w:eastAsia="Times New Roman" w:hAnsi="Times New Roman" w:cs="Times New Roman"/>
                <w:color w:val="000000"/>
              </w:rPr>
              <w:t>- Проговаривать последовательность действий на уроке.</w:t>
            </w:r>
          </w:p>
          <w:p w:rsidR="00ED543E" w:rsidRPr="00F275D7" w:rsidRDefault="00ED543E" w:rsidP="00ED543E">
            <w:pPr>
              <w:shd w:val="clear" w:color="auto" w:fill="FFFFFF"/>
              <w:rPr>
                <w:rFonts w:ascii="Times New Roman" w:eastAsia="Times New Roman" w:hAnsi="Times New Roman" w:cs="Times New Roman"/>
                <w:color w:val="000000"/>
              </w:rPr>
            </w:pPr>
            <w:r w:rsidRPr="00F275D7">
              <w:rPr>
                <w:rFonts w:ascii="Times New Roman" w:eastAsia="Times New Roman" w:hAnsi="Times New Roman" w:cs="Times New Roman"/>
                <w:color w:val="000000"/>
              </w:rPr>
              <w:t>- Учиться </w:t>
            </w:r>
            <w:r w:rsidRPr="00F275D7">
              <w:rPr>
                <w:rFonts w:ascii="Times New Roman" w:eastAsia="Times New Roman" w:hAnsi="Times New Roman" w:cs="Times New Roman"/>
                <w:i/>
                <w:iCs/>
                <w:color w:val="000000"/>
              </w:rPr>
              <w:t>работать</w:t>
            </w:r>
            <w:r w:rsidRPr="00F275D7">
              <w:rPr>
                <w:rFonts w:ascii="Times New Roman" w:eastAsia="Times New Roman" w:hAnsi="Times New Roman" w:cs="Times New Roman"/>
                <w:color w:val="000000"/>
              </w:rPr>
              <w:t> по предложенному учителем плану.</w:t>
            </w:r>
          </w:p>
          <w:p w:rsidR="00ED543E" w:rsidRPr="00F275D7" w:rsidRDefault="00ED543E" w:rsidP="00ED543E">
            <w:pPr>
              <w:shd w:val="clear" w:color="auto" w:fill="FFFFFF"/>
              <w:rPr>
                <w:rFonts w:ascii="Times New Roman" w:eastAsia="Times New Roman" w:hAnsi="Times New Roman" w:cs="Times New Roman"/>
                <w:color w:val="000000"/>
              </w:rPr>
            </w:pPr>
            <w:r w:rsidRPr="00F275D7">
              <w:rPr>
                <w:rFonts w:ascii="Times New Roman" w:eastAsia="Times New Roman" w:hAnsi="Times New Roman" w:cs="Times New Roman"/>
                <w:color w:val="000000"/>
              </w:rPr>
              <w:t>Учиться </w:t>
            </w:r>
            <w:proofErr w:type="gramStart"/>
            <w:r w:rsidRPr="00F275D7">
              <w:rPr>
                <w:rFonts w:ascii="Times New Roman" w:eastAsia="Times New Roman" w:hAnsi="Times New Roman" w:cs="Times New Roman"/>
                <w:i/>
                <w:iCs/>
                <w:color w:val="000000"/>
              </w:rPr>
              <w:t>отличать</w:t>
            </w:r>
            <w:r w:rsidRPr="00F275D7">
              <w:rPr>
                <w:rFonts w:ascii="Times New Roman" w:eastAsia="Times New Roman" w:hAnsi="Times New Roman" w:cs="Times New Roman"/>
                <w:color w:val="000000"/>
              </w:rPr>
              <w:t> верно</w:t>
            </w:r>
            <w:proofErr w:type="gramEnd"/>
            <w:r w:rsidRPr="00F275D7">
              <w:rPr>
                <w:rFonts w:ascii="Times New Roman" w:eastAsia="Times New Roman" w:hAnsi="Times New Roman" w:cs="Times New Roman"/>
                <w:color w:val="000000"/>
              </w:rPr>
              <w:t xml:space="preserve"> выполненное задание от неверного.</w:t>
            </w:r>
          </w:p>
          <w:p w:rsidR="00ED543E" w:rsidRPr="00F275D7" w:rsidRDefault="00ED543E" w:rsidP="00ED543E">
            <w:pPr>
              <w:rPr>
                <w:rFonts w:ascii="Times New Roman" w:hAnsi="Times New Roman" w:cs="Times New Roman"/>
              </w:rPr>
            </w:pPr>
            <w:r w:rsidRPr="00F275D7">
              <w:rPr>
                <w:rFonts w:ascii="Times New Roman" w:eastAsia="Times New Roman" w:hAnsi="Times New Roman" w:cs="Times New Roman"/>
                <w:color w:val="000000"/>
              </w:rPr>
              <w:t>- Учиться совместно с учителем и другими учениками </w:t>
            </w:r>
            <w:r w:rsidRPr="00F275D7">
              <w:rPr>
                <w:rFonts w:ascii="Times New Roman" w:eastAsia="Times New Roman" w:hAnsi="Times New Roman" w:cs="Times New Roman"/>
                <w:i/>
                <w:iCs/>
                <w:color w:val="000000"/>
              </w:rPr>
              <w:t>давать</w:t>
            </w:r>
            <w:r w:rsidRPr="00F275D7">
              <w:rPr>
                <w:rFonts w:ascii="Times New Roman" w:eastAsia="Times New Roman" w:hAnsi="Times New Roman" w:cs="Times New Roman"/>
                <w:color w:val="000000"/>
              </w:rPr>
              <w:t> эмоциональную </w:t>
            </w:r>
            <w:r w:rsidRPr="00F275D7">
              <w:rPr>
                <w:rFonts w:ascii="Times New Roman" w:eastAsia="Times New Roman" w:hAnsi="Times New Roman" w:cs="Times New Roman"/>
                <w:i/>
                <w:iCs/>
                <w:color w:val="000000"/>
              </w:rPr>
              <w:t>оценку</w:t>
            </w:r>
            <w:r w:rsidRPr="00F275D7">
              <w:rPr>
                <w:rFonts w:ascii="Times New Roman" w:eastAsia="Times New Roman" w:hAnsi="Times New Roman" w:cs="Times New Roman"/>
                <w:color w:val="000000"/>
              </w:rPr>
              <w:t xml:space="preserve"> деятельности </w:t>
            </w:r>
            <w:proofErr w:type="gramStart"/>
            <w:r w:rsidRPr="00F275D7">
              <w:rPr>
                <w:rFonts w:ascii="Times New Roman" w:eastAsia="Times New Roman" w:hAnsi="Times New Roman" w:cs="Times New Roman"/>
                <w:color w:val="000000"/>
              </w:rPr>
              <w:t>класса  на</w:t>
            </w:r>
            <w:proofErr w:type="gramEnd"/>
            <w:r w:rsidRPr="00F275D7">
              <w:rPr>
                <w:rFonts w:ascii="Times New Roman" w:eastAsia="Times New Roman" w:hAnsi="Times New Roman" w:cs="Times New Roman"/>
                <w:color w:val="000000"/>
              </w:rPr>
              <w:t xml:space="preserve"> уроке</w:t>
            </w:r>
          </w:p>
        </w:tc>
        <w:tc>
          <w:tcPr>
            <w:tcW w:w="3261" w:type="dxa"/>
          </w:tcPr>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-Перерабатывать полученную информацию: </w:t>
            </w:r>
            <w:r>
              <w:rPr>
                <w:rFonts w:ascii="Times New Roman" w:hAnsi="Times New Roman" w:cs="Times New Roman"/>
              </w:rPr>
              <w:t xml:space="preserve">с помощью учителя </w:t>
            </w:r>
            <w:r w:rsidRPr="00F275D7">
              <w:rPr>
                <w:rFonts w:ascii="Times New Roman" w:hAnsi="Times New Roman" w:cs="Times New Roman"/>
              </w:rPr>
              <w:t xml:space="preserve">делать выводы в </w:t>
            </w:r>
            <w:proofErr w:type="gramStart"/>
            <w:r w:rsidRPr="00F275D7">
              <w:rPr>
                <w:rFonts w:ascii="Times New Roman" w:hAnsi="Times New Roman" w:cs="Times New Roman"/>
              </w:rPr>
              <w:t>результате  совместной</w:t>
            </w:r>
            <w:proofErr w:type="gramEnd"/>
            <w:r w:rsidRPr="00F275D7">
              <w:rPr>
                <w:rFonts w:ascii="Times New Roman" w:hAnsi="Times New Roman" w:cs="Times New Roman"/>
              </w:rPr>
              <w:t xml:space="preserve">  работы всего класса.</w:t>
            </w:r>
          </w:p>
          <w:p w:rsidR="00ED543E" w:rsidRPr="00F275D7" w:rsidRDefault="00ED543E" w:rsidP="00ED543E">
            <w:pPr>
              <w:rPr>
                <w:rFonts w:ascii="Times New Roman" w:hAnsi="Times New Roman" w:cs="Times New Roman"/>
              </w:rPr>
            </w:pPr>
            <w:r w:rsidRPr="00F275D7">
              <w:rPr>
                <w:rFonts w:ascii="Times New Roman" w:hAnsi="Times New Roman" w:cs="Times New Roman"/>
              </w:rPr>
              <w:t>-Перерабатывать полученную информацию: сравнивать и группировать такие математические объекты, как числа, равенства, неравенства, плоские геометрические фигуры.</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С помощью </w:t>
            </w:r>
            <w:proofErr w:type="gramStart"/>
            <w:r w:rsidRPr="00F275D7">
              <w:rPr>
                <w:rFonts w:ascii="Times New Roman" w:hAnsi="Times New Roman" w:cs="Times New Roman"/>
              </w:rPr>
              <w:t>учителя  выделять</w:t>
            </w:r>
            <w:proofErr w:type="gramEnd"/>
            <w:r w:rsidRPr="00F275D7">
              <w:rPr>
                <w:rFonts w:ascii="Times New Roman" w:hAnsi="Times New Roman" w:cs="Times New Roman"/>
              </w:rPr>
              <w:t xml:space="preserve"> часть предметов из большей группы на основании общего признака (видовое отличие), объединять группы предметов в большую группу (целое) на основании общего признака (родовое отличие);</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С помощью учителя </w:t>
            </w:r>
            <w:r>
              <w:rPr>
                <w:rFonts w:ascii="Times New Roman" w:hAnsi="Times New Roman" w:cs="Times New Roman"/>
              </w:rPr>
              <w:t>п</w:t>
            </w:r>
            <w:r w:rsidRPr="00F275D7">
              <w:rPr>
                <w:rFonts w:ascii="Times New Roman" w:hAnsi="Times New Roman" w:cs="Times New Roman"/>
              </w:rPr>
              <w:t>роизводить классификацию предметов, математических объектов по одному основанию.</w:t>
            </w:r>
          </w:p>
          <w:p w:rsidR="00ED543E" w:rsidRPr="00F275D7" w:rsidRDefault="00ED543E" w:rsidP="00ED543E">
            <w:pPr>
              <w:rPr>
                <w:rFonts w:ascii="Times New Roman" w:hAnsi="Times New Roman" w:cs="Times New Roman"/>
              </w:rPr>
            </w:pPr>
          </w:p>
        </w:tc>
        <w:tc>
          <w:tcPr>
            <w:tcW w:w="2693" w:type="dxa"/>
          </w:tcPr>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Донести свою позицию до других: оформлять свою мысль в устной и письменной речи (на уровне </w:t>
            </w:r>
            <w:proofErr w:type="gramStart"/>
            <w:r w:rsidRPr="00F275D7">
              <w:rPr>
                <w:rFonts w:ascii="Times New Roman" w:hAnsi="Times New Roman" w:cs="Times New Roman"/>
              </w:rPr>
              <w:t>одного  или</w:t>
            </w:r>
            <w:proofErr w:type="gramEnd"/>
            <w:r w:rsidRPr="00F275D7">
              <w:rPr>
                <w:rFonts w:ascii="Times New Roman" w:hAnsi="Times New Roman" w:cs="Times New Roman"/>
              </w:rPr>
              <w:t xml:space="preserve"> нескольких предложений).</w:t>
            </w:r>
          </w:p>
          <w:p w:rsidR="00ED543E" w:rsidRPr="00F275D7" w:rsidRDefault="00ED543E" w:rsidP="00ED543E">
            <w:pPr>
              <w:rPr>
                <w:rFonts w:ascii="Times New Roman" w:hAnsi="Times New Roman" w:cs="Times New Roman"/>
              </w:rPr>
            </w:pPr>
            <w:r w:rsidRPr="00F275D7">
              <w:rPr>
                <w:rFonts w:ascii="Times New Roman" w:hAnsi="Times New Roman" w:cs="Times New Roman"/>
              </w:rPr>
              <w:t>- Слушать и понимать речь других.</w:t>
            </w:r>
          </w:p>
          <w:p w:rsidR="00ED543E" w:rsidRPr="00F275D7" w:rsidRDefault="00ED543E" w:rsidP="00ED543E">
            <w:pPr>
              <w:rPr>
                <w:rFonts w:ascii="Times New Roman" w:hAnsi="Times New Roman" w:cs="Times New Roman"/>
              </w:rPr>
            </w:pPr>
            <w:r w:rsidRPr="00F275D7">
              <w:rPr>
                <w:rFonts w:ascii="Times New Roman" w:hAnsi="Times New Roman" w:cs="Times New Roman"/>
              </w:rPr>
              <w:t>- совместно договариваться о правилах общения и поведения в школе и следовать им.</w:t>
            </w:r>
          </w:p>
        </w:tc>
        <w:tc>
          <w:tcPr>
            <w:tcW w:w="4394" w:type="dxa"/>
          </w:tcPr>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знать названий и последовательности чисел от 1 до </w:t>
            </w:r>
            <w:proofErr w:type="gramStart"/>
            <w:r w:rsidRPr="00F275D7">
              <w:rPr>
                <w:rFonts w:ascii="Times New Roman" w:hAnsi="Times New Roman" w:cs="Times New Roman"/>
              </w:rPr>
              <w:t>10;  состав</w:t>
            </w:r>
            <w:proofErr w:type="gramEnd"/>
            <w:r w:rsidRPr="00F275D7">
              <w:rPr>
                <w:rFonts w:ascii="Times New Roman" w:hAnsi="Times New Roman" w:cs="Times New Roman"/>
              </w:rPr>
              <w:t xml:space="preserve"> чисел  до 10;</w:t>
            </w:r>
          </w:p>
          <w:p w:rsidR="00ED543E" w:rsidRPr="00F275D7" w:rsidRDefault="00ED543E" w:rsidP="00ED543E">
            <w:pPr>
              <w:rPr>
                <w:rFonts w:ascii="Times New Roman" w:hAnsi="Times New Roman" w:cs="Times New Roman"/>
              </w:rPr>
            </w:pPr>
            <w:r w:rsidRPr="00F275D7">
              <w:rPr>
                <w:rFonts w:ascii="Times New Roman" w:hAnsi="Times New Roman" w:cs="Times New Roman"/>
              </w:rPr>
              <w:t>- знать название и обозначение операций сложения и вычитания;</w:t>
            </w:r>
          </w:p>
          <w:p w:rsidR="00ED543E" w:rsidRPr="00F275D7" w:rsidRDefault="00ED543E" w:rsidP="00ED543E">
            <w:pPr>
              <w:rPr>
                <w:rFonts w:ascii="Times New Roman" w:hAnsi="Times New Roman" w:cs="Times New Roman"/>
              </w:rPr>
            </w:pPr>
            <w:r w:rsidRPr="00F275D7">
              <w:rPr>
                <w:rFonts w:ascii="Times New Roman" w:hAnsi="Times New Roman" w:cs="Times New Roman"/>
              </w:rPr>
              <w:t>- использовать знание таблицы сложения однозначных чисел и соответствующих случаев вычитания в пределах 10;</w:t>
            </w:r>
          </w:p>
          <w:p w:rsidR="00ED543E" w:rsidRPr="00F275D7" w:rsidRDefault="00ED543E" w:rsidP="00ED543E">
            <w:pPr>
              <w:rPr>
                <w:rFonts w:ascii="Times New Roman" w:hAnsi="Times New Roman" w:cs="Times New Roman"/>
              </w:rPr>
            </w:pPr>
            <w:r w:rsidRPr="00F275D7">
              <w:rPr>
                <w:rFonts w:ascii="Times New Roman" w:hAnsi="Times New Roman" w:cs="Times New Roman"/>
              </w:rPr>
              <w:t>- сравнивать группы предметов с помощью составления пар;</w:t>
            </w:r>
          </w:p>
          <w:p w:rsidR="00ED543E" w:rsidRPr="00F275D7" w:rsidRDefault="00ED543E" w:rsidP="00ED543E">
            <w:pPr>
              <w:rPr>
                <w:rFonts w:ascii="Times New Roman" w:hAnsi="Times New Roman" w:cs="Times New Roman"/>
              </w:rPr>
            </w:pPr>
            <w:r w:rsidRPr="00F275D7">
              <w:rPr>
                <w:rFonts w:ascii="Times New Roman" w:hAnsi="Times New Roman" w:cs="Times New Roman"/>
              </w:rPr>
              <w:t>-читать, записывать и сравнивать числа в пределах 10;</w:t>
            </w:r>
          </w:p>
          <w:p w:rsidR="00ED543E" w:rsidRPr="00F275D7" w:rsidRDefault="00ED543E" w:rsidP="00ED543E">
            <w:pPr>
              <w:rPr>
                <w:rFonts w:ascii="Times New Roman" w:hAnsi="Times New Roman" w:cs="Times New Roman"/>
              </w:rPr>
            </w:pPr>
            <w:r>
              <w:rPr>
                <w:rFonts w:ascii="Times New Roman" w:hAnsi="Times New Roman" w:cs="Times New Roman"/>
              </w:rPr>
              <w:t xml:space="preserve">- </w:t>
            </w:r>
            <w:r w:rsidRPr="00F275D7">
              <w:rPr>
                <w:rFonts w:ascii="Times New Roman" w:hAnsi="Times New Roman" w:cs="Times New Roman"/>
              </w:rPr>
              <w:t>находить значения выражений, содержащих 1 действие (сложение или вычитание);</w:t>
            </w:r>
          </w:p>
          <w:p w:rsidR="00ED543E" w:rsidRPr="00F275D7" w:rsidRDefault="00ED543E" w:rsidP="00ED543E">
            <w:pPr>
              <w:rPr>
                <w:rFonts w:ascii="Times New Roman" w:hAnsi="Times New Roman" w:cs="Times New Roman"/>
              </w:rPr>
            </w:pPr>
            <w:r>
              <w:rPr>
                <w:rFonts w:ascii="Times New Roman" w:hAnsi="Times New Roman" w:cs="Times New Roman"/>
              </w:rPr>
              <w:t>-</w:t>
            </w:r>
            <w:r w:rsidRPr="00F275D7">
              <w:rPr>
                <w:rFonts w:ascii="Times New Roman" w:hAnsi="Times New Roman" w:cs="Times New Roman"/>
              </w:rPr>
              <w:t>решать простые задачи, раскрывающие конкретный смысл действий сложения и вычитания а) раскрывающие смысл действий сложения и вычитания; а также задачи на нахождение числа, которое на несколько единиц больше (меньше) данного.</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распознавать геометрические фигуры: точку, круг, </w:t>
            </w:r>
            <w:proofErr w:type="gramStart"/>
            <w:r w:rsidRPr="00F275D7">
              <w:rPr>
                <w:rFonts w:ascii="Times New Roman" w:hAnsi="Times New Roman" w:cs="Times New Roman"/>
              </w:rPr>
              <w:t>отрезок,  многоугольник</w:t>
            </w:r>
            <w:proofErr w:type="gramEnd"/>
            <w:r w:rsidRPr="00F275D7">
              <w:rPr>
                <w:rFonts w:ascii="Times New Roman" w:hAnsi="Times New Roman" w:cs="Times New Roman"/>
              </w:rPr>
              <w:t>, прямоугольник, квадрат.</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выделять как основание классификации такие признаки </w:t>
            </w:r>
            <w:r w:rsidRPr="00F275D7">
              <w:rPr>
                <w:rFonts w:ascii="Times New Roman" w:hAnsi="Times New Roman" w:cs="Times New Roman"/>
              </w:rPr>
              <w:lastRenderedPageBreak/>
              <w:t>предметов, как цвет, форма, размер, назначение, материал;</w:t>
            </w:r>
          </w:p>
        </w:tc>
      </w:tr>
      <w:tr w:rsidR="00ED543E" w:rsidRPr="00F275D7" w:rsidTr="00ED543E">
        <w:tc>
          <w:tcPr>
            <w:tcW w:w="15559" w:type="dxa"/>
            <w:gridSpan w:val="5"/>
          </w:tcPr>
          <w:p w:rsidR="00ED543E" w:rsidRPr="00F275D7" w:rsidRDefault="00ED543E" w:rsidP="00ED543E">
            <w:pPr>
              <w:jc w:val="center"/>
              <w:rPr>
                <w:rFonts w:ascii="Times New Roman" w:hAnsi="Times New Roman" w:cs="Times New Roman"/>
              </w:rPr>
            </w:pPr>
            <w:r w:rsidRPr="00F275D7">
              <w:rPr>
                <w:rFonts w:ascii="Times New Roman" w:hAnsi="Times New Roman" w:cs="Times New Roman"/>
                <w:b/>
              </w:rPr>
              <w:lastRenderedPageBreak/>
              <w:t>1 класс</w:t>
            </w:r>
          </w:p>
        </w:tc>
      </w:tr>
      <w:tr w:rsidR="00ED543E" w:rsidRPr="00F275D7" w:rsidTr="00ED543E">
        <w:tc>
          <w:tcPr>
            <w:tcW w:w="2376" w:type="dxa"/>
          </w:tcPr>
          <w:p w:rsidR="00ED543E" w:rsidRPr="00F275D7" w:rsidRDefault="00ED543E" w:rsidP="00ED543E">
            <w:pPr>
              <w:shd w:val="clear" w:color="auto" w:fill="FFFFFF"/>
              <w:rPr>
                <w:rFonts w:ascii="Times New Roman" w:eastAsia="Times New Roman" w:hAnsi="Times New Roman" w:cs="Times New Roman"/>
                <w:color w:val="000000"/>
              </w:rPr>
            </w:pPr>
            <w:r w:rsidRPr="00F275D7">
              <w:rPr>
                <w:rFonts w:ascii="Times New Roman" w:eastAsia="Times New Roman" w:hAnsi="Times New Roman" w:cs="Times New Roman"/>
                <w:color w:val="000000"/>
              </w:rPr>
              <w:t>-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ED543E" w:rsidRPr="00F275D7" w:rsidRDefault="00ED543E" w:rsidP="00ED543E">
            <w:pPr>
              <w:shd w:val="clear" w:color="auto" w:fill="FFFFFF"/>
              <w:rPr>
                <w:rFonts w:ascii="Times New Roman" w:eastAsia="Times New Roman" w:hAnsi="Times New Roman" w:cs="Times New Roman"/>
                <w:color w:val="000000"/>
              </w:rPr>
            </w:pPr>
            <w:r w:rsidRPr="00F275D7">
              <w:rPr>
                <w:rFonts w:ascii="Times New Roman" w:eastAsia="Times New Roman" w:hAnsi="Times New Roman" w:cs="Times New Roman"/>
                <w:color w:val="000000"/>
              </w:rPr>
              <w:t xml:space="preserve">- В предложенных педагогом ситуациях общения и сотрудничества, опираясь на общие для всех простые правила </w:t>
            </w:r>
            <w:proofErr w:type="gramStart"/>
            <w:r w:rsidRPr="00F275D7">
              <w:rPr>
                <w:rFonts w:ascii="Times New Roman" w:eastAsia="Times New Roman" w:hAnsi="Times New Roman" w:cs="Times New Roman"/>
                <w:color w:val="000000"/>
              </w:rPr>
              <w:t>поведения,  делать</w:t>
            </w:r>
            <w:proofErr w:type="gramEnd"/>
            <w:r w:rsidRPr="00F275D7">
              <w:rPr>
                <w:rFonts w:ascii="Times New Roman" w:eastAsia="Times New Roman" w:hAnsi="Times New Roman" w:cs="Times New Roman"/>
                <w:color w:val="000000"/>
              </w:rPr>
              <w:t xml:space="preserve"> выбор, при поддержке других участников группы и педагога, как поступить.</w:t>
            </w:r>
          </w:p>
          <w:p w:rsidR="00ED543E" w:rsidRPr="00F275D7" w:rsidRDefault="00ED543E" w:rsidP="00ED543E">
            <w:pPr>
              <w:shd w:val="clear" w:color="auto" w:fill="FFFFFF"/>
              <w:rPr>
                <w:rFonts w:ascii="Times New Roman" w:eastAsia="Times New Roman" w:hAnsi="Times New Roman" w:cs="Times New Roman"/>
                <w:color w:val="000000"/>
              </w:rPr>
            </w:pPr>
            <w:r w:rsidRPr="00F275D7">
              <w:rPr>
                <w:rFonts w:ascii="Times New Roman" w:eastAsia="Times New Roman" w:hAnsi="Times New Roman" w:cs="Times New Roman"/>
                <w:color w:val="000000"/>
              </w:rPr>
              <w:t xml:space="preserve">- </w:t>
            </w:r>
            <w:r w:rsidRPr="00F275D7">
              <w:rPr>
                <w:rFonts w:ascii="Times New Roman" w:hAnsi="Times New Roman" w:cs="Times New Roman"/>
              </w:rPr>
              <w:t>С помощью учителя устанавливает связи между целью учебной деятельности и ее мотивом</w:t>
            </w:r>
          </w:p>
          <w:p w:rsidR="00ED543E" w:rsidRPr="00F275D7" w:rsidRDefault="00ED543E" w:rsidP="00ED543E">
            <w:pPr>
              <w:rPr>
                <w:rFonts w:ascii="Times New Roman" w:hAnsi="Times New Roman" w:cs="Times New Roman"/>
              </w:rPr>
            </w:pPr>
          </w:p>
        </w:tc>
        <w:tc>
          <w:tcPr>
            <w:tcW w:w="2835" w:type="dxa"/>
          </w:tcPr>
          <w:p w:rsidR="00ED543E" w:rsidRPr="00F275D7" w:rsidRDefault="00ED543E" w:rsidP="00ED543E">
            <w:pPr>
              <w:shd w:val="clear" w:color="auto" w:fill="FFFFFF"/>
              <w:rPr>
                <w:rFonts w:ascii="Times New Roman" w:eastAsia="Times New Roman" w:hAnsi="Times New Roman" w:cs="Times New Roman"/>
                <w:color w:val="000000"/>
              </w:rPr>
            </w:pPr>
            <w:r w:rsidRPr="00F275D7">
              <w:rPr>
                <w:rFonts w:ascii="Times New Roman" w:eastAsia="Times New Roman" w:hAnsi="Times New Roman" w:cs="Times New Roman"/>
                <w:color w:val="000000"/>
              </w:rPr>
              <w:t>- Определять и формулировать цель деятельности на уроке с помощью учителя.</w:t>
            </w:r>
          </w:p>
          <w:p w:rsidR="00ED543E" w:rsidRPr="00F275D7" w:rsidRDefault="00ED543E" w:rsidP="00ED543E">
            <w:pPr>
              <w:shd w:val="clear" w:color="auto" w:fill="FFFFFF"/>
              <w:rPr>
                <w:rFonts w:ascii="Times New Roman" w:eastAsia="Times New Roman" w:hAnsi="Times New Roman" w:cs="Times New Roman"/>
                <w:color w:val="000000"/>
              </w:rPr>
            </w:pPr>
            <w:r w:rsidRPr="00F275D7">
              <w:rPr>
                <w:rFonts w:ascii="Times New Roman" w:eastAsia="Times New Roman" w:hAnsi="Times New Roman" w:cs="Times New Roman"/>
                <w:color w:val="000000"/>
              </w:rPr>
              <w:t>- Проговаривать последовательность действий на уроке.</w:t>
            </w:r>
          </w:p>
          <w:p w:rsidR="00ED543E" w:rsidRPr="00F275D7" w:rsidRDefault="00ED543E" w:rsidP="00ED543E">
            <w:pPr>
              <w:shd w:val="clear" w:color="auto" w:fill="FFFFFF"/>
              <w:rPr>
                <w:rFonts w:ascii="Times New Roman" w:eastAsia="Times New Roman" w:hAnsi="Times New Roman" w:cs="Times New Roman"/>
                <w:color w:val="000000"/>
              </w:rPr>
            </w:pPr>
            <w:r w:rsidRPr="00F275D7">
              <w:rPr>
                <w:rFonts w:ascii="Times New Roman" w:eastAsia="Times New Roman" w:hAnsi="Times New Roman" w:cs="Times New Roman"/>
                <w:color w:val="000000"/>
              </w:rPr>
              <w:t>- Учиться высказывать своё предположение (версию) на основе работы с иллюстрацией учебника.</w:t>
            </w:r>
          </w:p>
          <w:p w:rsidR="00ED543E" w:rsidRPr="00F275D7" w:rsidRDefault="00ED543E" w:rsidP="00ED543E">
            <w:pPr>
              <w:shd w:val="clear" w:color="auto" w:fill="FFFFFF"/>
              <w:rPr>
                <w:rFonts w:ascii="Times New Roman" w:eastAsia="Times New Roman" w:hAnsi="Times New Roman" w:cs="Times New Roman"/>
                <w:color w:val="000000"/>
              </w:rPr>
            </w:pPr>
            <w:r w:rsidRPr="00F275D7">
              <w:rPr>
                <w:rFonts w:ascii="Times New Roman" w:eastAsia="Times New Roman" w:hAnsi="Times New Roman" w:cs="Times New Roman"/>
                <w:color w:val="000000"/>
              </w:rPr>
              <w:t>- Учиться </w:t>
            </w:r>
            <w:r w:rsidRPr="00F275D7">
              <w:rPr>
                <w:rFonts w:ascii="Times New Roman" w:eastAsia="Times New Roman" w:hAnsi="Times New Roman" w:cs="Times New Roman"/>
                <w:i/>
                <w:iCs/>
                <w:color w:val="000000"/>
              </w:rPr>
              <w:t>работать</w:t>
            </w:r>
            <w:r w:rsidRPr="00F275D7">
              <w:rPr>
                <w:rFonts w:ascii="Times New Roman" w:eastAsia="Times New Roman" w:hAnsi="Times New Roman" w:cs="Times New Roman"/>
                <w:color w:val="000000"/>
              </w:rPr>
              <w:t> по предложенному учителем плану.</w:t>
            </w:r>
          </w:p>
          <w:p w:rsidR="00ED543E" w:rsidRPr="00F275D7" w:rsidRDefault="00ED543E" w:rsidP="00ED543E">
            <w:pPr>
              <w:shd w:val="clear" w:color="auto" w:fill="FFFFFF"/>
              <w:rPr>
                <w:rFonts w:ascii="Times New Roman" w:eastAsia="Times New Roman" w:hAnsi="Times New Roman" w:cs="Times New Roman"/>
                <w:color w:val="000000"/>
              </w:rPr>
            </w:pPr>
            <w:r w:rsidRPr="00F275D7">
              <w:rPr>
                <w:rFonts w:ascii="Times New Roman" w:eastAsia="Times New Roman" w:hAnsi="Times New Roman" w:cs="Times New Roman"/>
                <w:color w:val="000000"/>
              </w:rPr>
              <w:t>Учиться </w:t>
            </w:r>
            <w:proofErr w:type="gramStart"/>
            <w:r w:rsidRPr="00F275D7">
              <w:rPr>
                <w:rFonts w:ascii="Times New Roman" w:eastAsia="Times New Roman" w:hAnsi="Times New Roman" w:cs="Times New Roman"/>
                <w:i/>
                <w:iCs/>
                <w:color w:val="000000"/>
              </w:rPr>
              <w:t>отличать</w:t>
            </w:r>
            <w:r w:rsidRPr="00F275D7">
              <w:rPr>
                <w:rFonts w:ascii="Times New Roman" w:eastAsia="Times New Roman" w:hAnsi="Times New Roman" w:cs="Times New Roman"/>
                <w:color w:val="000000"/>
              </w:rPr>
              <w:t> верно</w:t>
            </w:r>
            <w:proofErr w:type="gramEnd"/>
            <w:r w:rsidRPr="00F275D7">
              <w:rPr>
                <w:rFonts w:ascii="Times New Roman" w:eastAsia="Times New Roman" w:hAnsi="Times New Roman" w:cs="Times New Roman"/>
                <w:color w:val="000000"/>
              </w:rPr>
              <w:t xml:space="preserve"> выполненное задание от неверного.</w:t>
            </w:r>
          </w:p>
          <w:p w:rsidR="00ED543E" w:rsidRPr="00F275D7" w:rsidRDefault="00ED543E" w:rsidP="00ED543E">
            <w:pPr>
              <w:rPr>
                <w:rFonts w:ascii="Times New Roman" w:hAnsi="Times New Roman" w:cs="Times New Roman"/>
              </w:rPr>
            </w:pPr>
            <w:r w:rsidRPr="00F275D7">
              <w:rPr>
                <w:rFonts w:ascii="Times New Roman" w:eastAsia="Times New Roman" w:hAnsi="Times New Roman" w:cs="Times New Roman"/>
                <w:color w:val="000000"/>
              </w:rPr>
              <w:t>- Учиться совместно с учителем и другими учениками </w:t>
            </w:r>
            <w:r w:rsidRPr="00F275D7">
              <w:rPr>
                <w:rFonts w:ascii="Times New Roman" w:eastAsia="Times New Roman" w:hAnsi="Times New Roman" w:cs="Times New Roman"/>
                <w:i/>
                <w:iCs/>
                <w:color w:val="000000"/>
              </w:rPr>
              <w:t>давать</w:t>
            </w:r>
            <w:r w:rsidRPr="00F275D7">
              <w:rPr>
                <w:rFonts w:ascii="Times New Roman" w:eastAsia="Times New Roman" w:hAnsi="Times New Roman" w:cs="Times New Roman"/>
                <w:color w:val="000000"/>
              </w:rPr>
              <w:t> эмоциональную </w:t>
            </w:r>
            <w:r w:rsidRPr="00F275D7">
              <w:rPr>
                <w:rFonts w:ascii="Times New Roman" w:eastAsia="Times New Roman" w:hAnsi="Times New Roman" w:cs="Times New Roman"/>
                <w:i/>
                <w:iCs/>
                <w:color w:val="000000"/>
              </w:rPr>
              <w:t>оценку</w:t>
            </w:r>
            <w:r w:rsidRPr="00F275D7">
              <w:rPr>
                <w:rFonts w:ascii="Times New Roman" w:eastAsia="Times New Roman" w:hAnsi="Times New Roman" w:cs="Times New Roman"/>
                <w:color w:val="000000"/>
              </w:rPr>
              <w:t xml:space="preserve"> деятельности </w:t>
            </w:r>
            <w:proofErr w:type="gramStart"/>
            <w:r w:rsidRPr="00F275D7">
              <w:rPr>
                <w:rFonts w:ascii="Times New Roman" w:eastAsia="Times New Roman" w:hAnsi="Times New Roman" w:cs="Times New Roman"/>
                <w:color w:val="000000"/>
              </w:rPr>
              <w:t>класса  на</w:t>
            </w:r>
            <w:proofErr w:type="gramEnd"/>
            <w:r w:rsidRPr="00F275D7">
              <w:rPr>
                <w:rFonts w:ascii="Times New Roman" w:eastAsia="Times New Roman" w:hAnsi="Times New Roman" w:cs="Times New Roman"/>
                <w:color w:val="000000"/>
              </w:rPr>
              <w:t xml:space="preserve"> уроке</w:t>
            </w:r>
          </w:p>
        </w:tc>
        <w:tc>
          <w:tcPr>
            <w:tcW w:w="3261" w:type="dxa"/>
          </w:tcPr>
          <w:p w:rsidR="00ED543E" w:rsidRPr="00F275D7" w:rsidRDefault="00ED543E" w:rsidP="00ED543E">
            <w:pPr>
              <w:rPr>
                <w:rFonts w:ascii="Times New Roman" w:hAnsi="Times New Roman" w:cs="Times New Roman"/>
              </w:rPr>
            </w:pPr>
            <w:r w:rsidRPr="00F275D7">
              <w:rPr>
                <w:rFonts w:ascii="Times New Roman" w:hAnsi="Times New Roman" w:cs="Times New Roman"/>
              </w:rPr>
              <w:t>-Ориентироваться в своей системе знаний: отличать новое от уже известного с помощью учителя.</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-Делать предварительный отбор источников информации: </w:t>
            </w:r>
            <w:proofErr w:type="gramStart"/>
            <w:r w:rsidRPr="00F275D7">
              <w:rPr>
                <w:rFonts w:ascii="Times New Roman" w:hAnsi="Times New Roman" w:cs="Times New Roman"/>
              </w:rPr>
              <w:t>ориентироваться  в</w:t>
            </w:r>
            <w:proofErr w:type="gramEnd"/>
            <w:r w:rsidRPr="00F275D7">
              <w:rPr>
                <w:rFonts w:ascii="Times New Roman" w:hAnsi="Times New Roman" w:cs="Times New Roman"/>
              </w:rPr>
              <w:t xml:space="preserve"> учебнике (на развороте, в оглавлении, в словаре).</w:t>
            </w:r>
          </w:p>
          <w:p w:rsidR="00ED543E" w:rsidRPr="00F275D7" w:rsidRDefault="00ED543E" w:rsidP="00ED543E">
            <w:pPr>
              <w:rPr>
                <w:rFonts w:ascii="Times New Roman" w:hAnsi="Times New Roman" w:cs="Times New Roman"/>
              </w:rPr>
            </w:pPr>
            <w:r w:rsidRPr="00F275D7">
              <w:rPr>
                <w:rFonts w:ascii="Times New Roman" w:hAnsi="Times New Roman" w:cs="Times New Roman"/>
              </w:rPr>
              <w:t>-Добывать новые знания: находить ответы на вопросы, используя учебник, свой жизненный опыт и информацию, полученную на уроке.</w:t>
            </w:r>
          </w:p>
          <w:p w:rsidR="00ED543E" w:rsidRPr="00F275D7" w:rsidRDefault="00ED543E" w:rsidP="00ED543E">
            <w:pPr>
              <w:rPr>
                <w:rFonts w:ascii="Times New Roman" w:hAnsi="Times New Roman" w:cs="Times New Roman"/>
              </w:rPr>
            </w:pPr>
            <w:r w:rsidRPr="00F275D7">
              <w:rPr>
                <w:rFonts w:ascii="Times New Roman" w:hAnsi="Times New Roman" w:cs="Times New Roman"/>
              </w:rPr>
              <w:t>-Перерабатывать полученную информацию: сравнивать и группировать такие математические объекты, как числовые выражения, равенства, неравенства.</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-С помощью учителя </w:t>
            </w:r>
            <w:r>
              <w:rPr>
                <w:rFonts w:ascii="Times New Roman" w:hAnsi="Times New Roman" w:cs="Times New Roman"/>
              </w:rPr>
              <w:t>п</w:t>
            </w:r>
            <w:r w:rsidRPr="00F275D7">
              <w:rPr>
                <w:rFonts w:ascii="Times New Roman" w:hAnsi="Times New Roman" w:cs="Times New Roman"/>
              </w:rPr>
              <w:t xml:space="preserve">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w:t>
            </w:r>
            <w:r w:rsidRPr="00F275D7">
              <w:rPr>
                <w:rFonts w:ascii="Times New Roman" w:hAnsi="Times New Roman" w:cs="Times New Roman"/>
              </w:rPr>
              <w:lastRenderedPageBreak/>
              <w:t xml:space="preserve">схематических рисунков, схем); находить и формулировать решение задачи с помощью </w:t>
            </w:r>
            <w:proofErr w:type="gramStart"/>
            <w:r w:rsidRPr="00F275D7">
              <w:rPr>
                <w:rFonts w:ascii="Times New Roman" w:hAnsi="Times New Roman" w:cs="Times New Roman"/>
              </w:rPr>
              <w:t>простейших  моделей</w:t>
            </w:r>
            <w:proofErr w:type="gramEnd"/>
            <w:r w:rsidRPr="00F275D7">
              <w:rPr>
                <w:rFonts w:ascii="Times New Roman" w:hAnsi="Times New Roman" w:cs="Times New Roman"/>
              </w:rPr>
              <w:t xml:space="preserve"> (предметных, рисунков, схематических рисунков, схем).</w:t>
            </w:r>
          </w:p>
          <w:p w:rsidR="00ED543E" w:rsidRPr="00F275D7" w:rsidRDefault="00ED543E" w:rsidP="00ED543E">
            <w:pPr>
              <w:rPr>
                <w:rFonts w:ascii="Times New Roman" w:hAnsi="Times New Roman" w:cs="Times New Roman"/>
              </w:rPr>
            </w:pPr>
            <w:r w:rsidRPr="00F275D7">
              <w:rPr>
                <w:rFonts w:ascii="Times New Roman" w:hAnsi="Times New Roman" w:cs="Times New Roman"/>
              </w:rPr>
              <w:t>- С помощью учителя устанавливает причинно-следственные связи</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С помощью учителя выявляет </w:t>
            </w:r>
            <w:proofErr w:type="spellStart"/>
            <w:proofErr w:type="gramStart"/>
            <w:r w:rsidRPr="00F275D7">
              <w:rPr>
                <w:rFonts w:ascii="Times New Roman" w:hAnsi="Times New Roman" w:cs="Times New Roman"/>
              </w:rPr>
              <w:t>родо</w:t>
            </w:r>
            <w:proofErr w:type="spellEnd"/>
            <w:r w:rsidRPr="00F275D7">
              <w:rPr>
                <w:rFonts w:ascii="Times New Roman" w:hAnsi="Times New Roman" w:cs="Times New Roman"/>
              </w:rPr>
              <w:t>-видовые</w:t>
            </w:r>
            <w:proofErr w:type="gramEnd"/>
            <w:r w:rsidRPr="00F275D7">
              <w:rPr>
                <w:rFonts w:ascii="Times New Roman" w:hAnsi="Times New Roman" w:cs="Times New Roman"/>
              </w:rPr>
              <w:t xml:space="preserve"> признаки предметов и явлений</w:t>
            </w:r>
          </w:p>
          <w:p w:rsidR="00ED543E" w:rsidRPr="00F275D7" w:rsidRDefault="00ED543E" w:rsidP="00ED543E">
            <w:pPr>
              <w:rPr>
                <w:rFonts w:ascii="Times New Roman" w:hAnsi="Times New Roman" w:cs="Times New Roman"/>
              </w:rPr>
            </w:pPr>
          </w:p>
        </w:tc>
        <w:tc>
          <w:tcPr>
            <w:tcW w:w="2693" w:type="dxa"/>
          </w:tcPr>
          <w:p w:rsidR="00ED543E" w:rsidRPr="00F275D7" w:rsidRDefault="00ED543E" w:rsidP="00ED543E">
            <w:pPr>
              <w:rPr>
                <w:rFonts w:ascii="Times New Roman" w:hAnsi="Times New Roman" w:cs="Times New Roman"/>
              </w:rPr>
            </w:pPr>
            <w:r w:rsidRPr="00F275D7">
              <w:rPr>
                <w:rFonts w:ascii="Times New Roman" w:hAnsi="Times New Roman" w:cs="Times New Roman"/>
              </w:rPr>
              <w:lastRenderedPageBreak/>
              <w:t xml:space="preserve">- Донести свою позицию до других: оформлять свою мысль в устной и письменной речи (на уровне </w:t>
            </w:r>
            <w:proofErr w:type="gramStart"/>
            <w:r w:rsidRPr="00F275D7">
              <w:rPr>
                <w:rFonts w:ascii="Times New Roman" w:hAnsi="Times New Roman" w:cs="Times New Roman"/>
              </w:rPr>
              <w:t>одного  или</w:t>
            </w:r>
            <w:proofErr w:type="gramEnd"/>
            <w:r w:rsidRPr="00F275D7">
              <w:rPr>
                <w:rFonts w:ascii="Times New Roman" w:hAnsi="Times New Roman" w:cs="Times New Roman"/>
              </w:rPr>
              <w:t xml:space="preserve"> нескольких предложений).</w:t>
            </w:r>
          </w:p>
          <w:p w:rsidR="00ED543E" w:rsidRPr="00F275D7" w:rsidRDefault="00ED543E" w:rsidP="00ED543E">
            <w:pPr>
              <w:rPr>
                <w:rFonts w:ascii="Times New Roman" w:hAnsi="Times New Roman" w:cs="Times New Roman"/>
              </w:rPr>
            </w:pPr>
            <w:r w:rsidRPr="00F275D7">
              <w:rPr>
                <w:rFonts w:ascii="Times New Roman" w:hAnsi="Times New Roman" w:cs="Times New Roman"/>
              </w:rPr>
              <w:t>- Слушать и понимать речь других.</w:t>
            </w:r>
          </w:p>
          <w:p w:rsidR="00ED543E" w:rsidRPr="00F275D7" w:rsidRDefault="00ED543E" w:rsidP="00ED543E">
            <w:pPr>
              <w:rPr>
                <w:rFonts w:ascii="Times New Roman" w:hAnsi="Times New Roman" w:cs="Times New Roman"/>
              </w:rPr>
            </w:pPr>
            <w:r w:rsidRPr="00F275D7">
              <w:rPr>
                <w:rFonts w:ascii="Times New Roman" w:hAnsi="Times New Roman" w:cs="Times New Roman"/>
              </w:rPr>
              <w:t>- совместно договариваться о правилах общения и поведения в школе и следовать им.</w:t>
            </w:r>
          </w:p>
          <w:p w:rsidR="00ED543E" w:rsidRPr="00F275D7" w:rsidRDefault="00ED543E" w:rsidP="00ED543E">
            <w:pPr>
              <w:rPr>
                <w:rFonts w:ascii="Times New Roman" w:hAnsi="Times New Roman" w:cs="Times New Roman"/>
              </w:rPr>
            </w:pPr>
            <w:r w:rsidRPr="00F275D7">
              <w:rPr>
                <w:rFonts w:ascii="Times New Roman" w:hAnsi="Times New Roman" w:cs="Times New Roman"/>
              </w:rPr>
              <w:t>- С помощью учителя определять цели и функции участников учебного действия</w:t>
            </w:r>
          </w:p>
        </w:tc>
        <w:tc>
          <w:tcPr>
            <w:tcW w:w="4394" w:type="dxa"/>
          </w:tcPr>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w:t>
            </w:r>
            <w:proofErr w:type="gramStart"/>
            <w:r w:rsidRPr="00F275D7">
              <w:rPr>
                <w:rFonts w:ascii="Times New Roman" w:hAnsi="Times New Roman" w:cs="Times New Roman"/>
              </w:rPr>
              <w:t>знать  название</w:t>
            </w:r>
            <w:proofErr w:type="gramEnd"/>
            <w:r w:rsidRPr="00F275D7">
              <w:rPr>
                <w:rFonts w:ascii="Times New Roman" w:hAnsi="Times New Roman" w:cs="Times New Roman"/>
              </w:rPr>
              <w:t xml:space="preserve"> и последовательность  чисел от 1 до 20; разрядный состав чисел от 11 до 20;</w:t>
            </w:r>
          </w:p>
          <w:p w:rsidR="00ED543E" w:rsidRPr="00F275D7" w:rsidRDefault="00ED543E" w:rsidP="00ED543E">
            <w:pPr>
              <w:rPr>
                <w:rFonts w:ascii="Times New Roman" w:hAnsi="Times New Roman" w:cs="Times New Roman"/>
              </w:rPr>
            </w:pPr>
            <w:r w:rsidRPr="00F275D7">
              <w:rPr>
                <w:rFonts w:ascii="Times New Roman" w:hAnsi="Times New Roman" w:cs="Times New Roman"/>
              </w:rPr>
              <w:t>- знать название и обозначение операций сложения и вычитания;</w:t>
            </w:r>
          </w:p>
          <w:p w:rsidR="00ED543E" w:rsidRPr="00F275D7" w:rsidRDefault="00ED543E" w:rsidP="00ED543E">
            <w:pPr>
              <w:rPr>
                <w:rFonts w:ascii="Times New Roman" w:hAnsi="Times New Roman" w:cs="Times New Roman"/>
              </w:rPr>
            </w:pPr>
            <w:r w:rsidRPr="00F275D7">
              <w:rPr>
                <w:rFonts w:ascii="Times New Roman" w:hAnsi="Times New Roman" w:cs="Times New Roman"/>
              </w:rPr>
              <w:t>- использовать знание таблицы сложения однозначных чисел и соответствующих случаев вычитания в пределах 10 (на уровне навыка);</w:t>
            </w:r>
          </w:p>
          <w:p w:rsidR="00ED543E" w:rsidRPr="00F275D7" w:rsidRDefault="00ED543E" w:rsidP="00ED543E">
            <w:pPr>
              <w:rPr>
                <w:rFonts w:ascii="Times New Roman" w:hAnsi="Times New Roman" w:cs="Times New Roman"/>
              </w:rPr>
            </w:pPr>
            <w:r w:rsidRPr="00F275D7">
              <w:rPr>
                <w:rFonts w:ascii="Times New Roman" w:hAnsi="Times New Roman" w:cs="Times New Roman"/>
              </w:rPr>
              <w:t>- читать, записывать и сравнивать числа в пределах 20;</w:t>
            </w:r>
          </w:p>
          <w:p w:rsidR="00ED543E" w:rsidRPr="00F275D7" w:rsidRDefault="00ED543E" w:rsidP="00ED543E">
            <w:pPr>
              <w:rPr>
                <w:rFonts w:ascii="Times New Roman" w:hAnsi="Times New Roman" w:cs="Times New Roman"/>
              </w:rPr>
            </w:pPr>
            <w:r w:rsidRPr="00F275D7">
              <w:rPr>
                <w:rFonts w:ascii="Times New Roman" w:hAnsi="Times New Roman" w:cs="Times New Roman"/>
              </w:rPr>
              <w:t>- находить значения выражений, содержащих 1-2 действия (сложение или вычитание);</w:t>
            </w:r>
          </w:p>
          <w:p w:rsidR="00ED543E" w:rsidRPr="00F275D7" w:rsidRDefault="00ED543E" w:rsidP="00ED543E">
            <w:pPr>
              <w:rPr>
                <w:rFonts w:ascii="Times New Roman" w:hAnsi="Times New Roman" w:cs="Times New Roman"/>
              </w:rPr>
            </w:pPr>
            <w:r w:rsidRPr="00F275D7">
              <w:rPr>
                <w:rFonts w:ascii="Times New Roman" w:hAnsi="Times New Roman" w:cs="Times New Roman"/>
              </w:rPr>
              <w:t>- решать простые задачи, раскрывающие конкретный смысл действий сложения и вычитания а) раскрывающие смысл действий сложения и вычитания; а также задачи на нахождение числа, которое на несколько единиц больше (меньше) данного.</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распознавать геометрические </w:t>
            </w:r>
            <w:proofErr w:type="gramStart"/>
            <w:r w:rsidRPr="00F275D7">
              <w:rPr>
                <w:rFonts w:ascii="Times New Roman" w:hAnsi="Times New Roman" w:cs="Times New Roman"/>
              </w:rPr>
              <w:t>фигуры:  отрезок</w:t>
            </w:r>
            <w:proofErr w:type="gramEnd"/>
            <w:r w:rsidRPr="00F275D7">
              <w:rPr>
                <w:rFonts w:ascii="Times New Roman" w:hAnsi="Times New Roman" w:cs="Times New Roman"/>
              </w:rPr>
              <w:t>, ломаную, многоугольник, линии: кривая, прямая.</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в процессе вычислений </w:t>
            </w:r>
            <w:proofErr w:type="gramStart"/>
            <w:r w:rsidRPr="00F275D7">
              <w:rPr>
                <w:rFonts w:ascii="Times New Roman" w:hAnsi="Times New Roman" w:cs="Times New Roman"/>
              </w:rPr>
              <w:t>осознанно  следовать</w:t>
            </w:r>
            <w:proofErr w:type="gramEnd"/>
            <w:r w:rsidRPr="00F275D7">
              <w:rPr>
                <w:rFonts w:ascii="Times New Roman" w:hAnsi="Times New Roman" w:cs="Times New Roman"/>
              </w:rPr>
              <w:t xml:space="preserve"> алгоритму сложения и вычитания в пределах 20;</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использовать в речи названия компонентов и результатов действий сложения и вычитания, использовать знание зависимости между ними в процессе поиска решения и при оценке </w:t>
            </w:r>
            <w:r w:rsidRPr="00F275D7">
              <w:rPr>
                <w:rFonts w:ascii="Times New Roman" w:hAnsi="Times New Roman" w:cs="Times New Roman"/>
              </w:rPr>
              <w:lastRenderedPageBreak/>
              <w:t>результатов действий;</w:t>
            </w:r>
          </w:p>
          <w:p w:rsidR="00ED543E" w:rsidRPr="00F275D7" w:rsidRDefault="00ED543E" w:rsidP="00ED543E">
            <w:pPr>
              <w:rPr>
                <w:rFonts w:ascii="Times New Roman" w:hAnsi="Times New Roman" w:cs="Times New Roman"/>
              </w:rPr>
            </w:pPr>
            <w:r w:rsidRPr="00F275D7">
              <w:rPr>
                <w:rFonts w:ascii="Times New Roman" w:hAnsi="Times New Roman" w:cs="Times New Roman"/>
              </w:rPr>
              <w:t>- использовать в процессе вычислений знание переместительного свойства сложения;</w:t>
            </w:r>
          </w:p>
          <w:p w:rsidR="00ED543E" w:rsidRPr="00F275D7" w:rsidRDefault="00ED543E" w:rsidP="00ED543E">
            <w:pPr>
              <w:rPr>
                <w:rFonts w:ascii="Times New Roman" w:hAnsi="Times New Roman" w:cs="Times New Roman"/>
              </w:rPr>
            </w:pPr>
            <w:r w:rsidRPr="00F275D7">
              <w:rPr>
                <w:rFonts w:ascii="Times New Roman" w:hAnsi="Times New Roman" w:cs="Times New Roman"/>
              </w:rPr>
              <w:t>- использовать в процессе измерения знание единиц измерения длины, объёма и массы (сантиметр, дециметр, литр, килограмм);</w:t>
            </w:r>
          </w:p>
          <w:p w:rsidR="00ED543E" w:rsidRPr="00F275D7" w:rsidRDefault="00ED543E" w:rsidP="00ED543E">
            <w:pPr>
              <w:rPr>
                <w:rFonts w:ascii="Times New Roman" w:hAnsi="Times New Roman" w:cs="Times New Roman"/>
              </w:rPr>
            </w:pPr>
            <w:r w:rsidRPr="00F275D7">
              <w:rPr>
                <w:rFonts w:ascii="Times New Roman" w:hAnsi="Times New Roman" w:cs="Times New Roman"/>
              </w:rPr>
              <w:t>- использовать при вычислениях алгоритм нахождения значения выражений без скобок, содержащих два действия (сложение и/или вычитание);</w:t>
            </w:r>
          </w:p>
          <w:p w:rsidR="00ED543E" w:rsidRPr="00F275D7" w:rsidRDefault="00ED543E" w:rsidP="00ED543E">
            <w:pPr>
              <w:rPr>
                <w:rFonts w:ascii="Times New Roman" w:hAnsi="Times New Roman" w:cs="Times New Roman"/>
              </w:rPr>
            </w:pPr>
            <w:r w:rsidRPr="00F275D7">
              <w:rPr>
                <w:rFonts w:ascii="Times New Roman" w:hAnsi="Times New Roman" w:cs="Times New Roman"/>
              </w:rPr>
              <w:t>- определять длину данного отрезка;</w:t>
            </w:r>
          </w:p>
          <w:p w:rsidR="00ED543E" w:rsidRPr="00F275D7" w:rsidRDefault="00ED543E" w:rsidP="00ED543E">
            <w:pPr>
              <w:rPr>
                <w:rFonts w:ascii="Times New Roman" w:hAnsi="Times New Roman" w:cs="Times New Roman"/>
              </w:rPr>
            </w:pPr>
            <w:r w:rsidRPr="00F275D7">
              <w:rPr>
                <w:rFonts w:ascii="Times New Roman" w:hAnsi="Times New Roman" w:cs="Times New Roman"/>
              </w:rPr>
              <w:t>-читать информацию, записанную в таблицу, содержащую не более трёх строк и трёх столбцов;</w:t>
            </w:r>
          </w:p>
          <w:p w:rsidR="00ED543E" w:rsidRPr="00F275D7" w:rsidRDefault="00ED543E" w:rsidP="00ED543E">
            <w:pPr>
              <w:rPr>
                <w:rFonts w:ascii="Times New Roman" w:hAnsi="Times New Roman" w:cs="Times New Roman"/>
              </w:rPr>
            </w:pPr>
            <w:r w:rsidRPr="00F275D7">
              <w:rPr>
                <w:rFonts w:ascii="Times New Roman" w:hAnsi="Times New Roman" w:cs="Times New Roman"/>
              </w:rPr>
              <w:t>-заполнять таблицу, содержащую не более трёх строк и трёх столбцов;</w:t>
            </w:r>
          </w:p>
          <w:p w:rsidR="00ED543E" w:rsidRPr="00F275D7" w:rsidRDefault="00ED543E" w:rsidP="00ED543E">
            <w:pPr>
              <w:rPr>
                <w:rFonts w:ascii="Times New Roman" w:hAnsi="Times New Roman" w:cs="Times New Roman"/>
              </w:rPr>
            </w:pPr>
            <w:r w:rsidRPr="00F275D7">
              <w:rPr>
                <w:rFonts w:ascii="Times New Roman" w:hAnsi="Times New Roman" w:cs="Times New Roman"/>
              </w:rPr>
              <w:t>- решать арифметические ребусы и числовые головоломки, содержащие не более двух действий.</w:t>
            </w:r>
          </w:p>
        </w:tc>
      </w:tr>
      <w:tr w:rsidR="00ED543E" w:rsidRPr="00F275D7" w:rsidTr="00ED543E">
        <w:tc>
          <w:tcPr>
            <w:tcW w:w="15559" w:type="dxa"/>
            <w:gridSpan w:val="5"/>
          </w:tcPr>
          <w:p w:rsidR="00ED543E" w:rsidRPr="00F275D7" w:rsidRDefault="00ED543E" w:rsidP="00ED543E">
            <w:pPr>
              <w:jc w:val="center"/>
              <w:rPr>
                <w:rFonts w:ascii="Times New Roman" w:hAnsi="Times New Roman" w:cs="Times New Roman"/>
              </w:rPr>
            </w:pPr>
            <w:r w:rsidRPr="00F275D7">
              <w:rPr>
                <w:rFonts w:ascii="Times New Roman" w:hAnsi="Times New Roman" w:cs="Times New Roman"/>
                <w:b/>
              </w:rPr>
              <w:lastRenderedPageBreak/>
              <w:t>2 класс</w:t>
            </w:r>
          </w:p>
        </w:tc>
      </w:tr>
      <w:tr w:rsidR="00ED543E" w:rsidRPr="00F275D7" w:rsidTr="00ED543E">
        <w:tc>
          <w:tcPr>
            <w:tcW w:w="2376" w:type="dxa"/>
          </w:tcPr>
          <w:p w:rsidR="00ED543E" w:rsidRPr="00F275D7" w:rsidRDefault="00ED543E" w:rsidP="00ED543E">
            <w:pPr>
              <w:rPr>
                <w:rFonts w:ascii="Times New Roman" w:hAnsi="Times New Roman" w:cs="Times New Roman"/>
              </w:rPr>
            </w:pPr>
            <w:r w:rsidRPr="00F275D7">
              <w:rPr>
                <w:rFonts w:ascii="Times New Roman" w:hAnsi="Times New Roman" w:cs="Times New Roman"/>
              </w:rPr>
              <w:t>С помощью учителя устанавливает связи между целью учебной деятельности и ее мотивом</w:t>
            </w:r>
          </w:p>
        </w:tc>
        <w:tc>
          <w:tcPr>
            <w:tcW w:w="2835" w:type="dxa"/>
          </w:tcPr>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С помощью учителя дифференцирует известное и неизвестное, формулирует цель учебной задачи </w:t>
            </w:r>
          </w:p>
          <w:p w:rsidR="00ED543E" w:rsidRPr="00F275D7" w:rsidRDefault="00ED543E" w:rsidP="00ED543E">
            <w:pPr>
              <w:shd w:val="clear" w:color="auto" w:fill="FFFFFF"/>
              <w:rPr>
                <w:rFonts w:ascii="Times New Roman" w:eastAsia="Times New Roman" w:hAnsi="Times New Roman" w:cs="Times New Roman"/>
                <w:color w:val="000000"/>
              </w:rPr>
            </w:pPr>
            <w:r w:rsidRPr="00F275D7">
              <w:rPr>
                <w:rFonts w:ascii="Times New Roman" w:eastAsia="Times New Roman" w:hAnsi="Times New Roman" w:cs="Times New Roman"/>
                <w:color w:val="000000"/>
              </w:rPr>
              <w:t>- Учится, совместно с учителем, обнаруживать и формулировать учебную проблему.</w:t>
            </w:r>
          </w:p>
          <w:p w:rsidR="00ED543E" w:rsidRPr="00F275D7" w:rsidRDefault="00ED543E" w:rsidP="00ED543E">
            <w:pPr>
              <w:rPr>
                <w:rFonts w:ascii="Times New Roman" w:hAnsi="Times New Roman" w:cs="Times New Roman"/>
              </w:rPr>
            </w:pP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С помощью </w:t>
            </w:r>
            <w:r w:rsidRPr="00F275D7">
              <w:rPr>
                <w:rFonts w:ascii="Times New Roman" w:hAnsi="Times New Roman" w:cs="Times New Roman"/>
              </w:rPr>
              <w:lastRenderedPageBreak/>
              <w:t>учителя составляет шаги алгоритма решения учебной задачи</w:t>
            </w:r>
          </w:p>
          <w:p w:rsidR="00ED543E" w:rsidRPr="00F275D7" w:rsidRDefault="00ED543E" w:rsidP="00ED543E">
            <w:pPr>
              <w:rPr>
                <w:rFonts w:ascii="Times New Roman" w:hAnsi="Times New Roman" w:cs="Times New Roman"/>
              </w:rPr>
            </w:pPr>
            <w:r w:rsidRPr="00F275D7">
              <w:rPr>
                <w:rFonts w:ascii="Times New Roman" w:hAnsi="Times New Roman" w:cs="Times New Roman"/>
              </w:rPr>
              <w:t>- С помощью учителя контролировать и оценивать процесс своей деятельности и его результаты</w:t>
            </w:r>
          </w:p>
        </w:tc>
        <w:tc>
          <w:tcPr>
            <w:tcW w:w="3261" w:type="dxa"/>
          </w:tcPr>
          <w:p w:rsidR="00ED543E" w:rsidRPr="00F275D7" w:rsidRDefault="00ED543E" w:rsidP="00ED543E">
            <w:pPr>
              <w:rPr>
                <w:rFonts w:ascii="Times New Roman" w:hAnsi="Times New Roman" w:cs="Times New Roman"/>
              </w:rPr>
            </w:pPr>
            <w:r w:rsidRPr="00F275D7">
              <w:rPr>
                <w:rFonts w:ascii="Times New Roman" w:hAnsi="Times New Roman" w:cs="Times New Roman"/>
                <w:b/>
              </w:rPr>
              <w:lastRenderedPageBreak/>
              <w:t xml:space="preserve">- </w:t>
            </w:r>
            <w:r w:rsidRPr="00F275D7">
              <w:rPr>
                <w:rFonts w:ascii="Times New Roman" w:hAnsi="Times New Roman" w:cs="Times New Roman"/>
              </w:rPr>
              <w:t xml:space="preserve">Ориентироваться в своей системе знаний: понимать, что </w:t>
            </w:r>
            <w:proofErr w:type="gramStart"/>
            <w:r w:rsidRPr="00F275D7">
              <w:rPr>
                <w:rFonts w:ascii="Times New Roman" w:hAnsi="Times New Roman" w:cs="Times New Roman"/>
              </w:rPr>
              <w:t>нужна  дополнительная</w:t>
            </w:r>
            <w:proofErr w:type="gramEnd"/>
            <w:r w:rsidRPr="00F275D7">
              <w:rPr>
                <w:rFonts w:ascii="Times New Roman" w:hAnsi="Times New Roman" w:cs="Times New Roman"/>
              </w:rPr>
              <w:t xml:space="preserve"> информация (знания) для решения учебной  задачи в один шаг.</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Делать предварительный отбор источников информации </w:t>
            </w:r>
            <w:proofErr w:type="gramStart"/>
            <w:r w:rsidRPr="00F275D7">
              <w:rPr>
                <w:rFonts w:ascii="Times New Roman" w:hAnsi="Times New Roman" w:cs="Times New Roman"/>
              </w:rPr>
              <w:t>для  решения</w:t>
            </w:r>
            <w:proofErr w:type="gramEnd"/>
            <w:r w:rsidRPr="00F275D7">
              <w:rPr>
                <w:rFonts w:ascii="Times New Roman" w:hAnsi="Times New Roman" w:cs="Times New Roman"/>
              </w:rPr>
              <w:t xml:space="preserve"> учебной задачи.</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С помощью </w:t>
            </w:r>
            <w:proofErr w:type="gramStart"/>
            <w:r w:rsidRPr="00F275D7">
              <w:rPr>
                <w:rFonts w:ascii="Times New Roman" w:hAnsi="Times New Roman" w:cs="Times New Roman"/>
              </w:rPr>
              <w:t>учителя  формулировать</w:t>
            </w:r>
            <w:proofErr w:type="gramEnd"/>
            <w:r w:rsidRPr="00F275D7">
              <w:rPr>
                <w:rFonts w:ascii="Times New Roman" w:hAnsi="Times New Roman" w:cs="Times New Roman"/>
              </w:rPr>
              <w:t xml:space="preserve"> </w:t>
            </w:r>
            <w:r w:rsidRPr="00F275D7">
              <w:rPr>
                <w:rFonts w:ascii="Times New Roman" w:hAnsi="Times New Roman" w:cs="Times New Roman"/>
              </w:rPr>
              <w:lastRenderedPageBreak/>
              <w:t>познавательную цель</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Добывать новые знания: находить необходимую информацию как в учебнике, так и в предложенных </w:t>
            </w:r>
            <w:proofErr w:type="gramStart"/>
            <w:r w:rsidRPr="00F275D7">
              <w:rPr>
                <w:rFonts w:ascii="Times New Roman" w:hAnsi="Times New Roman" w:cs="Times New Roman"/>
              </w:rPr>
              <w:t>учителем  словарях</w:t>
            </w:r>
            <w:proofErr w:type="gramEnd"/>
            <w:r w:rsidRPr="00F275D7">
              <w:rPr>
                <w:rFonts w:ascii="Times New Roman" w:hAnsi="Times New Roman" w:cs="Times New Roman"/>
              </w:rPr>
              <w:t xml:space="preserve"> и энциклопедиях</w:t>
            </w:r>
          </w:p>
          <w:p w:rsidR="00ED543E" w:rsidRPr="00F275D7" w:rsidRDefault="00ED543E" w:rsidP="00ED543E">
            <w:pPr>
              <w:rPr>
                <w:rFonts w:ascii="Times New Roman" w:hAnsi="Times New Roman" w:cs="Times New Roman"/>
              </w:rPr>
            </w:pPr>
            <w:r w:rsidRPr="00F275D7">
              <w:rPr>
                <w:rFonts w:ascii="Times New Roman" w:hAnsi="Times New Roman" w:cs="Times New Roman"/>
              </w:rPr>
              <w:t>- Добывать новые знания: извлекать информацию, представленную в разных формах (текст, таблица, схема, иллюстрация и др.).</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Перерабатывать полученную информацию: наблюдать и </w:t>
            </w:r>
            <w:proofErr w:type="gramStart"/>
            <w:r w:rsidRPr="00F275D7">
              <w:rPr>
                <w:rFonts w:ascii="Times New Roman" w:hAnsi="Times New Roman" w:cs="Times New Roman"/>
              </w:rPr>
              <w:t>делать  самостоятельные</w:t>
            </w:r>
            <w:proofErr w:type="gramEnd"/>
            <w:r w:rsidRPr="00F275D7">
              <w:rPr>
                <w:rFonts w:ascii="Times New Roman" w:hAnsi="Times New Roman" w:cs="Times New Roman"/>
              </w:rPr>
              <w:t xml:space="preserve">  выводы или с помощью учителя</w:t>
            </w:r>
          </w:p>
          <w:p w:rsidR="00ED543E" w:rsidRPr="00F275D7" w:rsidRDefault="00ED543E" w:rsidP="00ED543E">
            <w:pPr>
              <w:rPr>
                <w:rFonts w:ascii="Times New Roman" w:hAnsi="Times New Roman" w:cs="Times New Roman"/>
              </w:rPr>
            </w:pPr>
            <w:r w:rsidRPr="00F275D7">
              <w:rPr>
                <w:rFonts w:ascii="Times New Roman" w:hAnsi="Times New Roman" w:cs="Times New Roman"/>
              </w:rPr>
              <w:t>- Самостоятельно или с помощью учителя выбирать наиболее эффективные способы решения задач.</w:t>
            </w:r>
          </w:p>
          <w:p w:rsidR="00ED543E" w:rsidRPr="00F275D7" w:rsidRDefault="00ED543E" w:rsidP="00ED543E">
            <w:pPr>
              <w:rPr>
                <w:rFonts w:ascii="Times New Roman" w:hAnsi="Times New Roman" w:cs="Times New Roman"/>
              </w:rPr>
            </w:pPr>
            <w:r w:rsidRPr="00F275D7">
              <w:rPr>
                <w:rFonts w:ascii="Times New Roman" w:hAnsi="Times New Roman" w:cs="Times New Roman"/>
              </w:rPr>
              <w:t>- С помощью учителя выбирать и формулировать критерии для сравнения, оценки и классификации объектов</w:t>
            </w:r>
          </w:p>
          <w:p w:rsidR="00ED543E" w:rsidRPr="00F275D7" w:rsidRDefault="00ED543E" w:rsidP="00ED543E">
            <w:pPr>
              <w:rPr>
                <w:rFonts w:ascii="Times New Roman" w:hAnsi="Times New Roman" w:cs="Times New Roman"/>
              </w:rPr>
            </w:pPr>
            <w:r w:rsidRPr="00F275D7">
              <w:rPr>
                <w:rFonts w:ascii="Times New Roman" w:hAnsi="Times New Roman" w:cs="Times New Roman"/>
              </w:rPr>
              <w:t>- Самостоятельн</w:t>
            </w:r>
            <w:r>
              <w:rPr>
                <w:rFonts w:ascii="Times New Roman" w:hAnsi="Times New Roman" w:cs="Times New Roman"/>
              </w:rPr>
              <w:t>о или с помощью учителя работать</w:t>
            </w:r>
            <w:r w:rsidRPr="00F275D7">
              <w:rPr>
                <w:rFonts w:ascii="Times New Roman" w:hAnsi="Times New Roman" w:cs="Times New Roman"/>
              </w:rPr>
              <w:t xml:space="preserve"> со знаково-символическими средствами</w:t>
            </w:r>
          </w:p>
          <w:p w:rsidR="00ED543E" w:rsidRPr="00F275D7" w:rsidRDefault="00ED543E" w:rsidP="00ED543E">
            <w:pPr>
              <w:rPr>
                <w:rFonts w:ascii="Times New Roman" w:hAnsi="Times New Roman" w:cs="Times New Roman"/>
              </w:rPr>
            </w:pPr>
            <w:r w:rsidRPr="00F275D7">
              <w:rPr>
                <w:rFonts w:ascii="Times New Roman" w:hAnsi="Times New Roman" w:cs="Times New Roman"/>
              </w:rPr>
              <w:t>- С помощью учителя выстраивать логические цепи рассуждений</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Самостоятельно или </w:t>
            </w:r>
            <w:r w:rsidRPr="00F275D7">
              <w:rPr>
                <w:rFonts w:ascii="Times New Roman" w:hAnsi="Times New Roman" w:cs="Times New Roman"/>
              </w:rPr>
              <w:lastRenderedPageBreak/>
              <w:t xml:space="preserve">с помощью учителя выявлять </w:t>
            </w:r>
            <w:proofErr w:type="spellStart"/>
            <w:proofErr w:type="gramStart"/>
            <w:r w:rsidRPr="00F275D7">
              <w:rPr>
                <w:rFonts w:ascii="Times New Roman" w:hAnsi="Times New Roman" w:cs="Times New Roman"/>
              </w:rPr>
              <w:t>родо</w:t>
            </w:r>
            <w:proofErr w:type="spellEnd"/>
            <w:r w:rsidRPr="00F275D7">
              <w:rPr>
                <w:rFonts w:ascii="Times New Roman" w:hAnsi="Times New Roman" w:cs="Times New Roman"/>
              </w:rPr>
              <w:t>-видовые</w:t>
            </w:r>
            <w:proofErr w:type="gramEnd"/>
            <w:r w:rsidRPr="00F275D7">
              <w:rPr>
                <w:rFonts w:ascii="Times New Roman" w:hAnsi="Times New Roman" w:cs="Times New Roman"/>
              </w:rPr>
              <w:t xml:space="preserve"> признаки предметов и явлений</w:t>
            </w:r>
          </w:p>
          <w:p w:rsidR="00ED543E" w:rsidRDefault="00ED543E" w:rsidP="00ED543E">
            <w:pPr>
              <w:rPr>
                <w:rFonts w:ascii="Times New Roman" w:hAnsi="Times New Roman" w:cs="Times New Roman"/>
              </w:rPr>
            </w:pPr>
            <w:r w:rsidRPr="00F275D7">
              <w:rPr>
                <w:rFonts w:ascii="Times New Roman" w:hAnsi="Times New Roman" w:cs="Times New Roman"/>
              </w:rPr>
              <w:t xml:space="preserve">- </w:t>
            </w:r>
            <w:r>
              <w:rPr>
                <w:rFonts w:ascii="Times New Roman" w:hAnsi="Times New Roman" w:cs="Times New Roman"/>
              </w:rPr>
              <w:t xml:space="preserve">С помощью учителя </w:t>
            </w:r>
            <w:proofErr w:type="gramStart"/>
            <w:r>
              <w:rPr>
                <w:rFonts w:ascii="Times New Roman" w:hAnsi="Times New Roman" w:cs="Times New Roman"/>
              </w:rPr>
              <w:t xml:space="preserve">выдвигать </w:t>
            </w:r>
            <w:r w:rsidRPr="00F275D7">
              <w:rPr>
                <w:rFonts w:ascii="Times New Roman" w:hAnsi="Times New Roman" w:cs="Times New Roman"/>
              </w:rPr>
              <w:t xml:space="preserve"> гипотезы</w:t>
            </w:r>
            <w:proofErr w:type="gramEnd"/>
            <w:r w:rsidRPr="00F275D7">
              <w:rPr>
                <w:rFonts w:ascii="Times New Roman" w:hAnsi="Times New Roman" w:cs="Times New Roman"/>
              </w:rPr>
              <w:t xml:space="preserve"> и логические цепи для их доказательства</w:t>
            </w:r>
          </w:p>
          <w:p w:rsidR="00ED543E" w:rsidRPr="00F275D7" w:rsidRDefault="00ED543E" w:rsidP="00ED543E">
            <w:pPr>
              <w:rPr>
                <w:rFonts w:ascii="Times New Roman" w:hAnsi="Times New Roman" w:cs="Times New Roman"/>
                <w:b/>
              </w:rPr>
            </w:pPr>
          </w:p>
        </w:tc>
        <w:tc>
          <w:tcPr>
            <w:tcW w:w="2693" w:type="dxa"/>
          </w:tcPr>
          <w:p w:rsidR="00ED543E" w:rsidRPr="00F275D7" w:rsidRDefault="00ED543E" w:rsidP="00ED543E">
            <w:pPr>
              <w:rPr>
                <w:rFonts w:ascii="Times New Roman" w:hAnsi="Times New Roman" w:cs="Times New Roman"/>
              </w:rPr>
            </w:pPr>
            <w:r w:rsidRPr="00F275D7">
              <w:rPr>
                <w:rFonts w:ascii="Times New Roman" w:hAnsi="Times New Roman" w:cs="Times New Roman"/>
              </w:rPr>
              <w:lastRenderedPageBreak/>
              <w:t>- Донести свою позицию до других: оформлять свою мысль в устной и письменной речи (на уровне одного предложения или небольшого текста).</w:t>
            </w:r>
          </w:p>
          <w:p w:rsidR="00ED543E" w:rsidRPr="00F275D7" w:rsidRDefault="00ED543E" w:rsidP="00ED543E">
            <w:pPr>
              <w:rPr>
                <w:rFonts w:ascii="Times New Roman" w:hAnsi="Times New Roman" w:cs="Times New Roman"/>
              </w:rPr>
            </w:pPr>
            <w:r w:rsidRPr="00F275D7">
              <w:rPr>
                <w:rFonts w:ascii="Times New Roman" w:hAnsi="Times New Roman" w:cs="Times New Roman"/>
              </w:rPr>
              <w:t>- Слушать и понимать речь других.</w:t>
            </w:r>
          </w:p>
          <w:p w:rsidR="00ED543E" w:rsidRPr="00F275D7" w:rsidRDefault="00ED543E" w:rsidP="00ED543E">
            <w:pPr>
              <w:rPr>
                <w:rFonts w:ascii="Times New Roman" w:hAnsi="Times New Roman" w:cs="Times New Roman"/>
              </w:rPr>
            </w:pPr>
            <w:r w:rsidRPr="00F275D7">
              <w:rPr>
                <w:rFonts w:ascii="Times New Roman" w:hAnsi="Times New Roman" w:cs="Times New Roman"/>
              </w:rPr>
              <w:t>- Вступать в беседу на уроке и в жизни.</w:t>
            </w:r>
          </w:p>
          <w:p w:rsidR="00ED543E" w:rsidRPr="00F275D7" w:rsidRDefault="00ED543E" w:rsidP="00ED543E">
            <w:pPr>
              <w:rPr>
                <w:rFonts w:ascii="Times New Roman" w:hAnsi="Times New Roman" w:cs="Times New Roman"/>
              </w:rPr>
            </w:pPr>
            <w:r w:rsidRPr="00F275D7">
              <w:rPr>
                <w:rFonts w:ascii="Times New Roman" w:hAnsi="Times New Roman" w:cs="Times New Roman"/>
              </w:rPr>
              <w:lastRenderedPageBreak/>
              <w:t xml:space="preserve">- Совместно договариваться </w:t>
            </w:r>
            <w:proofErr w:type="gramStart"/>
            <w:r w:rsidRPr="00F275D7">
              <w:rPr>
                <w:rFonts w:ascii="Times New Roman" w:hAnsi="Times New Roman" w:cs="Times New Roman"/>
              </w:rPr>
              <w:t>о  правилах</w:t>
            </w:r>
            <w:proofErr w:type="gramEnd"/>
            <w:r w:rsidRPr="00F275D7">
              <w:rPr>
                <w:rFonts w:ascii="Times New Roman" w:hAnsi="Times New Roman" w:cs="Times New Roman"/>
              </w:rPr>
              <w:t xml:space="preserve"> общения и поведения в школе и следовать им.</w:t>
            </w:r>
          </w:p>
          <w:p w:rsidR="00ED543E" w:rsidRPr="00F275D7" w:rsidRDefault="00ED543E" w:rsidP="00ED543E">
            <w:pPr>
              <w:rPr>
                <w:rFonts w:ascii="Times New Roman" w:hAnsi="Times New Roman" w:cs="Times New Roman"/>
              </w:rPr>
            </w:pPr>
            <w:r w:rsidRPr="00F275D7">
              <w:rPr>
                <w:rFonts w:ascii="Times New Roman" w:hAnsi="Times New Roman" w:cs="Times New Roman"/>
              </w:rPr>
              <w:t>- Самостоятельно или с помощью учителя планировать учебное сотрудничество с учителем и сверстниками</w:t>
            </w:r>
          </w:p>
          <w:p w:rsidR="00ED543E" w:rsidRPr="00F275D7" w:rsidRDefault="00ED543E" w:rsidP="00ED543E">
            <w:pPr>
              <w:rPr>
                <w:rFonts w:ascii="Times New Roman" w:hAnsi="Times New Roman" w:cs="Times New Roman"/>
              </w:rPr>
            </w:pPr>
            <w:r w:rsidRPr="00F275D7">
              <w:rPr>
                <w:rFonts w:ascii="Times New Roman" w:hAnsi="Times New Roman" w:cs="Times New Roman"/>
              </w:rPr>
              <w:t>- Самостоятельно или с помощью учителя выражать свои мысли в соответствии с задачами и условиями коммуникации</w:t>
            </w:r>
          </w:p>
        </w:tc>
        <w:tc>
          <w:tcPr>
            <w:tcW w:w="4394" w:type="dxa"/>
          </w:tcPr>
          <w:p w:rsidR="00ED543E" w:rsidRPr="00F275D7" w:rsidRDefault="00ED543E" w:rsidP="00ED543E">
            <w:pPr>
              <w:rPr>
                <w:rFonts w:ascii="Times New Roman" w:hAnsi="Times New Roman" w:cs="Times New Roman"/>
              </w:rPr>
            </w:pPr>
            <w:r w:rsidRPr="00F275D7">
              <w:rPr>
                <w:rFonts w:ascii="Times New Roman" w:hAnsi="Times New Roman" w:cs="Times New Roman"/>
              </w:rPr>
              <w:lastRenderedPageBreak/>
              <w:t>- использовать при выполнении заданий названия и последовательность чисел от 1 до 100;</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использовать при вычислениях на уровне навыка знание табличных случаев сложения однозначных чисел </w:t>
            </w:r>
            <w:proofErr w:type="gramStart"/>
            <w:r w:rsidRPr="00F275D7">
              <w:rPr>
                <w:rFonts w:ascii="Times New Roman" w:hAnsi="Times New Roman" w:cs="Times New Roman"/>
              </w:rPr>
              <w:t>и  соответствующих</w:t>
            </w:r>
            <w:proofErr w:type="gramEnd"/>
            <w:r w:rsidRPr="00F275D7">
              <w:rPr>
                <w:rFonts w:ascii="Times New Roman" w:hAnsi="Times New Roman" w:cs="Times New Roman"/>
              </w:rPr>
              <w:t xml:space="preserve"> им случаев вычитания в пределах 20;</w:t>
            </w:r>
          </w:p>
          <w:p w:rsidR="00ED543E" w:rsidRPr="00F275D7" w:rsidRDefault="00ED543E" w:rsidP="00ED543E">
            <w:pPr>
              <w:rPr>
                <w:rFonts w:ascii="Times New Roman" w:hAnsi="Times New Roman" w:cs="Times New Roman"/>
              </w:rPr>
            </w:pPr>
            <w:r w:rsidRPr="00F275D7">
              <w:rPr>
                <w:rFonts w:ascii="Times New Roman" w:hAnsi="Times New Roman" w:cs="Times New Roman"/>
              </w:rPr>
              <w:t>- использовать при выполнении арифметических действий названия и обозначения операций умножения и деления;</w:t>
            </w:r>
          </w:p>
          <w:p w:rsidR="00ED543E" w:rsidRPr="00F275D7" w:rsidRDefault="00ED543E" w:rsidP="00ED543E">
            <w:pPr>
              <w:rPr>
                <w:rFonts w:ascii="Times New Roman" w:hAnsi="Times New Roman" w:cs="Times New Roman"/>
              </w:rPr>
            </w:pPr>
            <w:r w:rsidRPr="00F275D7">
              <w:rPr>
                <w:rFonts w:ascii="Times New Roman" w:hAnsi="Times New Roman" w:cs="Times New Roman"/>
              </w:rPr>
              <w:lastRenderedPageBreak/>
              <w:t>- осознанно следовать алгоритму выполнения действий в выражениях со скобками и без них;</w:t>
            </w:r>
          </w:p>
          <w:p w:rsidR="00ED543E" w:rsidRPr="00F275D7" w:rsidRDefault="00ED543E" w:rsidP="00ED543E">
            <w:pPr>
              <w:rPr>
                <w:rFonts w:ascii="Times New Roman" w:hAnsi="Times New Roman" w:cs="Times New Roman"/>
              </w:rPr>
            </w:pPr>
            <w:r w:rsidRPr="00F275D7">
              <w:rPr>
                <w:rFonts w:ascii="Times New Roman" w:hAnsi="Times New Roman" w:cs="Times New Roman"/>
              </w:rPr>
              <w:t>- использовать в речи названия единиц измерения длины, объёма: метр, дециметр, сантиметр, килограмм;</w:t>
            </w:r>
          </w:p>
          <w:p w:rsidR="00ED543E" w:rsidRPr="00F275D7" w:rsidRDefault="00ED543E" w:rsidP="00ED543E">
            <w:pPr>
              <w:rPr>
                <w:rFonts w:ascii="Times New Roman" w:hAnsi="Times New Roman" w:cs="Times New Roman"/>
              </w:rPr>
            </w:pPr>
            <w:r w:rsidRPr="00F275D7">
              <w:rPr>
                <w:rFonts w:ascii="Times New Roman" w:hAnsi="Times New Roman" w:cs="Times New Roman"/>
              </w:rPr>
              <w:t>- читать, записывать и сравнивать числа в пределах 100;</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осознанно </w:t>
            </w:r>
            <w:proofErr w:type="gramStart"/>
            <w:r w:rsidRPr="00F275D7">
              <w:rPr>
                <w:rFonts w:ascii="Times New Roman" w:hAnsi="Times New Roman" w:cs="Times New Roman"/>
              </w:rPr>
              <w:t>следовать  алгоритмам</w:t>
            </w:r>
            <w:proofErr w:type="gramEnd"/>
            <w:r w:rsidRPr="00F275D7">
              <w:rPr>
                <w:rFonts w:ascii="Times New Roman" w:hAnsi="Times New Roman" w:cs="Times New Roman"/>
              </w:rPr>
              <w:t xml:space="preserve"> устного и письменного сложения и вычитания чисел в пределах 100;</w:t>
            </w:r>
          </w:p>
          <w:p w:rsidR="00ED543E" w:rsidRPr="00F275D7" w:rsidRDefault="00ED543E" w:rsidP="00ED543E">
            <w:pPr>
              <w:rPr>
                <w:rFonts w:ascii="Times New Roman" w:hAnsi="Times New Roman" w:cs="Times New Roman"/>
              </w:rPr>
            </w:pPr>
            <w:r w:rsidRPr="00F275D7">
              <w:rPr>
                <w:rFonts w:ascii="Times New Roman" w:hAnsi="Times New Roman" w:cs="Times New Roman"/>
              </w:rPr>
              <w:t>- решать задачи в 1-2 действия на сложение и вычитание и простые задачи:</w:t>
            </w:r>
          </w:p>
          <w:p w:rsidR="00ED543E" w:rsidRPr="00F275D7" w:rsidRDefault="00ED543E" w:rsidP="00ED543E">
            <w:pPr>
              <w:rPr>
                <w:rFonts w:ascii="Times New Roman" w:hAnsi="Times New Roman" w:cs="Times New Roman"/>
              </w:rPr>
            </w:pPr>
            <w:r w:rsidRPr="00F275D7">
              <w:rPr>
                <w:rFonts w:ascii="Times New Roman" w:hAnsi="Times New Roman" w:cs="Times New Roman"/>
              </w:rPr>
              <w:t>а) раскрывающие смысл действий сложения, вычитания, умножения и деления;</w:t>
            </w:r>
          </w:p>
          <w:p w:rsidR="00ED543E" w:rsidRPr="00F275D7" w:rsidRDefault="00ED543E" w:rsidP="00ED543E">
            <w:pPr>
              <w:rPr>
                <w:rFonts w:ascii="Times New Roman" w:hAnsi="Times New Roman" w:cs="Times New Roman"/>
              </w:rPr>
            </w:pPr>
            <w:r w:rsidRPr="00F275D7">
              <w:rPr>
                <w:rFonts w:ascii="Times New Roman" w:hAnsi="Times New Roman" w:cs="Times New Roman"/>
              </w:rPr>
              <w:t>б) использующие понятия «увеличить в (на)...», «уменьшить в (на)...»;</w:t>
            </w:r>
          </w:p>
          <w:p w:rsidR="00ED543E" w:rsidRPr="00F275D7" w:rsidRDefault="00ED543E" w:rsidP="00ED543E">
            <w:pPr>
              <w:rPr>
                <w:rFonts w:ascii="Times New Roman" w:hAnsi="Times New Roman" w:cs="Times New Roman"/>
              </w:rPr>
            </w:pPr>
            <w:r w:rsidRPr="00F275D7">
              <w:rPr>
                <w:rFonts w:ascii="Times New Roman" w:hAnsi="Times New Roman" w:cs="Times New Roman"/>
              </w:rPr>
              <w:t>в) на разностное и кратное сравнение;</w:t>
            </w:r>
          </w:p>
          <w:p w:rsidR="00ED543E" w:rsidRPr="00F275D7" w:rsidRDefault="00ED543E" w:rsidP="00ED543E">
            <w:pPr>
              <w:rPr>
                <w:rFonts w:ascii="Times New Roman" w:hAnsi="Times New Roman" w:cs="Times New Roman"/>
              </w:rPr>
            </w:pPr>
            <w:r w:rsidRPr="00F275D7">
              <w:rPr>
                <w:rFonts w:ascii="Times New Roman" w:hAnsi="Times New Roman" w:cs="Times New Roman"/>
              </w:rPr>
              <w:t>- измерять длину данного отрезка, чертить отрезок данной длины;</w:t>
            </w:r>
          </w:p>
          <w:p w:rsidR="00ED543E" w:rsidRPr="00F275D7" w:rsidRDefault="00ED543E" w:rsidP="00ED543E">
            <w:pPr>
              <w:rPr>
                <w:rFonts w:ascii="Times New Roman" w:hAnsi="Times New Roman" w:cs="Times New Roman"/>
              </w:rPr>
            </w:pPr>
            <w:r w:rsidRPr="00F275D7">
              <w:rPr>
                <w:rFonts w:ascii="Times New Roman" w:hAnsi="Times New Roman" w:cs="Times New Roman"/>
              </w:rPr>
              <w:t>- узнавать и называть плоские углы: прямой, тупой и острый;</w:t>
            </w:r>
          </w:p>
          <w:p w:rsidR="00ED543E" w:rsidRPr="00F275D7" w:rsidRDefault="00ED543E" w:rsidP="00ED543E">
            <w:pPr>
              <w:rPr>
                <w:rFonts w:ascii="Times New Roman" w:hAnsi="Times New Roman" w:cs="Times New Roman"/>
              </w:rPr>
            </w:pPr>
            <w:r w:rsidRPr="00F275D7">
              <w:rPr>
                <w:rFonts w:ascii="Times New Roman" w:hAnsi="Times New Roman" w:cs="Times New Roman"/>
              </w:rPr>
              <w:t>- 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находить периметр </w:t>
            </w:r>
            <w:r w:rsidRPr="00F275D7">
              <w:rPr>
                <w:rFonts w:ascii="Times New Roman" w:hAnsi="Times New Roman" w:cs="Times New Roman"/>
              </w:rPr>
              <w:lastRenderedPageBreak/>
              <w:t>многоугольника (треугольника, четырёхугольника).</w:t>
            </w:r>
          </w:p>
        </w:tc>
      </w:tr>
      <w:tr w:rsidR="00ED543E" w:rsidRPr="00F275D7" w:rsidTr="00ED543E">
        <w:tc>
          <w:tcPr>
            <w:tcW w:w="15559" w:type="dxa"/>
            <w:gridSpan w:val="5"/>
          </w:tcPr>
          <w:p w:rsidR="00ED543E" w:rsidRPr="00ED543E" w:rsidRDefault="00ED543E" w:rsidP="006F45C9">
            <w:pPr>
              <w:pStyle w:val="a5"/>
              <w:numPr>
                <w:ilvl w:val="0"/>
                <w:numId w:val="1"/>
              </w:numPr>
              <w:spacing w:after="0" w:line="240" w:lineRule="auto"/>
              <w:ind w:left="714" w:hanging="357"/>
              <w:jc w:val="center"/>
              <w:rPr>
                <w:rFonts w:ascii="Times New Roman" w:hAnsi="Times New Roman"/>
              </w:rPr>
            </w:pPr>
            <w:r w:rsidRPr="00ED543E">
              <w:rPr>
                <w:rFonts w:ascii="Times New Roman" w:hAnsi="Times New Roman"/>
                <w:b/>
              </w:rPr>
              <w:lastRenderedPageBreak/>
              <w:t>класс</w:t>
            </w:r>
          </w:p>
        </w:tc>
      </w:tr>
      <w:tr w:rsidR="00ED543E" w:rsidRPr="00F275D7" w:rsidTr="00ED543E">
        <w:tc>
          <w:tcPr>
            <w:tcW w:w="2376" w:type="dxa"/>
          </w:tcPr>
          <w:p w:rsidR="00ED543E" w:rsidRPr="00F275D7" w:rsidRDefault="00ED543E" w:rsidP="00ED543E">
            <w:pPr>
              <w:rPr>
                <w:rFonts w:ascii="Times New Roman" w:hAnsi="Times New Roman" w:cs="Times New Roman"/>
              </w:rPr>
            </w:pPr>
            <w:r w:rsidRPr="00F275D7">
              <w:rPr>
                <w:rFonts w:ascii="Times New Roman" w:hAnsi="Times New Roman" w:cs="Times New Roman"/>
              </w:rPr>
              <w:t>- Самостоятельно или с помощью учителя устанавливает связи между целью учебной деятельности и ее мотивом</w:t>
            </w:r>
          </w:p>
          <w:p w:rsidR="00ED543E" w:rsidRPr="00F275D7" w:rsidRDefault="00ED543E" w:rsidP="00ED543E">
            <w:pPr>
              <w:rPr>
                <w:rFonts w:ascii="Times New Roman" w:hAnsi="Times New Roman" w:cs="Times New Roman"/>
              </w:rPr>
            </w:pPr>
            <w:r w:rsidRPr="00F275D7">
              <w:rPr>
                <w:rFonts w:ascii="Times New Roman" w:hAnsi="Times New Roman" w:cs="Times New Roman"/>
              </w:rPr>
              <w:t>- С помощью учителя формулирует собственную точку зрения на предлагаемый материал или ситуацию</w:t>
            </w:r>
          </w:p>
        </w:tc>
        <w:tc>
          <w:tcPr>
            <w:tcW w:w="2835" w:type="dxa"/>
          </w:tcPr>
          <w:p w:rsidR="00ED543E" w:rsidRPr="00F275D7" w:rsidRDefault="00ED543E" w:rsidP="00ED543E">
            <w:pPr>
              <w:shd w:val="clear" w:color="auto" w:fill="FFFFFF"/>
              <w:rPr>
                <w:rFonts w:ascii="Times New Roman" w:eastAsia="Times New Roman" w:hAnsi="Times New Roman" w:cs="Times New Roman"/>
                <w:color w:val="000000"/>
              </w:rPr>
            </w:pPr>
            <w:r w:rsidRPr="00F275D7">
              <w:rPr>
                <w:rFonts w:ascii="Times New Roman" w:eastAsia="Times New Roman" w:hAnsi="Times New Roman" w:cs="Times New Roman"/>
                <w:color w:val="000000"/>
              </w:rPr>
              <w:t>- Самостоятельно формулировать цели урока после предварительного обсуждения.</w:t>
            </w:r>
          </w:p>
          <w:p w:rsidR="00ED543E" w:rsidRPr="00F275D7" w:rsidRDefault="00ED543E" w:rsidP="00ED543E">
            <w:pPr>
              <w:shd w:val="clear" w:color="auto" w:fill="FFFFFF"/>
              <w:rPr>
                <w:rFonts w:ascii="Times New Roman" w:eastAsia="Times New Roman" w:hAnsi="Times New Roman" w:cs="Times New Roman"/>
                <w:color w:val="000000"/>
              </w:rPr>
            </w:pPr>
            <w:r w:rsidRPr="00F275D7">
              <w:rPr>
                <w:rFonts w:ascii="Times New Roman" w:eastAsia="Times New Roman" w:hAnsi="Times New Roman" w:cs="Times New Roman"/>
                <w:color w:val="000000"/>
              </w:rPr>
              <w:t>- Учится, совместно с учителем, обнаруживать и формулировать учебную проблему.</w:t>
            </w:r>
          </w:p>
          <w:p w:rsidR="00ED543E" w:rsidRPr="00F275D7" w:rsidRDefault="00ED543E" w:rsidP="00ED543E">
            <w:pPr>
              <w:shd w:val="clear" w:color="auto" w:fill="FFFFFF"/>
              <w:rPr>
                <w:rFonts w:ascii="Times New Roman" w:eastAsia="Times New Roman" w:hAnsi="Times New Roman" w:cs="Times New Roman"/>
                <w:color w:val="000000"/>
              </w:rPr>
            </w:pPr>
            <w:r w:rsidRPr="00F275D7">
              <w:rPr>
                <w:rFonts w:ascii="Times New Roman" w:eastAsia="Times New Roman" w:hAnsi="Times New Roman" w:cs="Times New Roman"/>
                <w:color w:val="000000"/>
              </w:rPr>
              <w:t>- Составлять план решения проблемы (задачи) совместно с учителем.</w:t>
            </w:r>
          </w:p>
          <w:p w:rsidR="00ED543E" w:rsidRPr="00F275D7" w:rsidRDefault="00ED543E" w:rsidP="00ED543E">
            <w:pPr>
              <w:shd w:val="clear" w:color="auto" w:fill="FFFFFF"/>
              <w:rPr>
                <w:rFonts w:ascii="Times New Roman" w:eastAsia="Times New Roman" w:hAnsi="Times New Roman" w:cs="Times New Roman"/>
                <w:color w:val="000000"/>
              </w:rPr>
            </w:pPr>
            <w:r w:rsidRPr="00F275D7">
              <w:rPr>
                <w:rFonts w:ascii="Times New Roman" w:eastAsia="Times New Roman" w:hAnsi="Times New Roman" w:cs="Times New Roman"/>
                <w:color w:val="000000"/>
              </w:rPr>
              <w:t xml:space="preserve">- </w:t>
            </w:r>
            <w:r w:rsidRPr="00F275D7">
              <w:rPr>
                <w:rFonts w:ascii="Times New Roman" w:hAnsi="Times New Roman" w:cs="Times New Roman"/>
              </w:rPr>
              <w:t>Самостоятельно формулирует промежуточные цели каждого шага алгоритма</w:t>
            </w:r>
          </w:p>
          <w:p w:rsidR="00ED543E" w:rsidRPr="00F275D7" w:rsidRDefault="00ED543E" w:rsidP="00ED543E">
            <w:pPr>
              <w:shd w:val="clear" w:color="auto" w:fill="FFFFFF"/>
              <w:rPr>
                <w:rFonts w:ascii="Times New Roman" w:eastAsia="Times New Roman" w:hAnsi="Times New Roman" w:cs="Times New Roman"/>
                <w:color w:val="000000"/>
              </w:rPr>
            </w:pPr>
            <w:r w:rsidRPr="00F275D7">
              <w:rPr>
                <w:rFonts w:ascii="Times New Roman" w:eastAsia="Times New Roman" w:hAnsi="Times New Roman" w:cs="Times New Roman"/>
                <w:color w:val="000000"/>
              </w:rPr>
              <w:t>- Работая по плану, сверять свои действия с целью и, при необходимости, исправлять ошибки с помощью учителя.</w:t>
            </w:r>
          </w:p>
          <w:p w:rsidR="00ED543E" w:rsidRPr="00F275D7" w:rsidRDefault="00ED543E" w:rsidP="00ED543E">
            <w:pPr>
              <w:shd w:val="clear" w:color="auto" w:fill="FFFFFF"/>
              <w:rPr>
                <w:rFonts w:ascii="Times New Roman" w:eastAsia="Times New Roman" w:hAnsi="Times New Roman" w:cs="Times New Roman"/>
                <w:color w:val="000000"/>
              </w:rPr>
            </w:pPr>
            <w:r w:rsidRPr="00F275D7">
              <w:rPr>
                <w:rFonts w:ascii="Times New Roman" w:hAnsi="Times New Roman" w:cs="Times New Roman"/>
              </w:rPr>
              <w:t xml:space="preserve">- С помощью учителя или </w:t>
            </w:r>
            <w:r w:rsidRPr="00F275D7">
              <w:rPr>
                <w:rFonts w:ascii="Times New Roman" w:hAnsi="Times New Roman" w:cs="Times New Roman"/>
              </w:rPr>
              <w:lastRenderedPageBreak/>
              <w:t>самостоятельно контролировать и оценивать процесс своей деятельности и его результаты</w:t>
            </w:r>
          </w:p>
          <w:p w:rsidR="00ED543E" w:rsidRPr="00F275D7" w:rsidRDefault="00ED543E" w:rsidP="00ED543E">
            <w:pPr>
              <w:shd w:val="clear" w:color="auto" w:fill="FFFFFF"/>
              <w:ind w:left="1287"/>
              <w:rPr>
                <w:rFonts w:ascii="Times New Roman" w:hAnsi="Times New Roman" w:cs="Times New Roman"/>
              </w:rPr>
            </w:pPr>
          </w:p>
        </w:tc>
        <w:tc>
          <w:tcPr>
            <w:tcW w:w="3261" w:type="dxa"/>
          </w:tcPr>
          <w:p w:rsidR="00ED543E" w:rsidRPr="00F275D7" w:rsidRDefault="00ED543E" w:rsidP="00ED543E">
            <w:pPr>
              <w:rPr>
                <w:rFonts w:ascii="Times New Roman" w:hAnsi="Times New Roman" w:cs="Times New Roman"/>
              </w:rPr>
            </w:pPr>
            <w:r w:rsidRPr="00F275D7">
              <w:rPr>
                <w:rFonts w:ascii="Times New Roman" w:hAnsi="Times New Roman" w:cs="Times New Roman"/>
                <w:b/>
              </w:rPr>
              <w:lastRenderedPageBreak/>
              <w:t xml:space="preserve">- </w:t>
            </w:r>
            <w:r w:rsidRPr="00F275D7">
              <w:rPr>
                <w:rFonts w:ascii="Times New Roman" w:hAnsi="Times New Roman" w:cs="Times New Roman"/>
              </w:rPr>
              <w:t>Ориентироваться в своей системе знаний: самостоятельно предполагать, какая информация нужна для решения учебной задачи в один шаг.</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Отбирать необходимые для решения учебной </w:t>
            </w:r>
            <w:proofErr w:type="gramStart"/>
            <w:r w:rsidRPr="00F275D7">
              <w:rPr>
                <w:rFonts w:ascii="Times New Roman" w:hAnsi="Times New Roman" w:cs="Times New Roman"/>
              </w:rPr>
              <w:t>задачи  источники</w:t>
            </w:r>
            <w:proofErr w:type="gramEnd"/>
            <w:r w:rsidRPr="00F275D7">
              <w:rPr>
                <w:rFonts w:ascii="Times New Roman" w:hAnsi="Times New Roman" w:cs="Times New Roman"/>
              </w:rPr>
              <w:t xml:space="preserve"> информации среди предложенных учителем словарей, энциклопедий, справочников.</w:t>
            </w:r>
          </w:p>
          <w:p w:rsidR="00ED543E" w:rsidRPr="00F275D7" w:rsidRDefault="00ED543E" w:rsidP="00ED543E">
            <w:pPr>
              <w:rPr>
                <w:rFonts w:ascii="Times New Roman" w:hAnsi="Times New Roman" w:cs="Times New Roman"/>
              </w:rPr>
            </w:pPr>
            <w:r w:rsidRPr="00F275D7">
              <w:rPr>
                <w:rFonts w:ascii="Times New Roman" w:hAnsi="Times New Roman" w:cs="Times New Roman"/>
              </w:rPr>
              <w:t>- Добывать новые знания: извлекать информацию, представленную в разных формах (текст, таблица, схема, иллюстрация и др.).</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Перерабатывать полученную информацию: сравнивать </w:t>
            </w:r>
            <w:proofErr w:type="gramStart"/>
            <w:r w:rsidRPr="00F275D7">
              <w:rPr>
                <w:rFonts w:ascii="Times New Roman" w:hAnsi="Times New Roman" w:cs="Times New Roman"/>
              </w:rPr>
              <w:t>и  группировать</w:t>
            </w:r>
            <w:proofErr w:type="gramEnd"/>
            <w:r w:rsidRPr="00F275D7">
              <w:rPr>
                <w:rFonts w:ascii="Times New Roman" w:hAnsi="Times New Roman" w:cs="Times New Roman"/>
              </w:rPr>
              <w:t xml:space="preserve"> факты и явления; определять причины явлений, событий.</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Перерабатывать </w:t>
            </w:r>
            <w:r w:rsidRPr="00F275D7">
              <w:rPr>
                <w:rFonts w:ascii="Times New Roman" w:hAnsi="Times New Roman" w:cs="Times New Roman"/>
              </w:rPr>
              <w:lastRenderedPageBreak/>
              <w:t>полученную информацию: делать выводы на основе обобщения   знаний.</w:t>
            </w:r>
          </w:p>
          <w:p w:rsidR="00ED543E" w:rsidRPr="00F275D7" w:rsidRDefault="00ED543E" w:rsidP="00ED543E">
            <w:pPr>
              <w:rPr>
                <w:rFonts w:ascii="Times New Roman" w:hAnsi="Times New Roman" w:cs="Times New Roman"/>
              </w:rPr>
            </w:pPr>
            <w:r w:rsidRPr="00F275D7">
              <w:rPr>
                <w:rFonts w:ascii="Times New Roman" w:hAnsi="Times New Roman" w:cs="Times New Roman"/>
              </w:rPr>
              <w:t>- Самостоятельно или с помощью учителя выбирать наиболее эффективные способы решения задач.</w:t>
            </w:r>
          </w:p>
          <w:p w:rsidR="00ED543E" w:rsidRPr="00F275D7" w:rsidRDefault="00ED543E" w:rsidP="00ED543E">
            <w:pPr>
              <w:rPr>
                <w:rFonts w:ascii="Times New Roman" w:hAnsi="Times New Roman" w:cs="Times New Roman"/>
              </w:rPr>
            </w:pPr>
            <w:r w:rsidRPr="00F275D7">
              <w:rPr>
                <w:rFonts w:ascii="Times New Roman" w:hAnsi="Times New Roman" w:cs="Times New Roman"/>
              </w:rPr>
              <w:t>- Самостоятельно или с помощью учителя выбирать и формулировать критерии для сравнения, оценки и классификации объектов</w:t>
            </w:r>
          </w:p>
          <w:p w:rsidR="00ED543E" w:rsidRPr="00F275D7" w:rsidRDefault="00ED543E" w:rsidP="00ED543E">
            <w:pPr>
              <w:rPr>
                <w:rFonts w:ascii="Times New Roman" w:hAnsi="Times New Roman" w:cs="Times New Roman"/>
              </w:rPr>
            </w:pPr>
            <w:r w:rsidRPr="00F275D7">
              <w:rPr>
                <w:rFonts w:ascii="Times New Roman" w:hAnsi="Times New Roman" w:cs="Times New Roman"/>
              </w:rPr>
              <w:t>- Самостоятельно работать со знаково-символическими средствами</w:t>
            </w:r>
          </w:p>
          <w:p w:rsidR="00ED543E" w:rsidRPr="00F275D7" w:rsidRDefault="00ED543E" w:rsidP="00ED543E">
            <w:pPr>
              <w:rPr>
                <w:rFonts w:ascii="Times New Roman" w:hAnsi="Times New Roman" w:cs="Times New Roman"/>
              </w:rPr>
            </w:pPr>
            <w:r w:rsidRPr="00F275D7">
              <w:rPr>
                <w:rFonts w:ascii="Times New Roman" w:hAnsi="Times New Roman" w:cs="Times New Roman"/>
              </w:rPr>
              <w:t>- Самостоятельно устанавливать причинно-следственные связи, выстраивать логические цепи рассуждений и доказательства</w:t>
            </w:r>
          </w:p>
          <w:p w:rsidR="00ED543E" w:rsidRPr="00F275D7" w:rsidRDefault="00ED543E" w:rsidP="00ED543E">
            <w:pPr>
              <w:rPr>
                <w:rFonts w:ascii="Times New Roman" w:hAnsi="Times New Roman" w:cs="Times New Roman"/>
              </w:rPr>
            </w:pPr>
            <w:r w:rsidRPr="00F275D7">
              <w:rPr>
                <w:rFonts w:ascii="Times New Roman" w:hAnsi="Times New Roman" w:cs="Times New Roman"/>
              </w:rPr>
              <w:t>- Самостоятельно или с помощью учителя выстраивать доказательства</w:t>
            </w:r>
          </w:p>
          <w:p w:rsidR="00ED543E" w:rsidRPr="00F275D7" w:rsidRDefault="00ED543E" w:rsidP="00ED543E">
            <w:pPr>
              <w:rPr>
                <w:rFonts w:ascii="Times New Roman" w:hAnsi="Times New Roman" w:cs="Times New Roman"/>
              </w:rPr>
            </w:pPr>
            <w:r w:rsidRPr="00F275D7">
              <w:rPr>
                <w:rFonts w:ascii="Times New Roman" w:hAnsi="Times New Roman" w:cs="Times New Roman"/>
              </w:rPr>
              <w:t>- Самостоятельно</w:t>
            </w:r>
            <w:r>
              <w:rPr>
                <w:rFonts w:ascii="Times New Roman" w:hAnsi="Times New Roman" w:cs="Times New Roman"/>
              </w:rPr>
              <w:t xml:space="preserve"> или с помощью учителя выдвигать гипотезы и выстраивать</w:t>
            </w:r>
            <w:r w:rsidRPr="00F275D7">
              <w:rPr>
                <w:rFonts w:ascii="Times New Roman" w:hAnsi="Times New Roman" w:cs="Times New Roman"/>
              </w:rPr>
              <w:t xml:space="preserve"> логические цепи для их доказательства</w:t>
            </w:r>
          </w:p>
          <w:p w:rsidR="00ED543E" w:rsidRPr="00F275D7" w:rsidRDefault="00ED543E" w:rsidP="00ED543E">
            <w:pPr>
              <w:rPr>
                <w:rFonts w:ascii="Times New Roman" w:hAnsi="Times New Roman" w:cs="Times New Roman"/>
                <w:b/>
              </w:rPr>
            </w:pPr>
            <w:r w:rsidRPr="00F275D7">
              <w:rPr>
                <w:rFonts w:ascii="Times New Roman" w:hAnsi="Times New Roman" w:cs="Times New Roman"/>
              </w:rPr>
              <w:t>- Самостоятельно создавать и преобразовывать модели</w:t>
            </w:r>
          </w:p>
        </w:tc>
        <w:tc>
          <w:tcPr>
            <w:tcW w:w="2693" w:type="dxa"/>
          </w:tcPr>
          <w:p w:rsidR="00ED543E" w:rsidRPr="00F275D7" w:rsidRDefault="00ED543E" w:rsidP="00ED543E">
            <w:pPr>
              <w:rPr>
                <w:rFonts w:ascii="Times New Roman" w:hAnsi="Times New Roman" w:cs="Times New Roman"/>
              </w:rPr>
            </w:pPr>
            <w:r w:rsidRPr="00F275D7">
              <w:rPr>
                <w:rFonts w:ascii="Times New Roman" w:hAnsi="Times New Roman" w:cs="Times New Roman"/>
              </w:rPr>
              <w:lastRenderedPageBreak/>
              <w:t>- Донести свою позицию до других: оформлять свои мысли в устной и письменной речи с учётом своих учебных и жизненных речевых ситуаций.</w:t>
            </w:r>
          </w:p>
          <w:p w:rsidR="00ED543E" w:rsidRPr="00F275D7" w:rsidRDefault="00ED543E" w:rsidP="00ED543E">
            <w:pPr>
              <w:rPr>
                <w:rFonts w:ascii="Times New Roman" w:hAnsi="Times New Roman" w:cs="Times New Roman"/>
              </w:rPr>
            </w:pPr>
            <w:r w:rsidRPr="00F275D7">
              <w:rPr>
                <w:rFonts w:ascii="Times New Roman" w:hAnsi="Times New Roman" w:cs="Times New Roman"/>
              </w:rPr>
              <w:t>- Донести свою позицию до других: высказывать свою точку зрения и пытаться её обосновать, приводя аргументы.</w:t>
            </w:r>
          </w:p>
          <w:p w:rsidR="00ED543E" w:rsidRPr="00F275D7" w:rsidRDefault="00ED543E" w:rsidP="00ED543E">
            <w:pPr>
              <w:rPr>
                <w:rFonts w:ascii="Times New Roman" w:hAnsi="Times New Roman" w:cs="Times New Roman"/>
              </w:rPr>
            </w:pPr>
            <w:r w:rsidRPr="00F275D7">
              <w:rPr>
                <w:rFonts w:ascii="Times New Roman" w:hAnsi="Times New Roman" w:cs="Times New Roman"/>
              </w:rPr>
              <w:t>- Слушать других, пытаться принимать другую точку зрения, быть готовым изменить свою точку зрения.</w:t>
            </w:r>
          </w:p>
          <w:p w:rsidR="00ED543E" w:rsidRPr="00F275D7" w:rsidRDefault="00ED543E" w:rsidP="00ED543E">
            <w:pPr>
              <w:rPr>
                <w:rFonts w:ascii="Times New Roman" w:hAnsi="Times New Roman" w:cs="Times New Roman"/>
              </w:rPr>
            </w:pPr>
            <w:r w:rsidRPr="00F275D7">
              <w:rPr>
                <w:rFonts w:ascii="Times New Roman" w:hAnsi="Times New Roman" w:cs="Times New Roman"/>
              </w:rPr>
              <w:t>- Договариваться с людьми: выполняя различные роли в группе, сотрудничать в совместном решении проблемы (задачи).</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Учиться </w:t>
            </w:r>
            <w:r w:rsidRPr="00F275D7">
              <w:rPr>
                <w:rFonts w:ascii="Times New Roman" w:hAnsi="Times New Roman" w:cs="Times New Roman"/>
              </w:rPr>
              <w:lastRenderedPageBreak/>
              <w:t>уважительно относиться к позиции другого, пытаться договариваться.</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 Самостоятельно или с помощью учителя планировать учебное сотрудничество с учителем и сверстниками</w:t>
            </w:r>
          </w:p>
          <w:p w:rsidR="00ED543E" w:rsidRPr="00F275D7" w:rsidRDefault="00ED543E" w:rsidP="00ED543E">
            <w:pPr>
              <w:rPr>
                <w:rFonts w:ascii="Times New Roman" w:hAnsi="Times New Roman" w:cs="Times New Roman"/>
              </w:rPr>
            </w:pPr>
            <w:r w:rsidRPr="00F275D7">
              <w:rPr>
                <w:rFonts w:ascii="Times New Roman" w:hAnsi="Times New Roman" w:cs="Times New Roman"/>
              </w:rPr>
              <w:t>-  Самостоятельно или с помощью учителя выражать свои мысли в соответствии с задачами и условиями коммуникации</w:t>
            </w:r>
          </w:p>
        </w:tc>
        <w:tc>
          <w:tcPr>
            <w:tcW w:w="4394" w:type="dxa"/>
          </w:tcPr>
          <w:p w:rsidR="00ED543E" w:rsidRPr="00F275D7" w:rsidRDefault="00ED543E" w:rsidP="00ED543E">
            <w:pPr>
              <w:rPr>
                <w:rFonts w:ascii="Times New Roman" w:hAnsi="Times New Roman" w:cs="Times New Roman"/>
              </w:rPr>
            </w:pPr>
            <w:r w:rsidRPr="00F275D7">
              <w:rPr>
                <w:rFonts w:ascii="Times New Roman" w:hAnsi="Times New Roman" w:cs="Times New Roman"/>
              </w:rPr>
              <w:lastRenderedPageBreak/>
              <w:t>- использовать при решении учебных задач названия и последовательность чисел в пределах 1 000 (с какого числа начинается натуральный ряд чисел, как образуется каждое следующее число в этом ряду);</w:t>
            </w:r>
          </w:p>
          <w:p w:rsidR="00ED543E" w:rsidRPr="00F275D7" w:rsidRDefault="00ED543E" w:rsidP="00ED543E">
            <w:pPr>
              <w:rPr>
                <w:rFonts w:ascii="Times New Roman" w:hAnsi="Times New Roman" w:cs="Times New Roman"/>
              </w:rPr>
            </w:pPr>
            <w:r w:rsidRPr="00F275D7">
              <w:rPr>
                <w:rFonts w:ascii="Times New Roman" w:hAnsi="Times New Roman" w:cs="Times New Roman"/>
              </w:rPr>
              <w:t>- объяснять, как образуется каждая следующая счётная единица;</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использовать при решении учебных задач единицы измерения длины (мм, см, </w:t>
            </w:r>
            <w:proofErr w:type="spellStart"/>
            <w:r w:rsidRPr="00F275D7">
              <w:rPr>
                <w:rFonts w:ascii="Times New Roman" w:hAnsi="Times New Roman" w:cs="Times New Roman"/>
              </w:rPr>
              <w:t>дм</w:t>
            </w:r>
            <w:proofErr w:type="spellEnd"/>
            <w:r w:rsidRPr="00F275D7">
              <w:rPr>
                <w:rFonts w:ascii="Times New Roman" w:hAnsi="Times New Roman" w:cs="Times New Roman"/>
              </w:rPr>
              <w:t>, м, км</w:t>
            </w:r>
            <w:proofErr w:type="gramStart"/>
            <w:r w:rsidRPr="00F275D7">
              <w:rPr>
                <w:rFonts w:ascii="Times New Roman" w:hAnsi="Times New Roman" w:cs="Times New Roman"/>
              </w:rPr>
              <w:t>),  массы</w:t>
            </w:r>
            <w:proofErr w:type="gramEnd"/>
            <w:r w:rsidRPr="00F275D7">
              <w:rPr>
                <w:rFonts w:ascii="Times New Roman" w:hAnsi="Times New Roman" w:cs="Times New Roman"/>
              </w:rPr>
              <w:t xml:space="preserve"> (кг, центнер), площади (см2, дм2, м2), времени (секунда, минута, час, сутки, неделя, месяц, год) и соотношение между единицами измерения каждой из величин;</w:t>
            </w:r>
          </w:p>
          <w:p w:rsidR="00ED543E" w:rsidRPr="00F275D7" w:rsidRDefault="00ED543E" w:rsidP="00ED543E">
            <w:pPr>
              <w:rPr>
                <w:rFonts w:ascii="Times New Roman" w:hAnsi="Times New Roman" w:cs="Times New Roman"/>
              </w:rPr>
            </w:pPr>
            <w:r w:rsidRPr="00F275D7">
              <w:rPr>
                <w:rFonts w:ascii="Times New Roman" w:hAnsi="Times New Roman" w:cs="Times New Roman"/>
              </w:rPr>
              <w:t>- использовать при решении учебных задач формулы площади и периметра прямоугольника (квадрата);</w:t>
            </w:r>
          </w:p>
          <w:p w:rsidR="00ED543E" w:rsidRPr="00F275D7" w:rsidRDefault="00ED543E" w:rsidP="00ED543E">
            <w:pPr>
              <w:rPr>
                <w:rFonts w:ascii="Times New Roman" w:hAnsi="Times New Roman" w:cs="Times New Roman"/>
              </w:rPr>
            </w:pPr>
            <w:r w:rsidRPr="00F275D7">
              <w:rPr>
                <w:rFonts w:ascii="Times New Roman" w:hAnsi="Times New Roman" w:cs="Times New Roman"/>
              </w:rPr>
              <w:t>- пользоваться для объяснения и обоснования своих действий изученной математической терминологией;</w:t>
            </w:r>
          </w:p>
          <w:p w:rsidR="00ED543E" w:rsidRPr="00F275D7" w:rsidRDefault="00ED543E" w:rsidP="00ED543E">
            <w:pPr>
              <w:rPr>
                <w:rFonts w:ascii="Times New Roman" w:hAnsi="Times New Roman" w:cs="Times New Roman"/>
              </w:rPr>
            </w:pPr>
            <w:r w:rsidRPr="00F275D7">
              <w:rPr>
                <w:rFonts w:ascii="Times New Roman" w:hAnsi="Times New Roman" w:cs="Times New Roman"/>
              </w:rPr>
              <w:t>- читать, записывать и сравнивать числа в пределах 1 000;</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представлять любое трёхзначное число в виде суммы </w:t>
            </w:r>
            <w:r w:rsidRPr="00F275D7">
              <w:rPr>
                <w:rFonts w:ascii="Times New Roman" w:hAnsi="Times New Roman" w:cs="Times New Roman"/>
              </w:rPr>
              <w:lastRenderedPageBreak/>
              <w:t>разрядных слагаемых;</w:t>
            </w:r>
          </w:p>
          <w:p w:rsidR="00ED543E" w:rsidRPr="00F275D7" w:rsidRDefault="00ED543E" w:rsidP="00ED543E">
            <w:pPr>
              <w:rPr>
                <w:rFonts w:ascii="Times New Roman" w:hAnsi="Times New Roman" w:cs="Times New Roman"/>
              </w:rPr>
            </w:pPr>
            <w:r w:rsidRPr="00F275D7">
              <w:rPr>
                <w:rFonts w:ascii="Times New Roman" w:hAnsi="Times New Roman" w:cs="Times New Roman"/>
              </w:rPr>
              <w:t>- выполнять устно умножение и деление чисел в пределах 100 (в том числе и деление с остатком);</w:t>
            </w:r>
          </w:p>
          <w:p w:rsidR="00ED543E" w:rsidRPr="00F275D7" w:rsidRDefault="00ED543E" w:rsidP="00ED543E">
            <w:pPr>
              <w:rPr>
                <w:rFonts w:ascii="Times New Roman" w:hAnsi="Times New Roman" w:cs="Times New Roman"/>
              </w:rPr>
            </w:pPr>
            <w:r w:rsidRPr="00F275D7">
              <w:rPr>
                <w:rFonts w:ascii="Times New Roman" w:hAnsi="Times New Roman" w:cs="Times New Roman"/>
              </w:rPr>
              <w:t>- выполнять умножение и деление с 0; 1; 10; 100;</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осознанно следовать </w:t>
            </w:r>
            <w:proofErr w:type="gramStart"/>
            <w:r w:rsidRPr="00F275D7">
              <w:rPr>
                <w:rFonts w:ascii="Times New Roman" w:hAnsi="Times New Roman" w:cs="Times New Roman"/>
              </w:rPr>
              <w:t>алгоритмам  устных</w:t>
            </w:r>
            <w:proofErr w:type="gramEnd"/>
            <w:r w:rsidRPr="00F275D7">
              <w:rPr>
                <w:rFonts w:ascii="Times New Roman" w:hAnsi="Times New Roman" w:cs="Times New Roman"/>
              </w:rPr>
              <w:t xml:space="preserve">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осознанно следовать </w:t>
            </w:r>
            <w:proofErr w:type="gramStart"/>
            <w:r w:rsidRPr="00F275D7">
              <w:rPr>
                <w:rFonts w:ascii="Times New Roman" w:hAnsi="Times New Roman" w:cs="Times New Roman"/>
              </w:rPr>
              <w:t>алгоритмам  проверки</w:t>
            </w:r>
            <w:proofErr w:type="gramEnd"/>
            <w:r w:rsidRPr="00F275D7">
              <w:rPr>
                <w:rFonts w:ascii="Times New Roman" w:hAnsi="Times New Roman" w:cs="Times New Roman"/>
              </w:rPr>
              <w:t xml:space="preserve"> вычислений;</w:t>
            </w:r>
          </w:p>
          <w:p w:rsidR="00ED543E" w:rsidRPr="00F275D7" w:rsidRDefault="00ED543E" w:rsidP="00ED543E">
            <w:pPr>
              <w:rPr>
                <w:rFonts w:ascii="Times New Roman" w:hAnsi="Times New Roman" w:cs="Times New Roman"/>
              </w:rPr>
            </w:pPr>
            <w:r w:rsidRPr="00F275D7">
              <w:rPr>
                <w:rFonts w:ascii="Times New Roman" w:hAnsi="Times New Roman" w:cs="Times New Roman"/>
              </w:rPr>
              <w:t>- 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ED543E" w:rsidRPr="00F275D7" w:rsidRDefault="00ED543E" w:rsidP="00ED543E">
            <w:pPr>
              <w:rPr>
                <w:rFonts w:ascii="Times New Roman" w:hAnsi="Times New Roman" w:cs="Times New Roman"/>
              </w:rPr>
            </w:pPr>
            <w:r w:rsidRPr="00F275D7">
              <w:rPr>
                <w:rFonts w:ascii="Times New Roman" w:hAnsi="Times New Roman" w:cs="Times New Roman"/>
              </w:rPr>
              <w:t>- читать числовые и буквенные выражения, содержащие не более двух действий с использованием названий компонентов;</w:t>
            </w:r>
          </w:p>
          <w:p w:rsidR="00ED543E" w:rsidRPr="00F275D7" w:rsidRDefault="00ED543E" w:rsidP="00ED543E">
            <w:pPr>
              <w:rPr>
                <w:rFonts w:ascii="Times New Roman" w:hAnsi="Times New Roman" w:cs="Times New Roman"/>
              </w:rPr>
            </w:pPr>
            <w:r w:rsidRPr="00F275D7">
              <w:rPr>
                <w:rFonts w:ascii="Times New Roman" w:hAnsi="Times New Roman" w:cs="Times New Roman"/>
              </w:rPr>
              <w:t>- решать задачи в 1–2 действия на все арифметические действия арифметическим способом (с опорой на схемы, таблицы, краткие записи и другие модели);</w:t>
            </w:r>
          </w:p>
          <w:p w:rsidR="00ED543E" w:rsidRPr="00F275D7" w:rsidRDefault="00ED543E" w:rsidP="00ED543E">
            <w:pPr>
              <w:rPr>
                <w:rFonts w:ascii="Times New Roman" w:hAnsi="Times New Roman" w:cs="Times New Roman"/>
              </w:rPr>
            </w:pPr>
            <w:r w:rsidRPr="00F275D7">
              <w:rPr>
                <w:rFonts w:ascii="Times New Roman" w:hAnsi="Times New Roman" w:cs="Times New Roman"/>
              </w:rPr>
              <w:t>- находить значения выражений в 2–4 действия;</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использовать знание </w:t>
            </w:r>
            <w:r w:rsidRPr="00F275D7">
              <w:rPr>
                <w:rFonts w:ascii="Times New Roman" w:hAnsi="Times New Roman" w:cs="Times New Roman"/>
              </w:rPr>
              <w:lastRenderedPageBreak/>
              <w:t>соответствующих формул площади и периметра прямоугольника (квадрата) при решении различных задач;</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использовать знание зависимости между компонентами и результатами действий при решении уравнений вида а ± х = b; а ∙ х = b; </w:t>
            </w:r>
            <w:proofErr w:type="gramStart"/>
            <w:r w:rsidRPr="00F275D7">
              <w:rPr>
                <w:rFonts w:ascii="Times New Roman" w:hAnsi="Times New Roman" w:cs="Times New Roman"/>
              </w:rPr>
              <w:t>а :</w:t>
            </w:r>
            <w:proofErr w:type="gramEnd"/>
            <w:r w:rsidRPr="00F275D7">
              <w:rPr>
                <w:rFonts w:ascii="Times New Roman" w:hAnsi="Times New Roman" w:cs="Times New Roman"/>
              </w:rPr>
              <w:t xml:space="preserve"> х = b;</w:t>
            </w:r>
          </w:p>
          <w:p w:rsidR="00ED543E" w:rsidRPr="00F275D7" w:rsidRDefault="00ED543E" w:rsidP="00ED543E">
            <w:pPr>
              <w:rPr>
                <w:rFonts w:ascii="Times New Roman" w:hAnsi="Times New Roman" w:cs="Times New Roman"/>
              </w:rPr>
            </w:pPr>
            <w:r w:rsidRPr="00F275D7">
              <w:rPr>
                <w:rFonts w:ascii="Times New Roman" w:hAnsi="Times New Roman" w:cs="Times New Roman"/>
              </w:rPr>
              <w:t>- строить на клетчатой бумаге прямоугольник и квадрат по заданным длинам сторон;</w:t>
            </w:r>
          </w:p>
          <w:p w:rsidR="00ED543E" w:rsidRPr="00F275D7" w:rsidRDefault="00ED543E" w:rsidP="00ED543E">
            <w:pPr>
              <w:rPr>
                <w:rFonts w:ascii="Times New Roman" w:hAnsi="Times New Roman" w:cs="Times New Roman"/>
              </w:rPr>
            </w:pPr>
            <w:r w:rsidRPr="00F275D7">
              <w:rPr>
                <w:rFonts w:ascii="Times New Roman" w:hAnsi="Times New Roman" w:cs="Times New Roman"/>
              </w:rPr>
              <w:t>- сравнивать величины по их числовым значениям; выражать данные величины в изученных единицах измерения;</w:t>
            </w:r>
          </w:p>
          <w:p w:rsidR="00ED543E" w:rsidRPr="00F275D7" w:rsidRDefault="00ED543E" w:rsidP="00ED543E">
            <w:pPr>
              <w:rPr>
                <w:rFonts w:ascii="Times New Roman" w:hAnsi="Times New Roman" w:cs="Times New Roman"/>
              </w:rPr>
            </w:pPr>
            <w:r w:rsidRPr="00F275D7">
              <w:rPr>
                <w:rFonts w:ascii="Times New Roman" w:hAnsi="Times New Roman" w:cs="Times New Roman"/>
              </w:rPr>
              <w:t>- определять время по часам с точностью до минуты;</w:t>
            </w:r>
          </w:p>
          <w:p w:rsidR="00ED543E" w:rsidRPr="00F275D7" w:rsidRDefault="00ED543E" w:rsidP="00ED543E">
            <w:pPr>
              <w:rPr>
                <w:rFonts w:ascii="Times New Roman" w:hAnsi="Times New Roman" w:cs="Times New Roman"/>
              </w:rPr>
            </w:pPr>
            <w:r w:rsidRPr="00F275D7">
              <w:rPr>
                <w:rFonts w:ascii="Times New Roman" w:hAnsi="Times New Roman" w:cs="Times New Roman"/>
              </w:rPr>
              <w:t>- сравнивать и упорядочивать объекты по разным признакам: длине, массе, объёму;</w:t>
            </w:r>
          </w:p>
        </w:tc>
      </w:tr>
      <w:tr w:rsidR="00ED543E" w:rsidRPr="00F275D7" w:rsidTr="00ED543E">
        <w:tc>
          <w:tcPr>
            <w:tcW w:w="15559" w:type="dxa"/>
            <w:gridSpan w:val="5"/>
          </w:tcPr>
          <w:p w:rsidR="00ED543E" w:rsidRPr="00F275D7" w:rsidRDefault="00ED543E" w:rsidP="00ED543E">
            <w:pPr>
              <w:jc w:val="center"/>
              <w:rPr>
                <w:rFonts w:ascii="Times New Roman" w:hAnsi="Times New Roman" w:cs="Times New Roman"/>
              </w:rPr>
            </w:pPr>
            <w:r w:rsidRPr="00F275D7">
              <w:rPr>
                <w:rFonts w:ascii="Times New Roman" w:hAnsi="Times New Roman" w:cs="Times New Roman"/>
                <w:b/>
              </w:rPr>
              <w:lastRenderedPageBreak/>
              <w:t>4 класс</w:t>
            </w:r>
          </w:p>
        </w:tc>
      </w:tr>
      <w:tr w:rsidR="00ED543E" w:rsidRPr="00F275D7" w:rsidTr="00ED543E">
        <w:tc>
          <w:tcPr>
            <w:tcW w:w="2376" w:type="dxa"/>
          </w:tcPr>
          <w:p w:rsidR="00ED543E" w:rsidRPr="00F275D7" w:rsidRDefault="00ED543E" w:rsidP="00ED543E">
            <w:pPr>
              <w:rPr>
                <w:rFonts w:ascii="Times New Roman" w:hAnsi="Times New Roman" w:cs="Times New Roman"/>
              </w:rPr>
            </w:pPr>
            <w:r w:rsidRPr="00F275D7">
              <w:rPr>
                <w:rFonts w:ascii="Times New Roman" w:hAnsi="Times New Roman" w:cs="Times New Roman"/>
              </w:rPr>
              <w:t>- Самостоятельно устанавливать связи между целью учебной деятельности и ее мотивом</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Самостоятельно формулировать собственную точку зрения на предлагаемый материал или </w:t>
            </w:r>
            <w:r w:rsidRPr="00F275D7">
              <w:rPr>
                <w:rFonts w:ascii="Times New Roman" w:hAnsi="Times New Roman" w:cs="Times New Roman"/>
              </w:rPr>
              <w:lastRenderedPageBreak/>
              <w:t>ситуацию</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Уметь определять причины успеха в учебной </w:t>
            </w:r>
            <w:proofErr w:type="gramStart"/>
            <w:r w:rsidRPr="00F275D7">
              <w:rPr>
                <w:rFonts w:ascii="Times New Roman" w:hAnsi="Times New Roman" w:cs="Times New Roman"/>
              </w:rPr>
              <w:t>деятельности,  анализировать</w:t>
            </w:r>
            <w:proofErr w:type="gramEnd"/>
            <w:r w:rsidRPr="00F275D7">
              <w:rPr>
                <w:rFonts w:ascii="Times New Roman" w:hAnsi="Times New Roman" w:cs="Times New Roman"/>
              </w:rPr>
              <w:t xml:space="preserve">  и контролировать результат, соответствие результатов требованиям конкретной задачи, понимать предложения и оценки учителей, товарищей, родителей и других людей.</w:t>
            </w:r>
          </w:p>
          <w:p w:rsidR="00ED543E" w:rsidRPr="00F275D7" w:rsidRDefault="00ED543E" w:rsidP="00ED543E">
            <w:pPr>
              <w:jc w:val="right"/>
              <w:rPr>
                <w:rFonts w:ascii="Times New Roman" w:hAnsi="Times New Roman" w:cs="Times New Roman"/>
              </w:rPr>
            </w:pP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Сформированность адекватной позитивной осознанной самооценки и </w:t>
            </w:r>
            <w:proofErr w:type="spellStart"/>
            <w:r w:rsidRPr="00F275D7">
              <w:rPr>
                <w:rFonts w:ascii="Times New Roman" w:hAnsi="Times New Roman" w:cs="Times New Roman"/>
              </w:rPr>
              <w:t>самопринятия</w:t>
            </w:r>
            <w:proofErr w:type="spellEnd"/>
          </w:p>
          <w:p w:rsidR="00ED543E" w:rsidRPr="00F275D7" w:rsidRDefault="00ED543E" w:rsidP="00ED543E">
            <w:pPr>
              <w:rPr>
                <w:rFonts w:ascii="Times New Roman" w:hAnsi="Times New Roman" w:cs="Times New Roman"/>
              </w:rPr>
            </w:pPr>
          </w:p>
        </w:tc>
        <w:tc>
          <w:tcPr>
            <w:tcW w:w="2835" w:type="dxa"/>
          </w:tcPr>
          <w:p w:rsidR="00ED543E" w:rsidRPr="00F275D7" w:rsidRDefault="00ED543E" w:rsidP="00ED543E">
            <w:pPr>
              <w:rPr>
                <w:rFonts w:ascii="Times New Roman" w:hAnsi="Times New Roman" w:cs="Times New Roman"/>
              </w:rPr>
            </w:pPr>
            <w:r w:rsidRPr="00F275D7">
              <w:rPr>
                <w:rFonts w:ascii="Times New Roman" w:hAnsi="Times New Roman" w:cs="Times New Roman"/>
              </w:rPr>
              <w:lastRenderedPageBreak/>
              <w:t>- Самостоятельно дифференцирует известное и неизвестное, формулирует цель учебной задачи</w:t>
            </w:r>
          </w:p>
          <w:p w:rsidR="00ED543E" w:rsidRPr="00F275D7" w:rsidRDefault="00ED543E" w:rsidP="00ED543E">
            <w:pPr>
              <w:rPr>
                <w:rFonts w:ascii="Times New Roman" w:hAnsi="Times New Roman" w:cs="Times New Roman"/>
              </w:rPr>
            </w:pPr>
            <w:r w:rsidRPr="00F275D7">
              <w:rPr>
                <w:rFonts w:ascii="Times New Roman" w:hAnsi="Times New Roman" w:cs="Times New Roman"/>
              </w:rPr>
              <w:t>- Самостоятельно разрабатывает алгоритм решения учебной задачи с учетом конечного результата</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Самостоятельно определяет уровень усвоения учебного материала и качество </w:t>
            </w:r>
            <w:r w:rsidRPr="00F275D7">
              <w:rPr>
                <w:rFonts w:ascii="Times New Roman" w:hAnsi="Times New Roman" w:cs="Times New Roman"/>
              </w:rPr>
              <w:lastRenderedPageBreak/>
              <w:t>усвоения</w:t>
            </w:r>
          </w:p>
          <w:p w:rsidR="00ED543E" w:rsidRPr="00F275D7" w:rsidRDefault="00ED543E" w:rsidP="00ED543E">
            <w:pPr>
              <w:shd w:val="clear" w:color="auto" w:fill="FFFFFF"/>
              <w:rPr>
                <w:rFonts w:ascii="Times New Roman" w:eastAsia="Times New Roman" w:hAnsi="Times New Roman" w:cs="Times New Roman"/>
                <w:color w:val="000000"/>
              </w:rPr>
            </w:pPr>
            <w:r w:rsidRPr="00F275D7">
              <w:rPr>
                <w:rFonts w:ascii="Times New Roman" w:hAnsi="Times New Roman" w:cs="Times New Roman"/>
              </w:rPr>
              <w:t xml:space="preserve">- </w:t>
            </w:r>
            <w:r w:rsidRPr="00F275D7">
              <w:rPr>
                <w:rFonts w:ascii="Times New Roman" w:eastAsia="Times New Roman" w:hAnsi="Times New Roman" w:cs="Times New Roman"/>
                <w:color w:val="000000"/>
              </w:rPr>
              <w:t xml:space="preserve"> Самостоятельно составляет план решения проблемы (задачи) </w:t>
            </w:r>
          </w:p>
          <w:p w:rsidR="00ED543E" w:rsidRPr="00F275D7" w:rsidRDefault="00ED543E" w:rsidP="00ED543E">
            <w:pPr>
              <w:shd w:val="clear" w:color="auto" w:fill="FFFFFF"/>
              <w:rPr>
                <w:rFonts w:ascii="Times New Roman" w:eastAsia="Times New Roman" w:hAnsi="Times New Roman" w:cs="Times New Roman"/>
                <w:color w:val="000000"/>
              </w:rPr>
            </w:pPr>
            <w:r w:rsidRPr="00F275D7">
              <w:rPr>
                <w:rFonts w:ascii="Times New Roman" w:eastAsia="Times New Roman" w:hAnsi="Times New Roman" w:cs="Times New Roman"/>
                <w:color w:val="000000"/>
              </w:rPr>
              <w:t xml:space="preserve">- </w:t>
            </w:r>
            <w:r w:rsidRPr="00F275D7">
              <w:rPr>
                <w:rFonts w:ascii="Times New Roman" w:hAnsi="Times New Roman" w:cs="Times New Roman"/>
              </w:rPr>
              <w:t>Самостоятельно контролировать и оценивать процесс своей деятельности и его результаты</w:t>
            </w:r>
          </w:p>
          <w:p w:rsidR="00ED543E" w:rsidRPr="00F275D7" w:rsidRDefault="00ED543E" w:rsidP="00ED543E">
            <w:pPr>
              <w:shd w:val="clear" w:color="auto" w:fill="FFFFFF"/>
              <w:rPr>
                <w:rFonts w:ascii="Times New Roman" w:eastAsia="Times New Roman" w:hAnsi="Times New Roman" w:cs="Times New Roman"/>
                <w:color w:val="000000"/>
              </w:rPr>
            </w:pPr>
          </w:p>
          <w:p w:rsidR="00ED543E" w:rsidRPr="00F275D7" w:rsidRDefault="00ED543E" w:rsidP="00ED543E">
            <w:pPr>
              <w:rPr>
                <w:rFonts w:ascii="Times New Roman" w:hAnsi="Times New Roman" w:cs="Times New Roman"/>
              </w:rPr>
            </w:pPr>
          </w:p>
          <w:p w:rsidR="00ED543E" w:rsidRPr="00F275D7" w:rsidRDefault="00ED543E" w:rsidP="00ED543E">
            <w:pPr>
              <w:rPr>
                <w:rFonts w:ascii="Times New Roman" w:hAnsi="Times New Roman" w:cs="Times New Roman"/>
              </w:rPr>
            </w:pPr>
          </w:p>
        </w:tc>
        <w:tc>
          <w:tcPr>
            <w:tcW w:w="3261" w:type="dxa"/>
          </w:tcPr>
          <w:p w:rsidR="00ED543E" w:rsidRPr="00F275D7" w:rsidRDefault="00ED543E" w:rsidP="00ED543E">
            <w:pPr>
              <w:rPr>
                <w:rFonts w:ascii="Times New Roman" w:hAnsi="Times New Roman" w:cs="Times New Roman"/>
              </w:rPr>
            </w:pPr>
            <w:r w:rsidRPr="00F275D7">
              <w:rPr>
                <w:rFonts w:ascii="Times New Roman" w:hAnsi="Times New Roman" w:cs="Times New Roman"/>
                <w:b/>
              </w:rPr>
              <w:lastRenderedPageBreak/>
              <w:t xml:space="preserve">- </w:t>
            </w:r>
            <w:r w:rsidRPr="00F275D7">
              <w:rPr>
                <w:rFonts w:ascii="Times New Roman" w:hAnsi="Times New Roman" w:cs="Times New Roman"/>
              </w:rPr>
              <w:t>Ориентироваться в своей системе знаний: самостоятельно предполагать, какая информация нужна для решения учебной задачи в один шаг.</w:t>
            </w:r>
          </w:p>
          <w:p w:rsidR="00ED543E" w:rsidRPr="00F275D7" w:rsidRDefault="00ED543E" w:rsidP="00ED543E">
            <w:pPr>
              <w:rPr>
                <w:rFonts w:ascii="Times New Roman" w:hAnsi="Times New Roman" w:cs="Times New Roman"/>
              </w:rPr>
            </w:pPr>
            <w:r w:rsidRPr="00F275D7">
              <w:rPr>
                <w:rFonts w:ascii="Times New Roman" w:hAnsi="Times New Roman" w:cs="Times New Roman"/>
              </w:rPr>
              <w:t>- Самостоятельно выделять и формулировать познавательную цель</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Отбирать необходимые для решения учебной </w:t>
            </w:r>
            <w:proofErr w:type="gramStart"/>
            <w:r w:rsidRPr="00F275D7">
              <w:rPr>
                <w:rFonts w:ascii="Times New Roman" w:hAnsi="Times New Roman" w:cs="Times New Roman"/>
              </w:rPr>
              <w:t>задачи  источники</w:t>
            </w:r>
            <w:proofErr w:type="gramEnd"/>
            <w:r w:rsidRPr="00F275D7">
              <w:rPr>
                <w:rFonts w:ascii="Times New Roman" w:hAnsi="Times New Roman" w:cs="Times New Roman"/>
              </w:rPr>
              <w:t xml:space="preserve"> информации среди </w:t>
            </w:r>
            <w:r w:rsidRPr="00F275D7">
              <w:rPr>
                <w:rFonts w:ascii="Times New Roman" w:hAnsi="Times New Roman" w:cs="Times New Roman"/>
              </w:rPr>
              <w:lastRenderedPageBreak/>
              <w:t>предложенных учителем словарей, энциклопедий, справочников.</w:t>
            </w:r>
          </w:p>
          <w:p w:rsidR="00ED543E" w:rsidRPr="00F275D7" w:rsidRDefault="00ED543E" w:rsidP="00ED543E">
            <w:pPr>
              <w:rPr>
                <w:rFonts w:ascii="Times New Roman" w:hAnsi="Times New Roman" w:cs="Times New Roman"/>
              </w:rPr>
            </w:pPr>
            <w:r w:rsidRPr="00F275D7">
              <w:rPr>
                <w:rFonts w:ascii="Times New Roman" w:hAnsi="Times New Roman" w:cs="Times New Roman"/>
              </w:rPr>
              <w:t>- Добывать новые знания: извлекать информацию, представленную в разных формах (текст, таблица, схема, иллюстрация и др.).</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Перерабатывать полученную информацию: сравнивать </w:t>
            </w:r>
            <w:proofErr w:type="gramStart"/>
            <w:r w:rsidRPr="00F275D7">
              <w:rPr>
                <w:rFonts w:ascii="Times New Roman" w:hAnsi="Times New Roman" w:cs="Times New Roman"/>
              </w:rPr>
              <w:t>и  группировать</w:t>
            </w:r>
            <w:proofErr w:type="gramEnd"/>
            <w:r w:rsidRPr="00F275D7">
              <w:rPr>
                <w:rFonts w:ascii="Times New Roman" w:hAnsi="Times New Roman" w:cs="Times New Roman"/>
              </w:rPr>
              <w:t xml:space="preserve"> факты и явления; определять причины явлений, событий.</w:t>
            </w:r>
          </w:p>
          <w:p w:rsidR="00ED543E" w:rsidRPr="00F275D7" w:rsidRDefault="00ED543E" w:rsidP="00ED543E">
            <w:pPr>
              <w:rPr>
                <w:rFonts w:ascii="Times New Roman" w:hAnsi="Times New Roman" w:cs="Times New Roman"/>
              </w:rPr>
            </w:pPr>
            <w:r w:rsidRPr="00F275D7">
              <w:rPr>
                <w:rFonts w:ascii="Times New Roman" w:hAnsi="Times New Roman" w:cs="Times New Roman"/>
              </w:rPr>
              <w:t>- Перерабатывать полученную информацию: делать выводы на основе обобщения   знаний.</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w:t>
            </w:r>
            <w:proofErr w:type="gramStart"/>
            <w:r w:rsidRPr="00F275D7">
              <w:rPr>
                <w:rFonts w:ascii="Times New Roman" w:hAnsi="Times New Roman" w:cs="Times New Roman"/>
              </w:rPr>
              <w:t>Самостоятельно  выбирать</w:t>
            </w:r>
            <w:proofErr w:type="gramEnd"/>
            <w:r w:rsidRPr="00F275D7">
              <w:rPr>
                <w:rFonts w:ascii="Times New Roman" w:hAnsi="Times New Roman" w:cs="Times New Roman"/>
              </w:rPr>
              <w:t xml:space="preserve"> наиболее эффективные способы решения задач.</w:t>
            </w:r>
          </w:p>
          <w:p w:rsidR="00ED543E" w:rsidRPr="00F275D7" w:rsidRDefault="00ED543E" w:rsidP="00ED543E">
            <w:pPr>
              <w:rPr>
                <w:rFonts w:ascii="Times New Roman" w:hAnsi="Times New Roman" w:cs="Times New Roman"/>
              </w:rPr>
            </w:pPr>
            <w:r w:rsidRPr="00F275D7">
              <w:rPr>
                <w:rFonts w:ascii="Times New Roman" w:hAnsi="Times New Roman" w:cs="Times New Roman"/>
              </w:rPr>
              <w:t>- Самостоятельно выбирать и формулировать критерии для сравнения, оценки и классификации объектов</w:t>
            </w:r>
          </w:p>
          <w:p w:rsidR="00ED543E" w:rsidRPr="00F275D7" w:rsidRDefault="00ED543E" w:rsidP="00ED543E">
            <w:pPr>
              <w:rPr>
                <w:rFonts w:ascii="Times New Roman" w:hAnsi="Times New Roman" w:cs="Times New Roman"/>
              </w:rPr>
            </w:pPr>
            <w:r w:rsidRPr="00F275D7">
              <w:rPr>
                <w:rFonts w:ascii="Times New Roman" w:hAnsi="Times New Roman" w:cs="Times New Roman"/>
              </w:rPr>
              <w:t>- Самостоятельно работать со знаково-символическими средствами</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Самостоятельно устанавливать причинно-следственные связи, выстраивать логические цепи рассуждений и </w:t>
            </w:r>
            <w:r w:rsidRPr="00F275D7">
              <w:rPr>
                <w:rFonts w:ascii="Times New Roman" w:hAnsi="Times New Roman" w:cs="Times New Roman"/>
              </w:rPr>
              <w:lastRenderedPageBreak/>
              <w:t>доказательства</w:t>
            </w:r>
          </w:p>
          <w:p w:rsidR="00ED543E" w:rsidRPr="00F275D7" w:rsidRDefault="00ED543E" w:rsidP="00ED543E">
            <w:pPr>
              <w:rPr>
                <w:rFonts w:ascii="Times New Roman" w:hAnsi="Times New Roman" w:cs="Times New Roman"/>
              </w:rPr>
            </w:pPr>
            <w:r w:rsidRPr="00F275D7">
              <w:rPr>
                <w:rFonts w:ascii="Times New Roman" w:hAnsi="Times New Roman" w:cs="Times New Roman"/>
              </w:rPr>
              <w:t>- Самостоятельно выдвигает гипотезы и выстраивает их доказательство</w:t>
            </w:r>
          </w:p>
          <w:p w:rsidR="00ED543E" w:rsidRPr="00F275D7" w:rsidRDefault="00ED543E" w:rsidP="00ED543E">
            <w:pPr>
              <w:rPr>
                <w:rFonts w:ascii="Times New Roman" w:hAnsi="Times New Roman" w:cs="Times New Roman"/>
              </w:rPr>
            </w:pPr>
            <w:r w:rsidRPr="00F275D7">
              <w:rPr>
                <w:rFonts w:ascii="Times New Roman" w:hAnsi="Times New Roman" w:cs="Times New Roman"/>
              </w:rPr>
              <w:t>- Самостоятельно создавать и преобразовывать модели</w:t>
            </w:r>
          </w:p>
        </w:tc>
        <w:tc>
          <w:tcPr>
            <w:tcW w:w="2693" w:type="dxa"/>
          </w:tcPr>
          <w:p w:rsidR="00ED543E" w:rsidRPr="00F275D7" w:rsidRDefault="00ED543E" w:rsidP="00ED543E">
            <w:pPr>
              <w:rPr>
                <w:rFonts w:ascii="Times New Roman" w:hAnsi="Times New Roman" w:cs="Times New Roman"/>
              </w:rPr>
            </w:pPr>
            <w:r w:rsidRPr="00F275D7">
              <w:rPr>
                <w:rFonts w:ascii="Times New Roman" w:hAnsi="Times New Roman" w:cs="Times New Roman"/>
              </w:rPr>
              <w:lastRenderedPageBreak/>
              <w:t>- Донести свою позицию до других: оформлять свои мысли в устной и письменной речи с учётом своих учебных и жизненных речевых ситуаций.</w:t>
            </w:r>
          </w:p>
          <w:p w:rsidR="00ED543E" w:rsidRPr="00F275D7" w:rsidRDefault="00ED543E" w:rsidP="00ED543E">
            <w:pPr>
              <w:rPr>
                <w:rFonts w:ascii="Times New Roman" w:hAnsi="Times New Roman" w:cs="Times New Roman"/>
              </w:rPr>
            </w:pPr>
            <w:r w:rsidRPr="00F275D7">
              <w:rPr>
                <w:rFonts w:ascii="Times New Roman" w:hAnsi="Times New Roman" w:cs="Times New Roman"/>
              </w:rPr>
              <w:t>- Донести свою позицию до других: высказывать свою точку зрения и пытаться её обосновать, приводя аргументы.</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Слушать </w:t>
            </w:r>
            <w:r w:rsidRPr="00F275D7">
              <w:rPr>
                <w:rFonts w:ascii="Times New Roman" w:hAnsi="Times New Roman" w:cs="Times New Roman"/>
              </w:rPr>
              <w:lastRenderedPageBreak/>
              <w:t>других, пытаться принимать другую точку зрения, быть готовым изменить свою точку зрения.</w:t>
            </w:r>
          </w:p>
          <w:p w:rsidR="00ED543E" w:rsidRPr="00F275D7" w:rsidRDefault="00ED543E" w:rsidP="00ED543E">
            <w:pPr>
              <w:rPr>
                <w:rFonts w:ascii="Times New Roman" w:hAnsi="Times New Roman" w:cs="Times New Roman"/>
              </w:rPr>
            </w:pPr>
            <w:r w:rsidRPr="00F275D7">
              <w:rPr>
                <w:rFonts w:ascii="Times New Roman" w:hAnsi="Times New Roman" w:cs="Times New Roman"/>
              </w:rPr>
              <w:t>- Договариваться с людьми: выполняя различные роли в группе, сотрудничать в совместном решении проблемы (задачи).</w:t>
            </w:r>
          </w:p>
          <w:p w:rsidR="00ED543E" w:rsidRPr="00F275D7" w:rsidRDefault="00ED543E" w:rsidP="00ED543E">
            <w:pPr>
              <w:rPr>
                <w:rFonts w:ascii="Times New Roman" w:hAnsi="Times New Roman" w:cs="Times New Roman"/>
              </w:rPr>
            </w:pPr>
            <w:r w:rsidRPr="00F275D7">
              <w:rPr>
                <w:rFonts w:ascii="Times New Roman" w:hAnsi="Times New Roman" w:cs="Times New Roman"/>
              </w:rPr>
              <w:t>- Учиться уважительно относиться к позиции другого, пытаться договариваться.</w:t>
            </w:r>
          </w:p>
          <w:p w:rsidR="00ED543E" w:rsidRPr="00F275D7" w:rsidRDefault="00ED543E" w:rsidP="00ED543E">
            <w:pPr>
              <w:rPr>
                <w:rFonts w:ascii="Times New Roman" w:hAnsi="Times New Roman" w:cs="Times New Roman"/>
              </w:rPr>
            </w:pPr>
            <w:r w:rsidRPr="00F275D7">
              <w:rPr>
                <w:rFonts w:ascii="Times New Roman" w:hAnsi="Times New Roman" w:cs="Times New Roman"/>
              </w:rPr>
              <w:t>- Самостоятельно планировать учебное сотрудничество с учителем и сверстниками, определять цели, функции участников и способы взаимодействия</w:t>
            </w:r>
          </w:p>
          <w:p w:rsidR="00ED543E" w:rsidRPr="00F275D7" w:rsidRDefault="00ED543E" w:rsidP="00ED543E">
            <w:pPr>
              <w:rPr>
                <w:rFonts w:ascii="Times New Roman" w:hAnsi="Times New Roman" w:cs="Times New Roman"/>
              </w:rPr>
            </w:pPr>
            <w:r w:rsidRPr="00F275D7">
              <w:rPr>
                <w:rFonts w:ascii="Times New Roman" w:hAnsi="Times New Roman" w:cs="Times New Roman"/>
              </w:rPr>
              <w:t>-  Самостоятельно или с помощью учителя выражать свои мысли в соответствии с задачами и условиями коммуникации</w:t>
            </w:r>
          </w:p>
          <w:p w:rsidR="00ED543E" w:rsidRPr="00F275D7" w:rsidRDefault="00ED543E" w:rsidP="00ED543E">
            <w:pPr>
              <w:rPr>
                <w:rFonts w:ascii="Times New Roman" w:hAnsi="Times New Roman" w:cs="Times New Roman"/>
              </w:rPr>
            </w:pPr>
          </w:p>
        </w:tc>
        <w:tc>
          <w:tcPr>
            <w:tcW w:w="4394" w:type="dxa"/>
          </w:tcPr>
          <w:p w:rsidR="00ED543E" w:rsidRPr="00F275D7" w:rsidRDefault="00ED543E" w:rsidP="00ED543E">
            <w:pPr>
              <w:rPr>
                <w:rFonts w:ascii="Times New Roman" w:hAnsi="Times New Roman" w:cs="Times New Roman"/>
              </w:rPr>
            </w:pPr>
            <w:r w:rsidRPr="00F275D7">
              <w:rPr>
                <w:rFonts w:ascii="Times New Roman" w:hAnsi="Times New Roman" w:cs="Times New Roman"/>
              </w:rPr>
              <w:lastRenderedPageBreak/>
              <w:t>- использовать при решении различных задач название и последовательность чисел в натуральном ряду в пределах 1 000 000 (с какого числа начинается этот ряд, как образуется каждое следующее число в этом ряду);</w:t>
            </w:r>
          </w:p>
          <w:p w:rsidR="00ED543E" w:rsidRPr="00F275D7" w:rsidRDefault="00ED543E" w:rsidP="00ED543E">
            <w:pPr>
              <w:rPr>
                <w:rFonts w:ascii="Times New Roman" w:hAnsi="Times New Roman" w:cs="Times New Roman"/>
              </w:rPr>
            </w:pPr>
            <w:r w:rsidRPr="00F275D7">
              <w:rPr>
                <w:rFonts w:ascii="Times New Roman" w:hAnsi="Times New Roman" w:cs="Times New Roman"/>
              </w:rPr>
              <w:t>- объяснять, как образуется каждая следующая счётная единица;</w:t>
            </w:r>
          </w:p>
          <w:p w:rsidR="00ED543E" w:rsidRPr="00F275D7" w:rsidRDefault="00ED543E" w:rsidP="00ED543E">
            <w:pPr>
              <w:rPr>
                <w:rFonts w:ascii="Times New Roman" w:hAnsi="Times New Roman" w:cs="Times New Roman"/>
              </w:rPr>
            </w:pPr>
            <w:r w:rsidRPr="00F275D7">
              <w:rPr>
                <w:rFonts w:ascii="Times New Roman" w:hAnsi="Times New Roman" w:cs="Times New Roman"/>
              </w:rPr>
              <w:t>- использовать при решении различных задач названия и последовательность разрядов в записи числа;</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использовать при решении </w:t>
            </w:r>
            <w:r w:rsidRPr="00F275D7">
              <w:rPr>
                <w:rFonts w:ascii="Times New Roman" w:hAnsi="Times New Roman" w:cs="Times New Roman"/>
              </w:rPr>
              <w:lastRenderedPageBreak/>
              <w:t>различных задач названия и последовательность первых трёх классов;</w:t>
            </w:r>
          </w:p>
          <w:p w:rsidR="00ED543E" w:rsidRPr="00F275D7" w:rsidRDefault="00ED543E" w:rsidP="00ED543E">
            <w:pPr>
              <w:rPr>
                <w:rFonts w:ascii="Times New Roman" w:hAnsi="Times New Roman" w:cs="Times New Roman"/>
              </w:rPr>
            </w:pPr>
            <w:r w:rsidRPr="00F275D7">
              <w:rPr>
                <w:rFonts w:ascii="Times New Roman" w:hAnsi="Times New Roman" w:cs="Times New Roman"/>
              </w:rPr>
              <w:t>- рассказывать, сколько разрядов содержится в каждом классе;</w:t>
            </w:r>
          </w:p>
          <w:p w:rsidR="00ED543E" w:rsidRPr="00F275D7" w:rsidRDefault="00ED543E" w:rsidP="00ED543E">
            <w:pPr>
              <w:rPr>
                <w:rFonts w:ascii="Times New Roman" w:hAnsi="Times New Roman" w:cs="Times New Roman"/>
              </w:rPr>
            </w:pPr>
            <w:r w:rsidRPr="00F275D7">
              <w:rPr>
                <w:rFonts w:ascii="Times New Roman" w:hAnsi="Times New Roman" w:cs="Times New Roman"/>
              </w:rPr>
              <w:t>- объяснять соотношение между разрядами;</w:t>
            </w:r>
          </w:p>
          <w:p w:rsidR="00ED543E" w:rsidRPr="00F275D7" w:rsidRDefault="00ED543E" w:rsidP="00ED543E">
            <w:pPr>
              <w:rPr>
                <w:rFonts w:ascii="Times New Roman" w:hAnsi="Times New Roman" w:cs="Times New Roman"/>
              </w:rPr>
            </w:pPr>
            <w:r w:rsidRPr="00F275D7">
              <w:rPr>
                <w:rFonts w:ascii="Times New Roman" w:hAnsi="Times New Roman" w:cs="Times New Roman"/>
              </w:rPr>
              <w:t>- использовать при решении различных задач и обосновании своих действий знание о количестве разрядов, содержащихся в каждом классе;</w:t>
            </w:r>
          </w:p>
          <w:p w:rsidR="00ED543E" w:rsidRPr="00F275D7" w:rsidRDefault="00ED543E" w:rsidP="00ED543E">
            <w:pPr>
              <w:rPr>
                <w:rFonts w:ascii="Times New Roman" w:hAnsi="Times New Roman" w:cs="Times New Roman"/>
              </w:rPr>
            </w:pPr>
            <w:r w:rsidRPr="00F275D7">
              <w:rPr>
                <w:rFonts w:ascii="Times New Roman" w:hAnsi="Times New Roman" w:cs="Times New Roman"/>
              </w:rPr>
              <w:t>- использовать при решении различных задач и обосновании своих действий знание о том, сколько единиц каждого класса содержится в записи числа;</w:t>
            </w:r>
          </w:p>
          <w:p w:rsidR="00ED543E" w:rsidRPr="00F275D7" w:rsidRDefault="00ED543E" w:rsidP="00ED543E">
            <w:pPr>
              <w:rPr>
                <w:rFonts w:ascii="Times New Roman" w:hAnsi="Times New Roman" w:cs="Times New Roman"/>
              </w:rPr>
            </w:pPr>
            <w:r w:rsidRPr="00F275D7">
              <w:rPr>
                <w:rFonts w:ascii="Times New Roman" w:hAnsi="Times New Roman" w:cs="Times New Roman"/>
              </w:rPr>
              <w:t>- использовать при решении различных задач и обосновании своих действий знание о позиционности десятичной системы счисления;</w:t>
            </w:r>
          </w:p>
          <w:p w:rsidR="00ED543E" w:rsidRPr="00F275D7" w:rsidRDefault="00ED543E" w:rsidP="00ED543E">
            <w:pPr>
              <w:rPr>
                <w:rFonts w:ascii="Times New Roman" w:hAnsi="Times New Roman" w:cs="Times New Roman"/>
              </w:rPr>
            </w:pPr>
            <w:r w:rsidRPr="00F275D7">
              <w:rPr>
                <w:rFonts w:ascii="Times New Roman" w:hAnsi="Times New Roman" w:cs="Times New Roman"/>
              </w:rPr>
              <w:t>- использовать при решении различных задач знание о единицах измерения величин (длина, масса, время, площадь), соотношении между ними;</w:t>
            </w:r>
          </w:p>
          <w:p w:rsidR="00ED543E" w:rsidRPr="00F275D7" w:rsidRDefault="00ED543E" w:rsidP="00ED543E">
            <w:pPr>
              <w:rPr>
                <w:rFonts w:ascii="Times New Roman" w:hAnsi="Times New Roman" w:cs="Times New Roman"/>
              </w:rPr>
            </w:pPr>
            <w:r w:rsidRPr="00F275D7">
              <w:rPr>
                <w:rFonts w:ascii="Times New Roman" w:hAnsi="Times New Roman" w:cs="Times New Roman"/>
              </w:rPr>
              <w:t>- выполнять устные вычисления (в пределах 1 000 000) в случаях, сводимых к вычислениям в пределах 100, и письменные вычисления в остальных случаях, выполнять проверку правильности вычислений;</w:t>
            </w:r>
          </w:p>
          <w:p w:rsidR="00ED543E" w:rsidRPr="00F275D7" w:rsidRDefault="00ED543E" w:rsidP="00ED543E">
            <w:pPr>
              <w:rPr>
                <w:rFonts w:ascii="Times New Roman" w:hAnsi="Times New Roman" w:cs="Times New Roman"/>
              </w:rPr>
            </w:pPr>
            <w:r w:rsidRPr="00F275D7">
              <w:rPr>
                <w:rFonts w:ascii="Times New Roman" w:hAnsi="Times New Roman" w:cs="Times New Roman"/>
              </w:rPr>
              <w:t>- выполнять умножение и деление с 1 000;</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решать простые и составные задачи, раскрывающие смысл арифметических действий, отношения </w:t>
            </w:r>
            <w:r w:rsidRPr="00F275D7">
              <w:rPr>
                <w:rFonts w:ascii="Times New Roman" w:hAnsi="Times New Roman" w:cs="Times New Roman"/>
              </w:rPr>
              <w:lastRenderedPageBreak/>
              <w:t>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
          <w:p w:rsidR="00ED543E" w:rsidRPr="00F275D7" w:rsidRDefault="00ED543E" w:rsidP="00ED543E">
            <w:pPr>
              <w:rPr>
                <w:rFonts w:ascii="Times New Roman" w:hAnsi="Times New Roman" w:cs="Times New Roman"/>
              </w:rPr>
            </w:pPr>
            <w:r w:rsidRPr="00F275D7">
              <w:rPr>
                <w:rFonts w:ascii="Times New Roman" w:hAnsi="Times New Roman" w:cs="Times New Roman"/>
              </w:rPr>
              <w:t>- решать задачи, связанные с движением двух объектов: навстречу и в противоположных направлениях;</w:t>
            </w:r>
          </w:p>
          <w:p w:rsidR="00ED543E" w:rsidRPr="00F275D7" w:rsidRDefault="00ED543E" w:rsidP="00ED543E">
            <w:pPr>
              <w:rPr>
                <w:rFonts w:ascii="Times New Roman" w:hAnsi="Times New Roman" w:cs="Times New Roman"/>
              </w:rPr>
            </w:pPr>
            <w:r w:rsidRPr="00F275D7">
              <w:rPr>
                <w:rFonts w:ascii="Times New Roman" w:hAnsi="Times New Roman" w:cs="Times New Roman"/>
              </w:rPr>
              <w:t>- решать задачи в 2–3 действия на все арифметические действия арифметическим способом (с опорой на схемы, таблицы, краткие записи и другие модели);</w:t>
            </w:r>
          </w:p>
          <w:p w:rsidR="00ED543E" w:rsidRPr="00F275D7" w:rsidRDefault="00ED543E" w:rsidP="00ED543E">
            <w:pPr>
              <w:rPr>
                <w:rFonts w:ascii="Times New Roman" w:hAnsi="Times New Roman" w:cs="Times New Roman"/>
              </w:rPr>
            </w:pPr>
            <w:r w:rsidRPr="00F275D7">
              <w:rPr>
                <w:rFonts w:ascii="Times New Roman" w:hAnsi="Times New Roman" w:cs="Times New Roman"/>
              </w:rPr>
              <w:t>- 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ED543E" w:rsidRPr="00F275D7" w:rsidRDefault="00ED543E" w:rsidP="00ED543E">
            <w:pPr>
              <w:rPr>
                <w:rFonts w:ascii="Times New Roman" w:hAnsi="Times New Roman" w:cs="Times New Roman"/>
              </w:rPr>
            </w:pPr>
            <w:r w:rsidRPr="00F275D7">
              <w:rPr>
                <w:rFonts w:ascii="Times New Roman" w:hAnsi="Times New Roman" w:cs="Times New Roman"/>
              </w:rPr>
              <w:t>- осознанно пользоваться алгоритмом нахождения значения выражений с одной переменной при заданном значении переменных;</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использовать знание зависимости между компонентами и результатами действий сложения, вычитания, умножения, деления при решении уравнений вида: a ± x = b; x – a = </w:t>
            </w:r>
            <w:proofErr w:type="gramStart"/>
            <w:r w:rsidRPr="00F275D7">
              <w:rPr>
                <w:rFonts w:ascii="Times New Roman" w:hAnsi="Times New Roman" w:cs="Times New Roman"/>
              </w:rPr>
              <w:t>b ;</w:t>
            </w:r>
            <w:proofErr w:type="gramEnd"/>
            <w:r w:rsidRPr="00F275D7">
              <w:rPr>
                <w:rFonts w:ascii="Times New Roman" w:hAnsi="Times New Roman" w:cs="Times New Roman"/>
              </w:rPr>
              <w:t xml:space="preserve"> a ∙ x = b; a : x = b; x : a = b;</w:t>
            </w:r>
          </w:p>
          <w:p w:rsidR="00ED543E" w:rsidRPr="00F275D7" w:rsidRDefault="00ED543E" w:rsidP="00ED543E">
            <w:pPr>
              <w:rPr>
                <w:rFonts w:ascii="Times New Roman" w:hAnsi="Times New Roman" w:cs="Times New Roman"/>
              </w:rPr>
            </w:pPr>
            <w:r w:rsidRPr="00F275D7">
              <w:rPr>
                <w:rFonts w:ascii="Times New Roman" w:hAnsi="Times New Roman" w:cs="Times New Roman"/>
              </w:rPr>
              <w:t xml:space="preserve">- уметь сравнивать значения выражений, содержащих одно действие; понимать и объяснять, как изменяется </w:t>
            </w:r>
            <w:r w:rsidRPr="00F275D7">
              <w:rPr>
                <w:rFonts w:ascii="Times New Roman" w:hAnsi="Times New Roman" w:cs="Times New Roman"/>
              </w:rPr>
              <w:lastRenderedPageBreak/>
              <w:t>результат сложения, вычитания, умножения и деления в зависимости от изменения одной из компонентов</w:t>
            </w:r>
          </w:p>
          <w:p w:rsidR="00ED543E" w:rsidRPr="00F275D7" w:rsidRDefault="00ED543E" w:rsidP="00ED543E">
            <w:pPr>
              <w:rPr>
                <w:rFonts w:ascii="Times New Roman" w:hAnsi="Times New Roman" w:cs="Times New Roman"/>
              </w:rPr>
            </w:pPr>
            <w:r w:rsidRPr="00F275D7">
              <w:rPr>
                <w:rFonts w:ascii="Times New Roman" w:hAnsi="Times New Roman" w:cs="Times New Roman"/>
              </w:rPr>
              <w:t>- выделять из множества треугольников прямоугольный и тупоугольный, равнобедренный и равносторонний треугольники;</w:t>
            </w:r>
          </w:p>
          <w:p w:rsidR="00ED543E" w:rsidRPr="00F275D7" w:rsidRDefault="00ED543E" w:rsidP="00ED543E">
            <w:pPr>
              <w:rPr>
                <w:rFonts w:ascii="Times New Roman" w:hAnsi="Times New Roman" w:cs="Times New Roman"/>
              </w:rPr>
            </w:pPr>
            <w:r w:rsidRPr="00F275D7">
              <w:rPr>
                <w:rFonts w:ascii="Times New Roman" w:hAnsi="Times New Roman" w:cs="Times New Roman"/>
              </w:rPr>
              <w:t>- строить окружность по заданному радиусу;</w:t>
            </w:r>
          </w:p>
          <w:p w:rsidR="00ED543E" w:rsidRPr="00F275D7" w:rsidRDefault="00ED543E" w:rsidP="00ED543E">
            <w:pPr>
              <w:rPr>
                <w:rFonts w:ascii="Times New Roman" w:hAnsi="Times New Roman" w:cs="Times New Roman"/>
              </w:rPr>
            </w:pPr>
            <w:r w:rsidRPr="00F275D7">
              <w:rPr>
                <w:rFonts w:ascii="Times New Roman" w:hAnsi="Times New Roman" w:cs="Times New Roman"/>
              </w:rPr>
              <w:t>- распознавать геометрические фигуры: многоугольник и его элементы (вершины, стороны, углы), в том числе треугольник, прямоугольник (квадрат), угол, круг, окружность (центр, радиус);</w:t>
            </w:r>
          </w:p>
        </w:tc>
      </w:tr>
    </w:tbl>
    <w:p w:rsidR="00F67A4C" w:rsidRDefault="00F67A4C" w:rsidP="00BC0DE1">
      <w:pPr>
        <w:pStyle w:val="a8"/>
        <w:ind w:firstLine="567"/>
        <w:jc w:val="both"/>
        <w:rPr>
          <w:sz w:val="24"/>
          <w:szCs w:val="24"/>
        </w:rPr>
        <w:sectPr w:rsidR="00F67A4C" w:rsidSect="0006429A">
          <w:pgSz w:w="16838" w:h="11906" w:orient="landscape"/>
          <w:pgMar w:top="851" w:right="1245" w:bottom="567" w:left="1134" w:header="709" w:footer="709" w:gutter="0"/>
          <w:cols w:space="708"/>
          <w:docGrid w:linePitch="360"/>
        </w:sectPr>
      </w:pPr>
    </w:p>
    <w:p w:rsidR="00F67A4C" w:rsidRDefault="0057217B" w:rsidP="00F67A4C">
      <w:pPr>
        <w:pStyle w:val="1"/>
        <w:ind w:left="284" w:firstLine="283"/>
      </w:pPr>
      <w:r>
        <w:lastRenderedPageBreak/>
        <w:t>5</w:t>
      </w:r>
      <w:r w:rsidR="00F67A4C">
        <w:t>. Окружающий мир</w:t>
      </w:r>
    </w:p>
    <w:p w:rsidR="00A80738" w:rsidRDefault="00A80738" w:rsidP="00A80738">
      <w:pPr>
        <w:pStyle w:val="ConsPlusNormal"/>
        <w:ind w:firstLine="539"/>
        <w:jc w:val="both"/>
      </w:pPr>
      <w:r>
        <w:t>1. Пояснительная записка.</w:t>
      </w:r>
    </w:p>
    <w:p w:rsidR="00A80738" w:rsidRDefault="00A80738" w:rsidP="00A80738">
      <w:pPr>
        <w:pStyle w:val="ConsPlusNormal"/>
        <w:ind w:firstLine="539"/>
        <w:jc w:val="both"/>
      </w:pPr>
      <w: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w:t>
      </w:r>
    </w:p>
    <w:p w:rsidR="00A80738" w:rsidRDefault="00A80738" w:rsidP="00A80738">
      <w:pPr>
        <w:pStyle w:val="ConsPlusNormal"/>
        <w:ind w:firstLine="539"/>
        <w:jc w:val="both"/>
      </w:pPr>
      <w:r>
        <w:t xml:space="preserve">Общая цель учебного предмета "Окружающий мир" заключается в формировании начальных знаний о природе и обществе – </w:t>
      </w:r>
      <w:proofErr w:type="gramStart"/>
      <w:r>
        <w:t>предпосылок  для</w:t>
      </w:r>
      <w:proofErr w:type="gramEnd"/>
      <w:r>
        <w:t xml:space="preserve"> изучения широкого спектра учебных предметов в основной школе.</w:t>
      </w:r>
    </w:p>
    <w:p w:rsidR="00A80738" w:rsidRDefault="00A80738" w:rsidP="00A80738">
      <w:pPr>
        <w:pStyle w:val="ConsPlusNormal"/>
        <w:ind w:firstLine="539"/>
        <w:jc w:val="both"/>
      </w:pPr>
      <w:r>
        <w:t>Изучение предмета "Окружающий мир", интегрирующего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с ТНР.</w:t>
      </w:r>
    </w:p>
    <w:p w:rsidR="00A80738" w:rsidRDefault="00A80738" w:rsidP="00A80738">
      <w:pPr>
        <w:pStyle w:val="ConsPlusNormal"/>
        <w:ind w:firstLine="539"/>
        <w:jc w:val="both"/>
      </w:pPr>
      <w:r>
        <w:t>Основные задачи учебного предмета "Окружающий мир" состоят в следующем:</w:t>
      </w:r>
    </w:p>
    <w:p w:rsidR="00A80738" w:rsidRDefault="00A80738" w:rsidP="00A80738">
      <w:pPr>
        <w:pStyle w:val="ConsPlusNormal"/>
        <w:ind w:firstLine="539"/>
        <w:jc w:val="both"/>
      </w:pPr>
      <w:r>
        <w:t>формирование научного мировоззрения обучающихся;</w:t>
      </w:r>
    </w:p>
    <w:p w:rsidR="00A80738" w:rsidRDefault="00A80738" w:rsidP="00A80738">
      <w:pPr>
        <w:pStyle w:val="ConsPlusNormal"/>
        <w:ind w:firstLine="539"/>
        <w:jc w:val="both"/>
      </w:pPr>
      <w:r>
        <w:t>овладение основными представлениями об окружающем мире;</w:t>
      </w:r>
    </w:p>
    <w:p w:rsidR="00A80738" w:rsidRDefault="00A80738" w:rsidP="00A80738">
      <w:pPr>
        <w:pStyle w:val="ConsPlusNormal"/>
        <w:ind w:firstLine="539"/>
        <w:jc w:val="both"/>
      </w:pPr>
      <w:r>
        <w:t>формирование умений использовать знания об окружающем мире,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w:t>
      </w:r>
    </w:p>
    <w:p w:rsidR="00A80738" w:rsidRDefault="00A80738" w:rsidP="00A80738">
      <w:pPr>
        <w:pStyle w:val="ConsPlusNormal"/>
        <w:ind w:firstLine="539"/>
        <w:jc w:val="both"/>
      </w:pPr>
      <w:r>
        <w:t>развитие активности, любознательности и разумной предприимчивости во взаимодействии с миром живой и неживой природы;</w:t>
      </w:r>
    </w:p>
    <w:p w:rsidR="00A80738" w:rsidRDefault="00A80738" w:rsidP="00A80738">
      <w:pPr>
        <w:pStyle w:val="ConsPlusNormal"/>
        <w:ind w:firstLine="539"/>
        <w:jc w:val="both"/>
      </w:pPr>
      <w:r>
        <w:t>формирование знаний о человеке, развитие представлений о себе и круге близких людей, осознание общности и различий с другими;</w:t>
      </w:r>
    </w:p>
    <w:p w:rsidR="00A80738" w:rsidRDefault="00A80738" w:rsidP="00A80738">
      <w:pPr>
        <w:pStyle w:val="ConsPlusNormal"/>
        <w:ind w:firstLine="539"/>
        <w:jc w:val="both"/>
      </w:pPr>
      <w:r>
        <w:t>овладение первоначальными представлениями о социальной жизни: профессиональных и социальных ролях людей, об истории своей большой и малой Родины;</w:t>
      </w:r>
    </w:p>
    <w:p w:rsidR="00A80738" w:rsidRDefault="00A80738" w:rsidP="00A80738">
      <w:pPr>
        <w:pStyle w:val="ConsPlusNormal"/>
        <w:ind w:firstLine="539"/>
        <w:jc w:val="both"/>
      </w:pPr>
      <w:r>
        <w:t>формирование представлений об обязанностях и правах самого обучающегося, его роли ученика и члена своей семьи, растущего гражданина своего государства, труженика;</w:t>
      </w:r>
    </w:p>
    <w:p w:rsidR="00A80738" w:rsidRDefault="00A80738" w:rsidP="00A80738">
      <w:pPr>
        <w:pStyle w:val="ConsPlusNormal"/>
        <w:ind w:firstLine="539"/>
        <w:jc w:val="both"/>
      </w:pPr>
      <w:r>
        <w:t>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w:t>
      </w:r>
    </w:p>
    <w:p w:rsidR="00A80738" w:rsidRDefault="00A80738" w:rsidP="00A80738">
      <w:pPr>
        <w:pStyle w:val="ConsPlusNormal"/>
        <w:ind w:firstLine="539"/>
        <w:jc w:val="both"/>
      </w:pPr>
      <w:r>
        <w:t>практическое усвоение социальных ритуалов и форм социального взаимодействия, соответствующих возрасту и полу обучающегося, требованиям его безопасности, продуктивного взаимодействия с другими людьми, трудового взаимодействия;</w:t>
      </w:r>
    </w:p>
    <w:p w:rsidR="00A80738" w:rsidRDefault="00A80738" w:rsidP="00A80738">
      <w:pPr>
        <w:pStyle w:val="ConsPlusNormal"/>
        <w:ind w:firstLine="539"/>
        <w:jc w:val="both"/>
      </w:pPr>
      <w:r>
        <w:t>развитие стремления к достижениям в учебе, труде, поиску друзей, способности к организации личного пространства и времени (учебного и свободного), стремления задумываться о будущем;</w:t>
      </w:r>
    </w:p>
    <w:p w:rsidR="00A80738" w:rsidRDefault="00A80738" w:rsidP="00A80738">
      <w:pPr>
        <w:pStyle w:val="ConsPlusNormal"/>
        <w:ind w:firstLine="539"/>
        <w:jc w:val="both"/>
      </w:pPr>
      <w:r>
        <w:t>овладение знаниями о характере труда людей, связанного с использованием природы;</w:t>
      </w:r>
    </w:p>
    <w:p w:rsidR="00A80738" w:rsidRDefault="00A80738" w:rsidP="00A80738">
      <w:pPr>
        <w:pStyle w:val="ConsPlusNormal"/>
        <w:ind w:firstLine="539"/>
        <w:jc w:val="both"/>
      </w:pPr>
      <w:r>
        <w:t>формирование модели безопасного поведения в условиях повседневной жизни и в различных опасных и чрезвычайных ситуациях;</w:t>
      </w:r>
    </w:p>
    <w:p w:rsidR="00A80738" w:rsidRDefault="00A80738" w:rsidP="00A80738">
      <w:pPr>
        <w:pStyle w:val="ConsPlusNormal"/>
        <w:ind w:firstLine="539"/>
        <w:jc w:val="both"/>
      </w:pPr>
      <w:r>
        <w:t>формирование психологической культуры и компетенции для обеспечения эффективного и безопасного взаимодействия в социуме;</w:t>
      </w:r>
    </w:p>
    <w:p w:rsidR="00A80738" w:rsidRDefault="00A80738" w:rsidP="00A80738">
      <w:pPr>
        <w:pStyle w:val="ConsPlusNormal"/>
        <w:ind w:firstLine="539"/>
        <w:jc w:val="both"/>
      </w:pPr>
      <w:r>
        <w:t>развитие понимания взаимосвязи и взаимозависимости жизнедеятельности человека и окружающей среды;</w:t>
      </w:r>
    </w:p>
    <w:p w:rsidR="00A80738" w:rsidRDefault="00A80738" w:rsidP="00A80738">
      <w:pPr>
        <w:pStyle w:val="ConsPlusNormal"/>
        <w:ind w:firstLine="539"/>
        <w:jc w:val="both"/>
      </w:pPr>
      <w:r>
        <w:t>сенсорное развитие обучающихся с ТНР;</w:t>
      </w:r>
    </w:p>
    <w:p w:rsidR="00A80738" w:rsidRDefault="00A80738" w:rsidP="00A80738">
      <w:pPr>
        <w:pStyle w:val="ConsPlusNormal"/>
        <w:ind w:firstLine="539"/>
        <w:jc w:val="both"/>
      </w:pPr>
      <w:r>
        <w:t>развитие процессов обобщения, систематизации, логического мышления, основываясь на анализе явлений природы и опосредуя их речью;</w:t>
      </w:r>
    </w:p>
    <w:p w:rsidR="00A80738" w:rsidRDefault="00A80738" w:rsidP="00A80738">
      <w:pPr>
        <w:pStyle w:val="ConsPlusNormal"/>
        <w:ind w:firstLine="539"/>
        <w:jc w:val="both"/>
      </w:pPr>
      <w:r>
        <w:t>развитие речи обучающихся;</w:t>
      </w:r>
    </w:p>
    <w:p w:rsidR="00A80738" w:rsidRDefault="00A80738" w:rsidP="00A80738">
      <w:pPr>
        <w:pStyle w:val="ConsPlusNormal"/>
        <w:ind w:firstLine="539"/>
        <w:jc w:val="both"/>
      </w:pPr>
      <w:r>
        <w:t>совершенствование познавательной функции речи;</w:t>
      </w:r>
    </w:p>
    <w:p w:rsidR="00A80738" w:rsidRDefault="00A80738" w:rsidP="00A80738">
      <w:pPr>
        <w:pStyle w:val="ConsPlusNormal"/>
        <w:ind w:firstLine="539"/>
        <w:jc w:val="both"/>
      </w:pPr>
      <w:r>
        <w:t>овладение знаниями о мероприятиях по охране природы на основе анализа конкретной деятельности в данной местности (крае, республике);</w:t>
      </w:r>
    </w:p>
    <w:p w:rsidR="00A80738" w:rsidRDefault="00A80738" w:rsidP="00A80738">
      <w:pPr>
        <w:pStyle w:val="ConsPlusNormal"/>
        <w:ind w:firstLine="539"/>
        <w:jc w:val="both"/>
      </w:pPr>
      <w:r>
        <w:t>воспитание гуманного отношения к живой и неживой природе, чувства милосердия, стремления к бережному отношению и охране природы;</w:t>
      </w:r>
    </w:p>
    <w:p w:rsidR="00A80738" w:rsidRDefault="00A80738" w:rsidP="00A80738">
      <w:pPr>
        <w:pStyle w:val="ConsPlusNormal"/>
        <w:ind w:firstLine="539"/>
        <w:jc w:val="both"/>
      </w:pPr>
      <w:r>
        <w:lastRenderedPageBreak/>
        <w:t>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w:t>
      </w:r>
    </w:p>
    <w:p w:rsidR="00A80738" w:rsidRDefault="00A80738" w:rsidP="00A80738">
      <w:pPr>
        <w:pStyle w:val="ConsPlusNormal"/>
        <w:ind w:firstLine="539"/>
        <w:jc w:val="both"/>
      </w:pPr>
      <w:r>
        <w:t>Специфика учебного предмета "Окружающий мир" заключается в ярко выраженном интегрированном характере, обеспечивающем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w:t>
      </w:r>
    </w:p>
    <w:p w:rsidR="00A80738" w:rsidRDefault="00A80738" w:rsidP="00A80738">
      <w:pPr>
        <w:pStyle w:val="ConsPlusNormal"/>
        <w:ind w:firstLine="539"/>
        <w:jc w:val="both"/>
      </w:pPr>
      <w:r>
        <w:t>Краеведческий принцип учитывается и при изучении сельскохозяйственного и промышленного производства.</w:t>
      </w:r>
    </w:p>
    <w:p w:rsidR="00F67A4C" w:rsidRDefault="00F67A4C" w:rsidP="00A80738">
      <w:pPr>
        <w:ind w:firstLine="567"/>
      </w:pPr>
      <w:r>
        <w:t>Содержание программы учебного предмета "Окружающий мир" обеспечивает основу осуществления межпредметных связей дисциплин начальной школы.</w:t>
      </w:r>
    </w:p>
    <w:p w:rsidR="00F67A4C" w:rsidRDefault="00F67A4C" w:rsidP="00A80738">
      <w:pPr>
        <w:ind w:firstLine="567"/>
      </w:pPr>
      <w:r>
        <w:t>Русский язык и литературное чтение: обогащение лексикона обучающихся, развитие понимания и способности употребления логико-грамматических конструкций при анализе явлений, происходящих в живой и неживой природе, в социуме; развитие речевых/языковых средств с целью осуществления продуктивного взаимодействия с окружающими; совершенствование навыков установления смысловых (причинно-следственных, временных и т.д.) связей при анализе текстов, содержащих природоведческую, обществоведческую, историческую информацию; закрепление правильных речевых навыков устной и письменной речи в различных коммуникативных ситуациях.</w:t>
      </w:r>
    </w:p>
    <w:p w:rsidR="00F67A4C" w:rsidRDefault="00F67A4C" w:rsidP="00A80738">
      <w:pPr>
        <w:ind w:firstLine="567"/>
      </w:pPr>
      <w:r>
        <w:t>Музыка: развитие способности соотносить изменения в живой и неживой природе с музыкальными произведениями различных жанров, эмоционально относиться к ним, выражать свое отношение к музыкальным произведениям.</w:t>
      </w:r>
    </w:p>
    <w:p w:rsidR="00F67A4C" w:rsidRDefault="00F67A4C" w:rsidP="00A80738">
      <w:pPr>
        <w:ind w:firstLine="567"/>
      </w:pPr>
      <w:r>
        <w:t>Изобразительное искусство и труд: формирование умений осуществлять эстетическую оценку явлений природы, событий окружающего мира; способность передавать в своей практической и художественно-творческой деятельности отношение к природе, человеку, обществу; закрепление навыков использования технологических приемов при проведении практических/лабораторных работ, опытов.</w:t>
      </w:r>
    </w:p>
    <w:p w:rsidR="00F67A4C" w:rsidRDefault="00F67A4C" w:rsidP="00A80738">
      <w:pPr>
        <w:ind w:firstLine="567"/>
      </w:pPr>
      <w:r>
        <w:t xml:space="preserve">Математика: развитие наглядно-действенного, наглядно-образного, вербально-логического мышления; закрепление навыков вычисления с использованием </w:t>
      </w:r>
      <w:proofErr w:type="gramStart"/>
      <w:r>
        <w:t>единиц</w:t>
      </w:r>
      <w:proofErr w:type="gramEnd"/>
      <w:r>
        <w:t xml:space="preserve"> полученных при измерении; использование навыков ориентирования на местности.</w:t>
      </w:r>
    </w:p>
    <w:p w:rsidR="00F67A4C" w:rsidRDefault="00F67A4C" w:rsidP="00A80738">
      <w:pPr>
        <w:ind w:firstLine="567"/>
      </w:pPr>
      <w:r>
        <w:t>Изучение учебного предмета "Окружающий мир" имеет большое развивающее, корригирующее и воспитательное значение, способствует воспитанию любви к родной природе, уважения к труду, гуманного отношения к живой и неживой природе, милосердия, доброты.</w:t>
      </w:r>
    </w:p>
    <w:p w:rsidR="00F67A4C" w:rsidRDefault="00F67A4C" w:rsidP="00A80738">
      <w:pPr>
        <w:ind w:firstLine="567"/>
      </w:pPr>
      <w:r>
        <w:t>Важное место при изучении начального курса окружающего мира занимают вопросы охраны природы. Обучающиеся должны не только усвоить знания о необходимости охраны природы, о мероприятиях по ее охране, но и принимать посильное практическое участие в работе по охране природы (изготовление кормушек для птиц, сбор семян, уход за комнатными растениями в классе, за растениями на пришкольном участке).</w:t>
      </w:r>
    </w:p>
    <w:p w:rsidR="00F67A4C" w:rsidRDefault="00F67A4C" w:rsidP="00A80738">
      <w:pPr>
        <w:ind w:firstLine="567"/>
      </w:pPr>
      <w:r>
        <w:t>Программой предусмотрено проведение экскурсий, практических работ, опытов. В процессе проведения экскурсий осуществляется не только наблюдение за явлениями природы и их изменениями, но и их анализ, выявление закономерных связей между явлениями природы. В ходе экскурсий, а также при обсуждениях в классе необходимо закреплять связи между конкретными образами предметов, признаков, явлений с их речевым обозначением, формировать умение связно их описывать в рассказах-повествованиях, описаниях, рассуждениях.</w:t>
      </w:r>
    </w:p>
    <w:p w:rsidR="00F67A4C" w:rsidRDefault="00F67A4C" w:rsidP="00A80738">
      <w:pPr>
        <w:ind w:firstLine="567"/>
      </w:pPr>
      <w:r>
        <w:t>Личные впечатления от наблюдения за явлениями природы служат основой для ведения календарей природы, труда, для составления письменных связных высказываний.</w:t>
      </w:r>
    </w:p>
    <w:p w:rsidR="00F67A4C" w:rsidRDefault="00F67A4C" w:rsidP="00A80738">
      <w:pPr>
        <w:ind w:firstLine="567"/>
      </w:pPr>
      <w:r>
        <w:t>При изучении окружающего мира необходимо учитывать особенности родного края, в связи с чем, время и место экскурсий определяются с учетом особенностей климата, природных условий и местности.</w:t>
      </w:r>
    </w:p>
    <w:p w:rsidR="00F67A4C" w:rsidRDefault="00F67A4C" w:rsidP="00A80738">
      <w:pPr>
        <w:ind w:firstLine="567"/>
      </w:pPr>
      <w:r>
        <w:t>Краеведческий принцип учитывается и при изучении сельскохозяйственного и промышленного производства.</w:t>
      </w:r>
    </w:p>
    <w:p w:rsidR="00F67A4C" w:rsidRDefault="00F67A4C" w:rsidP="00A80738">
      <w:pPr>
        <w:ind w:firstLine="567"/>
      </w:pPr>
      <w:r>
        <w:t xml:space="preserve">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w:t>
      </w:r>
      <w:r>
        <w:lastRenderedPageBreak/>
        <w:t>его здоровья".</w:t>
      </w:r>
    </w:p>
    <w:p w:rsidR="00F67A4C" w:rsidRDefault="00F67A4C" w:rsidP="00A80738">
      <w:pPr>
        <w:ind w:firstLine="567"/>
      </w:pPr>
      <w:r>
        <w:t>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w:t>
      </w:r>
    </w:p>
    <w:p w:rsidR="00F67A4C" w:rsidRDefault="00F67A4C" w:rsidP="00A80738">
      <w:pPr>
        <w:ind w:firstLine="567"/>
      </w:pPr>
      <w:r>
        <w:t>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w:t>
      </w:r>
    </w:p>
    <w:p w:rsidR="00F67A4C" w:rsidRDefault="00F67A4C" w:rsidP="00A80738">
      <w:pPr>
        <w:ind w:firstLine="567"/>
      </w:pPr>
      <w:r>
        <w:t>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w:t>
      </w:r>
    </w:p>
    <w:p w:rsidR="00F67A4C" w:rsidRDefault="00F67A4C" w:rsidP="00A80738">
      <w:pPr>
        <w:ind w:firstLine="567"/>
      </w:pPr>
      <w:r>
        <w:t>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w:t>
      </w:r>
    </w:p>
    <w:p w:rsidR="00F67A4C" w:rsidRDefault="00F67A4C" w:rsidP="00A80738">
      <w:pPr>
        <w:ind w:firstLine="567"/>
      </w:pPr>
      <w:r>
        <w:t>Структуру учебного предмета "Окружающий мир" составляют следующие разделы: "Человек и природа", "Человек и общество", "Правила безопасной жизни".</w:t>
      </w:r>
    </w:p>
    <w:p w:rsidR="00F67A4C" w:rsidRDefault="00F67A4C" w:rsidP="00A80738">
      <w:pPr>
        <w:ind w:firstLine="567"/>
      </w:pPr>
    </w:p>
    <w:p w:rsidR="00F67A4C" w:rsidRDefault="00F67A4C" w:rsidP="00A80738">
      <w:pPr>
        <w:pStyle w:val="1"/>
        <w:spacing w:before="0" w:after="0"/>
        <w:ind w:firstLine="567"/>
      </w:pPr>
      <w:bookmarkStart w:id="29" w:name="sub_322151"/>
      <w:r>
        <w:t>Человек и природа</w:t>
      </w:r>
      <w:bookmarkEnd w:id="29"/>
    </w:p>
    <w:p w:rsidR="00F67A4C" w:rsidRDefault="00F67A4C" w:rsidP="00A80738">
      <w:pPr>
        <w:ind w:firstLine="567"/>
      </w:pPr>
      <w:r>
        <w:t xml:space="preserve">Природа </w:t>
      </w:r>
      <w:r w:rsidR="009326C4">
        <w:t>–</w:t>
      </w:r>
      <w:r>
        <w:t xml:space="preserve"> это</w:t>
      </w:r>
      <w:r w:rsidR="009326C4">
        <w:t xml:space="preserve"> </w:t>
      </w:r>
      <w:r>
        <w:t>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F67A4C" w:rsidRDefault="00F67A4C" w:rsidP="00A80738">
      <w:pPr>
        <w:ind w:firstLine="567"/>
      </w:pPr>
      <w:r>
        <w:t xml:space="preserve">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w:t>
      </w:r>
      <w:proofErr w:type="spellStart"/>
      <w:r>
        <w:t>газы</w:t>
      </w:r>
      <w:proofErr w:type="spellEnd"/>
      <w:r>
        <w:t>. Простейшие практические работы с веществами, жидкостями, газами.</w:t>
      </w:r>
    </w:p>
    <w:p w:rsidR="00F67A4C" w:rsidRDefault="00F67A4C" w:rsidP="00A80738">
      <w:pPr>
        <w:ind w:firstLine="567"/>
      </w:pPr>
      <w: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F67A4C" w:rsidRDefault="00F67A4C" w:rsidP="00A80738">
      <w:pPr>
        <w:ind w:firstLine="567"/>
      </w:pPr>
      <w: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F67A4C" w:rsidRDefault="00F67A4C" w:rsidP="00A80738">
      <w:pPr>
        <w:ind w:firstLine="567"/>
      </w:pPr>
      <w:r>
        <w:t>Погода, ее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F67A4C" w:rsidRDefault="00F67A4C" w:rsidP="00A80738">
      <w:pPr>
        <w:ind w:firstLine="567"/>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67A4C" w:rsidRDefault="00F67A4C" w:rsidP="00A80738">
      <w:pPr>
        <w:ind w:firstLine="567"/>
      </w:pPr>
      <w: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F67A4C" w:rsidRDefault="00F67A4C" w:rsidP="00A80738">
      <w:pPr>
        <w:ind w:firstLine="567"/>
      </w:pPr>
      <w:r>
        <w:t>Воздух - смесь газов. Свойства воздуха. Значение воздуха для растений, животных, человека.</w:t>
      </w:r>
    </w:p>
    <w:p w:rsidR="00F67A4C" w:rsidRDefault="00F67A4C" w:rsidP="00A80738">
      <w:pPr>
        <w:ind w:firstLine="567"/>
      </w:pPr>
      <w: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F67A4C" w:rsidRDefault="00F67A4C" w:rsidP="00A80738">
      <w:pPr>
        <w:ind w:firstLine="567"/>
      </w:pPr>
      <w: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F67A4C" w:rsidRDefault="00F67A4C" w:rsidP="00A80738">
      <w:pPr>
        <w:ind w:firstLine="567"/>
      </w:pPr>
      <w:r>
        <w:t>Почва, ее состав, значение для живой природы и для хозяйственной жизни человека.</w:t>
      </w:r>
    </w:p>
    <w:p w:rsidR="00F67A4C" w:rsidRDefault="00F67A4C" w:rsidP="00A80738">
      <w:pPr>
        <w:ind w:firstLine="567"/>
      </w:pPr>
      <w:r>
        <w:lastRenderedPageBreak/>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F67A4C" w:rsidRDefault="00F67A4C" w:rsidP="00A80738">
      <w:pPr>
        <w:ind w:firstLine="567"/>
      </w:pPr>
      <w:r>
        <w:t>Грибы: съедобные и ядовитые. Правила сбора грибов.</w:t>
      </w:r>
    </w:p>
    <w:p w:rsidR="00F67A4C" w:rsidRDefault="00F67A4C" w:rsidP="00A80738">
      <w:pPr>
        <w:ind w:firstLine="567"/>
      </w:pPr>
      <w: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F67A4C" w:rsidRDefault="00F67A4C" w:rsidP="00A80738">
      <w:pPr>
        <w:ind w:firstLine="567"/>
      </w:pPr>
      <w: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F67A4C" w:rsidRDefault="00F67A4C" w:rsidP="00A80738">
      <w:pPr>
        <w:ind w:firstLine="567"/>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F67A4C" w:rsidRDefault="00F67A4C" w:rsidP="00A80738">
      <w:pPr>
        <w:ind w:firstLine="567"/>
      </w:pP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F67A4C" w:rsidRDefault="00F67A4C" w:rsidP="00A80738">
      <w:pPr>
        <w:ind w:firstLine="567"/>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F67A4C" w:rsidRDefault="00F67A4C" w:rsidP="00A80738">
      <w:pPr>
        <w:ind w:firstLine="567"/>
      </w:pPr>
      <w: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F67A4C" w:rsidRDefault="00F67A4C" w:rsidP="00A80738">
      <w:pPr>
        <w:ind w:firstLine="567"/>
      </w:pPr>
    </w:p>
    <w:p w:rsidR="00F67A4C" w:rsidRDefault="00F67A4C" w:rsidP="00A80738">
      <w:pPr>
        <w:pStyle w:val="1"/>
        <w:spacing w:before="0" w:after="0"/>
        <w:ind w:firstLine="567"/>
      </w:pPr>
      <w:bookmarkStart w:id="30" w:name="sub_322152"/>
      <w:r>
        <w:t>Человек и общество</w:t>
      </w:r>
      <w:bookmarkEnd w:id="30"/>
    </w:p>
    <w:p w:rsidR="00F67A4C" w:rsidRDefault="00F67A4C" w:rsidP="00A80738">
      <w:pPr>
        <w:ind w:firstLine="567"/>
      </w:pPr>
      <w:r>
        <w:t xml:space="preserve">Общество </w:t>
      </w:r>
      <w:r w:rsidR="009326C4">
        <w:t>–</w:t>
      </w:r>
      <w:r>
        <w:t xml:space="preserve"> совокупность</w:t>
      </w:r>
      <w:r w:rsidR="009326C4">
        <w:t xml:space="preserve"> </w:t>
      </w:r>
      <w:r>
        <w:t xml:space="preserve">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w:t>
      </w:r>
      <w:r w:rsidR="00A80738">
        <w:t>–</w:t>
      </w:r>
      <w:r>
        <w:t xml:space="preserve"> </w:t>
      </w:r>
      <w:proofErr w:type="gramStart"/>
      <w:r>
        <w:t>основа</w:t>
      </w:r>
      <w:r w:rsidR="00A80738">
        <w:t xml:space="preserve"> </w:t>
      </w:r>
      <w:r>
        <w:t xml:space="preserve"> жизнеспособности</w:t>
      </w:r>
      <w:proofErr w:type="gramEnd"/>
      <w:r>
        <w:t xml:space="preserve"> общества.</w:t>
      </w:r>
    </w:p>
    <w:p w:rsidR="00F67A4C" w:rsidRDefault="00F67A4C" w:rsidP="00A80738">
      <w:pPr>
        <w:ind w:firstLine="567"/>
      </w:pPr>
      <w:r>
        <w:t xml:space="preserve">Человек </w:t>
      </w:r>
      <w:r w:rsidR="009326C4">
        <w:t>–</w:t>
      </w:r>
      <w:r>
        <w:t xml:space="preserve"> член</w:t>
      </w:r>
      <w:r w:rsidR="009326C4">
        <w:t xml:space="preserve"> </w:t>
      </w:r>
      <w:r>
        <w:t>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F67A4C" w:rsidRDefault="00F67A4C" w:rsidP="00A80738">
      <w:pPr>
        <w:ind w:firstLine="567"/>
      </w:pPr>
      <w:r>
        <w:t xml:space="preserve">Семья </w:t>
      </w:r>
      <w:r w:rsidR="009326C4">
        <w:t>–</w:t>
      </w:r>
      <w:r>
        <w:t xml:space="preserve">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F67A4C" w:rsidRDefault="00F67A4C" w:rsidP="00A80738">
      <w:pPr>
        <w:ind w:firstLine="567"/>
      </w:pPr>
      <w:r>
        <w:lastRenderedPageBreak/>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F67A4C" w:rsidRDefault="00F67A4C" w:rsidP="00A80738">
      <w:pPr>
        <w:ind w:firstLine="567"/>
      </w:pPr>
      <w: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F67A4C" w:rsidRDefault="00F67A4C" w:rsidP="00A80738">
      <w:pPr>
        <w:ind w:firstLine="567"/>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F67A4C" w:rsidRDefault="00F67A4C" w:rsidP="00A80738">
      <w:pPr>
        <w:ind w:firstLine="567"/>
      </w:pPr>
      <w: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w:t>
      </w:r>
      <w:r w:rsidR="009326C4">
        <w:t>-</w:t>
      </w:r>
      <w:r>
        <w:t>чаты, форум.</w:t>
      </w:r>
    </w:p>
    <w:p w:rsidR="00F67A4C" w:rsidRDefault="00F67A4C" w:rsidP="00A80738">
      <w:pPr>
        <w:ind w:firstLine="567"/>
      </w:pPr>
      <w: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F67A4C" w:rsidRDefault="00F67A4C" w:rsidP="00A80738">
      <w:pPr>
        <w:ind w:firstLine="567"/>
      </w:pPr>
      <w:r>
        <w:t xml:space="preserve">Наша Родина </w:t>
      </w:r>
      <w:r w:rsidR="009326C4">
        <w:t>–</w:t>
      </w:r>
      <w:r>
        <w:t xml:space="preserve">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w:t>
      </w:r>
      <w:proofErr w:type="gramStart"/>
      <w:r>
        <w:t>при прослушивания</w:t>
      </w:r>
      <w:proofErr w:type="gramEnd"/>
      <w:r>
        <w:t xml:space="preserve"> гимна. </w:t>
      </w:r>
      <w:hyperlink r:id="rId18" w:history="1">
        <w:r w:rsidRPr="004214E7">
          <w:rPr>
            <w:rStyle w:val="a4"/>
            <w:color w:val="auto"/>
          </w:rPr>
          <w:t>Конституция</w:t>
        </w:r>
      </w:hyperlink>
      <w:r>
        <w:t xml:space="preserve"> - Основной закон Российской Федерации. Права ребенка.</w:t>
      </w:r>
    </w:p>
    <w:p w:rsidR="00F67A4C" w:rsidRDefault="00F67A4C" w:rsidP="00A80738">
      <w:pPr>
        <w:ind w:firstLine="567"/>
      </w:pPr>
      <w: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F67A4C" w:rsidRDefault="00F67A4C" w:rsidP="00A80738">
      <w:pPr>
        <w:ind w:firstLine="567"/>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F67A4C" w:rsidRDefault="00F67A4C" w:rsidP="00A80738">
      <w:pPr>
        <w:ind w:firstLine="567"/>
      </w:pPr>
      <w:r>
        <w:t>Россия на карте, государственная граница России.</w:t>
      </w:r>
    </w:p>
    <w:p w:rsidR="00F67A4C" w:rsidRDefault="00F67A4C" w:rsidP="00A80738">
      <w:pPr>
        <w:ind w:firstLine="567"/>
      </w:pPr>
      <w:r>
        <w:t xml:space="preserve">Москва </w:t>
      </w:r>
      <w:r w:rsidR="009326C4">
        <w:t>–</w:t>
      </w:r>
      <w:r>
        <w:t xml:space="preserve"> столица</w:t>
      </w:r>
      <w:r w:rsidR="009326C4">
        <w:t xml:space="preserve"> </w:t>
      </w:r>
      <w:r>
        <w:t xml:space="preserve">России. Святыни Москвы </w:t>
      </w:r>
      <w:r w:rsidR="009326C4">
        <w:t>–</w:t>
      </w:r>
      <w:r>
        <w:t xml:space="preserve"> святыни</w:t>
      </w:r>
      <w:r w:rsidR="009326C4">
        <w:t xml:space="preserve"> </w:t>
      </w:r>
      <w:r>
        <w:t>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F67A4C" w:rsidRDefault="00F67A4C" w:rsidP="00A80738">
      <w:pPr>
        <w:ind w:firstLine="567"/>
      </w:pPr>
      <w:r>
        <w:t xml:space="preserve">Города России. Санкт-Петербург: достопримечательности (Зимний дворец, памятник Петру I </w:t>
      </w:r>
      <w:r w:rsidR="009326C4">
        <w:t>–</w:t>
      </w:r>
      <w:r>
        <w:t xml:space="preserve"> Медный всадник, разводные мосты через Неву и др.), города Золотого кольца (по выбору).</w:t>
      </w:r>
    </w:p>
    <w:p w:rsidR="00F67A4C" w:rsidRDefault="00F67A4C" w:rsidP="00A80738">
      <w:pPr>
        <w:ind w:firstLine="567"/>
      </w:pPr>
      <w:r>
        <w:t>Главный город родного края: достопримечательности, история и характеристика отдельных исторических событий, связанных с ним.</w:t>
      </w:r>
    </w:p>
    <w:p w:rsidR="00F67A4C" w:rsidRDefault="00F67A4C" w:rsidP="00A80738">
      <w:pPr>
        <w:ind w:firstLine="567"/>
      </w:pPr>
      <w:r>
        <w:t>Россия - многонациональная страна. Народы, населяющие Россию, их обычаи, характерные особенности быта (по выбору).</w:t>
      </w:r>
    </w:p>
    <w:p w:rsidR="00F67A4C" w:rsidRDefault="00F67A4C" w:rsidP="00A80738">
      <w:pPr>
        <w:ind w:firstLine="567"/>
      </w:pPr>
      <w: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F67A4C" w:rsidRDefault="00F67A4C" w:rsidP="00A80738">
      <w:pPr>
        <w:ind w:firstLine="567"/>
      </w:pPr>
    </w:p>
    <w:p w:rsidR="00F67A4C" w:rsidRDefault="00F67A4C" w:rsidP="00A80738">
      <w:pPr>
        <w:pStyle w:val="1"/>
        <w:spacing w:before="0" w:after="0"/>
        <w:ind w:firstLine="567"/>
      </w:pPr>
      <w:bookmarkStart w:id="31" w:name="sub_322153"/>
      <w:r>
        <w:t>Правила безопасной жизни</w:t>
      </w:r>
      <w:bookmarkEnd w:id="31"/>
    </w:p>
    <w:p w:rsidR="00F67A4C" w:rsidRDefault="00F67A4C" w:rsidP="00A80738">
      <w:pPr>
        <w:ind w:firstLine="567"/>
      </w:pPr>
      <w:r>
        <w:t>Ценность здоровья и здорового образа жизни.</w:t>
      </w:r>
    </w:p>
    <w:p w:rsidR="00F67A4C" w:rsidRDefault="00F67A4C" w:rsidP="00A80738">
      <w:pPr>
        <w:ind w:firstLine="567"/>
      </w:pPr>
      <w: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F67A4C" w:rsidRDefault="00F67A4C" w:rsidP="00A80738">
      <w:pPr>
        <w:ind w:firstLine="567"/>
      </w:pPr>
      <w:r>
        <w:t xml:space="preserve">Дорога от дома до школы, правила безопасного поведения на дорогах, в лесу, на водоеме в </w:t>
      </w:r>
      <w:r>
        <w:lastRenderedPageBreak/>
        <w:t>разное время года. Правила пожарной безопасности, основные правила обращения с газом, электричеством, водой.</w:t>
      </w:r>
    </w:p>
    <w:p w:rsidR="00F67A4C" w:rsidRDefault="00F67A4C" w:rsidP="00A80738">
      <w:pPr>
        <w:ind w:firstLine="567"/>
      </w:pPr>
      <w:r>
        <w:t>Правила безопасного поведения в природе.</w:t>
      </w:r>
    </w:p>
    <w:p w:rsidR="00F67A4C" w:rsidRDefault="00F67A4C" w:rsidP="00A80738">
      <w:pPr>
        <w:ind w:firstLine="567"/>
      </w:pPr>
      <w:r>
        <w:t>Забота о здоровье и безопасности окружающих людей - нравственный долг каждого человека.</w:t>
      </w:r>
    </w:p>
    <w:p w:rsidR="00F67A4C" w:rsidRDefault="00F67A4C" w:rsidP="00A80738">
      <w:pPr>
        <w:ind w:firstLine="567"/>
      </w:pPr>
      <w:r>
        <w:t xml:space="preserve">В предмете "Окружающий мир" возможно реализовывать модульно курс "Основы безопасности жизнедеятельности" (включая </w:t>
      </w:r>
      <w:hyperlink r:id="rId19" w:history="1">
        <w:r w:rsidRPr="009326C4">
          <w:rPr>
            <w:rStyle w:val="a4"/>
            <w:color w:val="auto"/>
          </w:rPr>
          <w:t>правила</w:t>
        </w:r>
      </w:hyperlink>
      <w:r>
        <w:t xml:space="preserve"> дорожного движения).</w:t>
      </w:r>
    </w:p>
    <w:p w:rsidR="00F67A4C" w:rsidRDefault="00F67A4C" w:rsidP="00A80738">
      <w:pPr>
        <w:ind w:firstLine="567"/>
      </w:pPr>
      <w:r>
        <w:t>Предметные результаты освоения программы учебного предмета "Окружающий мир":</w:t>
      </w:r>
    </w:p>
    <w:p w:rsidR="00F67A4C" w:rsidRDefault="00F67A4C" w:rsidP="00A80738">
      <w:pPr>
        <w:ind w:firstLine="567"/>
      </w:pPr>
      <w:r>
        <w:t>- сформированность представлений о России, знание государственной символики;</w:t>
      </w:r>
    </w:p>
    <w:p w:rsidR="00F67A4C" w:rsidRDefault="00F67A4C" w:rsidP="00A80738">
      <w:pPr>
        <w:ind w:firstLine="567"/>
      </w:pPr>
      <w:r>
        <w:t>- сформированность представлений о правах и обязанностях самого обучающегося как ученика, как сына/дочери, как гражданина и т.д.;</w:t>
      </w:r>
    </w:p>
    <w:p w:rsidR="00F67A4C" w:rsidRDefault="00F67A4C" w:rsidP="00A80738">
      <w:pPr>
        <w:ind w:firstLine="567"/>
      </w:pPr>
      <w:r>
        <w:t>- сформированность целостного, социально ориентированного взгляда на мир в его органичном единстве и разнообразии природы, народов, культур;</w:t>
      </w:r>
    </w:p>
    <w:p w:rsidR="00F67A4C" w:rsidRDefault="00F67A4C" w:rsidP="00A80738">
      <w:pPr>
        <w:ind w:firstLine="567"/>
      </w:pPr>
      <w:r>
        <w:t>- умение адекватно использовать принятые в окружении обучающегося социальные ритуалы, умение вступить в речевой контакт и общаться в соответствии с возрастом и речевыми/коммуникативными возможностями, близостью и социальным статусом собеседника;</w:t>
      </w:r>
    </w:p>
    <w:p w:rsidR="00F67A4C" w:rsidRDefault="00F67A4C" w:rsidP="00A80738">
      <w:pPr>
        <w:ind w:firstLine="567"/>
      </w:pPr>
      <w:r>
        <w:t>- умение взаимодействовать с окружающими людьми в соответствии с общепринятыми нормами;</w:t>
      </w:r>
    </w:p>
    <w:p w:rsidR="00F67A4C" w:rsidRDefault="00F67A4C" w:rsidP="00A80738">
      <w:pPr>
        <w:ind w:firstLine="567"/>
      </w:pPr>
      <w:r>
        <w:t>- овладение знаниями об окружающей среде, об объектах и явлениях живой и неживой природы и их значении в жизни человека;</w:t>
      </w:r>
    </w:p>
    <w:p w:rsidR="00F67A4C" w:rsidRDefault="00F67A4C" w:rsidP="00A80738">
      <w:pPr>
        <w:ind w:firstLine="567"/>
      </w:pPr>
      <w:r>
        <w:t>- представления о животном и растительном мире, их значении в жизни человека;</w:t>
      </w:r>
    </w:p>
    <w:p w:rsidR="00F67A4C" w:rsidRDefault="00F67A4C" w:rsidP="00A80738">
      <w:pPr>
        <w:ind w:firstLine="567"/>
      </w:pPr>
      <w:r>
        <w:t>- представления о закономерных связях между явлениями живой и неживой природы, между деятельностью человека и изменениями в природе;</w:t>
      </w:r>
    </w:p>
    <w:p w:rsidR="00F67A4C" w:rsidRDefault="00F67A4C" w:rsidP="00A80738">
      <w:pPr>
        <w:ind w:firstLine="567"/>
      </w:pPr>
      <w:r>
        <w:t>- овладение основами экологической и культурологической грамотности, элементарными правилами нравственного и безопасного поведения в мире природы и людей;</w:t>
      </w:r>
    </w:p>
    <w:p w:rsidR="00F67A4C" w:rsidRDefault="00F67A4C" w:rsidP="00A80738">
      <w:pPr>
        <w:ind w:firstLine="567"/>
      </w:pPr>
      <w:r>
        <w:t>- знания о родном крае, особенностях климатических и погодных условий;</w:t>
      </w:r>
    </w:p>
    <w:p w:rsidR="00F67A4C" w:rsidRDefault="00F67A4C" w:rsidP="00A80738">
      <w:pPr>
        <w:ind w:firstLine="567"/>
      </w:pPr>
      <w:r>
        <w:t>- знания о характере труда людей, связанного с использованием природы;</w:t>
      </w:r>
    </w:p>
    <w:p w:rsidR="00F67A4C" w:rsidRDefault="00F67A4C" w:rsidP="00A80738">
      <w:pPr>
        <w:ind w:firstLine="567"/>
      </w:pPr>
      <w:r>
        <w:t>- владение элементарными способами изучения природы и общества;</w:t>
      </w:r>
    </w:p>
    <w:p w:rsidR="00F67A4C" w:rsidRDefault="00F67A4C" w:rsidP="00A80738">
      <w:pPr>
        <w:ind w:firstLine="567"/>
      </w:pPr>
      <w:r>
        <w:t>- умение использовать простейшее лабораторное оборудование и измерительные приборы;</w:t>
      </w:r>
    </w:p>
    <w:p w:rsidR="00F67A4C" w:rsidRDefault="00F67A4C" w:rsidP="00A80738">
      <w:pPr>
        <w:ind w:firstLine="567"/>
      </w:pPr>
      <w:r>
        <w:t>- умение сравнивать объекты живой и неживой природы на основе внешних признаков или неизвестных характерных свойств и проводить простейшую классификацию изученных объектов;</w:t>
      </w:r>
    </w:p>
    <w:p w:rsidR="00F67A4C" w:rsidRDefault="00F67A4C" w:rsidP="00A80738">
      <w:pPr>
        <w:ind w:firstLine="567"/>
      </w:pPr>
      <w:r>
        <w:t>- сформированность представлений о собственном теле, распознавание своих ощущений и обогащение сенсорного опыта;</w:t>
      </w:r>
    </w:p>
    <w:p w:rsidR="00F67A4C" w:rsidRDefault="00F67A4C" w:rsidP="00A80738">
      <w:pPr>
        <w:ind w:firstLine="567"/>
      </w:pPr>
      <w:r>
        <w:t>- сформированность представлений о здоровье и нездоровье;</w:t>
      </w:r>
    </w:p>
    <w:p w:rsidR="00F67A4C" w:rsidRDefault="00F67A4C" w:rsidP="00A80738">
      <w:pPr>
        <w:ind w:firstLine="567"/>
      </w:pPr>
      <w:r>
        <w:t>- сформированность установки на безопасный, здоровый образ жизни;</w:t>
      </w:r>
    </w:p>
    <w:p w:rsidR="00F67A4C" w:rsidRDefault="00F67A4C" w:rsidP="00A80738">
      <w:pPr>
        <w:ind w:firstLine="567"/>
      </w:pPr>
      <w:r>
        <w:t>- развитие лексики, формирование грамматического строя и связной речи;</w:t>
      </w:r>
    </w:p>
    <w:p w:rsidR="00F67A4C" w:rsidRDefault="00F67A4C" w:rsidP="00A80738">
      <w:pPr>
        <w:ind w:firstLine="567"/>
      </w:pPr>
      <w:r>
        <w:t>- развитие процессов обобщения, систематизации, классификации, основываясь на анализе явлений природы и опосредуя их речью;</w:t>
      </w:r>
    </w:p>
    <w:p w:rsidR="00F67A4C" w:rsidRDefault="00F67A4C" w:rsidP="00A80738">
      <w:pPr>
        <w:ind w:firstLine="567"/>
      </w:pPr>
      <w:r>
        <w:t>- расширение круга освоенных социальных контактов;</w:t>
      </w:r>
    </w:p>
    <w:p w:rsidR="009326C4" w:rsidRDefault="00F67A4C" w:rsidP="00A80738">
      <w:pPr>
        <w:ind w:firstLine="567"/>
      </w:pPr>
      <w:r>
        <w:t xml:space="preserve">- умение ограничивать свои контакты и взаимодействия в соответствии с требованиями </w:t>
      </w:r>
      <w:r w:rsidR="00B210FA">
        <w:t>безопасности жизнедеятельности.</w:t>
      </w:r>
    </w:p>
    <w:p w:rsidR="00A80738" w:rsidRDefault="00A80738" w:rsidP="00005D8C">
      <w:pPr>
        <w:pStyle w:val="ConsPlusNormal"/>
        <w:jc w:val="both"/>
      </w:pPr>
    </w:p>
    <w:p w:rsidR="00005D8C" w:rsidRPr="00BC0DE1" w:rsidRDefault="00005D8C" w:rsidP="00005D8C">
      <w:pPr>
        <w:ind w:firstLine="540"/>
        <w:rPr>
          <w:rFonts w:ascii="Times New Roman" w:eastAsia="Times New Roman" w:hAnsi="Times New Roman"/>
          <w:color w:val="FF0000"/>
        </w:rPr>
      </w:pPr>
      <w:r w:rsidRPr="00BC0DE1">
        <w:rPr>
          <w:rFonts w:ascii="Times New Roman" w:eastAsia="Times New Roman" w:hAnsi="Times New Roman"/>
        </w:rPr>
        <w:t>Для реализации курса «</w:t>
      </w:r>
      <w:r>
        <w:rPr>
          <w:rFonts w:ascii="Times New Roman" w:eastAsia="Times New Roman" w:hAnsi="Times New Roman"/>
        </w:rPr>
        <w:t>Окружающий мир</w:t>
      </w:r>
      <w:r w:rsidRPr="00BC0DE1">
        <w:rPr>
          <w:rFonts w:ascii="Times New Roman" w:eastAsia="Times New Roman" w:hAnsi="Times New Roman"/>
        </w:rPr>
        <w:t>»</w:t>
      </w:r>
      <w:r>
        <w:rPr>
          <w:rFonts w:ascii="Times New Roman" w:eastAsia="Times New Roman" w:hAnsi="Times New Roman"/>
        </w:rPr>
        <w:t xml:space="preserve"> используется учебно</w:t>
      </w:r>
      <w:r w:rsidRPr="00BC0DE1">
        <w:rPr>
          <w:rFonts w:ascii="Times New Roman" w:eastAsia="Times New Roman" w:hAnsi="Times New Roman"/>
        </w:rPr>
        <w:t xml:space="preserve">-методический </w:t>
      </w:r>
      <w:proofErr w:type="gramStart"/>
      <w:r w:rsidRPr="00BC0DE1">
        <w:rPr>
          <w:rFonts w:ascii="Times New Roman" w:eastAsia="Times New Roman" w:hAnsi="Times New Roman"/>
        </w:rPr>
        <w:t xml:space="preserve">комплект </w:t>
      </w:r>
      <w:r w:rsidR="00176830">
        <w:rPr>
          <w:rFonts w:ascii="Times New Roman" w:eastAsia="Times New Roman" w:hAnsi="Times New Roman"/>
        </w:rPr>
        <w:t xml:space="preserve"> А.А.</w:t>
      </w:r>
      <w:proofErr w:type="gramEnd"/>
      <w:r w:rsidR="00176830">
        <w:rPr>
          <w:rFonts w:ascii="Times New Roman" w:eastAsia="Times New Roman" w:hAnsi="Times New Roman"/>
        </w:rPr>
        <w:t xml:space="preserve"> Плешакова (УМК «Школа России») (1 – 4 классы), А.А. Плешаков «Зелёная тропинка» (УМК «Преемственность») (1 дополнительный класс).</w:t>
      </w:r>
    </w:p>
    <w:p w:rsidR="00005D8C" w:rsidRDefault="00005D8C" w:rsidP="00005D8C">
      <w:pPr>
        <w:pStyle w:val="a8"/>
        <w:ind w:firstLine="567"/>
        <w:jc w:val="both"/>
        <w:rPr>
          <w:rFonts w:ascii="Times New Roman" w:hAnsi="Times New Roman"/>
          <w:sz w:val="24"/>
          <w:szCs w:val="24"/>
          <w:lang w:eastAsia="ru-RU"/>
        </w:rPr>
        <w:sectPr w:rsidR="00005D8C" w:rsidSect="002B507E">
          <w:pgSz w:w="11906" w:h="16838"/>
          <w:pgMar w:top="851" w:right="851" w:bottom="851" w:left="1134" w:header="709" w:footer="709" w:gutter="0"/>
          <w:cols w:space="708"/>
          <w:docGrid w:linePitch="360"/>
        </w:sectPr>
      </w:pPr>
      <w:r w:rsidRPr="00BC0DE1">
        <w:rPr>
          <w:rFonts w:ascii="Times New Roman" w:hAnsi="Times New Roman"/>
          <w:sz w:val="24"/>
          <w:szCs w:val="24"/>
          <w:lang w:eastAsia="ru-RU"/>
        </w:rPr>
        <w:t xml:space="preserve">В </w:t>
      </w:r>
      <w:r>
        <w:rPr>
          <w:rFonts w:ascii="Times New Roman" w:hAnsi="Times New Roman"/>
          <w:sz w:val="24"/>
          <w:szCs w:val="24"/>
          <w:lang w:eastAsia="ru-RU"/>
        </w:rPr>
        <w:t xml:space="preserve">1 дополнительном – </w:t>
      </w:r>
      <w:proofErr w:type="gramStart"/>
      <w:r w:rsidRPr="00BC0DE1">
        <w:rPr>
          <w:rFonts w:ascii="Times New Roman" w:hAnsi="Times New Roman"/>
          <w:sz w:val="24"/>
          <w:szCs w:val="24"/>
          <w:lang w:eastAsia="ru-RU"/>
        </w:rPr>
        <w:t>1</w:t>
      </w:r>
      <w:r>
        <w:rPr>
          <w:rFonts w:ascii="Times New Roman" w:hAnsi="Times New Roman"/>
          <w:sz w:val="24"/>
          <w:szCs w:val="24"/>
          <w:lang w:eastAsia="ru-RU"/>
        </w:rPr>
        <w:t xml:space="preserve"> </w:t>
      </w:r>
      <w:r w:rsidRPr="00BC0DE1">
        <w:rPr>
          <w:rFonts w:ascii="Times New Roman" w:hAnsi="Times New Roman"/>
          <w:sz w:val="24"/>
          <w:szCs w:val="24"/>
          <w:lang w:eastAsia="ru-RU"/>
        </w:rPr>
        <w:t xml:space="preserve"> класс</w:t>
      </w:r>
      <w:r>
        <w:rPr>
          <w:rFonts w:ascii="Times New Roman" w:hAnsi="Times New Roman"/>
          <w:sz w:val="24"/>
          <w:szCs w:val="24"/>
          <w:lang w:eastAsia="ru-RU"/>
        </w:rPr>
        <w:t>ах</w:t>
      </w:r>
      <w:proofErr w:type="gramEnd"/>
      <w:r w:rsidRPr="00BC0DE1">
        <w:rPr>
          <w:rFonts w:ascii="Times New Roman" w:hAnsi="Times New Roman"/>
          <w:sz w:val="24"/>
          <w:szCs w:val="24"/>
          <w:lang w:eastAsia="ru-RU"/>
        </w:rPr>
        <w:t xml:space="preserve"> на изучение </w:t>
      </w:r>
      <w:r>
        <w:rPr>
          <w:rFonts w:ascii="Times New Roman" w:hAnsi="Times New Roman"/>
          <w:sz w:val="24"/>
          <w:szCs w:val="24"/>
          <w:lang w:eastAsia="ru-RU"/>
        </w:rPr>
        <w:t>предмета</w:t>
      </w:r>
      <w:r w:rsidRPr="00BC0DE1">
        <w:rPr>
          <w:rFonts w:ascii="Times New Roman" w:hAnsi="Times New Roman"/>
          <w:sz w:val="24"/>
          <w:szCs w:val="24"/>
          <w:lang w:eastAsia="ru-RU"/>
        </w:rPr>
        <w:t xml:space="preserve"> отводится </w:t>
      </w:r>
      <w:r>
        <w:rPr>
          <w:rFonts w:ascii="Times New Roman" w:hAnsi="Times New Roman"/>
          <w:sz w:val="24"/>
          <w:szCs w:val="24"/>
          <w:lang w:eastAsia="ru-RU"/>
        </w:rPr>
        <w:t>66</w:t>
      </w:r>
      <w:r w:rsidRPr="00BC0DE1">
        <w:rPr>
          <w:rFonts w:ascii="Times New Roman" w:hAnsi="Times New Roman"/>
          <w:sz w:val="24"/>
          <w:szCs w:val="24"/>
          <w:lang w:eastAsia="ru-RU"/>
        </w:rPr>
        <w:t xml:space="preserve"> ч (</w:t>
      </w:r>
      <w:r>
        <w:rPr>
          <w:rFonts w:ascii="Times New Roman" w:hAnsi="Times New Roman"/>
          <w:sz w:val="24"/>
          <w:szCs w:val="24"/>
          <w:lang w:eastAsia="ru-RU"/>
        </w:rPr>
        <w:t>2</w:t>
      </w:r>
      <w:r w:rsidRPr="00BC0DE1">
        <w:rPr>
          <w:rFonts w:ascii="Times New Roman" w:hAnsi="Times New Roman"/>
          <w:sz w:val="24"/>
          <w:szCs w:val="24"/>
          <w:lang w:eastAsia="ru-RU"/>
        </w:rPr>
        <w:t xml:space="preserve"> ч в неде</w:t>
      </w:r>
      <w:r w:rsidRPr="00BC0DE1">
        <w:rPr>
          <w:rFonts w:ascii="Times New Roman" w:hAnsi="Times New Roman"/>
          <w:sz w:val="24"/>
          <w:szCs w:val="24"/>
          <w:lang w:eastAsia="ru-RU"/>
        </w:rPr>
        <w:softHyphen/>
        <w:t xml:space="preserve">лю, </w:t>
      </w:r>
      <w:r>
        <w:rPr>
          <w:rFonts w:ascii="Times New Roman" w:hAnsi="Times New Roman"/>
          <w:sz w:val="24"/>
          <w:szCs w:val="24"/>
          <w:lang w:eastAsia="ru-RU"/>
        </w:rPr>
        <w:t>33</w:t>
      </w:r>
      <w:r w:rsidRPr="00BC0DE1">
        <w:rPr>
          <w:rFonts w:ascii="Times New Roman" w:hAnsi="Times New Roman"/>
          <w:sz w:val="24"/>
          <w:szCs w:val="24"/>
          <w:lang w:eastAsia="ru-RU"/>
        </w:rPr>
        <w:t xml:space="preserve"> учебных недел</w:t>
      </w:r>
      <w:r>
        <w:rPr>
          <w:rFonts w:ascii="Times New Roman" w:hAnsi="Times New Roman"/>
          <w:sz w:val="24"/>
          <w:szCs w:val="24"/>
          <w:lang w:eastAsia="ru-RU"/>
        </w:rPr>
        <w:t>и</w:t>
      </w:r>
      <w:r w:rsidRPr="00BC0DE1">
        <w:rPr>
          <w:rFonts w:ascii="Times New Roman" w:hAnsi="Times New Roman"/>
          <w:sz w:val="24"/>
          <w:szCs w:val="24"/>
          <w:lang w:eastAsia="ru-RU"/>
        </w:rPr>
        <w:t>), во 2—</w:t>
      </w:r>
      <w:r>
        <w:rPr>
          <w:rFonts w:ascii="Times New Roman" w:hAnsi="Times New Roman"/>
          <w:sz w:val="24"/>
          <w:szCs w:val="24"/>
          <w:lang w:eastAsia="ru-RU"/>
        </w:rPr>
        <w:t>4</w:t>
      </w:r>
      <w:r w:rsidRPr="00BC0DE1">
        <w:rPr>
          <w:rFonts w:ascii="Times New Roman" w:hAnsi="Times New Roman"/>
          <w:sz w:val="24"/>
          <w:szCs w:val="24"/>
          <w:lang w:eastAsia="ru-RU"/>
        </w:rPr>
        <w:t xml:space="preserve"> классах по </w:t>
      </w:r>
      <w:r>
        <w:rPr>
          <w:rFonts w:ascii="Times New Roman" w:hAnsi="Times New Roman"/>
          <w:sz w:val="24"/>
          <w:szCs w:val="24"/>
          <w:lang w:eastAsia="ru-RU"/>
        </w:rPr>
        <w:t>68</w:t>
      </w:r>
      <w:r w:rsidRPr="00BC0DE1">
        <w:rPr>
          <w:rFonts w:ascii="Times New Roman" w:hAnsi="Times New Roman"/>
          <w:sz w:val="24"/>
          <w:szCs w:val="24"/>
          <w:lang w:eastAsia="ru-RU"/>
        </w:rPr>
        <w:t xml:space="preserve"> ч (</w:t>
      </w:r>
      <w:r>
        <w:rPr>
          <w:rFonts w:ascii="Times New Roman" w:hAnsi="Times New Roman"/>
          <w:sz w:val="24"/>
          <w:szCs w:val="24"/>
          <w:lang w:eastAsia="ru-RU"/>
        </w:rPr>
        <w:t>2</w:t>
      </w:r>
      <w:r w:rsidRPr="00BC0DE1">
        <w:rPr>
          <w:rFonts w:ascii="Times New Roman" w:hAnsi="Times New Roman"/>
          <w:sz w:val="24"/>
          <w:szCs w:val="24"/>
          <w:lang w:eastAsia="ru-RU"/>
        </w:rPr>
        <w:t xml:space="preserve"> ч</w:t>
      </w:r>
      <w:r>
        <w:rPr>
          <w:rFonts w:ascii="Times New Roman" w:hAnsi="Times New Roman"/>
          <w:sz w:val="24"/>
          <w:szCs w:val="24"/>
          <w:lang w:eastAsia="ru-RU"/>
        </w:rPr>
        <w:t>.</w:t>
      </w:r>
      <w:r w:rsidRPr="00BC0DE1">
        <w:rPr>
          <w:rFonts w:ascii="Times New Roman" w:hAnsi="Times New Roman"/>
          <w:sz w:val="24"/>
          <w:szCs w:val="24"/>
          <w:lang w:eastAsia="ru-RU"/>
        </w:rPr>
        <w:t xml:space="preserve"> в неделю, 34 учебные недели в каждом класс</w:t>
      </w:r>
      <w:r>
        <w:rPr>
          <w:rFonts w:ascii="Times New Roman" w:hAnsi="Times New Roman"/>
          <w:sz w:val="24"/>
          <w:szCs w:val="24"/>
          <w:lang w:eastAsia="ru-RU"/>
        </w:rPr>
        <w:t>е)</w:t>
      </w:r>
    </w:p>
    <w:tbl>
      <w:tblPr>
        <w:tblStyle w:val="aa"/>
        <w:tblW w:w="15559" w:type="dxa"/>
        <w:tblLayout w:type="fixed"/>
        <w:tblLook w:val="04A0" w:firstRow="1" w:lastRow="0" w:firstColumn="1" w:lastColumn="0" w:noHBand="0" w:noVBand="1"/>
      </w:tblPr>
      <w:tblGrid>
        <w:gridCol w:w="2376"/>
        <w:gridCol w:w="2835"/>
        <w:gridCol w:w="3261"/>
        <w:gridCol w:w="2693"/>
        <w:gridCol w:w="4394"/>
      </w:tblGrid>
      <w:tr w:rsidR="001732EC" w:rsidRPr="002B099D" w:rsidTr="001732EC">
        <w:trPr>
          <w:trHeight w:val="274"/>
        </w:trPr>
        <w:tc>
          <w:tcPr>
            <w:tcW w:w="2376" w:type="dxa"/>
            <w:vMerge w:val="restart"/>
          </w:tcPr>
          <w:p w:rsidR="001732EC" w:rsidRPr="007B12C7" w:rsidRDefault="001732EC" w:rsidP="004505C3">
            <w:pPr>
              <w:ind w:firstLine="0"/>
              <w:rPr>
                <w:rFonts w:ascii="Times New Roman" w:hAnsi="Times New Roman" w:cs="Times New Roman"/>
                <w:b/>
              </w:rPr>
            </w:pPr>
            <w:bookmarkStart w:id="32" w:name="sub_32216"/>
            <w:r w:rsidRPr="007B12C7">
              <w:rPr>
                <w:rFonts w:ascii="Times New Roman" w:hAnsi="Times New Roman" w:cs="Times New Roman"/>
                <w:b/>
              </w:rPr>
              <w:lastRenderedPageBreak/>
              <w:t>Личностные</w:t>
            </w:r>
          </w:p>
        </w:tc>
        <w:tc>
          <w:tcPr>
            <w:tcW w:w="8789" w:type="dxa"/>
            <w:gridSpan w:val="3"/>
          </w:tcPr>
          <w:p w:rsidR="001732EC" w:rsidRPr="007B12C7" w:rsidRDefault="001732EC" w:rsidP="00397323">
            <w:pPr>
              <w:jc w:val="center"/>
              <w:rPr>
                <w:rFonts w:ascii="Times New Roman" w:hAnsi="Times New Roman" w:cs="Times New Roman"/>
                <w:b/>
              </w:rPr>
            </w:pPr>
            <w:r w:rsidRPr="007B12C7">
              <w:rPr>
                <w:rFonts w:ascii="Times New Roman" w:hAnsi="Times New Roman" w:cs="Times New Roman"/>
                <w:b/>
              </w:rPr>
              <w:t>УУД</w:t>
            </w:r>
          </w:p>
        </w:tc>
        <w:tc>
          <w:tcPr>
            <w:tcW w:w="4394" w:type="dxa"/>
            <w:vMerge w:val="restart"/>
          </w:tcPr>
          <w:p w:rsidR="001732EC" w:rsidRPr="007B12C7" w:rsidRDefault="001732EC" w:rsidP="00397323">
            <w:pPr>
              <w:jc w:val="center"/>
              <w:rPr>
                <w:rFonts w:ascii="Times New Roman" w:hAnsi="Times New Roman" w:cs="Times New Roman"/>
                <w:b/>
              </w:rPr>
            </w:pPr>
            <w:r w:rsidRPr="007B12C7">
              <w:rPr>
                <w:rFonts w:ascii="Times New Roman" w:hAnsi="Times New Roman" w:cs="Times New Roman"/>
                <w:b/>
              </w:rPr>
              <w:t>Предметные</w:t>
            </w:r>
          </w:p>
        </w:tc>
      </w:tr>
      <w:tr w:rsidR="00B210FA" w:rsidRPr="002B099D" w:rsidTr="001732EC">
        <w:trPr>
          <w:trHeight w:val="225"/>
        </w:trPr>
        <w:tc>
          <w:tcPr>
            <w:tcW w:w="2376" w:type="dxa"/>
            <w:vMerge/>
          </w:tcPr>
          <w:p w:rsidR="00B210FA" w:rsidRPr="007B12C7" w:rsidRDefault="00B210FA" w:rsidP="00397323">
            <w:pPr>
              <w:jc w:val="center"/>
              <w:rPr>
                <w:rFonts w:ascii="Times New Roman" w:hAnsi="Times New Roman" w:cs="Times New Roman"/>
                <w:b/>
              </w:rPr>
            </w:pPr>
          </w:p>
        </w:tc>
        <w:tc>
          <w:tcPr>
            <w:tcW w:w="2835" w:type="dxa"/>
          </w:tcPr>
          <w:p w:rsidR="00B210FA" w:rsidRPr="007B12C7" w:rsidRDefault="00B210FA" w:rsidP="00397323">
            <w:pPr>
              <w:jc w:val="center"/>
              <w:rPr>
                <w:rFonts w:ascii="Times New Roman" w:hAnsi="Times New Roman" w:cs="Times New Roman"/>
                <w:b/>
              </w:rPr>
            </w:pPr>
            <w:r w:rsidRPr="007B12C7">
              <w:rPr>
                <w:rFonts w:ascii="Times New Roman" w:hAnsi="Times New Roman" w:cs="Times New Roman"/>
                <w:b/>
              </w:rPr>
              <w:t>Регулятивные</w:t>
            </w:r>
          </w:p>
        </w:tc>
        <w:tc>
          <w:tcPr>
            <w:tcW w:w="3261" w:type="dxa"/>
          </w:tcPr>
          <w:p w:rsidR="00B210FA" w:rsidRPr="007B12C7" w:rsidRDefault="00B210FA" w:rsidP="00397323">
            <w:pPr>
              <w:jc w:val="center"/>
              <w:rPr>
                <w:rFonts w:ascii="Times New Roman" w:hAnsi="Times New Roman" w:cs="Times New Roman"/>
                <w:b/>
              </w:rPr>
            </w:pPr>
            <w:r w:rsidRPr="007B12C7">
              <w:rPr>
                <w:rFonts w:ascii="Times New Roman" w:hAnsi="Times New Roman" w:cs="Times New Roman"/>
                <w:b/>
              </w:rPr>
              <w:t>Познавательные</w:t>
            </w:r>
          </w:p>
        </w:tc>
        <w:tc>
          <w:tcPr>
            <w:tcW w:w="2693" w:type="dxa"/>
          </w:tcPr>
          <w:p w:rsidR="00B210FA" w:rsidRPr="007B12C7" w:rsidRDefault="00B210FA" w:rsidP="00B210FA">
            <w:pPr>
              <w:ind w:firstLine="0"/>
              <w:rPr>
                <w:rFonts w:ascii="Times New Roman" w:hAnsi="Times New Roman" w:cs="Times New Roman"/>
                <w:b/>
              </w:rPr>
            </w:pPr>
            <w:r w:rsidRPr="007B12C7">
              <w:rPr>
                <w:rFonts w:ascii="Times New Roman" w:hAnsi="Times New Roman" w:cs="Times New Roman"/>
                <w:b/>
              </w:rPr>
              <w:t>Коммуникативные</w:t>
            </w:r>
          </w:p>
        </w:tc>
        <w:tc>
          <w:tcPr>
            <w:tcW w:w="4394" w:type="dxa"/>
            <w:vMerge/>
          </w:tcPr>
          <w:p w:rsidR="00B210FA" w:rsidRPr="007B12C7" w:rsidRDefault="00B210FA" w:rsidP="00397323">
            <w:pPr>
              <w:jc w:val="center"/>
              <w:rPr>
                <w:rFonts w:ascii="Times New Roman" w:hAnsi="Times New Roman" w:cs="Times New Roman"/>
                <w:b/>
              </w:rPr>
            </w:pPr>
          </w:p>
        </w:tc>
      </w:tr>
      <w:tr w:rsidR="00B210FA" w:rsidRPr="002B099D" w:rsidTr="001732EC">
        <w:tc>
          <w:tcPr>
            <w:tcW w:w="15559" w:type="dxa"/>
            <w:gridSpan w:val="5"/>
          </w:tcPr>
          <w:p w:rsidR="00B210FA" w:rsidRPr="001732EC" w:rsidRDefault="001732EC" w:rsidP="00397323">
            <w:pPr>
              <w:jc w:val="center"/>
              <w:rPr>
                <w:rFonts w:ascii="Times New Roman" w:hAnsi="Times New Roman" w:cs="Times New Roman"/>
                <w:b/>
              </w:rPr>
            </w:pPr>
            <w:r w:rsidRPr="001732EC">
              <w:rPr>
                <w:b/>
                <w:color w:val="000000"/>
              </w:rPr>
              <w:t>Планируемые результаты освоения программы курса «Окружающий мир»</w:t>
            </w:r>
          </w:p>
        </w:tc>
      </w:tr>
      <w:tr w:rsidR="001732EC" w:rsidRPr="002B099D" w:rsidTr="001732EC">
        <w:tc>
          <w:tcPr>
            <w:tcW w:w="15559" w:type="dxa"/>
            <w:gridSpan w:val="5"/>
          </w:tcPr>
          <w:p w:rsidR="001732EC" w:rsidRPr="007B12C7" w:rsidRDefault="001732EC" w:rsidP="00397323">
            <w:pPr>
              <w:jc w:val="center"/>
              <w:rPr>
                <w:rFonts w:ascii="Times New Roman" w:hAnsi="Times New Roman" w:cs="Times New Roman"/>
                <w:b/>
              </w:rPr>
            </w:pPr>
            <w:r w:rsidRPr="007B12C7">
              <w:rPr>
                <w:rFonts w:ascii="Times New Roman" w:hAnsi="Times New Roman" w:cs="Times New Roman"/>
                <w:b/>
              </w:rPr>
              <w:t>1 дополнительный класс</w:t>
            </w:r>
          </w:p>
        </w:tc>
      </w:tr>
      <w:tr w:rsidR="00B210FA" w:rsidRPr="002B099D" w:rsidTr="001732EC">
        <w:trPr>
          <w:trHeight w:val="841"/>
        </w:trPr>
        <w:tc>
          <w:tcPr>
            <w:tcW w:w="2376" w:type="dxa"/>
          </w:tcPr>
          <w:p w:rsidR="00B210FA" w:rsidRPr="002B099D" w:rsidRDefault="00B210FA" w:rsidP="00397323">
            <w:pPr>
              <w:rPr>
                <w:rFonts w:ascii="Times New Roman" w:hAnsi="Times New Roman" w:cs="Times New Roman"/>
              </w:rPr>
            </w:pPr>
            <w:r w:rsidRPr="002B099D">
              <w:rPr>
                <w:rFonts w:ascii="Times New Roman" w:hAnsi="Times New Roman" w:cs="Times New Roman"/>
              </w:rPr>
              <w:t>Будут сформированы понимание важности нового социального статуса «ученик»;</w:t>
            </w:r>
          </w:p>
          <w:p w:rsidR="00B210FA" w:rsidRPr="002B099D" w:rsidRDefault="00B210FA" w:rsidP="00397323">
            <w:pPr>
              <w:rPr>
                <w:rFonts w:ascii="Times New Roman" w:hAnsi="Times New Roman" w:cs="Times New Roman"/>
              </w:rPr>
            </w:pPr>
            <w:r w:rsidRPr="002B099D">
              <w:rPr>
                <w:rFonts w:ascii="Times New Roman" w:hAnsi="Times New Roman" w:cs="Times New Roman"/>
              </w:rPr>
              <w:t>внутренняя позиция школьника на уровне положительного отношения к школе и принятие образа «хорошего ученика»;</w:t>
            </w:r>
          </w:p>
          <w:p w:rsidR="00B210FA" w:rsidRPr="002B099D" w:rsidRDefault="00B210FA" w:rsidP="00397323">
            <w:pPr>
              <w:rPr>
                <w:rFonts w:ascii="Times New Roman" w:hAnsi="Times New Roman" w:cs="Times New Roman"/>
              </w:rPr>
            </w:pPr>
            <w:r w:rsidRPr="002B099D">
              <w:rPr>
                <w:rFonts w:ascii="Times New Roman" w:hAnsi="Times New Roman" w:cs="Times New Roman"/>
              </w:rPr>
              <w:t xml:space="preserve">ориентация в нравственном содержании и смысле поступков как собственных, так и окружающих людей (на </w:t>
            </w:r>
            <w:proofErr w:type="spellStart"/>
            <w:proofErr w:type="gramStart"/>
            <w:r w:rsidRPr="002B099D">
              <w:rPr>
                <w:rFonts w:ascii="Times New Roman" w:hAnsi="Times New Roman" w:cs="Times New Roman"/>
              </w:rPr>
              <w:t>уровне,соответствующем</w:t>
            </w:r>
            <w:proofErr w:type="spellEnd"/>
            <w:proofErr w:type="gramEnd"/>
            <w:r w:rsidRPr="002B099D">
              <w:rPr>
                <w:rFonts w:ascii="Times New Roman" w:hAnsi="Times New Roman" w:cs="Times New Roman"/>
              </w:rPr>
              <w:t xml:space="preserve"> возрасту);</w:t>
            </w:r>
          </w:p>
          <w:p w:rsidR="00B210FA" w:rsidRPr="002B099D" w:rsidRDefault="00B210FA" w:rsidP="00397323">
            <w:pPr>
              <w:rPr>
                <w:rFonts w:ascii="Times New Roman" w:hAnsi="Times New Roman" w:cs="Times New Roman"/>
              </w:rPr>
            </w:pPr>
            <w:r w:rsidRPr="002B099D">
              <w:rPr>
                <w:rFonts w:ascii="Times New Roman" w:hAnsi="Times New Roman" w:cs="Times New Roman"/>
              </w:rPr>
              <w:t>осознание роли речи в общении людей</w:t>
            </w:r>
          </w:p>
          <w:p w:rsidR="00B210FA" w:rsidRPr="002B099D" w:rsidRDefault="00B210FA" w:rsidP="00397323">
            <w:pPr>
              <w:rPr>
                <w:rFonts w:ascii="Times New Roman" w:hAnsi="Times New Roman" w:cs="Times New Roman"/>
              </w:rPr>
            </w:pPr>
          </w:p>
          <w:p w:rsidR="00B210FA" w:rsidRPr="002B099D" w:rsidRDefault="00B210FA" w:rsidP="00397323">
            <w:pPr>
              <w:rPr>
                <w:rFonts w:ascii="Times New Roman" w:hAnsi="Times New Roman" w:cs="Times New Roman"/>
              </w:rPr>
            </w:pPr>
          </w:p>
          <w:p w:rsidR="00B210FA" w:rsidRPr="002B099D" w:rsidRDefault="00B210FA" w:rsidP="00397323">
            <w:pPr>
              <w:rPr>
                <w:rFonts w:ascii="Times New Roman" w:hAnsi="Times New Roman" w:cs="Times New Roman"/>
              </w:rPr>
            </w:pPr>
          </w:p>
          <w:p w:rsidR="00B210FA" w:rsidRPr="002B099D" w:rsidRDefault="00B210FA" w:rsidP="00397323">
            <w:pPr>
              <w:rPr>
                <w:rFonts w:ascii="Times New Roman" w:hAnsi="Times New Roman" w:cs="Times New Roman"/>
              </w:rPr>
            </w:pPr>
          </w:p>
        </w:tc>
        <w:tc>
          <w:tcPr>
            <w:tcW w:w="2835" w:type="dxa"/>
          </w:tcPr>
          <w:p w:rsidR="00B210FA" w:rsidRPr="002B099D" w:rsidRDefault="00B210FA" w:rsidP="00397323">
            <w:pPr>
              <w:rPr>
                <w:rFonts w:ascii="Times New Roman" w:hAnsi="Times New Roman" w:cs="Times New Roman"/>
              </w:rPr>
            </w:pPr>
            <w:r w:rsidRPr="002B099D">
              <w:rPr>
                <w:rFonts w:ascii="Times New Roman" w:hAnsi="Times New Roman" w:cs="Times New Roman"/>
              </w:rPr>
              <w:t>Удерживать цель учебной деятельности;</w:t>
            </w:r>
          </w:p>
          <w:p w:rsidR="00B210FA" w:rsidRPr="002B099D" w:rsidRDefault="00B210FA" w:rsidP="00397323">
            <w:pPr>
              <w:rPr>
                <w:rFonts w:ascii="Times New Roman" w:hAnsi="Times New Roman" w:cs="Times New Roman"/>
              </w:rPr>
            </w:pPr>
            <w:r w:rsidRPr="002B099D">
              <w:rPr>
                <w:rFonts w:ascii="Times New Roman" w:hAnsi="Times New Roman" w:cs="Times New Roman"/>
              </w:rPr>
              <w:t>вносить необходимые коррективы в собственные действия по итогам проверки;</w:t>
            </w:r>
          </w:p>
          <w:p w:rsidR="00B210FA" w:rsidRPr="002B099D" w:rsidRDefault="00B210FA" w:rsidP="00397323">
            <w:pPr>
              <w:rPr>
                <w:rFonts w:ascii="Times New Roman" w:hAnsi="Times New Roman" w:cs="Times New Roman"/>
              </w:rPr>
            </w:pPr>
            <w:r w:rsidRPr="002B099D">
              <w:rPr>
                <w:rFonts w:ascii="Times New Roman" w:hAnsi="Times New Roman" w:cs="Times New Roman"/>
              </w:rPr>
              <w:t>сопоставлять результаты собственной деятельности с оценкой ее товарищами, учителем, адекватно воспринимать оценку учителя;</w:t>
            </w:r>
          </w:p>
          <w:p w:rsidR="00B210FA" w:rsidRPr="002B099D" w:rsidRDefault="00B210FA" w:rsidP="00397323">
            <w:pPr>
              <w:rPr>
                <w:rFonts w:ascii="Times New Roman" w:hAnsi="Times New Roman" w:cs="Times New Roman"/>
              </w:rPr>
            </w:pPr>
            <w:r w:rsidRPr="002B099D">
              <w:rPr>
                <w:rFonts w:ascii="Times New Roman" w:hAnsi="Times New Roman" w:cs="Times New Roman"/>
              </w:rPr>
              <w:t>осуществлять контроль в форме сличения своей работы с заданным эталоном;</w:t>
            </w:r>
          </w:p>
          <w:p w:rsidR="00B210FA" w:rsidRPr="002B099D" w:rsidRDefault="00B210FA" w:rsidP="00397323">
            <w:pPr>
              <w:rPr>
                <w:rFonts w:ascii="Times New Roman" w:hAnsi="Times New Roman" w:cs="Times New Roman"/>
              </w:rPr>
            </w:pPr>
            <w:r w:rsidRPr="002B099D">
              <w:rPr>
                <w:rFonts w:ascii="Times New Roman" w:hAnsi="Times New Roman" w:cs="Times New Roman"/>
              </w:rPr>
              <w:t>вносить необходимые дополнения, исправления в свою работу, если она расходится с эталоном (образцом);</w:t>
            </w:r>
          </w:p>
          <w:p w:rsidR="00B210FA" w:rsidRPr="002B099D" w:rsidRDefault="00B210FA" w:rsidP="00397323">
            <w:pPr>
              <w:rPr>
                <w:rFonts w:ascii="Times New Roman" w:hAnsi="Times New Roman" w:cs="Times New Roman"/>
              </w:rPr>
            </w:pPr>
            <w:r w:rsidRPr="002B099D">
              <w:rPr>
                <w:rFonts w:ascii="Times New Roman" w:hAnsi="Times New Roman" w:cs="Times New Roman"/>
              </w:rPr>
              <w:t>проговаривать вслух последоват</w:t>
            </w:r>
            <w:r>
              <w:rPr>
                <w:rFonts w:ascii="Times New Roman" w:hAnsi="Times New Roman" w:cs="Times New Roman"/>
              </w:rPr>
              <w:t>ельность производимых действий.</w:t>
            </w:r>
          </w:p>
        </w:tc>
        <w:tc>
          <w:tcPr>
            <w:tcW w:w="3261" w:type="dxa"/>
          </w:tcPr>
          <w:p w:rsidR="00B210FA" w:rsidRPr="002B099D" w:rsidRDefault="00B210FA" w:rsidP="00397323">
            <w:pPr>
              <w:rPr>
                <w:rFonts w:ascii="Times New Roman" w:hAnsi="Times New Roman" w:cs="Times New Roman"/>
              </w:rPr>
            </w:pPr>
            <w:r>
              <w:rPr>
                <w:rFonts w:ascii="Times New Roman" w:hAnsi="Times New Roman" w:cs="Times New Roman"/>
              </w:rPr>
              <w:t>П</w:t>
            </w:r>
            <w:r w:rsidRPr="002B099D">
              <w:rPr>
                <w:rFonts w:ascii="Times New Roman" w:hAnsi="Times New Roman" w:cs="Times New Roman"/>
              </w:rPr>
              <w:t>онимать знаки, символы, модели, схемы, приведенные в учебнике и учебных пособиях;</w:t>
            </w:r>
          </w:p>
          <w:p w:rsidR="00B210FA" w:rsidRPr="002B099D" w:rsidRDefault="00B210FA" w:rsidP="00397323">
            <w:pPr>
              <w:rPr>
                <w:rFonts w:ascii="Times New Roman" w:hAnsi="Times New Roman" w:cs="Times New Roman"/>
              </w:rPr>
            </w:pPr>
            <w:r w:rsidRPr="002B099D">
              <w:rPr>
                <w:rFonts w:ascii="Times New Roman" w:hAnsi="Times New Roman" w:cs="Times New Roman"/>
              </w:rPr>
              <w:t>работать с информацией, представленной в разных формах (текст, рисунок, таблица, схема) под руководством учителя;</w:t>
            </w:r>
          </w:p>
          <w:p w:rsidR="00B210FA" w:rsidRPr="002B099D" w:rsidRDefault="00B210FA" w:rsidP="00397323">
            <w:pPr>
              <w:rPr>
                <w:rFonts w:ascii="Times New Roman" w:hAnsi="Times New Roman" w:cs="Times New Roman"/>
              </w:rPr>
            </w:pPr>
            <w:r w:rsidRPr="002B099D">
              <w:rPr>
                <w:rFonts w:ascii="Times New Roman" w:hAnsi="Times New Roman" w:cs="Times New Roman"/>
              </w:rPr>
              <w:t>преобразовывать информацию, полученную из рисунка (таблицы, модели) в словесную форму под руководством учителя;</w:t>
            </w:r>
          </w:p>
          <w:p w:rsidR="00B210FA" w:rsidRPr="002B099D" w:rsidRDefault="00B210FA" w:rsidP="00397323">
            <w:pPr>
              <w:rPr>
                <w:rFonts w:ascii="Times New Roman" w:hAnsi="Times New Roman" w:cs="Times New Roman"/>
              </w:rPr>
            </w:pPr>
            <w:r w:rsidRPr="002B099D">
              <w:rPr>
                <w:rFonts w:ascii="Times New Roman" w:hAnsi="Times New Roman" w:cs="Times New Roman"/>
              </w:rPr>
              <w:t>понимать заданный вопрос, в соответствии с ним строить ответ в устной форме.</w:t>
            </w:r>
          </w:p>
          <w:p w:rsidR="00B210FA" w:rsidRPr="002B099D" w:rsidRDefault="00B210FA" w:rsidP="00397323">
            <w:pPr>
              <w:rPr>
                <w:rFonts w:ascii="Times New Roman" w:hAnsi="Times New Roman" w:cs="Times New Roman"/>
              </w:rPr>
            </w:pPr>
            <w:r w:rsidRPr="002B099D">
              <w:rPr>
                <w:rFonts w:ascii="Times New Roman" w:hAnsi="Times New Roman" w:cs="Times New Roman"/>
              </w:rPr>
              <w:t>использовать простейшие таблицы и схемы для решения конкретных языковых задач;</w:t>
            </w:r>
          </w:p>
          <w:p w:rsidR="00B210FA" w:rsidRPr="002B099D" w:rsidRDefault="00B210FA" w:rsidP="00397323">
            <w:pPr>
              <w:rPr>
                <w:rFonts w:ascii="Times New Roman" w:hAnsi="Times New Roman" w:cs="Times New Roman"/>
              </w:rPr>
            </w:pPr>
            <w:r w:rsidRPr="002B099D">
              <w:rPr>
                <w:rFonts w:ascii="Times New Roman" w:hAnsi="Times New Roman" w:cs="Times New Roman"/>
              </w:rPr>
              <w:t xml:space="preserve">устанавливать причинно-следственные связи; </w:t>
            </w:r>
          </w:p>
          <w:p w:rsidR="00B210FA" w:rsidRPr="002B099D" w:rsidRDefault="00B210FA" w:rsidP="00397323">
            <w:pPr>
              <w:rPr>
                <w:rFonts w:ascii="Times New Roman" w:hAnsi="Times New Roman" w:cs="Times New Roman"/>
              </w:rPr>
            </w:pPr>
            <w:r w:rsidRPr="002B099D">
              <w:rPr>
                <w:rFonts w:ascii="Times New Roman" w:hAnsi="Times New Roman" w:cs="Times New Roman"/>
              </w:rPr>
              <w:t xml:space="preserve">составлять устно монологическое высказывание по </w:t>
            </w:r>
            <w:r w:rsidRPr="002B099D">
              <w:rPr>
                <w:rFonts w:ascii="Times New Roman" w:hAnsi="Times New Roman" w:cs="Times New Roman"/>
              </w:rPr>
              <w:lastRenderedPageBreak/>
              <w:t>предложенной теме (рисунку);</w:t>
            </w:r>
          </w:p>
          <w:p w:rsidR="00B210FA" w:rsidRPr="002B099D" w:rsidRDefault="00B210FA" w:rsidP="00397323">
            <w:pPr>
              <w:rPr>
                <w:rFonts w:ascii="Times New Roman" w:hAnsi="Times New Roman" w:cs="Times New Roman"/>
              </w:rPr>
            </w:pPr>
          </w:p>
        </w:tc>
        <w:tc>
          <w:tcPr>
            <w:tcW w:w="2693" w:type="dxa"/>
          </w:tcPr>
          <w:p w:rsidR="00B210FA" w:rsidRPr="002B099D" w:rsidRDefault="00B210FA" w:rsidP="00397323">
            <w:pPr>
              <w:rPr>
                <w:rFonts w:ascii="Times New Roman" w:hAnsi="Times New Roman" w:cs="Times New Roman"/>
              </w:rPr>
            </w:pPr>
            <w:r w:rsidRPr="002B099D">
              <w:rPr>
                <w:rFonts w:ascii="Times New Roman" w:hAnsi="Times New Roman" w:cs="Times New Roman"/>
              </w:rPr>
              <w:lastRenderedPageBreak/>
              <w:t xml:space="preserve">Вступать </w:t>
            </w:r>
            <w:proofErr w:type="gramStart"/>
            <w:r w:rsidRPr="002B099D">
              <w:rPr>
                <w:rFonts w:ascii="Times New Roman" w:hAnsi="Times New Roman" w:cs="Times New Roman"/>
              </w:rPr>
              <w:t>в  диалог</w:t>
            </w:r>
            <w:proofErr w:type="gramEnd"/>
            <w:r w:rsidRPr="002B099D">
              <w:rPr>
                <w:rFonts w:ascii="Times New Roman" w:hAnsi="Times New Roman" w:cs="Times New Roman"/>
              </w:rPr>
              <w:t xml:space="preserve"> (отвечать на вопросы, задавать вопросы, уточнять непонятное);</w:t>
            </w:r>
          </w:p>
          <w:p w:rsidR="00B210FA" w:rsidRPr="002B099D" w:rsidRDefault="00B210FA" w:rsidP="00397323">
            <w:pPr>
              <w:rPr>
                <w:rFonts w:ascii="Times New Roman" w:hAnsi="Times New Roman" w:cs="Times New Roman"/>
              </w:rPr>
            </w:pPr>
            <w:r w:rsidRPr="002B099D">
              <w:rPr>
                <w:rFonts w:ascii="Times New Roman" w:hAnsi="Times New Roman" w:cs="Times New Roman"/>
              </w:rPr>
              <w:t>участвовать в коллективном обсуждении учебной проблемы;</w:t>
            </w:r>
          </w:p>
          <w:p w:rsidR="00B210FA" w:rsidRPr="002B099D" w:rsidRDefault="00B210FA" w:rsidP="00397323">
            <w:pPr>
              <w:rPr>
                <w:rFonts w:ascii="Times New Roman" w:hAnsi="Times New Roman" w:cs="Times New Roman"/>
              </w:rPr>
            </w:pPr>
            <w:r w:rsidRPr="002B099D">
              <w:rPr>
                <w:rFonts w:ascii="Times New Roman" w:hAnsi="Times New Roman" w:cs="Times New Roman"/>
              </w:rPr>
              <w:t>строить продуктивное взаимодействие и сотрудничество со сверстниками и вз</w:t>
            </w:r>
            <w:r>
              <w:rPr>
                <w:rFonts w:ascii="Times New Roman" w:hAnsi="Times New Roman" w:cs="Times New Roman"/>
              </w:rPr>
              <w:t>рослыми</w:t>
            </w:r>
            <w:r w:rsidRPr="002B099D">
              <w:rPr>
                <w:rFonts w:ascii="Times New Roman" w:hAnsi="Times New Roman" w:cs="Times New Roman"/>
              </w:rPr>
              <w:t>;</w:t>
            </w:r>
          </w:p>
          <w:p w:rsidR="00B210FA" w:rsidRPr="002B099D" w:rsidRDefault="00B210FA" w:rsidP="00397323">
            <w:pPr>
              <w:rPr>
                <w:rFonts w:ascii="Times New Roman" w:hAnsi="Times New Roman" w:cs="Times New Roman"/>
              </w:rPr>
            </w:pPr>
            <w:r w:rsidRPr="002B099D">
              <w:rPr>
                <w:rFonts w:ascii="Times New Roman" w:hAnsi="Times New Roman" w:cs="Times New Roman"/>
              </w:rPr>
              <w:t>задавать вопросы с целью получения нужной информации.</w:t>
            </w:r>
          </w:p>
          <w:p w:rsidR="00B210FA" w:rsidRPr="002B099D" w:rsidRDefault="00B210FA" w:rsidP="00397323">
            <w:pPr>
              <w:rPr>
                <w:rFonts w:ascii="Times New Roman" w:hAnsi="Times New Roman" w:cs="Times New Roman"/>
              </w:rPr>
            </w:pPr>
            <w:r w:rsidRPr="002B099D">
              <w:rPr>
                <w:rFonts w:ascii="Times New Roman" w:hAnsi="Times New Roman" w:cs="Times New Roman"/>
              </w:rPr>
              <w:t>выражать свои мысли в соответствии возрасту полнотой и точностью;</w:t>
            </w:r>
          </w:p>
          <w:p w:rsidR="00B210FA" w:rsidRPr="002B099D" w:rsidRDefault="00B210FA" w:rsidP="00397323">
            <w:pPr>
              <w:rPr>
                <w:rFonts w:ascii="Times New Roman" w:hAnsi="Times New Roman" w:cs="Times New Roman"/>
              </w:rPr>
            </w:pPr>
            <w:r>
              <w:rPr>
                <w:rFonts w:ascii="Times New Roman" w:hAnsi="Times New Roman" w:cs="Times New Roman"/>
              </w:rPr>
              <w:t xml:space="preserve">оформлять свои мысли в устной </w:t>
            </w:r>
            <w:proofErr w:type="gramStart"/>
            <w:r>
              <w:rPr>
                <w:rFonts w:ascii="Times New Roman" w:hAnsi="Times New Roman" w:cs="Times New Roman"/>
              </w:rPr>
              <w:t>форме</w:t>
            </w:r>
            <w:r w:rsidRPr="002B099D">
              <w:rPr>
                <w:rFonts w:ascii="Times New Roman" w:hAnsi="Times New Roman" w:cs="Times New Roman"/>
              </w:rPr>
              <w:t>(</w:t>
            </w:r>
            <w:proofErr w:type="gramEnd"/>
            <w:r w:rsidRPr="002B099D">
              <w:rPr>
                <w:rFonts w:ascii="Times New Roman" w:hAnsi="Times New Roman" w:cs="Times New Roman"/>
              </w:rPr>
              <w:t>на уровне предложения или небольшого текста);</w:t>
            </w:r>
          </w:p>
          <w:p w:rsidR="00B210FA" w:rsidRPr="002B099D" w:rsidRDefault="00B210FA" w:rsidP="00397323">
            <w:pPr>
              <w:rPr>
                <w:rFonts w:ascii="Times New Roman" w:hAnsi="Times New Roman" w:cs="Times New Roman"/>
              </w:rPr>
            </w:pPr>
            <w:r w:rsidRPr="002B099D">
              <w:rPr>
                <w:rFonts w:ascii="Times New Roman" w:hAnsi="Times New Roman" w:cs="Times New Roman"/>
              </w:rPr>
              <w:t xml:space="preserve">договариваться о </w:t>
            </w:r>
            <w:r w:rsidRPr="002B099D">
              <w:rPr>
                <w:rFonts w:ascii="Times New Roman" w:hAnsi="Times New Roman" w:cs="Times New Roman"/>
              </w:rPr>
              <w:lastRenderedPageBreak/>
              <w:t>распределении функций и ролей в совместной деятельности;</w:t>
            </w:r>
          </w:p>
        </w:tc>
        <w:tc>
          <w:tcPr>
            <w:tcW w:w="4394" w:type="dxa"/>
          </w:tcPr>
          <w:p w:rsidR="00B210FA" w:rsidRPr="002B099D" w:rsidRDefault="00B210FA" w:rsidP="00397323">
            <w:pPr>
              <w:rPr>
                <w:rFonts w:ascii="Times New Roman" w:hAnsi="Times New Roman" w:cs="Times New Roman"/>
              </w:rPr>
            </w:pPr>
            <w:r w:rsidRPr="002B099D">
              <w:rPr>
                <w:rFonts w:ascii="Times New Roman" w:hAnsi="Times New Roman" w:cs="Times New Roman"/>
              </w:rPr>
              <w:lastRenderedPageBreak/>
              <w:t>Уважительно относиться к природе нашей страны;</w:t>
            </w:r>
          </w:p>
          <w:p w:rsidR="00B210FA" w:rsidRPr="002B099D" w:rsidRDefault="00B210FA" w:rsidP="00397323">
            <w:pPr>
              <w:rPr>
                <w:rFonts w:ascii="Times New Roman" w:hAnsi="Times New Roman" w:cs="Times New Roman"/>
              </w:rPr>
            </w:pPr>
            <w:r w:rsidRPr="002B099D">
              <w:rPr>
                <w:rFonts w:ascii="Times New Roman" w:hAnsi="Times New Roman" w:cs="Times New Roman"/>
              </w:rPr>
              <w:t>понимать целостность окружающего мира;</w:t>
            </w:r>
          </w:p>
          <w:p w:rsidR="00B210FA" w:rsidRPr="002B099D" w:rsidRDefault="00B210FA" w:rsidP="00397323">
            <w:pPr>
              <w:rPr>
                <w:rFonts w:ascii="Times New Roman" w:hAnsi="Times New Roman" w:cs="Times New Roman"/>
              </w:rPr>
            </w:pPr>
            <w:r w:rsidRPr="002B099D">
              <w:rPr>
                <w:rFonts w:ascii="Times New Roman" w:hAnsi="Times New Roman" w:cs="Times New Roman"/>
              </w:rPr>
              <w:t>выполнять элементарные правила нравственного поведения в мире природы, нормы поведения в природной среде;</w:t>
            </w:r>
          </w:p>
          <w:p w:rsidR="00B210FA" w:rsidRPr="002B099D" w:rsidRDefault="00B210FA" w:rsidP="00397323">
            <w:pPr>
              <w:rPr>
                <w:rFonts w:ascii="Times New Roman" w:hAnsi="Times New Roman" w:cs="Times New Roman"/>
              </w:rPr>
            </w:pPr>
            <w:r w:rsidRPr="002B099D">
              <w:rPr>
                <w:rFonts w:ascii="Times New Roman" w:hAnsi="Times New Roman" w:cs="Times New Roman"/>
              </w:rPr>
              <w:t>изучать природу доступными способами;</w:t>
            </w:r>
          </w:p>
          <w:p w:rsidR="00B210FA" w:rsidRPr="002B099D" w:rsidRDefault="00B210FA" w:rsidP="00397323">
            <w:pPr>
              <w:rPr>
                <w:rFonts w:ascii="Times New Roman" w:hAnsi="Times New Roman" w:cs="Times New Roman"/>
              </w:rPr>
            </w:pPr>
            <w:r w:rsidRPr="002B099D">
              <w:rPr>
                <w:rFonts w:ascii="Times New Roman" w:hAnsi="Times New Roman" w:cs="Times New Roman"/>
              </w:rPr>
              <w:t>устанавливать и выявлять причинно-следственные связи в окружающем мире;</w:t>
            </w:r>
          </w:p>
          <w:p w:rsidR="00B210FA" w:rsidRPr="002B099D" w:rsidRDefault="00B210FA" w:rsidP="00397323">
            <w:pPr>
              <w:rPr>
                <w:rFonts w:ascii="Times New Roman" w:hAnsi="Times New Roman" w:cs="Times New Roman"/>
              </w:rPr>
            </w:pPr>
            <w:r w:rsidRPr="002B099D">
              <w:rPr>
                <w:rFonts w:ascii="Times New Roman" w:hAnsi="Times New Roman" w:cs="Times New Roman"/>
              </w:rPr>
              <w:t>уважительно относиться к России, родному краю, своей семье, истории, культуре.</w:t>
            </w:r>
          </w:p>
          <w:p w:rsidR="00B210FA" w:rsidRPr="002B099D" w:rsidRDefault="00B210FA" w:rsidP="00397323">
            <w:pPr>
              <w:rPr>
                <w:rFonts w:ascii="Times New Roman" w:hAnsi="Times New Roman" w:cs="Times New Roman"/>
              </w:rPr>
            </w:pPr>
            <w:r w:rsidRPr="002B099D">
              <w:rPr>
                <w:rFonts w:ascii="Times New Roman" w:hAnsi="Times New Roman" w:cs="Times New Roman"/>
              </w:rPr>
              <w:t xml:space="preserve">соблюдать в повседневной жизни нормы речевого этикета и правила устного общения; </w:t>
            </w:r>
          </w:p>
          <w:p w:rsidR="00B210FA" w:rsidRPr="002B099D" w:rsidRDefault="00B210FA" w:rsidP="00397323">
            <w:pPr>
              <w:rPr>
                <w:rFonts w:ascii="Times New Roman" w:hAnsi="Times New Roman" w:cs="Times New Roman"/>
              </w:rPr>
            </w:pPr>
            <w:r w:rsidRPr="002B099D">
              <w:rPr>
                <w:rFonts w:ascii="Times New Roman" w:hAnsi="Times New Roman" w:cs="Times New Roman"/>
              </w:rPr>
              <w:t>составлять устные рассказы (3—5 предложений);</w:t>
            </w:r>
          </w:p>
          <w:p w:rsidR="00B210FA" w:rsidRPr="002B099D" w:rsidRDefault="00B210FA" w:rsidP="00397323">
            <w:pPr>
              <w:rPr>
                <w:rFonts w:ascii="Times New Roman" w:hAnsi="Times New Roman" w:cs="Times New Roman"/>
              </w:rPr>
            </w:pPr>
            <w:r w:rsidRPr="002B099D">
              <w:rPr>
                <w:rFonts w:ascii="Times New Roman" w:hAnsi="Times New Roman" w:cs="Times New Roman"/>
              </w:rPr>
              <w:t>самостоятельно формулировать вопросы;</w:t>
            </w:r>
          </w:p>
          <w:p w:rsidR="00B210FA" w:rsidRPr="002B099D" w:rsidRDefault="00B210FA" w:rsidP="00397323">
            <w:pPr>
              <w:rPr>
                <w:rFonts w:ascii="Times New Roman" w:hAnsi="Times New Roman" w:cs="Times New Roman"/>
              </w:rPr>
            </w:pPr>
            <w:r w:rsidRPr="002B099D">
              <w:rPr>
                <w:rFonts w:ascii="Times New Roman" w:hAnsi="Times New Roman" w:cs="Times New Roman"/>
              </w:rPr>
              <w:t xml:space="preserve">устно сообщать (с помощью учителя) о простых случаях из собственной жизни, о событиях в школе и дома, о сведениях, полученных из календаря погоды, на экскурсии; высказываться по сюжету, </w:t>
            </w:r>
            <w:r w:rsidRPr="002B099D">
              <w:rPr>
                <w:rFonts w:ascii="Times New Roman" w:hAnsi="Times New Roman" w:cs="Times New Roman"/>
              </w:rPr>
              <w:lastRenderedPageBreak/>
              <w:t xml:space="preserve">предложенному учителем. </w:t>
            </w:r>
          </w:p>
          <w:p w:rsidR="00B210FA" w:rsidRPr="002B099D" w:rsidRDefault="00B210FA" w:rsidP="00397323">
            <w:pPr>
              <w:rPr>
                <w:rFonts w:ascii="Times New Roman" w:hAnsi="Times New Roman" w:cs="Times New Roman"/>
              </w:rPr>
            </w:pPr>
          </w:p>
        </w:tc>
      </w:tr>
      <w:tr w:rsidR="00B210FA" w:rsidRPr="002B099D" w:rsidTr="001732EC">
        <w:tc>
          <w:tcPr>
            <w:tcW w:w="15559" w:type="dxa"/>
            <w:gridSpan w:val="5"/>
          </w:tcPr>
          <w:p w:rsidR="00B210FA" w:rsidRPr="002B099D" w:rsidRDefault="00B210FA" w:rsidP="00397323">
            <w:pPr>
              <w:jc w:val="center"/>
              <w:rPr>
                <w:rFonts w:ascii="Times New Roman" w:hAnsi="Times New Roman" w:cs="Times New Roman"/>
                <w:b/>
              </w:rPr>
            </w:pPr>
            <w:r w:rsidRPr="002B099D">
              <w:rPr>
                <w:rFonts w:ascii="Times New Roman" w:hAnsi="Times New Roman" w:cs="Times New Roman"/>
                <w:b/>
              </w:rPr>
              <w:lastRenderedPageBreak/>
              <w:t>1 класс</w:t>
            </w:r>
          </w:p>
        </w:tc>
      </w:tr>
      <w:tr w:rsidR="00B210FA" w:rsidRPr="002B099D" w:rsidTr="001732EC">
        <w:tc>
          <w:tcPr>
            <w:tcW w:w="2376" w:type="dxa"/>
          </w:tcPr>
          <w:p w:rsidR="00B210FA" w:rsidRPr="002B099D" w:rsidRDefault="00B210FA" w:rsidP="00397323">
            <w:pPr>
              <w:rPr>
                <w:rFonts w:ascii="Times New Roman" w:hAnsi="Times New Roman" w:cs="Times New Roman"/>
              </w:rPr>
            </w:pPr>
            <w:r w:rsidRPr="002B099D">
              <w:rPr>
                <w:rFonts w:ascii="Times New Roman" w:hAnsi="Times New Roman" w:cs="Times New Roman"/>
              </w:rPr>
              <w:t>Иметь первичное представление о гражданской идентичности в форме осознания «Я» как юного гражданина России, одновременно осознающего свою принад</w:t>
            </w:r>
            <w:r>
              <w:rPr>
                <w:rFonts w:ascii="Times New Roman" w:hAnsi="Times New Roman" w:cs="Times New Roman"/>
              </w:rPr>
              <w:t>лежность к определённому этносу</w:t>
            </w:r>
            <w:r w:rsidRPr="002B099D">
              <w:rPr>
                <w:rFonts w:ascii="Times New Roman" w:hAnsi="Times New Roman" w:cs="Times New Roman"/>
              </w:rPr>
              <w:t>;</w:t>
            </w:r>
          </w:p>
          <w:p w:rsidR="00B210FA" w:rsidRPr="002B099D" w:rsidRDefault="00B210FA" w:rsidP="00397323">
            <w:pPr>
              <w:rPr>
                <w:rFonts w:ascii="Times New Roman" w:hAnsi="Times New Roman" w:cs="Times New Roman"/>
              </w:rPr>
            </w:pPr>
            <w:r w:rsidRPr="002B099D">
              <w:rPr>
                <w:rFonts w:ascii="Times New Roman" w:hAnsi="Times New Roman" w:cs="Times New Roman"/>
              </w:rPr>
              <w:t>первичное представление о ценностях многонационального российского общества;</w:t>
            </w:r>
          </w:p>
          <w:p w:rsidR="00B210FA" w:rsidRPr="002B099D" w:rsidRDefault="00B210FA" w:rsidP="00397323">
            <w:pPr>
              <w:rPr>
                <w:rFonts w:ascii="Times New Roman" w:hAnsi="Times New Roman" w:cs="Times New Roman"/>
              </w:rPr>
            </w:pPr>
            <w:r w:rsidRPr="002B099D">
              <w:rPr>
                <w:rFonts w:ascii="Times New Roman" w:hAnsi="Times New Roman" w:cs="Times New Roman"/>
              </w:rPr>
              <w:t>ценностные представления о своей семье и своей малой родине;</w:t>
            </w:r>
          </w:p>
          <w:p w:rsidR="00B210FA" w:rsidRPr="002B099D" w:rsidRDefault="00B210FA" w:rsidP="00397323">
            <w:pPr>
              <w:rPr>
                <w:rFonts w:ascii="Times New Roman" w:hAnsi="Times New Roman" w:cs="Times New Roman"/>
              </w:rPr>
            </w:pPr>
            <w:r w:rsidRPr="002B099D">
              <w:rPr>
                <w:rFonts w:ascii="Times New Roman" w:hAnsi="Times New Roman" w:cs="Times New Roman"/>
              </w:rPr>
              <w:t xml:space="preserve">первичные представления об изменении человека и окружающего мира с течением </w:t>
            </w:r>
            <w:r w:rsidRPr="002B099D">
              <w:rPr>
                <w:rFonts w:ascii="Times New Roman" w:hAnsi="Times New Roman" w:cs="Times New Roman"/>
              </w:rPr>
              <w:lastRenderedPageBreak/>
              <w:t>времени, овладение первоначальными навыками адаптации в изменяющемся мире на основе представлений о развитии техники, в том числе электронной;</w:t>
            </w:r>
          </w:p>
          <w:p w:rsidR="00B210FA" w:rsidRPr="002B099D" w:rsidRDefault="00B210FA" w:rsidP="00397323">
            <w:pPr>
              <w:rPr>
                <w:rFonts w:ascii="Times New Roman" w:hAnsi="Times New Roman" w:cs="Times New Roman"/>
              </w:rPr>
            </w:pPr>
            <w:r w:rsidRPr="002B099D">
              <w:rPr>
                <w:rFonts w:ascii="Times New Roman" w:hAnsi="Times New Roman" w:cs="Times New Roman"/>
              </w:rPr>
              <w:t>представление о новой социальной роли ученика, правилах школьной жизни (быть готовым к уроку, бережно относиться к школьным принадлежностям – учебнику, рабочей тетради и др.);</w:t>
            </w:r>
          </w:p>
          <w:p w:rsidR="00B210FA" w:rsidRPr="002B099D" w:rsidRDefault="00B210FA" w:rsidP="00397323">
            <w:pPr>
              <w:rPr>
                <w:rFonts w:ascii="Times New Roman" w:hAnsi="Times New Roman" w:cs="Times New Roman"/>
              </w:rPr>
            </w:pPr>
          </w:p>
        </w:tc>
        <w:tc>
          <w:tcPr>
            <w:tcW w:w="2835" w:type="dxa"/>
          </w:tcPr>
          <w:p w:rsidR="00B210FA" w:rsidRPr="002B099D" w:rsidRDefault="00B210FA" w:rsidP="00397323">
            <w:pPr>
              <w:rPr>
                <w:rFonts w:ascii="Times New Roman" w:hAnsi="Times New Roman" w:cs="Times New Roman"/>
              </w:rPr>
            </w:pPr>
            <w:r w:rsidRPr="002B099D">
              <w:rPr>
                <w:rFonts w:ascii="Times New Roman" w:hAnsi="Times New Roman" w:cs="Times New Roman"/>
              </w:rPr>
              <w:lastRenderedPageBreak/>
              <w:t>Понимать и принимать учебную задачу, сформулированную учителем;</w:t>
            </w:r>
          </w:p>
          <w:p w:rsidR="00B210FA" w:rsidRPr="002B099D" w:rsidRDefault="00B210FA" w:rsidP="00397323">
            <w:pPr>
              <w:rPr>
                <w:rFonts w:ascii="Times New Roman" w:hAnsi="Times New Roman" w:cs="Times New Roman"/>
              </w:rPr>
            </w:pPr>
            <w:r w:rsidRPr="002B099D">
              <w:rPr>
                <w:rFonts w:ascii="Times New Roman" w:hAnsi="Times New Roman" w:cs="Times New Roman"/>
              </w:rPr>
              <w:t>сохранять учебную задачу урока (воспроизводить её в ходе урока по просьбе учителя);</w:t>
            </w:r>
          </w:p>
          <w:p w:rsidR="00B210FA" w:rsidRPr="002B099D" w:rsidRDefault="00B210FA" w:rsidP="00397323">
            <w:pPr>
              <w:rPr>
                <w:rFonts w:ascii="Times New Roman" w:hAnsi="Times New Roman" w:cs="Times New Roman"/>
              </w:rPr>
            </w:pPr>
            <w:r w:rsidRPr="002B099D">
              <w:rPr>
                <w:rFonts w:ascii="Times New Roman" w:hAnsi="Times New Roman" w:cs="Times New Roman"/>
              </w:rPr>
              <w:t>выделять из темы урока известные знания и умения;</w:t>
            </w:r>
          </w:p>
          <w:p w:rsidR="00B210FA" w:rsidRPr="002B099D" w:rsidRDefault="00B210FA" w:rsidP="00397323">
            <w:pPr>
              <w:rPr>
                <w:rFonts w:ascii="Times New Roman" w:hAnsi="Times New Roman" w:cs="Times New Roman"/>
              </w:rPr>
            </w:pPr>
            <w:r w:rsidRPr="002B099D">
              <w:rPr>
                <w:rFonts w:ascii="Times New Roman" w:hAnsi="Times New Roman" w:cs="Times New Roman"/>
              </w:rPr>
              <w:t>планировать своё высказывание (продумывать, что сказать вначале, а что потом);</w:t>
            </w:r>
          </w:p>
          <w:p w:rsidR="00B210FA" w:rsidRPr="002B099D" w:rsidRDefault="00B210FA" w:rsidP="00397323">
            <w:pPr>
              <w:rPr>
                <w:rFonts w:ascii="Times New Roman" w:hAnsi="Times New Roman" w:cs="Times New Roman"/>
              </w:rPr>
            </w:pPr>
            <w:r w:rsidRPr="002B099D">
              <w:rPr>
                <w:rFonts w:ascii="Times New Roman" w:hAnsi="Times New Roman" w:cs="Times New Roman"/>
              </w:rPr>
              <w:t>планировать свои действия на отдельных этапах урока (целеполагание, проблемная ситуация, работа с информацией и пр. по усмотрению учителя);</w:t>
            </w:r>
          </w:p>
          <w:p w:rsidR="00B210FA" w:rsidRPr="002B099D" w:rsidRDefault="00B210FA" w:rsidP="00397323">
            <w:pPr>
              <w:rPr>
                <w:rFonts w:ascii="Times New Roman" w:hAnsi="Times New Roman" w:cs="Times New Roman"/>
              </w:rPr>
            </w:pPr>
            <w:r w:rsidRPr="002B099D">
              <w:rPr>
                <w:rFonts w:ascii="Times New Roman" w:hAnsi="Times New Roman" w:cs="Times New Roman"/>
              </w:rPr>
              <w:t xml:space="preserve">сверять выполнение работы по </w:t>
            </w:r>
            <w:r w:rsidRPr="002B099D">
              <w:rPr>
                <w:rFonts w:ascii="Times New Roman" w:hAnsi="Times New Roman" w:cs="Times New Roman"/>
              </w:rPr>
              <w:lastRenderedPageBreak/>
              <w:t>алгоритму, данному в учебнике или рабочей тетради;</w:t>
            </w:r>
          </w:p>
          <w:p w:rsidR="00B210FA" w:rsidRPr="002B099D" w:rsidRDefault="00B210FA" w:rsidP="00397323">
            <w:pPr>
              <w:rPr>
                <w:rFonts w:ascii="Times New Roman" w:hAnsi="Times New Roman" w:cs="Times New Roman"/>
              </w:rPr>
            </w:pPr>
            <w:r w:rsidRPr="002B099D">
              <w:rPr>
                <w:rFonts w:ascii="Times New Roman" w:hAnsi="Times New Roman" w:cs="Times New Roman"/>
              </w:rPr>
              <w:t>осуществлять контроль, коррекцию и оценку</w:t>
            </w:r>
            <w:r>
              <w:rPr>
                <w:rFonts w:ascii="Times New Roman" w:hAnsi="Times New Roman" w:cs="Times New Roman"/>
              </w:rPr>
              <w:t xml:space="preserve"> результатов своей деятельности</w:t>
            </w:r>
            <w:r w:rsidRPr="002B099D">
              <w:rPr>
                <w:rFonts w:ascii="Times New Roman" w:hAnsi="Times New Roman" w:cs="Times New Roman"/>
              </w:rPr>
              <w:t>;</w:t>
            </w:r>
          </w:p>
          <w:p w:rsidR="00B210FA" w:rsidRPr="002B099D" w:rsidRDefault="00B210FA" w:rsidP="00397323">
            <w:pPr>
              <w:rPr>
                <w:rFonts w:ascii="Times New Roman" w:hAnsi="Times New Roman" w:cs="Times New Roman"/>
              </w:rPr>
            </w:pPr>
            <w:r w:rsidRPr="002B099D">
              <w:rPr>
                <w:rFonts w:ascii="Times New Roman" w:hAnsi="Times New Roman" w:cs="Times New Roman"/>
              </w:rPr>
              <w:t>фиксировать в конце урока удовлетворённость/неудовлетворённость своей работой на уроке (с помощью средств, предложенных учителем), позитивно относиться к своим успехам/неуспехам.</w:t>
            </w:r>
          </w:p>
          <w:p w:rsidR="00B210FA" w:rsidRPr="002B099D" w:rsidRDefault="00B210FA" w:rsidP="00397323">
            <w:pPr>
              <w:rPr>
                <w:rFonts w:ascii="Times New Roman" w:hAnsi="Times New Roman" w:cs="Times New Roman"/>
              </w:rPr>
            </w:pPr>
          </w:p>
        </w:tc>
        <w:tc>
          <w:tcPr>
            <w:tcW w:w="3261" w:type="dxa"/>
          </w:tcPr>
          <w:p w:rsidR="00B210FA" w:rsidRPr="002B099D" w:rsidRDefault="00B210FA" w:rsidP="00397323">
            <w:pPr>
              <w:rPr>
                <w:rFonts w:ascii="Times New Roman" w:hAnsi="Times New Roman" w:cs="Times New Roman"/>
              </w:rPr>
            </w:pPr>
            <w:r w:rsidRPr="002B099D">
              <w:rPr>
                <w:rFonts w:ascii="Times New Roman" w:hAnsi="Times New Roman" w:cs="Times New Roman"/>
              </w:rPr>
              <w:lastRenderedPageBreak/>
              <w:t>Понимать и толковать условные знаки и символы, используемые в учебнике для передачи информации (условные обозначения, выделения цветом, оформление в рамки и пр.);</w:t>
            </w:r>
          </w:p>
          <w:p w:rsidR="00B210FA" w:rsidRPr="002B099D" w:rsidRDefault="00B210FA" w:rsidP="00397323">
            <w:pPr>
              <w:rPr>
                <w:rFonts w:ascii="Times New Roman" w:hAnsi="Times New Roman" w:cs="Times New Roman"/>
              </w:rPr>
            </w:pPr>
            <w:r w:rsidRPr="002B099D">
              <w:rPr>
                <w:rFonts w:ascii="Times New Roman" w:hAnsi="Times New Roman" w:cs="Times New Roman"/>
              </w:rPr>
              <w:t>находить и выделять под руководством учителя необходимую информацию из текстов, иллюстраций, в учебных пособиях и пр.;</w:t>
            </w:r>
          </w:p>
          <w:p w:rsidR="00B210FA" w:rsidRPr="002B099D" w:rsidRDefault="00B210FA" w:rsidP="00397323">
            <w:pPr>
              <w:rPr>
                <w:rFonts w:ascii="Times New Roman" w:hAnsi="Times New Roman" w:cs="Times New Roman"/>
              </w:rPr>
            </w:pPr>
            <w:r w:rsidRPr="002B099D">
              <w:rPr>
                <w:rFonts w:ascii="Times New Roman" w:hAnsi="Times New Roman" w:cs="Times New Roman"/>
              </w:rPr>
              <w:t>понимать схемы учебника, передавая содержание схемы в словесной форме;</w:t>
            </w:r>
          </w:p>
          <w:p w:rsidR="00B210FA" w:rsidRPr="002B099D" w:rsidRDefault="00B210FA" w:rsidP="00397323">
            <w:pPr>
              <w:rPr>
                <w:rFonts w:ascii="Times New Roman" w:hAnsi="Times New Roman" w:cs="Times New Roman"/>
              </w:rPr>
            </w:pPr>
            <w:r w:rsidRPr="002B099D">
              <w:rPr>
                <w:rFonts w:ascii="Times New Roman" w:hAnsi="Times New Roman" w:cs="Times New Roman"/>
              </w:rPr>
              <w:t>понимать содержание текста, интерпретировать смысл, применять полученную информацию при выполнении заданий учебника, рабочей тетради или заданий, предложенных учителем;</w:t>
            </w:r>
          </w:p>
          <w:p w:rsidR="00B210FA" w:rsidRPr="002B099D" w:rsidRDefault="00B210FA" w:rsidP="00397323">
            <w:pPr>
              <w:rPr>
                <w:rFonts w:ascii="Times New Roman" w:hAnsi="Times New Roman" w:cs="Times New Roman"/>
              </w:rPr>
            </w:pPr>
            <w:r w:rsidRPr="002B099D">
              <w:rPr>
                <w:rFonts w:ascii="Times New Roman" w:hAnsi="Times New Roman" w:cs="Times New Roman"/>
              </w:rPr>
              <w:t xml:space="preserve">анализировать объекты окружающего мира с выделением отличительных </w:t>
            </w:r>
            <w:r w:rsidRPr="002B099D">
              <w:rPr>
                <w:rFonts w:ascii="Times New Roman" w:hAnsi="Times New Roman" w:cs="Times New Roman"/>
              </w:rPr>
              <w:lastRenderedPageBreak/>
              <w:t>признаков;</w:t>
            </w:r>
          </w:p>
          <w:p w:rsidR="00B210FA" w:rsidRPr="002B099D" w:rsidRDefault="00B210FA" w:rsidP="00397323">
            <w:pPr>
              <w:rPr>
                <w:rFonts w:ascii="Times New Roman" w:hAnsi="Times New Roman" w:cs="Times New Roman"/>
              </w:rPr>
            </w:pPr>
            <w:r w:rsidRPr="002B099D">
              <w:rPr>
                <w:rFonts w:ascii="Times New Roman" w:hAnsi="Times New Roman" w:cs="Times New Roman"/>
              </w:rPr>
              <w:t>проводить сравнение и классификацию объектов по заданным критериям;</w:t>
            </w:r>
          </w:p>
          <w:p w:rsidR="00B210FA" w:rsidRPr="002B099D" w:rsidRDefault="00B210FA" w:rsidP="00397323">
            <w:pPr>
              <w:rPr>
                <w:rFonts w:ascii="Times New Roman" w:hAnsi="Times New Roman" w:cs="Times New Roman"/>
              </w:rPr>
            </w:pPr>
            <w:r w:rsidRPr="002B099D">
              <w:rPr>
                <w:rFonts w:ascii="Times New Roman" w:hAnsi="Times New Roman" w:cs="Times New Roman"/>
              </w:rPr>
              <w:t>устанавливать элементарные причинно-следственные связи;</w:t>
            </w:r>
          </w:p>
          <w:p w:rsidR="00B210FA" w:rsidRPr="002B099D" w:rsidRDefault="00B210FA" w:rsidP="00397323">
            <w:pPr>
              <w:rPr>
                <w:rFonts w:ascii="Times New Roman" w:hAnsi="Times New Roman" w:cs="Times New Roman"/>
              </w:rPr>
            </w:pPr>
            <w:r w:rsidRPr="002B099D">
              <w:rPr>
                <w:rFonts w:ascii="Times New Roman" w:hAnsi="Times New Roman" w:cs="Times New Roman"/>
              </w:rPr>
              <w:t>строить рассуждение (или доказательство своей точки зрения) по теме урока в соответствии с возрастными нормами;</w:t>
            </w:r>
          </w:p>
          <w:p w:rsidR="00B210FA" w:rsidRPr="002B099D" w:rsidRDefault="00B210FA" w:rsidP="00397323">
            <w:pPr>
              <w:rPr>
                <w:rFonts w:ascii="Times New Roman" w:hAnsi="Times New Roman" w:cs="Times New Roman"/>
              </w:rPr>
            </w:pPr>
            <w:r w:rsidRPr="002B099D">
              <w:rPr>
                <w:rFonts w:ascii="Times New Roman" w:hAnsi="Times New Roman" w:cs="Times New Roman"/>
              </w:rPr>
              <w:t>проявлять индивидуальные творческие способности при выполнении рисунков, схем, подготовке сообщений и пр.;</w:t>
            </w:r>
          </w:p>
          <w:p w:rsidR="00B210FA" w:rsidRPr="002B099D" w:rsidRDefault="00B210FA" w:rsidP="00397323">
            <w:pPr>
              <w:rPr>
                <w:rFonts w:ascii="Times New Roman" w:hAnsi="Times New Roman" w:cs="Times New Roman"/>
              </w:rPr>
            </w:pPr>
            <w:r w:rsidRPr="002B099D">
              <w:rPr>
                <w:rFonts w:ascii="Times New Roman" w:hAnsi="Times New Roman" w:cs="Times New Roman"/>
              </w:rPr>
              <w:t>располагать рассматриваемые объекты, события и явления на шкале относительного времени «раньше — теперь».</w:t>
            </w:r>
          </w:p>
          <w:p w:rsidR="00B210FA" w:rsidRPr="002B099D" w:rsidRDefault="00B210FA" w:rsidP="00397323">
            <w:pPr>
              <w:rPr>
                <w:rFonts w:ascii="Times New Roman" w:hAnsi="Times New Roman" w:cs="Times New Roman"/>
              </w:rPr>
            </w:pPr>
          </w:p>
        </w:tc>
        <w:tc>
          <w:tcPr>
            <w:tcW w:w="2693" w:type="dxa"/>
          </w:tcPr>
          <w:p w:rsidR="00B210FA" w:rsidRPr="002B099D" w:rsidRDefault="00B210FA" w:rsidP="00397323">
            <w:pPr>
              <w:rPr>
                <w:rFonts w:ascii="Times New Roman" w:hAnsi="Times New Roman" w:cs="Times New Roman"/>
              </w:rPr>
            </w:pPr>
            <w:r w:rsidRPr="002B099D">
              <w:rPr>
                <w:rFonts w:ascii="Times New Roman" w:hAnsi="Times New Roman" w:cs="Times New Roman"/>
              </w:rPr>
              <w:lastRenderedPageBreak/>
              <w:t>Включаться в диалог с учителем и сверстниками;</w:t>
            </w:r>
          </w:p>
          <w:p w:rsidR="00B210FA" w:rsidRPr="002B099D" w:rsidRDefault="00B210FA" w:rsidP="00397323">
            <w:pPr>
              <w:rPr>
                <w:rFonts w:ascii="Times New Roman" w:hAnsi="Times New Roman" w:cs="Times New Roman"/>
              </w:rPr>
            </w:pPr>
            <w:r w:rsidRPr="002B099D">
              <w:rPr>
                <w:rFonts w:ascii="Times New Roman" w:hAnsi="Times New Roman" w:cs="Times New Roman"/>
              </w:rPr>
              <w:t>формулировать ответы на вопросы;</w:t>
            </w:r>
          </w:p>
          <w:p w:rsidR="00B210FA" w:rsidRPr="002B099D" w:rsidRDefault="00B210FA" w:rsidP="00397323">
            <w:pPr>
              <w:rPr>
                <w:rFonts w:ascii="Times New Roman" w:hAnsi="Times New Roman" w:cs="Times New Roman"/>
              </w:rPr>
            </w:pPr>
            <w:r w:rsidRPr="002B099D">
              <w:rPr>
                <w:rFonts w:ascii="Times New Roman" w:hAnsi="Times New Roman" w:cs="Times New Roman"/>
              </w:rPr>
              <w:t>слушать партнёра по общению (деятельности), договариваться и приходить к общему решению;</w:t>
            </w:r>
          </w:p>
          <w:p w:rsidR="00B210FA" w:rsidRPr="002B099D" w:rsidRDefault="00B210FA" w:rsidP="00397323">
            <w:pPr>
              <w:rPr>
                <w:rFonts w:ascii="Times New Roman" w:hAnsi="Times New Roman" w:cs="Times New Roman"/>
              </w:rPr>
            </w:pPr>
            <w:r w:rsidRPr="002B099D">
              <w:rPr>
                <w:rFonts w:ascii="Times New Roman" w:hAnsi="Times New Roman" w:cs="Times New Roman"/>
              </w:rPr>
              <w:t>излагать своё мнение и аргументировать свою точку зрения;</w:t>
            </w:r>
          </w:p>
          <w:p w:rsidR="00B210FA" w:rsidRPr="002B099D" w:rsidRDefault="00B210FA" w:rsidP="00397323">
            <w:pPr>
              <w:rPr>
                <w:rFonts w:ascii="Times New Roman" w:hAnsi="Times New Roman" w:cs="Times New Roman"/>
              </w:rPr>
            </w:pPr>
            <w:r w:rsidRPr="002B099D">
              <w:rPr>
                <w:rFonts w:ascii="Times New Roman" w:hAnsi="Times New Roman" w:cs="Times New Roman"/>
              </w:rPr>
              <w:t>понимать и принимать совместно со сверстниками задачу групповой работы (работы в паре), распределять функции в группе (паре) при выполнении заданий;</w:t>
            </w:r>
          </w:p>
          <w:p w:rsidR="00B210FA" w:rsidRPr="002B099D" w:rsidRDefault="00B210FA" w:rsidP="00397323">
            <w:pPr>
              <w:rPr>
                <w:rFonts w:ascii="Times New Roman" w:hAnsi="Times New Roman" w:cs="Times New Roman"/>
              </w:rPr>
            </w:pPr>
            <w:r w:rsidRPr="002B099D">
              <w:rPr>
                <w:rFonts w:ascii="Times New Roman" w:hAnsi="Times New Roman" w:cs="Times New Roman"/>
              </w:rPr>
              <w:t xml:space="preserve">строить монологическое высказывание, владеть диалогической формой речи (с учётом </w:t>
            </w:r>
            <w:r w:rsidRPr="002B099D">
              <w:rPr>
                <w:rFonts w:ascii="Times New Roman" w:hAnsi="Times New Roman" w:cs="Times New Roman"/>
              </w:rPr>
              <w:lastRenderedPageBreak/>
              <w:t>возрастных особенностей, норм);</w:t>
            </w:r>
          </w:p>
          <w:p w:rsidR="00B210FA" w:rsidRPr="002B099D" w:rsidRDefault="00B210FA" w:rsidP="00397323">
            <w:pPr>
              <w:rPr>
                <w:rFonts w:ascii="Times New Roman" w:hAnsi="Times New Roman" w:cs="Times New Roman"/>
              </w:rPr>
            </w:pPr>
            <w:r w:rsidRPr="002B099D">
              <w:rPr>
                <w:rFonts w:ascii="Times New Roman" w:hAnsi="Times New Roman" w:cs="Times New Roman"/>
              </w:rPr>
              <w:t xml:space="preserve">готовить небольшие сообщения с помощью взрослых </w:t>
            </w:r>
          </w:p>
        </w:tc>
        <w:tc>
          <w:tcPr>
            <w:tcW w:w="4394" w:type="dxa"/>
          </w:tcPr>
          <w:p w:rsidR="00B210FA" w:rsidRPr="002B099D" w:rsidRDefault="00B210FA" w:rsidP="00397323">
            <w:pPr>
              <w:rPr>
                <w:rFonts w:ascii="Times New Roman" w:hAnsi="Times New Roman" w:cs="Times New Roman"/>
              </w:rPr>
            </w:pPr>
            <w:r w:rsidRPr="002B099D">
              <w:rPr>
                <w:rFonts w:ascii="Times New Roman" w:hAnsi="Times New Roman" w:cs="Times New Roman"/>
              </w:rPr>
              <w:lastRenderedPageBreak/>
              <w:t>Правильно называть родную страну, родной город, село (малую родину);</w:t>
            </w:r>
          </w:p>
          <w:p w:rsidR="00B210FA" w:rsidRPr="002B099D" w:rsidRDefault="00B210FA" w:rsidP="00397323">
            <w:pPr>
              <w:rPr>
                <w:rFonts w:ascii="Times New Roman" w:hAnsi="Times New Roman" w:cs="Times New Roman"/>
              </w:rPr>
            </w:pPr>
            <w:r w:rsidRPr="002B099D">
              <w:rPr>
                <w:rFonts w:ascii="Times New Roman" w:hAnsi="Times New Roman" w:cs="Times New Roman"/>
              </w:rPr>
              <w:t>различать флаг и герб России;</w:t>
            </w:r>
          </w:p>
          <w:p w:rsidR="00B210FA" w:rsidRPr="002B099D" w:rsidRDefault="00B210FA" w:rsidP="00397323">
            <w:pPr>
              <w:rPr>
                <w:rFonts w:ascii="Times New Roman" w:hAnsi="Times New Roman" w:cs="Times New Roman"/>
              </w:rPr>
            </w:pPr>
            <w:r w:rsidRPr="002B099D">
              <w:rPr>
                <w:rFonts w:ascii="Times New Roman" w:hAnsi="Times New Roman" w:cs="Times New Roman"/>
              </w:rPr>
              <w:t>узнавать некоторые достопримечательности столицы;</w:t>
            </w:r>
          </w:p>
          <w:p w:rsidR="00B210FA" w:rsidRPr="002B099D" w:rsidRDefault="00B210FA" w:rsidP="00397323">
            <w:pPr>
              <w:rPr>
                <w:rFonts w:ascii="Times New Roman" w:hAnsi="Times New Roman" w:cs="Times New Roman"/>
              </w:rPr>
            </w:pPr>
            <w:r w:rsidRPr="002B099D">
              <w:rPr>
                <w:rFonts w:ascii="Times New Roman" w:hAnsi="Times New Roman" w:cs="Times New Roman"/>
              </w:rPr>
              <w:t>называть по именам, отчествам и фамилиям членов своей семьи;</w:t>
            </w:r>
          </w:p>
          <w:p w:rsidR="00B210FA" w:rsidRPr="002B099D" w:rsidRDefault="00B210FA" w:rsidP="00397323">
            <w:pPr>
              <w:rPr>
                <w:rFonts w:ascii="Times New Roman" w:hAnsi="Times New Roman" w:cs="Times New Roman"/>
              </w:rPr>
            </w:pPr>
            <w:r w:rsidRPr="002B099D">
              <w:rPr>
                <w:rFonts w:ascii="Times New Roman" w:hAnsi="Times New Roman" w:cs="Times New Roman"/>
              </w:rPr>
              <w:t>проводить наблюдения в окружающем мире с помощью взрослого;</w:t>
            </w:r>
          </w:p>
          <w:p w:rsidR="00B210FA" w:rsidRPr="002B099D" w:rsidRDefault="00B210FA" w:rsidP="00397323">
            <w:pPr>
              <w:rPr>
                <w:rFonts w:ascii="Times New Roman" w:hAnsi="Times New Roman" w:cs="Times New Roman"/>
              </w:rPr>
            </w:pPr>
            <w:r w:rsidRPr="002B099D">
              <w:rPr>
                <w:rFonts w:ascii="Times New Roman" w:hAnsi="Times New Roman" w:cs="Times New Roman"/>
              </w:rPr>
              <w:t>проводить опыты с водой, снегом и льдом;</w:t>
            </w:r>
          </w:p>
          <w:p w:rsidR="00B210FA" w:rsidRPr="002B099D" w:rsidRDefault="00B210FA" w:rsidP="00397323">
            <w:pPr>
              <w:rPr>
                <w:rFonts w:ascii="Times New Roman" w:hAnsi="Times New Roman" w:cs="Times New Roman"/>
              </w:rPr>
            </w:pPr>
            <w:r w:rsidRPr="002B099D">
              <w:rPr>
                <w:rFonts w:ascii="Times New Roman" w:hAnsi="Times New Roman" w:cs="Times New Roman"/>
              </w:rPr>
              <w:t>различать изученные объекты природы (камни, растения, животных, созвездия);</w:t>
            </w:r>
          </w:p>
          <w:p w:rsidR="00B210FA" w:rsidRPr="002B099D" w:rsidRDefault="00B210FA" w:rsidP="00397323">
            <w:pPr>
              <w:rPr>
                <w:rFonts w:ascii="Times New Roman" w:hAnsi="Times New Roman" w:cs="Times New Roman"/>
              </w:rPr>
            </w:pPr>
            <w:r w:rsidRPr="002B099D">
              <w:rPr>
                <w:rFonts w:ascii="Times New Roman" w:hAnsi="Times New Roman" w:cs="Times New Roman"/>
              </w:rPr>
              <w:t>различать овощи и фрукты;</w:t>
            </w:r>
          </w:p>
          <w:p w:rsidR="00B210FA" w:rsidRPr="002B099D" w:rsidRDefault="00B210FA" w:rsidP="00397323">
            <w:pPr>
              <w:rPr>
                <w:rFonts w:ascii="Times New Roman" w:hAnsi="Times New Roman" w:cs="Times New Roman"/>
              </w:rPr>
            </w:pPr>
            <w:r w:rsidRPr="002B099D">
              <w:rPr>
                <w:rFonts w:ascii="Times New Roman" w:hAnsi="Times New Roman" w:cs="Times New Roman"/>
              </w:rPr>
              <w:t>определять с помощью атласа-определителя растения и животных;</w:t>
            </w:r>
          </w:p>
          <w:p w:rsidR="00B210FA" w:rsidRPr="002B099D" w:rsidRDefault="00B210FA" w:rsidP="00397323">
            <w:pPr>
              <w:rPr>
                <w:rFonts w:ascii="Times New Roman" w:hAnsi="Times New Roman" w:cs="Times New Roman"/>
              </w:rPr>
            </w:pPr>
            <w:r w:rsidRPr="002B099D">
              <w:rPr>
                <w:rFonts w:ascii="Times New Roman" w:hAnsi="Times New Roman" w:cs="Times New Roman"/>
              </w:rPr>
              <w:t>описывать по плану дерево, рыбу, птицу, своего домашнего питомца (кошку, собаку);</w:t>
            </w:r>
          </w:p>
          <w:p w:rsidR="00B210FA" w:rsidRPr="002B099D" w:rsidRDefault="00B210FA" w:rsidP="00397323">
            <w:pPr>
              <w:rPr>
                <w:rFonts w:ascii="Times New Roman" w:hAnsi="Times New Roman" w:cs="Times New Roman"/>
              </w:rPr>
            </w:pPr>
            <w:r w:rsidRPr="002B099D">
              <w:rPr>
                <w:rFonts w:ascii="Times New Roman" w:hAnsi="Times New Roman" w:cs="Times New Roman"/>
              </w:rPr>
              <w:t>сравнивать растения, животных, относить их к определённым группам;</w:t>
            </w:r>
          </w:p>
          <w:p w:rsidR="00B210FA" w:rsidRPr="002B099D" w:rsidRDefault="00B210FA" w:rsidP="00397323">
            <w:pPr>
              <w:rPr>
                <w:rFonts w:ascii="Times New Roman" w:hAnsi="Times New Roman" w:cs="Times New Roman"/>
              </w:rPr>
            </w:pPr>
            <w:r w:rsidRPr="002B099D">
              <w:rPr>
                <w:rFonts w:ascii="Times New Roman" w:hAnsi="Times New Roman" w:cs="Times New Roman"/>
              </w:rPr>
              <w:t>сравнивать реку и море;</w:t>
            </w:r>
          </w:p>
          <w:p w:rsidR="00B210FA" w:rsidRPr="002B099D" w:rsidRDefault="00B210FA" w:rsidP="00397323">
            <w:pPr>
              <w:rPr>
                <w:rFonts w:ascii="Times New Roman" w:hAnsi="Times New Roman" w:cs="Times New Roman"/>
              </w:rPr>
            </w:pPr>
            <w:r w:rsidRPr="002B099D">
              <w:rPr>
                <w:rFonts w:ascii="Times New Roman" w:hAnsi="Times New Roman" w:cs="Times New Roman"/>
              </w:rPr>
              <w:t>использовать глобус для знакомства с формой нашей планеты;</w:t>
            </w:r>
          </w:p>
          <w:p w:rsidR="00B210FA" w:rsidRPr="002B099D" w:rsidRDefault="00B210FA" w:rsidP="00397323">
            <w:pPr>
              <w:rPr>
                <w:rFonts w:ascii="Times New Roman" w:hAnsi="Times New Roman" w:cs="Times New Roman"/>
              </w:rPr>
            </w:pPr>
            <w:r w:rsidRPr="002B099D">
              <w:rPr>
                <w:rFonts w:ascii="Times New Roman" w:hAnsi="Times New Roman" w:cs="Times New Roman"/>
              </w:rPr>
              <w:t xml:space="preserve">находить на глобусе холодные и </w:t>
            </w:r>
            <w:r w:rsidRPr="002B099D">
              <w:rPr>
                <w:rFonts w:ascii="Times New Roman" w:hAnsi="Times New Roman" w:cs="Times New Roman"/>
              </w:rPr>
              <w:lastRenderedPageBreak/>
              <w:t>жаркие районы;</w:t>
            </w:r>
          </w:p>
          <w:p w:rsidR="00B210FA" w:rsidRPr="002B099D" w:rsidRDefault="00B210FA" w:rsidP="00397323">
            <w:pPr>
              <w:rPr>
                <w:rFonts w:ascii="Times New Roman" w:hAnsi="Times New Roman" w:cs="Times New Roman"/>
              </w:rPr>
            </w:pPr>
            <w:r w:rsidRPr="002B099D">
              <w:rPr>
                <w:rFonts w:ascii="Times New Roman" w:hAnsi="Times New Roman" w:cs="Times New Roman"/>
              </w:rPr>
              <w:t>различать животных холодных и жарких районов;</w:t>
            </w:r>
          </w:p>
          <w:p w:rsidR="00B210FA" w:rsidRPr="002B099D" w:rsidRDefault="00B210FA" w:rsidP="00397323">
            <w:pPr>
              <w:rPr>
                <w:rFonts w:ascii="Times New Roman" w:hAnsi="Times New Roman" w:cs="Times New Roman"/>
              </w:rPr>
            </w:pPr>
            <w:r w:rsidRPr="002B099D">
              <w:rPr>
                <w:rFonts w:ascii="Times New Roman" w:hAnsi="Times New Roman" w:cs="Times New Roman"/>
              </w:rPr>
              <w:t>изготавливать модели Солнца, звёзд, созвездий, Луны;</w:t>
            </w:r>
          </w:p>
          <w:p w:rsidR="00B210FA" w:rsidRPr="002B099D" w:rsidRDefault="00B210FA" w:rsidP="00397323">
            <w:pPr>
              <w:rPr>
                <w:rFonts w:ascii="Times New Roman" w:hAnsi="Times New Roman" w:cs="Times New Roman"/>
              </w:rPr>
            </w:pPr>
            <w:r w:rsidRPr="002B099D">
              <w:rPr>
                <w:rFonts w:ascii="Times New Roman" w:hAnsi="Times New Roman" w:cs="Times New Roman"/>
              </w:rPr>
              <w:t>различать прошлое, настоящее и будущее;</w:t>
            </w:r>
          </w:p>
          <w:p w:rsidR="00B210FA" w:rsidRPr="002B099D" w:rsidRDefault="00B210FA" w:rsidP="00397323">
            <w:pPr>
              <w:rPr>
                <w:rFonts w:ascii="Times New Roman" w:hAnsi="Times New Roman" w:cs="Times New Roman"/>
              </w:rPr>
            </w:pPr>
            <w:r w:rsidRPr="002B099D">
              <w:rPr>
                <w:rFonts w:ascii="Times New Roman" w:hAnsi="Times New Roman" w:cs="Times New Roman"/>
              </w:rPr>
              <w:t>называть дни недели и времена года в правильной последовательности;</w:t>
            </w:r>
          </w:p>
          <w:p w:rsidR="00B210FA" w:rsidRPr="002B099D" w:rsidRDefault="00B210FA" w:rsidP="00397323">
            <w:pPr>
              <w:rPr>
                <w:rFonts w:ascii="Times New Roman" w:hAnsi="Times New Roman" w:cs="Times New Roman"/>
              </w:rPr>
            </w:pPr>
            <w:r w:rsidRPr="002B099D">
              <w:rPr>
                <w:rFonts w:ascii="Times New Roman" w:hAnsi="Times New Roman" w:cs="Times New Roman"/>
              </w:rPr>
              <w:t>соотносить времена года и месяцы;</w:t>
            </w:r>
          </w:p>
          <w:p w:rsidR="00B210FA" w:rsidRPr="002B099D" w:rsidRDefault="00B210FA" w:rsidP="00397323">
            <w:pPr>
              <w:rPr>
                <w:rFonts w:ascii="Times New Roman" w:hAnsi="Times New Roman" w:cs="Times New Roman"/>
              </w:rPr>
            </w:pPr>
            <w:r w:rsidRPr="002B099D">
              <w:rPr>
                <w:rFonts w:ascii="Times New Roman" w:hAnsi="Times New Roman" w:cs="Times New Roman"/>
              </w:rPr>
              <w:t>перечислять цвета радуги в правильной последовательности;</w:t>
            </w:r>
          </w:p>
          <w:p w:rsidR="00B210FA" w:rsidRPr="002B099D" w:rsidRDefault="00B210FA" w:rsidP="00397323">
            <w:pPr>
              <w:rPr>
                <w:rFonts w:ascii="Times New Roman" w:hAnsi="Times New Roman" w:cs="Times New Roman"/>
              </w:rPr>
            </w:pPr>
            <w:r w:rsidRPr="002B099D">
              <w:rPr>
                <w:rFonts w:ascii="Times New Roman" w:hAnsi="Times New Roman" w:cs="Times New Roman"/>
              </w:rPr>
              <w:t xml:space="preserve">ухаживать за комнатными растениями, </w:t>
            </w:r>
          </w:p>
          <w:p w:rsidR="00B210FA" w:rsidRPr="002B099D" w:rsidRDefault="00B210FA" w:rsidP="00397323">
            <w:pPr>
              <w:rPr>
                <w:rFonts w:ascii="Times New Roman" w:hAnsi="Times New Roman" w:cs="Times New Roman"/>
              </w:rPr>
            </w:pPr>
            <w:r w:rsidRPr="002B099D">
              <w:rPr>
                <w:rFonts w:ascii="Times New Roman" w:hAnsi="Times New Roman" w:cs="Times New Roman"/>
              </w:rPr>
              <w:t>соблюдать правила поведения в природе;</w:t>
            </w:r>
          </w:p>
          <w:p w:rsidR="00B210FA" w:rsidRPr="002B099D" w:rsidRDefault="00B210FA" w:rsidP="00397323">
            <w:pPr>
              <w:rPr>
                <w:rFonts w:ascii="Times New Roman" w:hAnsi="Times New Roman" w:cs="Times New Roman"/>
              </w:rPr>
            </w:pPr>
            <w:r w:rsidRPr="002B099D">
              <w:rPr>
                <w:rFonts w:ascii="Times New Roman" w:hAnsi="Times New Roman" w:cs="Times New Roman"/>
              </w:rPr>
              <w:t>правильно готовиться ко сну, чистить зубы и мыть руки;</w:t>
            </w:r>
          </w:p>
          <w:p w:rsidR="00B210FA" w:rsidRPr="002B099D" w:rsidRDefault="00B210FA" w:rsidP="00397323">
            <w:pPr>
              <w:rPr>
                <w:rFonts w:ascii="Times New Roman" w:hAnsi="Times New Roman" w:cs="Times New Roman"/>
              </w:rPr>
            </w:pPr>
            <w:r w:rsidRPr="002B099D">
              <w:rPr>
                <w:rFonts w:ascii="Times New Roman" w:hAnsi="Times New Roman" w:cs="Times New Roman"/>
              </w:rPr>
              <w:t>подбирать одежду для разных случаев;</w:t>
            </w:r>
          </w:p>
          <w:p w:rsidR="00B210FA" w:rsidRPr="002B099D" w:rsidRDefault="00B210FA" w:rsidP="00397323">
            <w:pPr>
              <w:rPr>
                <w:rFonts w:ascii="Times New Roman" w:hAnsi="Times New Roman" w:cs="Times New Roman"/>
              </w:rPr>
            </w:pPr>
            <w:r w:rsidRPr="002B099D">
              <w:rPr>
                <w:rFonts w:ascii="Times New Roman" w:hAnsi="Times New Roman" w:cs="Times New Roman"/>
              </w:rPr>
              <w:t>правильно обращаться с электричеством и электроприборами;</w:t>
            </w:r>
          </w:p>
          <w:p w:rsidR="00B210FA" w:rsidRPr="002B099D" w:rsidRDefault="00B210FA" w:rsidP="00397323">
            <w:pPr>
              <w:rPr>
                <w:rFonts w:ascii="Times New Roman" w:hAnsi="Times New Roman" w:cs="Times New Roman"/>
              </w:rPr>
            </w:pPr>
            <w:r w:rsidRPr="002B099D">
              <w:rPr>
                <w:rFonts w:ascii="Times New Roman" w:hAnsi="Times New Roman" w:cs="Times New Roman"/>
              </w:rPr>
              <w:t>правильно переходить улицу;</w:t>
            </w:r>
          </w:p>
          <w:p w:rsidR="00B210FA" w:rsidRPr="002B099D" w:rsidRDefault="00B210FA" w:rsidP="00397323">
            <w:pPr>
              <w:rPr>
                <w:rFonts w:ascii="Times New Roman" w:hAnsi="Times New Roman" w:cs="Times New Roman"/>
              </w:rPr>
            </w:pPr>
            <w:r w:rsidRPr="002B099D">
              <w:rPr>
                <w:rFonts w:ascii="Times New Roman" w:hAnsi="Times New Roman" w:cs="Times New Roman"/>
              </w:rPr>
              <w:t>различать виды транспорта;</w:t>
            </w:r>
          </w:p>
          <w:p w:rsidR="00B210FA" w:rsidRPr="002B099D" w:rsidRDefault="00B210FA" w:rsidP="00397323">
            <w:pPr>
              <w:rPr>
                <w:rFonts w:ascii="Times New Roman" w:hAnsi="Times New Roman" w:cs="Times New Roman"/>
              </w:rPr>
            </w:pPr>
            <w:r w:rsidRPr="002B099D">
              <w:rPr>
                <w:rFonts w:ascii="Times New Roman" w:hAnsi="Times New Roman" w:cs="Times New Roman"/>
              </w:rPr>
              <w:t>соблюдать правила безопасности в транспорте.</w:t>
            </w:r>
          </w:p>
        </w:tc>
      </w:tr>
      <w:tr w:rsidR="00B210FA" w:rsidRPr="002B099D" w:rsidTr="001732EC">
        <w:tc>
          <w:tcPr>
            <w:tcW w:w="15559" w:type="dxa"/>
            <w:gridSpan w:val="5"/>
          </w:tcPr>
          <w:p w:rsidR="00B210FA" w:rsidRPr="002B099D" w:rsidRDefault="00B210FA" w:rsidP="00397323">
            <w:pPr>
              <w:jc w:val="center"/>
              <w:rPr>
                <w:rFonts w:ascii="Times New Roman" w:hAnsi="Times New Roman" w:cs="Times New Roman"/>
                <w:b/>
              </w:rPr>
            </w:pPr>
            <w:r w:rsidRPr="002B099D">
              <w:rPr>
                <w:rFonts w:ascii="Times New Roman" w:hAnsi="Times New Roman" w:cs="Times New Roman"/>
                <w:b/>
              </w:rPr>
              <w:lastRenderedPageBreak/>
              <w:t>2 класс</w:t>
            </w:r>
          </w:p>
        </w:tc>
      </w:tr>
      <w:tr w:rsidR="00B210FA" w:rsidRPr="002B099D" w:rsidTr="001732EC">
        <w:tc>
          <w:tcPr>
            <w:tcW w:w="2376" w:type="dxa"/>
            <w:shd w:val="clear" w:color="auto" w:fill="auto"/>
          </w:tcPr>
          <w:p w:rsidR="00B210FA" w:rsidRPr="002B099D" w:rsidRDefault="00B210FA" w:rsidP="00397323">
            <w:pPr>
              <w:rPr>
                <w:rFonts w:ascii="Times New Roman" w:hAnsi="Times New Roman" w:cs="Times New Roman"/>
              </w:rPr>
            </w:pPr>
            <w:r w:rsidRPr="002B099D">
              <w:rPr>
                <w:rFonts w:ascii="Times New Roman" w:hAnsi="Times New Roman" w:cs="Times New Roman"/>
              </w:rPr>
              <w:t>Будут сформированы:</w:t>
            </w:r>
          </w:p>
          <w:p w:rsidR="00B210FA" w:rsidRPr="002B099D" w:rsidRDefault="00B210FA" w:rsidP="00397323">
            <w:pPr>
              <w:rPr>
                <w:rFonts w:ascii="Times New Roman" w:hAnsi="Times New Roman" w:cs="Times New Roman"/>
              </w:rPr>
            </w:pPr>
            <w:r w:rsidRPr="002B099D">
              <w:rPr>
                <w:rFonts w:ascii="Times New Roman" w:hAnsi="Times New Roman" w:cs="Times New Roman"/>
              </w:rPr>
              <w:t xml:space="preserve">более глубокое представление о </w:t>
            </w:r>
            <w:r w:rsidRPr="002B099D">
              <w:rPr>
                <w:rFonts w:ascii="Times New Roman" w:hAnsi="Times New Roman" w:cs="Times New Roman"/>
              </w:rPr>
              <w:lastRenderedPageBreak/>
              <w:t>гражданской идентичности в форме осознания «Я» как юного гражданина России, обладателя и носителя государственного языка Россий</w:t>
            </w:r>
            <w:r>
              <w:rPr>
                <w:rFonts w:ascii="Times New Roman" w:hAnsi="Times New Roman" w:cs="Times New Roman"/>
              </w:rPr>
              <w:t>ской Федерации — русского языка</w:t>
            </w:r>
            <w:r w:rsidRPr="002B099D">
              <w:rPr>
                <w:rFonts w:ascii="Times New Roman" w:hAnsi="Times New Roman" w:cs="Times New Roman"/>
              </w:rPr>
              <w:t>;</w:t>
            </w:r>
          </w:p>
          <w:p w:rsidR="00B210FA" w:rsidRPr="002B099D" w:rsidRDefault="00B210FA" w:rsidP="00397323">
            <w:pPr>
              <w:rPr>
                <w:rFonts w:ascii="Times New Roman" w:hAnsi="Times New Roman" w:cs="Times New Roman"/>
              </w:rPr>
            </w:pPr>
            <w:r w:rsidRPr="002B099D">
              <w:rPr>
                <w:rFonts w:ascii="Times New Roman" w:hAnsi="Times New Roman" w:cs="Times New Roman"/>
              </w:rPr>
              <w:t>представления о связях между изучаемыми объектами и явлениями действительности (в природе и обществе);</w:t>
            </w:r>
          </w:p>
          <w:p w:rsidR="00B210FA" w:rsidRPr="002B099D" w:rsidRDefault="00B210FA" w:rsidP="00397323">
            <w:pPr>
              <w:rPr>
                <w:rFonts w:ascii="Times New Roman" w:hAnsi="Times New Roman" w:cs="Times New Roman"/>
              </w:rPr>
            </w:pPr>
            <w:r w:rsidRPr="002B099D">
              <w:rPr>
                <w:rFonts w:ascii="Times New Roman" w:hAnsi="Times New Roman" w:cs="Times New Roman"/>
              </w:rPr>
              <w:t xml:space="preserve">представление о необходимости бережного, уважительного отношения к культуре разных народов России, выступающей в форме национального языка, национальной одежды, традиционных занятий и </w:t>
            </w:r>
            <w:r w:rsidRPr="002B099D">
              <w:rPr>
                <w:rFonts w:ascii="Times New Roman" w:hAnsi="Times New Roman" w:cs="Times New Roman"/>
              </w:rPr>
              <w:lastRenderedPageBreak/>
              <w:t>праздничных обычаев;</w:t>
            </w:r>
          </w:p>
          <w:p w:rsidR="00B210FA" w:rsidRPr="002B099D" w:rsidRDefault="00B210FA" w:rsidP="00397323">
            <w:pPr>
              <w:rPr>
                <w:rFonts w:ascii="Times New Roman" w:hAnsi="Times New Roman" w:cs="Times New Roman"/>
              </w:rPr>
            </w:pPr>
            <w:r w:rsidRPr="002B099D">
              <w:rPr>
                <w:rFonts w:ascii="Times New Roman" w:hAnsi="Times New Roman" w:cs="Times New Roman"/>
              </w:rPr>
              <w:t>овладение первоначальными навыками адаптации в изменяющемся мире на основе представлений о сезонных изменениях в природе и жизни людей;</w:t>
            </w:r>
          </w:p>
          <w:p w:rsidR="00B210FA" w:rsidRPr="002B099D" w:rsidRDefault="00B210FA" w:rsidP="00397323">
            <w:pPr>
              <w:rPr>
                <w:rFonts w:ascii="Times New Roman" w:hAnsi="Times New Roman" w:cs="Times New Roman"/>
              </w:rPr>
            </w:pPr>
          </w:p>
        </w:tc>
        <w:tc>
          <w:tcPr>
            <w:tcW w:w="2835" w:type="dxa"/>
            <w:shd w:val="clear" w:color="auto" w:fill="auto"/>
          </w:tcPr>
          <w:p w:rsidR="00B210FA" w:rsidRPr="002B099D" w:rsidRDefault="00B210FA" w:rsidP="00397323">
            <w:pPr>
              <w:rPr>
                <w:rFonts w:ascii="Times New Roman" w:hAnsi="Times New Roman" w:cs="Times New Roman"/>
              </w:rPr>
            </w:pPr>
            <w:r w:rsidRPr="002B099D">
              <w:rPr>
                <w:rFonts w:ascii="Times New Roman" w:hAnsi="Times New Roman" w:cs="Times New Roman"/>
              </w:rPr>
              <w:lastRenderedPageBreak/>
              <w:t>Понимать и принимать учебную задачу, сформулированную совместно с учителем;</w:t>
            </w:r>
          </w:p>
          <w:p w:rsidR="00B210FA" w:rsidRPr="002B099D" w:rsidRDefault="00B210FA" w:rsidP="00397323">
            <w:pPr>
              <w:rPr>
                <w:rFonts w:ascii="Times New Roman" w:hAnsi="Times New Roman" w:cs="Times New Roman"/>
              </w:rPr>
            </w:pPr>
            <w:r w:rsidRPr="002B099D">
              <w:rPr>
                <w:rFonts w:ascii="Times New Roman" w:hAnsi="Times New Roman" w:cs="Times New Roman"/>
              </w:rPr>
              <w:lastRenderedPageBreak/>
              <w:t>сохранять учебную задачу урока (воспроизводить её на определённом этапе урока при выполнении задания по просьбе учителя);</w:t>
            </w:r>
          </w:p>
          <w:p w:rsidR="00B210FA" w:rsidRPr="002B099D" w:rsidRDefault="00B210FA" w:rsidP="00397323">
            <w:pPr>
              <w:rPr>
                <w:rFonts w:ascii="Times New Roman" w:hAnsi="Times New Roman" w:cs="Times New Roman"/>
              </w:rPr>
            </w:pPr>
            <w:r w:rsidRPr="002B099D">
              <w:rPr>
                <w:rFonts w:ascii="Times New Roman" w:hAnsi="Times New Roman" w:cs="Times New Roman"/>
              </w:rPr>
              <w:t>выделять из темы урока известные и неизвестные знания и умения;</w:t>
            </w:r>
          </w:p>
          <w:p w:rsidR="00B210FA" w:rsidRPr="002B099D" w:rsidRDefault="00B210FA" w:rsidP="00397323">
            <w:pPr>
              <w:rPr>
                <w:rFonts w:ascii="Times New Roman" w:hAnsi="Times New Roman" w:cs="Times New Roman"/>
              </w:rPr>
            </w:pPr>
            <w:r w:rsidRPr="002B099D">
              <w:rPr>
                <w:rFonts w:ascii="Times New Roman" w:hAnsi="Times New Roman" w:cs="Times New Roman"/>
              </w:rPr>
              <w:t>планировать своё высказывание (выстраивать последовательность предложений для раскрытия темы);</w:t>
            </w:r>
          </w:p>
          <w:p w:rsidR="00B210FA" w:rsidRPr="002B099D" w:rsidRDefault="00B210FA" w:rsidP="00397323">
            <w:pPr>
              <w:rPr>
                <w:rFonts w:ascii="Times New Roman" w:hAnsi="Times New Roman" w:cs="Times New Roman"/>
              </w:rPr>
            </w:pPr>
            <w:r w:rsidRPr="002B099D">
              <w:rPr>
                <w:rFonts w:ascii="Times New Roman" w:hAnsi="Times New Roman" w:cs="Times New Roman"/>
              </w:rPr>
              <w:t>планировать последовательность операций на отдельных этапах урока;</w:t>
            </w:r>
          </w:p>
          <w:p w:rsidR="00B210FA" w:rsidRPr="002B099D" w:rsidRDefault="00B210FA" w:rsidP="00397323">
            <w:pPr>
              <w:rPr>
                <w:rFonts w:ascii="Times New Roman" w:hAnsi="Times New Roman" w:cs="Times New Roman"/>
              </w:rPr>
            </w:pPr>
            <w:r w:rsidRPr="002B099D">
              <w:rPr>
                <w:rFonts w:ascii="Times New Roman" w:hAnsi="Times New Roman" w:cs="Times New Roman"/>
              </w:rPr>
              <w:t>фиксировать в конце урока удовлетворённость/неудовлетворённость своей работой на уроке (с помощью средств, предложенных учителем), объективно относиться к своим успехам/неуспехам;</w:t>
            </w:r>
          </w:p>
          <w:p w:rsidR="00B210FA" w:rsidRPr="002B099D" w:rsidRDefault="00B210FA" w:rsidP="00397323">
            <w:pPr>
              <w:rPr>
                <w:rFonts w:ascii="Times New Roman" w:hAnsi="Times New Roman" w:cs="Times New Roman"/>
              </w:rPr>
            </w:pPr>
            <w:r w:rsidRPr="002B099D">
              <w:rPr>
                <w:rFonts w:ascii="Times New Roman" w:hAnsi="Times New Roman" w:cs="Times New Roman"/>
              </w:rPr>
              <w:t xml:space="preserve">оценивать правильность </w:t>
            </w:r>
            <w:r w:rsidRPr="002B099D">
              <w:rPr>
                <w:rFonts w:ascii="Times New Roman" w:hAnsi="Times New Roman" w:cs="Times New Roman"/>
              </w:rPr>
              <w:lastRenderedPageBreak/>
              <w:t>выполнения заданий, используя «Странички для самопроверки» и шкалы оценивания, предложенные учителем;</w:t>
            </w:r>
          </w:p>
          <w:p w:rsidR="00B210FA" w:rsidRPr="002B099D" w:rsidRDefault="00B210FA" w:rsidP="00397323">
            <w:pPr>
              <w:rPr>
                <w:rFonts w:ascii="Times New Roman" w:hAnsi="Times New Roman" w:cs="Times New Roman"/>
              </w:rPr>
            </w:pPr>
            <w:r w:rsidRPr="002B099D">
              <w:rPr>
                <w:rFonts w:ascii="Times New Roman" w:hAnsi="Times New Roman" w:cs="Times New Roman"/>
              </w:rPr>
              <w:t>соотносить выполнение работы с алгоритмом, составленным совместно с учителем;</w:t>
            </w:r>
          </w:p>
          <w:p w:rsidR="00B210FA" w:rsidRPr="002B099D" w:rsidRDefault="00B210FA" w:rsidP="00397323">
            <w:pPr>
              <w:rPr>
                <w:rFonts w:ascii="Times New Roman" w:hAnsi="Times New Roman" w:cs="Times New Roman"/>
              </w:rPr>
            </w:pPr>
            <w:r w:rsidRPr="002B099D">
              <w:rPr>
                <w:rFonts w:ascii="Times New Roman" w:hAnsi="Times New Roman" w:cs="Times New Roman"/>
              </w:rPr>
              <w:t>контролировать и корректировать своё поведение по отношению к сверстникам в ходе совместной деятельности.</w:t>
            </w:r>
          </w:p>
          <w:p w:rsidR="00B210FA" w:rsidRPr="002B099D" w:rsidRDefault="00B210FA" w:rsidP="00397323">
            <w:pPr>
              <w:rPr>
                <w:rFonts w:ascii="Times New Roman" w:hAnsi="Times New Roman" w:cs="Times New Roman"/>
              </w:rPr>
            </w:pPr>
          </w:p>
        </w:tc>
        <w:tc>
          <w:tcPr>
            <w:tcW w:w="3261" w:type="dxa"/>
            <w:shd w:val="clear" w:color="auto" w:fill="auto"/>
          </w:tcPr>
          <w:p w:rsidR="00B210FA" w:rsidRPr="002B099D" w:rsidRDefault="00B210FA" w:rsidP="00397323">
            <w:pPr>
              <w:rPr>
                <w:rFonts w:ascii="Times New Roman" w:hAnsi="Times New Roman" w:cs="Times New Roman"/>
              </w:rPr>
            </w:pPr>
            <w:r w:rsidRPr="002B099D">
              <w:rPr>
                <w:rFonts w:ascii="Times New Roman" w:hAnsi="Times New Roman" w:cs="Times New Roman"/>
              </w:rPr>
              <w:lastRenderedPageBreak/>
              <w:t>Понимать и толковать условные знаки и символы, используемые в учебнике и рабочих тетрадях для передачи информации;</w:t>
            </w:r>
          </w:p>
          <w:p w:rsidR="00B210FA" w:rsidRPr="002B099D" w:rsidRDefault="00B210FA" w:rsidP="00397323">
            <w:pPr>
              <w:rPr>
                <w:rFonts w:ascii="Times New Roman" w:hAnsi="Times New Roman" w:cs="Times New Roman"/>
              </w:rPr>
            </w:pPr>
            <w:r w:rsidRPr="002B099D">
              <w:rPr>
                <w:rFonts w:ascii="Times New Roman" w:hAnsi="Times New Roman" w:cs="Times New Roman"/>
              </w:rPr>
              <w:lastRenderedPageBreak/>
              <w:t>находить и выделять при помощи взрослых информацию, необходимую для выполнения заданий, из разных источников;</w:t>
            </w:r>
          </w:p>
          <w:p w:rsidR="00B210FA" w:rsidRPr="002B099D" w:rsidRDefault="00B210FA" w:rsidP="00397323">
            <w:pPr>
              <w:rPr>
                <w:rFonts w:ascii="Times New Roman" w:hAnsi="Times New Roman" w:cs="Times New Roman"/>
              </w:rPr>
            </w:pPr>
            <w:r w:rsidRPr="002B099D">
              <w:rPr>
                <w:rFonts w:ascii="Times New Roman" w:hAnsi="Times New Roman" w:cs="Times New Roman"/>
              </w:rPr>
              <w:t>использовать схемы для выполнения заданий, в том числе схемы-аппликации, схемы-рисунки;</w:t>
            </w:r>
          </w:p>
          <w:p w:rsidR="00B210FA" w:rsidRPr="002B099D" w:rsidRDefault="00B210FA" w:rsidP="00397323">
            <w:pPr>
              <w:rPr>
                <w:rFonts w:ascii="Times New Roman" w:hAnsi="Times New Roman" w:cs="Times New Roman"/>
              </w:rPr>
            </w:pPr>
            <w:r w:rsidRPr="002B099D">
              <w:rPr>
                <w:rFonts w:ascii="Times New Roman" w:hAnsi="Times New Roman" w:cs="Times New Roman"/>
              </w:rPr>
              <w:t>понимать содержание текста, интерпретировать смысл, фиксировать полученную информацию в виде записей, рисунков, фотографий, таблиц;</w:t>
            </w:r>
          </w:p>
          <w:p w:rsidR="00B210FA" w:rsidRPr="002B099D" w:rsidRDefault="00B210FA" w:rsidP="00397323">
            <w:pPr>
              <w:rPr>
                <w:rFonts w:ascii="Times New Roman" w:hAnsi="Times New Roman" w:cs="Times New Roman"/>
              </w:rPr>
            </w:pPr>
            <w:r w:rsidRPr="002B099D">
              <w:rPr>
                <w:rFonts w:ascii="Times New Roman" w:hAnsi="Times New Roman" w:cs="Times New Roman"/>
              </w:rPr>
              <w:t>анализировать объекты окружающего мира, схемы, рисунки с выделением отличительных признаков;</w:t>
            </w:r>
          </w:p>
          <w:p w:rsidR="00B210FA" w:rsidRPr="002B099D" w:rsidRDefault="00B210FA" w:rsidP="00397323">
            <w:pPr>
              <w:rPr>
                <w:rFonts w:ascii="Times New Roman" w:hAnsi="Times New Roman" w:cs="Times New Roman"/>
              </w:rPr>
            </w:pPr>
            <w:r w:rsidRPr="002B099D">
              <w:rPr>
                <w:rFonts w:ascii="Times New Roman" w:hAnsi="Times New Roman" w:cs="Times New Roman"/>
              </w:rPr>
              <w:t>классифицировать объекты по заданным (главным) критериям;</w:t>
            </w:r>
          </w:p>
          <w:p w:rsidR="00B210FA" w:rsidRPr="002B099D" w:rsidRDefault="00B210FA" w:rsidP="00397323">
            <w:pPr>
              <w:rPr>
                <w:rFonts w:ascii="Times New Roman" w:hAnsi="Times New Roman" w:cs="Times New Roman"/>
              </w:rPr>
            </w:pPr>
            <w:r w:rsidRPr="002B099D">
              <w:rPr>
                <w:rFonts w:ascii="Times New Roman" w:hAnsi="Times New Roman" w:cs="Times New Roman"/>
              </w:rPr>
              <w:t>сравнивать объекты по заданным критериям (по эталону, на ощупь, по внешнему виду);</w:t>
            </w:r>
          </w:p>
          <w:p w:rsidR="00B210FA" w:rsidRPr="002B099D" w:rsidRDefault="00B210FA" w:rsidP="00397323">
            <w:pPr>
              <w:rPr>
                <w:rFonts w:ascii="Times New Roman" w:hAnsi="Times New Roman" w:cs="Times New Roman"/>
              </w:rPr>
            </w:pPr>
            <w:r w:rsidRPr="002B099D">
              <w:rPr>
                <w:rFonts w:ascii="Times New Roman" w:hAnsi="Times New Roman" w:cs="Times New Roman"/>
              </w:rPr>
              <w:t>осуществлять синтез объектов при работе со схемами-аппликациями;</w:t>
            </w:r>
          </w:p>
          <w:p w:rsidR="00B210FA" w:rsidRPr="002B099D" w:rsidRDefault="00B210FA" w:rsidP="00397323">
            <w:pPr>
              <w:rPr>
                <w:rFonts w:ascii="Times New Roman" w:hAnsi="Times New Roman" w:cs="Times New Roman"/>
              </w:rPr>
            </w:pPr>
            <w:r w:rsidRPr="002B099D">
              <w:rPr>
                <w:rFonts w:ascii="Times New Roman" w:hAnsi="Times New Roman" w:cs="Times New Roman"/>
              </w:rPr>
              <w:t>устанавливать причинно-следственные связи между явлениями;</w:t>
            </w:r>
          </w:p>
          <w:p w:rsidR="00B210FA" w:rsidRPr="002B099D" w:rsidRDefault="00B210FA" w:rsidP="00397323">
            <w:pPr>
              <w:rPr>
                <w:rFonts w:ascii="Times New Roman" w:hAnsi="Times New Roman" w:cs="Times New Roman"/>
              </w:rPr>
            </w:pPr>
            <w:r w:rsidRPr="002B099D">
              <w:rPr>
                <w:rFonts w:ascii="Times New Roman" w:hAnsi="Times New Roman" w:cs="Times New Roman"/>
              </w:rPr>
              <w:t xml:space="preserve">строить рассуждение </w:t>
            </w:r>
            <w:r w:rsidRPr="002B099D">
              <w:rPr>
                <w:rFonts w:ascii="Times New Roman" w:hAnsi="Times New Roman" w:cs="Times New Roman"/>
              </w:rPr>
              <w:lastRenderedPageBreak/>
              <w:t>(или доказательство своей точки зрения) по теме урока в соответствии с возрастными нормами;</w:t>
            </w:r>
          </w:p>
          <w:p w:rsidR="00B210FA" w:rsidRPr="002B099D" w:rsidRDefault="00B210FA" w:rsidP="00397323">
            <w:pPr>
              <w:rPr>
                <w:rFonts w:ascii="Times New Roman" w:hAnsi="Times New Roman" w:cs="Times New Roman"/>
              </w:rPr>
            </w:pPr>
            <w:r w:rsidRPr="002B099D">
              <w:rPr>
                <w:rFonts w:ascii="Times New Roman" w:hAnsi="Times New Roman" w:cs="Times New Roman"/>
              </w:rPr>
              <w:t>проявлять индивидуальные творческие способности при выполнении рисунков, рисунков-символов, условных знаков, подготовке сообщений, иллюстрировании рассказов;</w:t>
            </w:r>
          </w:p>
          <w:p w:rsidR="00B210FA" w:rsidRPr="002B099D" w:rsidRDefault="00B210FA" w:rsidP="00397323">
            <w:pPr>
              <w:rPr>
                <w:rFonts w:ascii="Times New Roman" w:hAnsi="Times New Roman" w:cs="Times New Roman"/>
              </w:rPr>
            </w:pPr>
            <w:r w:rsidRPr="002B099D">
              <w:rPr>
                <w:rFonts w:ascii="Times New Roman" w:hAnsi="Times New Roman" w:cs="Times New Roman"/>
              </w:rPr>
              <w:t>моделировать объекты, явления и связи в окружающем мире (в том числе связи в природе, между отраслями экономики, производственные цепочки).</w:t>
            </w:r>
          </w:p>
          <w:p w:rsidR="00B210FA" w:rsidRPr="002B099D" w:rsidRDefault="00B210FA" w:rsidP="00397323">
            <w:pPr>
              <w:rPr>
                <w:rFonts w:ascii="Times New Roman" w:hAnsi="Times New Roman" w:cs="Times New Roman"/>
              </w:rPr>
            </w:pPr>
          </w:p>
        </w:tc>
        <w:tc>
          <w:tcPr>
            <w:tcW w:w="2693" w:type="dxa"/>
            <w:shd w:val="clear" w:color="auto" w:fill="auto"/>
          </w:tcPr>
          <w:p w:rsidR="00B210FA" w:rsidRPr="002B099D" w:rsidRDefault="00B210FA" w:rsidP="00397323">
            <w:pPr>
              <w:rPr>
                <w:rFonts w:ascii="Times New Roman" w:hAnsi="Times New Roman" w:cs="Times New Roman"/>
              </w:rPr>
            </w:pPr>
            <w:r w:rsidRPr="002B099D">
              <w:rPr>
                <w:rFonts w:ascii="Times New Roman" w:hAnsi="Times New Roman" w:cs="Times New Roman"/>
              </w:rPr>
              <w:lastRenderedPageBreak/>
              <w:t>Включаться в коллективное обсуждение вопросов с учителем и сверстниками;</w:t>
            </w:r>
          </w:p>
          <w:p w:rsidR="00B210FA" w:rsidRPr="002B099D" w:rsidRDefault="00B210FA" w:rsidP="00397323">
            <w:pPr>
              <w:rPr>
                <w:rFonts w:ascii="Times New Roman" w:hAnsi="Times New Roman" w:cs="Times New Roman"/>
              </w:rPr>
            </w:pPr>
            <w:r w:rsidRPr="002B099D">
              <w:rPr>
                <w:rFonts w:ascii="Times New Roman" w:hAnsi="Times New Roman" w:cs="Times New Roman"/>
              </w:rPr>
              <w:lastRenderedPageBreak/>
              <w:t>формулировать ответы на вопросы;</w:t>
            </w:r>
          </w:p>
          <w:p w:rsidR="00B210FA" w:rsidRPr="002B099D" w:rsidRDefault="00B210FA" w:rsidP="00397323">
            <w:pPr>
              <w:rPr>
                <w:rFonts w:ascii="Times New Roman" w:hAnsi="Times New Roman" w:cs="Times New Roman"/>
              </w:rPr>
            </w:pPr>
            <w:r w:rsidRPr="002B099D">
              <w:rPr>
                <w:rFonts w:ascii="Times New Roman" w:hAnsi="Times New Roman" w:cs="Times New Roman"/>
              </w:rPr>
              <w:t>слушать партнёра по общению и деятельности, не перебивать, не обрывать на полуслове, вникать в смысл того, о чём говорит собеседник;</w:t>
            </w:r>
          </w:p>
          <w:p w:rsidR="00B210FA" w:rsidRPr="002B099D" w:rsidRDefault="00B210FA" w:rsidP="00397323">
            <w:pPr>
              <w:rPr>
                <w:rFonts w:ascii="Times New Roman" w:hAnsi="Times New Roman" w:cs="Times New Roman"/>
              </w:rPr>
            </w:pPr>
            <w:r w:rsidRPr="002B099D">
              <w:rPr>
                <w:rFonts w:ascii="Times New Roman" w:hAnsi="Times New Roman" w:cs="Times New Roman"/>
              </w:rPr>
              <w:t>договариваться и приходить к общему решению при выполнении заданий;</w:t>
            </w:r>
          </w:p>
          <w:p w:rsidR="00B210FA" w:rsidRPr="002B099D" w:rsidRDefault="00B210FA" w:rsidP="00397323">
            <w:pPr>
              <w:rPr>
                <w:rFonts w:ascii="Times New Roman" w:hAnsi="Times New Roman" w:cs="Times New Roman"/>
              </w:rPr>
            </w:pPr>
            <w:r w:rsidRPr="002B099D">
              <w:rPr>
                <w:rFonts w:ascii="Times New Roman" w:hAnsi="Times New Roman" w:cs="Times New Roman"/>
              </w:rPr>
              <w:t>высказывать мотивированное суждение по теме урока (на основе своего опыта и в соответствии с возрастными нормами);</w:t>
            </w:r>
          </w:p>
          <w:p w:rsidR="00B210FA" w:rsidRPr="002B099D" w:rsidRDefault="00B210FA" w:rsidP="00397323">
            <w:pPr>
              <w:rPr>
                <w:rFonts w:ascii="Times New Roman" w:hAnsi="Times New Roman" w:cs="Times New Roman"/>
              </w:rPr>
            </w:pPr>
            <w:r w:rsidRPr="002B099D">
              <w:rPr>
                <w:rFonts w:ascii="Times New Roman" w:hAnsi="Times New Roman" w:cs="Times New Roman"/>
              </w:rPr>
              <w:t>поддерживать в ходе выполнения задания доброжелательное общение друг с другом;</w:t>
            </w:r>
          </w:p>
          <w:p w:rsidR="00B210FA" w:rsidRPr="002B099D" w:rsidRDefault="00B210FA" w:rsidP="00397323">
            <w:pPr>
              <w:rPr>
                <w:rFonts w:ascii="Times New Roman" w:hAnsi="Times New Roman" w:cs="Times New Roman"/>
              </w:rPr>
            </w:pPr>
            <w:r w:rsidRPr="002B099D">
              <w:rPr>
                <w:rFonts w:ascii="Times New Roman" w:hAnsi="Times New Roman" w:cs="Times New Roman"/>
              </w:rPr>
              <w:t>понимать и принимать задачу совместной работы (парной, групповой), распределять роли при выполнении заданий;</w:t>
            </w:r>
          </w:p>
          <w:p w:rsidR="00B210FA" w:rsidRPr="002B099D" w:rsidRDefault="00B210FA" w:rsidP="00397323">
            <w:pPr>
              <w:rPr>
                <w:rFonts w:ascii="Times New Roman" w:hAnsi="Times New Roman" w:cs="Times New Roman"/>
              </w:rPr>
            </w:pPr>
            <w:r w:rsidRPr="002B099D">
              <w:rPr>
                <w:rFonts w:ascii="Times New Roman" w:hAnsi="Times New Roman" w:cs="Times New Roman"/>
              </w:rPr>
              <w:t xml:space="preserve">строить монологическое </w:t>
            </w:r>
            <w:r w:rsidRPr="002B099D">
              <w:rPr>
                <w:rFonts w:ascii="Times New Roman" w:hAnsi="Times New Roman" w:cs="Times New Roman"/>
              </w:rPr>
              <w:lastRenderedPageBreak/>
              <w:t>высказывание, владеть диалогической формой речи (с учётом возрастных особенностей, норм);</w:t>
            </w:r>
          </w:p>
          <w:p w:rsidR="00B210FA" w:rsidRPr="002B099D" w:rsidRDefault="00B210FA" w:rsidP="00397323">
            <w:pPr>
              <w:rPr>
                <w:rFonts w:ascii="Times New Roman" w:hAnsi="Times New Roman" w:cs="Times New Roman"/>
              </w:rPr>
            </w:pPr>
            <w:r w:rsidRPr="002B099D">
              <w:rPr>
                <w:rFonts w:ascii="Times New Roman" w:hAnsi="Times New Roman" w:cs="Times New Roman"/>
              </w:rPr>
              <w:t>готовить небольшие сообщения, проектные задания с помощью взрослых;</w:t>
            </w:r>
          </w:p>
          <w:p w:rsidR="00B210FA" w:rsidRPr="002B099D" w:rsidRDefault="00B210FA" w:rsidP="00397323">
            <w:pPr>
              <w:rPr>
                <w:rFonts w:ascii="Times New Roman" w:hAnsi="Times New Roman" w:cs="Times New Roman"/>
              </w:rPr>
            </w:pPr>
            <w:r w:rsidRPr="002B099D">
              <w:rPr>
                <w:rFonts w:ascii="Times New Roman" w:hAnsi="Times New Roman" w:cs="Times New Roman"/>
              </w:rPr>
              <w:t>составлять небольшие рассказы на заданную тему.</w:t>
            </w:r>
          </w:p>
          <w:p w:rsidR="00B210FA" w:rsidRPr="002B099D" w:rsidRDefault="00B210FA" w:rsidP="00397323">
            <w:pPr>
              <w:rPr>
                <w:rFonts w:ascii="Times New Roman" w:hAnsi="Times New Roman" w:cs="Times New Roman"/>
              </w:rPr>
            </w:pPr>
          </w:p>
        </w:tc>
        <w:tc>
          <w:tcPr>
            <w:tcW w:w="4394" w:type="dxa"/>
            <w:shd w:val="clear" w:color="auto" w:fill="auto"/>
          </w:tcPr>
          <w:p w:rsidR="00B210FA" w:rsidRPr="002B099D" w:rsidRDefault="00B210FA" w:rsidP="00397323">
            <w:pPr>
              <w:rPr>
                <w:rFonts w:ascii="Times New Roman" w:hAnsi="Times New Roman" w:cs="Times New Roman"/>
              </w:rPr>
            </w:pPr>
            <w:r w:rsidRPr="002B099D">
              <w:rPr>
                <w:rFonts w:ascii="Times New Roman" w:hAnsi="Times New Roman" w:cs="Times New Roman"/>
              </w:rPr>
              <w:lastRenderedPageBreak/>
              <w:t>Находить на карте Российскую Федерацию, Москву — столицу России;</w:t>
            </w:r>
          </w:p>
          <w:p w:rsidR="00B210FA" w:rsidRPr="002B099D" w:rsidRDefault="00B210FA" w:rsidP="00397323">
            <w:pPr>
              <w:rPr>
                <w:rFonts w:ascii="Times New Roman" w:hAnsi="Times New Roman" w:cs="Times New Roman"/>
              </w:rPr>
            </w:pPr>
            <w:r w:rsidRPr="002B099D">
              <w:rPr>
                <w:rFonts w:ascii="Times New Roman" w:hAnsi="Times New Roman" w:cs="Times New Roman"/>
              </w:rPr>
              <w:t>называть субъект Российской Федерации, в котором находится город (село), где живут учащиеся;</w:t>
            </w:r>
          </w:p>
          <w:p w:rsidR="00B210FA" w:rsidRPr="002B099D" w:rsidRDefault="00B210FA" w:rsidP="00397323">
            <w:pPr>
              <w:rPr>
                <w:rFonts w:ascii="Times New Roman" w:hAnsi="Times New Roman" w:cs="Times New Roman"/>
              </w:rPr>
            </w:pPr>
            <w:r w:rsidRPr="002B099D">
              <w:rPr>
                <w:rFonts w:ascii="Times New Roman" w:hAnsi="Times New Roman" w:cs="Times New Roman"/>
              </w:rPr>
              <w:lastRenderedPageBreak/>
              <w:t>различать государственные символы России — флаг, герб, гимн;</w:t>
            </w:r>
          </w:p>
          <w:p w:rsidR="00B210FA" w:rsidRPr="002B099D" w:rsidRDefault="00B210FA" w:rsidP="00397323">
            <w:pPr>
              <w:rPr>
                <w:rFonts w:ascii="Times New Roman" w:hAnsi="Times New Roman" w:cs="Times New Roman"/>
              </w:rPr>
            </w:pPr>
            <w:r w:rsidRPr="002B099D">
              <w:rPr>
                <w:rFonts w:ascii="Times New Roman" w:hAnsi="Times New Roman" w:cs="Times New Roman"/>
              </w:rPr>
              <w:t>приводить примеры народов России;</w:t>
            </w:r>
          </w:p>
          <w:p w:rsidR="00B210FA" w:rsidRPr="002B099D" w:rsidRDefault="00B210FA" w:rsidP="00397323">
            <w:pPr>
              <w:rPr>
                <w:rFonts w:ascii="Times New Roman" w:hAnsi="Times New Roman" w:cs="Times New Roman"/>
              </w:rPr>
            </w:pPr>
            <w:r w:rsidRPr="002B099D">
              <w:rPr>
                <w:rFonts w:ascii="Times New Roman" w:hAnsi="Times New Roman" w:cs="Times New Roman"/>
              </w:rPr>
              <w:t>сравнивать город и село, городской и сельский дома;</w:t>
            </w:r>
          </w:p>
          <w:p w:rsidR="00B210FA" w:rsidRPr="002B099D" w:rsidRDefault="00B210FA" w:rsidP="00397323">
            <w:pPr>
              <w:rPr>
                <w:rFonts w:ascii="Times New Roman" w:hAnsi="Times New Roman" w:cs="Times New Roman"/>
              </w:rPr>
            </w:pPr>
            <w:r w:rsidRPr="002B099D">
              <w:rPr>
                <w:rFonts w:ascii="Times New Roman" w:hAnsi="Times New Roman" w:cs="Times New Roman"/>
              </w:rPr>
              <w:t>различать объекты природы и предметы рукотворного мира;</w:t>
            </w:r>
          </w:p>
          <w:p w:rsidR="00B210FA" w:rsidRPr="002B099D" w:rsidRDefault="00B210FA" w:rsidP="00397323">
            <w:pPr>
              <w:rPr>
                <w:rFonts w:ascii="Times New Roman" w:hAnsi="Times New Roman" w:cs="Times New Roman"/>
              </w:rPr>
            </w:pPr>
            <w:r w:rsidRPr="002B099D">
              <w:rPr>
                <w:rFonts w:ascii="Times New Roman" w:hAnsi="Times New Roman" w:cs="Times New Roman"/>
              </w:rPr>
              <w:t>различать объекты и явления неживой и живой природы;</w:t>
            </w:r>
          </w:p>
          <w:p w:rsidR="00B210FA" w:rsidRPr="002B099D" w:rsidRDefault="00B210FA" w:rsidP="00397323">
            <w:pPr>
              <w:rPr>
                <w:rFonts w:ascii="Times New Roman" w:hAnsi="Times New Roman" w:cs="Times New Roman"/>
              </w:rPr>
            </w:pPr>
            <w:r w:rsidRPr="002B099D">
              <w:rPr>
                <w:rFonts w:ascii="Times New Roman" w:hAnsi="Times New Roman" w:cs="Times New Roman"/>
              </w:rPr>
              <w:t>находить связи в природе, между природой и человеком;</w:t>
            </w:r>
          </w:p>
          <w:p w:rsidR="00B210FA" w:rsidRPr="002B099D" w:rsidRDefault="00B210FA" w:rsidP="00397323">
            <w:pPr>
              <w:rPr>
                <w:rFonts w:ascii="Times New Roman" w:hAnsi="Times New Roman" w:cs="Times New Roman"/>
              </w:rPr>
            </w:pPr>
            <w:r w:rsidRPr="002B099D">
              <w:rPr>
                <w:rFonts w:ascii="Times New Roman" w:hAnsi="Times New Roman" w:cs="Times New Roman"/>
              </w:rPr>
              <w:t>проводить наблюдения и ставить опыты;</w:t>
            </w:r>
          </w:p>
          <w:p w:rsidR="00B210FA" w:rsidRPr="002B099D" w:rsidRDefault="00B210FA" w:rsidP="00397323">
            <w:pPr>
              <w:rPr>
                <w:rFonts w:ascii="Times New Roman" w:hAnsi="Times New Roman" w:cs="Times New Roman"/>
              </w:rPr>
            </w:pPr>
            <w:r w:rsidRPr="002B099D">
              <w:rPr>
                <w:rFonts w:ascii="Times New Roman" w:hAnsi="Times New Roman" w:cs="Times New Roman"/>
              </w:rPr>
              <w:t>измерять температуру воздуха, воды, тела человека;</w:t>
            </w:r>
          </w:p>
          <w:p w:rsidR="00B210FA" w:rsidRPr="002B099D" w:rsidRDefault="00B210FA" w:rsidP="00397323">
            <w:pPr>
              <w:rPr>
                <w:rFonts w:ascii="Times New Roman" w:hAnsi="Times New Roman" w:cs="Times New Roman"/>
              </w:rPr>
            </w:pPr>
            <w:r w:rsidRPr="002B099D">
              <w:rPr>
                <w:rFonts w:ascii="Times New Roman" w:hAnsi="Times New Roman" w:cs="Times New Roman"/>
              </w:rPr>
              <w:t>определять объекты природы с помощью атласа-определителя;</w:t>
            </w:r>
          </w:p>
          <w:p w:rsidR="00B210FA" w:rsidRPr="002B099D" w:rsidRDefault="00B210FA" w:rsidP="00397323">
            <w:pPr>
              <w:rPr>
                <w:rFonts w:ascii="Times New Roman" w:hAnsi="Times New Roman" w:cs="Times New Roman"/>
              </w:rPr>
            </w:pPr>
            <w:r w:rsidRPr="002B099D">
              <w:rPr>
                <w:rFonts w:ascii="Times New Roman" w:hAnsi="Times New Roman" w:cs="Times New Roman"/>
              </w:rPr>
              <w:t>сравнивать объекты природы, делить их на группы;</w:t>
            </w:r>
          </w:p>
          <w:p w:rsidR="00B210FA" w:rsidRPr="002B099D" w:rsidRDefault="00B210FA" w:rsidP="00397323">
            <w:pPr>
              <w:rPr>
                <w:rFonts w:ascii="Times New Roman" w:hAnsi="Times New Roman" w:cs="Times New Roman"/>
              </w:rPr>
            </w:pPr>
            <w:r w:rsidRPr="002B099D">
              <w:rPr>
                <w:rFonts w:ascii="Times New Roman" w:hAnsi="Times New Roman" w:cs="Times New Roman"/>
              </w:rPr>
              <w:t>ухаживать за комнатными растениями и животными живого уголка;</w:t>
            </w:r>
          </w:p>
          <w:p w:rsidR="00B210FA" w:rsidRPr="002B099D" w:rsidRDefault="00B210FA" w:rsidP="00397323">
            <w:pPr>
              <w:rPr>
                <w:rFonts w:ascii="Times New Roman" w:hAnsi="Times New Roman" w:cs="Times New Roman"/>
              </w:rPr>
            </w:pPr>
            <w:r w:rsidRPr="002B099D">
              <w:rPr>
                <w:rFonts w:ascii="Times New Roman" w:hAnsi="Times New Roman" w:cs="Times New Roman"/>
              </w:rPr>
              <w:t>находить нужную информацию в учебнике и дополнительной литературе;</w:t>
            </w:r>
          </w:p>
          <w:p w:rsidR="00B210FA" w:rsidRPr="002B099D" w:rsidRDefault="00B210FA" w:rsidP="00397323">
            <w:pPr>
              <w:rPr>
                <w:rFonts w:ascii="Times New Roman" w:hAnsi="Times New Roman" w:cs="Times New Roman"/>
              </w:rPr>
            </w:pPr>
            <w:r w:rsidRPr="002B099D">
              <w:rPr>
                <w:rFonts w:ascii="Times New Roman" w:hAnsi="Times New Roman" w:cs="Times New Roman"/>
              </w:rPr>
              <w:t>соблюдать правила поведения в природе, читать и рисовать экологические знаки;</w:t>
            </w:r>
          </w:p>
          <w:p w:rsidR="00B210FA" w:rsidRPr="002B099D" w:rsidRDefault="00B210FA" w:rsidP="00397323">
            <w:pPr>
              <w:rPr>
                <w:rFonts w:ascii="Times New Roman" w:hAnsi="Times New Roman" w:cs="Times New Roman"/>
              </w:rPr>
            </w:pPr>
            <w:r w:rsidRPr="002B099D">
              <w:rPr>
                <w:rFonts w:ascii="Times New Roman" w:hAnsi="Times New Roman" w:cs="Times New Roman"/>
              </w:rPr>
              <w:t>различать составные части экономики, объяснять их взаимосвязь;</w:t>
            </w:r>
          </w:p>
          <w:p w:rsidR="00B210FA" w:rsidRPr="002B099D" w:rsidRDefault="00B210FA" w:rsidP="00397323">
            <w:pPr>
              <w:rPr>
                <w:rFonts w:ascii="Times New Roman" w:hAnsi="Times New Roman" w:cs="Times New Roman"/>
              </w:rPr>
            </w:pPr>
            <w:r w:rsidRPr="002B099D">
              <w:rPr>
                <w:rFonts w:ascii="Times New Roman" w:hAnsi="Times New Roman" w:cs="Times New Roman"/>
              </w:rPr>
              <w:t>прослеживать производственные цепочки, изображать их с помощью моделей;</w:t>
            </w:r>
          </w:p>
          <w:p w:rsidR="00B210FA" w:rsidRPr="002B099D" w:rsidRDefault="00B210FA" w:rsidP="00397323">
            <w:pPr>
              <w:rPr>
                <w:rFonts w:ascii="Times New Roman" w:hAnsi="Times New Roman" w:cs="Times New Roman"/>
              </w:rPr>
            </w:pPr>
            <w:r w:rsidRPr="002B099D">
              <w:rPr>
                <w:rFonts w:ascii="Times New Roman" w:hAnsi="Times New Roman" w:cs="Times New Roman"/>
              </w:rPr>
              <w:lastRenderedPageBreak/>
              <w:t>различать виды транспорта;</w:t>
            </w:r>
          </w:p>
          <w:p w:rsidR="00B210FA" w:rsidRPr="002B099D" w:rsidRDefault="00B210FA" w:rsidP="00397323">
            <w:pPr>
              <w:rPr>
                <w:rFonts w:ascii="Times New Roman" w:hAnsi="Times New Roman" w:cs="Times New Roman"/>
              </w:rPr>
            </w:pPr>
            <w:r w:rsidRPr="002B099D">
              <w:rPr>
                <w:rFonts w:ascii="Times New Roman" w:hAnsi="Times New Roman" w:cs="Times New Roman"/>
              </w:rPr>
              <w:t>приводить примеры учреждений культуры и образования;</w:t>
            </w:r>
          </w:p>
          <w:p w:rsidR="00B210FA" w:rsidRPr="002B099D" w:rsidRDefault="00B210FA" w:rsidP="00397323">
            <w:pPr>
              <w:rPr>
                <w:rFonts w:ascii="Times New Roman" w:hAnsi="Times New Roman" w:cs="Times New Roman"/>
              </w:rPr>
            </w:pPr>
            <w:r w:rsidRPr="002B099D">
              <w:rPr>
                <w:rFonts w:ascii="Times New Roman" w:hAnsi="Times New Roman" w:cs="Times New Roman"/>
              </w:rPr>
              <w:t>определять профессии людей по фотографиям и описаниям;</w:t>
            </w:r>
          </w:p>
          <w:p w:rsidR="00B210FA" w:rsidRPr="002B099D" w:rsidRDefault="00B210FA" w:rsidP="00397323">
            <w:pPr>
              <w:rPr>
                <w:rFonts w:ascii="Times New Roman" w:hAnsi="Times New Roman" w:cs="Times New Roman"/>
              </w:rPr>
            </w:pPr>
            <w:r w:rsidRPr="002B099D">
              <w:rPr>
                <w:rFonts w:ascii="Times New Roman" w:hAnsi="Times New Roman" w:cs="Times New Roman"/>
              </w:rPr>
              <w:t>правильно строить режим дня, соблюдать правила личной гигиены;</w:t>
            </w:r>
          </w:p>
          <w:p w:rsidR="00B210FA" w:rsidRPr="002B099D" w:rsidRDefault="00B210FA" w:rsidP="00397323">
            <w:pPr>
              <w:rPr>
                <w:rFonts w:ascii="Times New Roman" w:hAnsi="Times New Roman" w:cs="Times New Roman"/>
              </w:rPr>
            </w:pPr>
            <w:r w:rsidRPr="002B099D">
              <w:rPr>
                <w:rFonts w:ascii="Times New Roman" w:hAnsi="Times New Roman" w:cs="Times New Roman"/>
              </w:rPr>
              <w:t>соблюдать правила безопасного поведения на улице и в быту, на воде и в лесу;</w:t>
            </w:r>
          </w:p>
          <w:p w:rsidR="00B210FA" w:rsidRPr="002B099D" w:rsidRDefault="00B210FA" w:rsidP="00397323">
            <w:pPr>
              <w:rPr>
                <w:rFonts w:ascii="Times New Roman" w:hAnsi="Times New Roman" w:cs="Times New Roman"/>
              </w:rPr>
            </w:pPr>
            <w:r w:rsidRPr="002B099D">
              <w:rPr>
                <w:rFonts w:ascii="Times New Roman" w:hAnsi="Times New Roman" w:cs="Times New Roman"/>
              </w:rPr>
              <w:t>различать основные дорожные знаки, необходимые пешеходу;</w:t>
            </w:r>
          </w:p>
          <w:p w:rsidR="00B210FA" w:rsidRPr="002B099D" w:rsidRDefault="00B210FA" w:rsidP="00397323">
            <w:pPr>
              <w:rPr>
                <w:rFonts w:ascii="Times New Roman" w:hAnsi="Times New Roman" w:cs="Times New Roman"/>
              </w:rPr>
            </w:pPr>
            <w:r w:rsidRPr="002B099D">
              <w:rPr>
                <w:rFonts w:ascii="Times New Roman" w:hAnsi="Times New Roman" w:cs="Times New Roman"/>
              </w:rPr>
              <w:t>соблюдать основные правила противопожарной безопасности;</w:t>
            </w:r>
          </w:p>
          <w:p w:rsidR="00B210FA" w:rsidRPr="002B099D" w:rsidRDefault="00B210FA" w:rsidP="00397323">
            <w:pPr>
              <w:rPr>
                <w:rFonts w:ascii="Times New Roman" w:hAnsi="Times New Roman" w:cs="Times New Roman"/>
              </w:rPr>
            </w:pPr>
            <w:r w:rsidRPr="002B099D">
              <w:rPr>
                <w:rFonts w:ascii="Times New Roman" w:hAnsi="Times New Roman" w:cs="Times New Roman"/>
              </w:rPr>
              <w:t>правильно вести себя при контактах с незнакомцами;</w:t>
            </w:r>
          </w:p>
          <w:p w:rsidR="00B210FA" w:rsidRPr="002B099D" w:rsidRDefault="00B210FA" w:rsidP="00397323">
            <w:pPr>
              <w:rPr>
                <w:rFonts w:ascii="Times New Roman" w:hAnsi="Times New Roman" w:cs="Times New Roman"/>
              </w:rPr>
            </w:pPr>
            <w:r w:rsidRPr="002B099D">
              <w:rPr>
                <w:rFonts w:ascii="Times New Roman" w:hAnsi="Times New Roman" w:cs="Times New Roman"/>
              </w:rPr>
              <w:t>оценивать характер взаимоотношений людей в семье, в школе, в кругу сверстников;</w:t>
            </w:r>
          </w:p>
          <w:p w:rsidR="00B210FA" w:rsidRPr="002B099D" w:rsidRDefault="00B210FA" w:rsidP="00397323">
            <w:pPr>
              <w:rPr>
                <w:rFonts w:ascii="Times New Roman" w:hAnsi="Times New Roman" w:cs="Times New Roman"/>
              </w:rPr>
            </w:pPr>
            <w:r w:rsidRPr="002B099D">
              <w:rPr>
                <w:rFonts w:ascii="Times New Roman" w:hAnsi="Times New Roman" w:cs="Times New Roman"/>
              </w:rPr>
              <w:t>приводить примеры семейных традиций;</w:t>
            </w:r>
          </w:p>
          <w:p w:rsidR="00B210FA" w:rsidRPr="002B099D" w:rsidRDefault="00B210FA" w:rsidP="00397323">
            <w:pPr>
              <w:rPr>
                <w:rFonts w:ascii="Times New Roman" w:hAnsi="Times New Roman" w:cs="Times New Roman"/>
              </w:rPr>
            </w:pPr>
            <w:r w:rsidRPr="002B099D">
              <w:rPr>
                <w:rFonts w:ascii="Times New Roman" w:hAnsi="Times New Roman" w:cs="Times New Roman"/>
              </w:rPr>
              <w:t>соблюдать правила вежливости при общении со взрослыми и сверстниками, правила культурного поведения в школе и других общественных местах;</w:t>
            </w:r>
          </w:p>
          <w:p w:rsidR="00B210FA" w:rsidRPr="002B099D" w:rsidRDefault="00B210FA" w:rsidP="00397323">
            <w:pPr>
              <w:rPr>
                <w:rFonts w:ascii="Times New Roman" w:hAnsi="Times New Roman" w:cs="Times New Roman"/>
              </w:rPr>
            </w:pPr>
            <w:r w:rsidRPr="002B099D">
              <w:rPr>
                <w:rFonts w:ascii="Times New Roman" w:hAnsi="Times New Roman" w:cs="Times New Roman"/>
              </w:rPr>
              <w:t>различать стороны горизонта, обозначать их на схеме;</w:t>
            </w:r>
          </w:p>
          <w:p w:rsidR="00B210FA" w:rsidRPr="002B099D" w:rsidRDefault="00B210FA" w:rsidP="00397323">
            <w:pPr>
              <w:rPr>
                <w:rFonts w:ascii="Times New Roman" w:hAnsi="Times New Roman" w:cs="Times New Roman"/>
              </w:rPr>
            </w:pPr>
            <w:r w:rsidRPr="002B099D">
              <w:rPr>
                <w:rFonts w:ascii="Times New Roman" w:hAnsi="Times New Roman" w:cs="Times New Roman"/>
              </w:rPr>
              <w:t>ориентироваться на местности разными способами;</w:t>
            </w:r>
          </w:p>
          <w:p w:rsidR="00B210FA" w:rsidRPr="002B099D" w:rsidRDefault="00B210FA" w:rsidP="00397323">
            <w:pPr>
              <w:rPr>
                <w:rFonts w:ascii="Times New Roman" w:hAnsi="Times New Roman" w:cs="Times New Roman"/>
              </w:rPr>
            </w:pPr>
            <w:r w:rsidRPr="002B099D">
              <w:rPr>
                <w:rFonts w:ascii="Times New Roman" w:hAnsi="Times New Roman" w:cs="Times New Roman"/>
              </w:rPr>
              <w:t>различать формы земной поверхности, сравнивать холм и гору;</w:t>
            </w:r>
          </w:p>
          <w:p w:rsidR="00B210FA" w:rsidRPr="002B099D" w:rsidRDefault="00B210FA" w:rsidP="00397323">
            <w:pPr>
              <w:rPr>
                <w:rFonts w:ascii="Times New Roman" w:hAnsi="Times New Roman" w:cs="Times New Roman"/>
              </w:rPr>
            </w:pPr>
            <w:r w:rsidRPr="002B099D">
              <w:rPr>
                <w:rFonts w:ascii="Times New Roman" w:hAnsi="Times New Roman" w:cs="Times New Roman"/>
              </w:rPr>
              <w:t xml:space="preserve">различать водные объекты, </w:t>
            </w:r>
            <w:r w:rsidRPr="002B099D">
              <w:rPr>
                <w:rFonts w:ascii="Times New Roman" w:hAnsi="Times New Roman" w:cs="Times New Roman"/>
              </w:rPr>
              <w:lastRenderedPageBreak/>
              <w:t>узнавать их по описанию;</w:t>
            </w:r>
          </w:p>
          <w:p w:rsidR="00B210FA" w:rsidRPr="002B099D" w:rsidRDefault="00B210FA" w:rsidP="00397323">
            <w:pPr>
              <w:rPr>
                <w:rFonts w:ascii="Times New Roman" w:hAnsi="Times New Roman" w:cs="Times New Roman"/>
              </w:rPr>
            </w:pPr>
            <w:r w:rsidRPr="002B099D">
              <w:rPr>
                <w:rFonts w:ascii="Times New Roman" w:hAnsi="Times New Roman" w:cs="Times New Roman"/>
              </w:rPr>
              <w:t>находить и показывать на глобусе и карте мира материки и океаны;</w:t>
            </w:r>
          </w:p>
        </w:tc>
      </w:tr>
      <w:tr w:rsidR="00B210FA" w:rsidRPr="002B099D" w:rsidTr="001732EC">
        <w:tc>
          <w:tcPr>
            <w:tcW w:w="15559" w:type="dxa"/>
            <w:gridSpan w:val="5"/>
          </w:tcPr>
          <w:p w:rsidR="00B210FA" w:rsidRPr="002B099D" w:rsidRDefault="00B210FA" w:rsidP="00397323">
            <w:pPr>
              <w:jc w:val="center"/>
              <w:rPr>
                <w:rFonts w:ascii="Times New Roman" w:hAnsi="Times New Roman" w:cs="Times New Roman"/>
                <w:b/>
              </w:rPr>
            </w:pPr>
            <w:r w:rsidRPr="002B099D">
              <w:rPr>
                <w:rFonts w:ascii="Times New Roman" w:hAnsi="Times New Roman" w:cs="Times New Roman"/>
                <w:b/>
              </w:rPr>
              <w:lastRenderedPageBreak/>
              <w:t>3 класс</w:t>
            </w:r>
          </w:p>
        </w:tc>
      </w:tr>
      <w:tr w:rsidR="00B210FA" w:rsidRPr="002B099D" w:rsidTr="001732EC">
        <w:tc>
          <w:tcPr>
            <w:tcW w:w="2376" w:type="dxa"/>
          </w:tcPr>
          <w:p w:rsidR="00B210FA" w:rsidRPr="002B099D" w:rsidRDefault="00B210FA" w:rsidP="00397323">
            <w:pPr>
              <w:rPr>
                <w:rFonts w:ascii="Times New Roman" w:hAnsi="Times New Roman" w:cs="Times New Roman"/>
              </w:rPr>
            </w:pPr>
            <w:r w:rsidRPr="002B099D">
              <w:rPr>
                <w:rFonts w:ascii="Times New Roman" w:hAnsi="Times New Roman" w:cs="Times New Roman"/>
              </w:rPr>
              <w:t>Самостоятельно или с помощью учителя устанавливает связи между целью учебной деятельности и ее мотивом</w:t>
            </w:r>
          </w:p>
          <w:p w:rsidR="00B210FA" w:rsidRPr="002B099D" w:rsidRDefault="00B210FA" w:rsidP="00397323">
            <w:pPr>
              <w:rPr>
                <w:rFonts w:ascii="Times New Roman" w:hAnsi="Times New Roman" w:cs="Times New Roman"/>
              </w:rPr>
            </w:pPr>
            <w:r w:rsidRPr="002B099D">
              <w:rPr>
                <w:rFonts w:ascii="Times New Roman" w:hAnsi="Times New Roman" w:cs="Times New Roman"/>
              </w:rPr>
              <w:t>- С помощью учителя формулирует собственную точку зрения на предлагаемый материал или ситуацию</w:t>
            </w:r>
          </w:p>
        </w:tc>
        <w:tc>
          <w:tcPr>
            <w:tcW w:w="2835" w:type="dxa"/>
          </w:tcPr>
          <w:p w:rsidR="00B210FA" w:rsidRPr="002B099D" w:rsidRDefault="00B210FA" w:rsidP="00397323">
            <w:pPr>
              <w:rPr>
                <w:rFonts w:ascii="Times New Roman" w:hAnsi="Times New Roman" w:cs="Times New Roman"/>
              </w:rPr>
            </w:pPr>
            <w:r w:rsidRPr="002B099D">
              <w:rPr>
                <w:rFonts w:ascii="Times New Roman" w:hAnsi="Times New Roman" w:cs="Times New Roman"/>
              </w:rPr>
              <w:t>Самостоятельно формулировать цели урока после предварительного обсуждения.</w:t>
            </w:r>
          </w:p>
          <w:p w:rsidR="00B210FA" w:rsidRPr="002B099D" w:rsidRDefault="00B210FA" w:rsidP="00397323">
            <w:pPr>
              <w:rPr>
                <w:rFonts w:ascii="Times New Roman" w:hAnsi="Times New Roman" w:cs="Times New Roman"/>
              </w:rPr>
            </w:pPr>
            <w:r w:rsidRPr="002B099D">
              <w:rPr>
                <w:rFonts w:ascii="Times New Roman" w:hAnsi="Times New Roman" w:cs="Times New Roman"/>
              </w:rPr>
              <w:t> Учиться совместно с учителем обнаруживать и формулировать учебную проблему.</w:t>
            </w:r>
          </w:p>
          <w:p w:rsidR="00B210FA" w:rsidRPr="002B099D" w:rsidRDefault="00B210FA" w:rsidP="00397323">
            <w:pPr>
              <w:rPr>
                <w:rFonts w:ascii="Times New Roman" w:hAnsi="Times New Roman" w:cs="Times New Roman"/>
              </w:rPr>
            </w:pPr>
            <w:r w:rsidRPr="002B099D">
              <w:rPr>
                <w:rFonts w:ascii="Times New Roman" w:hAnsi="Times New Roman" w:cs="Times New Roman"/>
              </w:rPr>
              <w:t> Составлять план решения проблемы (задачи) совместно с учителем.</w:t>
            </w:r>
          </w:p>
          <w:p w:rsidR="00B210FA" w:rsidRPr="002B099D" w:rsidRDefault="00B210FA" w:rsidP="00397323">
            <w:pPr>
              <w:rPr>
                <w:rFonts w:ascii="Times New Roman" w:hAnsi="Times New Roman" w:cs="Times New Roman"/>
              </w:rPr>
            </w:pPr>
            <w:r w:rsidRPr="002B099D">
              <w:rPr>
                <w:rFonts w:ascii="Times New Roman" w:hAnsi="Times New Roman" w:cs="Times New Roman"/>
              </w:rPr>
              <w:t> Работая по плану, сверять свои действия с целью и, при необходимости, исправлять ошибки с помощью учителя.</w:t>
            </w:r>
          </w:p>
          <w:p w:rsidR="00B210FA" w:rsidRPr="002B099D" w:rsidRDefault="00B210FA" w:rsidP="00397323">
            <w:pPr>
              <w:rPr>
                <w:rFonts w:ascii="Times New Roman" w:hAnsi="Times New Roman" w:cs="Times New Roman"/>
              </w:rPr>
            </w:pPr>
            <w:r w:rsidRPr="002B099D">
              <w:rPr>
                <w:rFonts w:ascii="Times New Roman" w:hAnsi="Times New Roman" w:cs="Times New Roman"/>
              </w:rPr>
              <w:t xml:space="preserve"> В диалоге с учителем учиться вырабатывать критерии оценки и определять степень успешности выполнения своей работы и работы остальных учеников, исходя из имеющихся </w:t>
            </w:r>
            <w:r w:rsidRPr="002B099D">
              <w:rPr>
                <w:rFonts w:ascii="Times New Roman" w:hAnsi="Times New Roman" w:cs="Times New Roman"/>
              </w:rPr>
              <w:lastRenderedPageBreak/>
              <w:t>критериев.</w:t>
            </w:r>
          </w:p>
          <w:p w:rsidR="00B210FA" w:rsidRPr="002B099D" w:rsidRDefault="00B210FA" w:rsidP="00397323">
            <w:pPr>
              <w:rPr>
                <w:rFonts w:ascii="Times New Roman" w:hAnsi="Times New Roman" w:cs="Times New Roman"/>
              </w:rPr>
            </w:pPr>
          </w:p>
        </w:tc>
        <w:tc>
          <w:tcPr>
            <w:tcW w:w="3261" w:type="dxa"/>
          </w:tcPr>
          <w:p w:rsidR="00B210FA" w:rsidRPr="002B099D" w:rsidRDefault="00B210FA" w:rsidP="00397323">
            <w:pPr>
              <w:rPr>
                <w:rFonts w:ascii="Times New Roman" w:hAnsi="Times New Roman" w:cs="Times New Roman"/>
              </w:rPr>
            </w:pPr>
            <w:r w:rsidRPr="002B099D">
              <w:rPr>
                <w:rFonts w:ascii="Times New Roman" w:hAnsi="Times New Roman" w:cs="Times New Roman"/>
              </w:rPr>
              <w:lastRenderedPageBreak/>
              <w:t>Ориентироваться в своей системе знаний: самостоятельно предполагать, какая информация нужна для решения учебной задачи в один шаг.</w:t>
            </w:r>
          </w:p>
          <w:p w:rsidR="00B210FA" w:rsidRPr="002B099D" w:rsidRDefault="00B210FA" w:rsidP="00397323">
            <w:pPr>
              <w:rPr>
                <w:rFonts w:ascii="Times New Roman" w:hAnsi="Times New Roman" w:cs="Times New Roman"/>
              </w:rPr>
            </w:pPr>
            <w:r w:rsidRPr="002B099D">
              <w:rPr>
                <w:rFonts w:ascii="Times New Roman" w:hAnsi="Times New Roman" w:cs="Times New Roman"/>
              </w:rPr>
              <w:t> Отбирать необходимые для решения учебной задачи источники информации среди предложенных учителем словарей, энциклопедий, справочников.</w:t>
            </w:r>
          </w:p>
          <w:p w:rsidR="00B210FA" w:rsidRPr="002B099D" w:rsidRDefault="00B210FA" w:rsidP="00397323">
            <w:pPr>
              <w:rPr>
                <w:rFonts w:ascii="Times New Roman" w:hAnsi="Times New Roman" w:cs="Times New Roman"/>
              </w:rPr>
            </w:pPr>
            <w:r w:rsidRPr="002B099D">
              <w:rPr>
                <w:rFonts w:ascii="Times New Roman" w:hAnsi="Times New Roman" w:cs="Times New Roman"/>
              </w:rPr>
              <w:t> Добывать новые знания: извлекать информацию, представленную в разных формах (текст, таблица, схема, иллюстрация и др.).</w:t>
            </w:r>
          </w:p>
          <w:p w:rsidR="00B210FA" w:rsidRPr="002B099D" w:rsidRDefault="00B210FA" w:rsidP="00397323">
            <w:pPr>
              <w:rPr>
                <w:rFonts w:ascii="Times New Roman" w:hAnsi="Times New Roman" w:cs="Times New Roman"/>
              </w:rPr>
            </w:pPr>
            <w:r w:rsidRPr="002B099D">
              <w:rPr>
                <w:rFonts w:ascii="Times New Roman" w:hAnsi="Times New Roman" w:cs="Times New Roman"/>
              </w:rPr>
              <w:t> Перерабатывать полученную информацию: сравнивать и группировать факты и явления; определять причины явлений, событий.</w:t>
            </w:r>
          </w:p>
          <w:p w:rsidR="00B210FA" w:rsidRPr="002B099D" w:rsidRDefault="00B210FA" w:rsidP="00397323">
            <w:pPr>
              <w:rPr>
                <w:rFonts w:ascii="Times New Roman" w:hAnsi="Times New Roman" w:cs="Times New Roman"/>
              </w:rPr>
            </w:pPr>
            <w:r w:rsidRPr="002B099D">
              <w:rPr>
                <w:rFonts w:ascii="Times New Roman" w:hAnsi="Times New Roman" w:cs="Times New Roman"/>
              </w:rPr>
              <w:t> Перерабатывать полученную информацию: делать выводы на основе обобщения знаний.</w:t>
            </w:r>
          </w:p>
          <w:p w:rsidR="00B210FA" w:rsidRPr="002B099D" w:rsidRDefault="00B210FA" w:rsidP="00397323">
            <w:pPr>
              <w:rPr>
                <w:rFonts w:ascii="Times New Roman" w:hAnsi="Times New Roman" w:cs="Times New Roman"/>
              </w:rPr>
            </w:pPr>
            <w:r w:rsidRPr="002B099D">
              <w:rPr>
                <w:rFonts w:ascii="Times New Roman" w:hAnsi="Times New Roman" w:cs="Times New Roman"/>
              </w:rPr>
              <w:lastRenderedPageBreak/>
              <w:t> Преобразовывать информацию из одной формы в другую: составлять простой план учебно-научного текста.</w:t>
            </w:r>
          </w:p>
          <w:p w:rsidR="00B210FA" w:rsidRPr="002B099D" w:rsidRDefault="00B210FA" w:rsidP="00397323">
            <w:pPr>
              <w:rPr>
                <w:rFonts w:ascii="Times New Roman" w:hAnsi="Times New Roman" w:cs="Times New Roman"/>
              </w:rPr>
            </w:pPr>
            <w:r w:rsidRPr="002B099D">
              <w:rPr>
                <w:rFonts w:ascii="Times New Roman" w:hAnsi="Times New Roman" w:cs="Times New Roman"/>
              </w:rPr>
              <w:t> Преобразовывать информацию из одной формы в другую: представлять информацию в виде текста, таблицы, схемы.</w:t>
            </w:r>
          </w:p>
          <w:p w:rsidR="00B210FA" w:rsidRPr="002B099D" w:rsidRDefault="00B210FA" w:rsidP="00397323">
            <w:pPr>
              <w:rPr>
                <w:rFonts w:ascii="Times New Roman" w:hAnsi="Times New Roman" w:cs="Times New Roman"/>
              </w:rPr>
            </w:pPr>
            <w:r w:rsidRPr="002B099D">
              <w:rPr>
                <w:rFonts w:ascii="Times New Roman" w:hAnsi="Times New Roman" w:cs="Times New Roman"/>
              </w:rPr>
              <w:t> .</w:t>
            </w:r>
          </w:p>
          <w:p w:rsidR="00B210FA" w:rsidRPr="002B099D" w:rsidRDefault="00B210FA" w:rsidP="00397323">
            <w:pPr>
              <w:rPr>
                <w:rFonts w:ascii="Times New Roman" w:hAnsi="Times New Roman" w:cs="Times New Roman"/>
              </w:rPr>
            </w:pPr>
          </w:p>
        </w:tc>
        <w:tc>
          <w:tcPr>
            <w:tcW w:w="2693" w:type="dxa"/>
          </w:tcPr>
          <w:p w:rsidR="00B210FA" w:rsidRPr="002B099D" w:rsidRDefault="00B210FA" w:rsidP="00397323">
            <w:pPr>
              <w:rPr>
                <w:rFonts w:ascii="Times New Roman" w:hAnsi="Times New Roman" w:cs="Times New Roman"/>
              </w:rPr>
            </w:pPr>
            <w:r w:rsidRPr="002B099D">
              <w:rPr>
                <w:rFonts w:ascii="Times New Roman" w:hAnsi="Times New Roman" w:cs="Times New Roman"/>
              </w:rPr>
              <w:lastRenderedPageBreak/>
              <w:t>Донести свою позицию до других: оформлять свои мысли в устной и письменной речи с учётом своих учебных и жизненных речевых ситуаций.</w:t>
            </w:r>
          </w:p>
          <w:p w:rsidR="00B210FA" w:rsidRPr="002B099D" w:rsidRDefault="00B210FA" w:rsidP="00397323">
            <w:pPr>
              <w:rPr>
                <w:rFonts w:ascii="Times New Roman" w:hAnsi="Times New Roman" w:cs="Times New Roman"/>
              </w:rPr>
            </w:pPr>
            <w:r w:rsidRPr="002B099D">
              <w:rPr>
                <w:rFonts w:ascii="Times New Roman" w:hAnsi="Times New Roman" w:cs="Times New Roman"/>
              </w:rPr>
              <w:t>Донести свою позицию до других: высказывать свою точку зрения и пытаться её обосновать, приводя аргументы.</w:t>
            </w:r>
          </w:p>
          <w:p w:rsidR="00B210FA" w:rsidRPr="002B099D" w:rsidRDefault="00B210FA" w:rsidP="00397323">
            <w:pPr>
              <w:rPr>
                <w:rFonts w:ascii="Times New Roman" w:hAnsi="Times New Roman" w:cs="Times New Roman"/>
              </w:rPr>
            </w:pPr>
            <w:r w:rsidRPr="002B099D">
              <w:rPr>
                <w:rFonts w:ascii="Times New Roman" w:hAnsi="Times New Roman" w:cs="Times New Roman"/>
              </w:rPr>
              <w:t> Слушать других, пытаться принимать другую точку зрения, быть готовым изменить свою точку зрения.</w:t>
            </w:r>
          </w:p>
          <w:p w:rsidR="00B210FA" w:rsidRPr="002B099D" w:rsidRDefault="00B210FA" w:rsidP="00397323">
            <w:pPr>
              <w:rPr>
                <w:rFonts w:ascii="Times New Roman" w:hAnsi="Times New Roman" w:cs="Times New Roman"/>
              </w:rPr>
            </w:pPr>
            <w:r w:rsidRPr="002B099D">
              <w:rPr>
                <w:rFonts w:ascii="Times New Roman" w:hAnsi="Times New Roman" w:cs="Times New Roman"/>
              </w:rPr>
              <w:t xml:space="preserve"> Читать вслух и про себя тексты учебников и при этом: вести «диалог с автором» (прогнозировать будущее чтение, ставить вопросы к </w:t>
            </w:r>
            <w:r w:rsidRPr="002B099D">
              <w:rPr>
                <w:rFonts w:ascii="Times New Roman" w:hAnsi="Times New Roman" w:cs="Times New Roman"/>
              </w:rPr>
              <w:lastRenderedPageBreak/>
              <w:t>тексту и искать ответы, проверять себя), отделять новое от известного, выделять главное, составлять план.</w:t>
            </w:r>
          </w:p>
          <w:p w:rsidR="00B210FA" w:rsidRPr="002B099D" w:rsidRDefault="00B210FA" w:rsidP="00397323">
            <w:pPr>
              <w:rPr>
                <w:rFonts w:ascii="Times New Roman" w:hAnsi="Times New Roman" w:cs="Times New Roman"/>
              </w:rPr>
            </w:pPr>
            <w:r w:rsidRPr="002B099D">
              <w:rPr>
                <w:rFonts w:ascii="Times New Roman" w:hAnsi="Times New Roman" w:cs="Times New Roman"/>
              </w:rPr>
              <w:t> Договариваться с людьми: выполняя различные роли в группе, сотрудничать в совместном решении проблемы (задачи).</w:t>
            </w:r>
          </w:p>
          <w:p w:rsidR="00B210FA" w:rsidRPr="002B099D" w:rsidRDefault="00B210FA" w:rsidP="00397323">
            <w:pPr>
              <w:rPr>
                <w:rFonts w:ascii="Times New Roman" w:hAnsi="Times New Roman" w:cs="Times New Roman"/>
              </w:rPr>
            </w:pPr>
            <w:r w:rsidRPr="002B099D">
              <w:rPr>
                <w:rFonts w:ascii="Times New Roman" w:hAnsi="Times New Roman" w:cs="Times New Roman"/>
              </w:rPr>
              <w:t> Учиться уважительно относиться к позиции другого, пытаться договариваться.</w:t>
            </w:r>
          </w:p>
          <w:p w:rsidR="00B210FA" w:rsidRPr="002B099D" w:rsidRDefault="00B210FA" w:rsidP="00397323">
            <w:pPr>
              <w:rPr>
                <w:rFonts w:ascii="Times New Roman" w:hAnsi="Times New Roman" w:cs="Times New Roman"/>
              </w:rPr>
            </w:pPr>
          </w:p>
        </w:tc>
        <w:tc>
          <w:tcPr>
            <w:tcW w:w="4394" w:type="dxa"/>
          </w:tcPr>
          <w:p w:rsidR="00B210FA" w:rsidRPr="002B099D" w:rsidRDefault="00B210FA" w:rsidP="00397323">
            <w:pPr>
              <w:rPr>
                <w:rFonts w:ascii="Times New Roman" w:hAnsi="Times New Roman" w:cs="Times New Roman"/>
              </w:rPr>
            </w:pPr>
            <w:r w:rsidRPr="002B099D">
              <w:rPr>
                <w:rFonts w:ascii="Times New Roman" w:hAnsi="Times New Roman" w:cs="Times New Roman"/>
              </w:rPr>
              <w:lastRenderedPageBreak/>
              <w:t>Определять место человека в мире;</w:t>
            </w:r>
          </w:p>
          <w:p w:rsidR="00B210FA" w:rsidRPr="002B099D" w:rsidRDefault="00B210FA" w:rsidP="00397323">
            <w:pPr>
              <w:rPr>
                <w:rFonts w:ascii="Times New Roman" w:hAnsi="Times New Roman" w:cs="Times New Roman"/>
              </w:rPr>
            </w:pPr>
            <w:r w:rsidRPr="002B099D">
              <w:rPr>
                <w:rFonts w:ascii="Times New Roman" w:hAnsi="Times New Roman" w:cs="Times New Roman"/>
              </w:rPr>
              <w:t xml:space="preserve">распознавать тела и вещества, твердые вещества, жидкости и </w:t>
            </w:r>
            <w:proofErr w:type="spellStart"/>
            <w:r w:rsidRPr="002B099D">
              <w:rPr>
                <w:rFonts w:ascii="Times New Roman" w:hAnsi="Times New Roman" w:cs="Times New Roman"/>
              </w:rPr>
              <w:t>газы</w:t>
            </w:r>
            <w:proofErr w:type="spellEnd"/>
            <w:r w:rsidRPr="002B099D">
              <w:rPr>
                <w:rFonts w:ascii="Times New Roman" w:hAnsi="Times New Roman" w:cs="Times New Roman"/>
              </w:rPr>
              <w:t>;</w:t>
            </w:r>
          </w:p>
          <w:p w:rsidR="00B210FA" w:rsidRPr="002B099D" w:rsidRDefault="00B210FA" w:rsidP="00397323">
            <w:pPr>
              <w:rPr>
                <w:rFonts w:ascii="Times New Roman" w:hAnsi="Times New Roman" w:cs="Times New Roman"/>
              </w:rPr>
            </w:pPr>
            <w:r w:rsidRPr="002B099D">
              <w:rPr>
                <w:rFonts w:ascii="Times New Roman" w:hAnsi="Times New Roman" w:cs="Times New Roman"/>
              </w:rPr>
              <w:t> называть основные свойства воздуха и воды;</w:t>
            </w:r>
          </w:p>
          <w:p w:rsidR="00B210FA" w:rsidRPr="002B099D" w:rsidRDefault="00B210FA" w:rsidP="00397323">
            <w:pPr>
              <w:rPr>
                <w:rFonts w:ascii="Times New Roman" w:hAnsi="Times New Roman" w:cs="Times New Roman"/>
              </w:rPr>
            </w:pPr>
            <w:r w:rsidRPr="002B099D">
              <w:rPr>
                <w:rFonts w:ascii="Times New Roman" w:hAnsi="Times New Roman" w:cs="Times New Roman"/>
              </w:rPr>
              <w:t> объяснять круговорот воды в природе;</w:t>
            </w:r>
          </w:p>
          <w:p w:rsidR="00B210FA" w:rsidRPr="002B099D" w:rsidRDefault="00B210FA" w:rsidP="00397323">
            <w:pPr>
              <w:rPr>
                <w:rFonts w:ascii="Times New Roman" w:hAnsi="Times New Roman" w:cs="Times New Roman"/>
              </w:rPr>
            </w:pPr>
            <w:r w:rsidRPr="002B099D">
              <w:rPr>
                <w:rFonts w:ascii="Times New Roman" w:hAnsi="Times New Roman" w:cs="Times New Roman"/>
              </w:rPr>
              <w:t> определять основные группы живого (растения, животные, грибы, бактерии); группы растений (водоросли, мхи, папоротники, хвойные, цветковые); группы животных (насекомые, рыбы, земноводные, пресмыкающиеся, птицы, звери); съедобные и несъедобные грибы;</w:t>
            </w:r>
          </w:p>
          <w:p w:rsidR="00B210FA" w:rsidRPr="002B099D" w:rsidRDefault="00B210FA" w:rsidP="00397323">
            <w:pPr>
              <w:rPr>
                <w:rFonts w:ascii="Times New Roman" w:hAnsi="Times New Roman" w:cs="Times New Roman"/>
              </w:rPr>
            </w:pPr>
            <w:r w:rsidRPr="002B099D">
              <w:rPr>
                <w:rFonts w:ascii="Times New Roman" w:hAnsi="Times New Roman" w:cs="Times New Roman"/>
              </w:rPr>
              <w:t> устанавливать взаимосвязи между неживой и живой природой, внутри живой природы (между растениями и животными, между различными животными);</w:t>
            </w:r>
          </w:p>
          <w:p w:rsidR="00B210FA" w:rsidRPr="002B099D" w:rsidRDefault="00B210FA" w:rsidP="00397323">
            <w:pPr>
              <w:rPr>
                <w:rFonts w:ascii="Times New Roman" w:hAnsi="Times New Roman" w:cs="Times New Roman"/>
              </w:rPr>
            </w:pPr>
            <w:r w:rsidRPr="002B099D">
              <w:rPr>
                <w:rFonts w:ascii="Times New Roman" w:hAnsi="Times New Roman" w:cs="Times New Roman"/>
              </w:rPr>
              <w:t> устанавливать взаимосвязи между природой и человеком (значение природы для человека, отрицательное и положительное воздействие людей на природу, меры по охране природы, правила личного поведения в природе);</w:t>
            </w:r>
          </w:p>
          <w:p w:rsidR="00B210FA" w:rsidRPr="002B099D" w:rsidRDefault="00B210FA" w:rsidP="00397323">
            <w:pPr>
              <w:rPr>
                <w:rFonts w:ascii="Times New Roman" w:hAnsi="Times New Roman" w:cs="Times New Roman"/>
              </w:rPr>
            </w:pPr>
            <w:r w:rsidRPr="002B099D">
              <w:rPr>
                <w:rFonts w:ascii="Times New Roman" w:hAnsi="Times New Roman" w:cs="Times New Roman"/>
              </w:rPr>
              <w:t> характеризовать системы органов человека (их части и назначение);</w:t>
            </w:r>
          </w:p>
          <w:p w:rsidR="00B210FA" w:rsidRPr="002B099D" w:rsidRDefault="00B210FA" w:rsidP="00397323">
            <w:pPr>
              <w:rPr>
                <w:rFonts w:ascii="Times New Roman" w:hAnsi="Times New Roman" w:cs="Times New Roman"/>
              </w:rPr>
            </w:pPr>
            <w:r w:rsidRPr="002B099D">
              <w:rPr>
                <w:rFonts w:ascii="Times New Roman" w:hAnsi="Times New Roman" w:cs="Times New Roman"/>
              </w:rPr>
              <w:lastRenderedPageBreak/>
              <w:t> правилам гигиены; основам здорового образа жизни;</w:t>
            </w:r>
          </w:p>
          <w:p w:rsidR="00B210FA" w:rsidRPr="002B099D" w:rsidRDefault="00B210FA" w:rsidP="00397323">
            <w:pPr>
              <w:rPr>
                <w:rFonts w:ascii="Times New Roman" w:hAnsi="Times New Roman" w:cs="Times New Roman"/>
              </w:rPr>
            </w:pPr>
            <w:r w:rsidRPr="002B099D">
              <w:rPr>
                <w:rFonts w:ascii="Times New Roman" w:hAnsi="Times New Roman" w:cs="Times New Roman"/>
              </w:rPr>
              <w:t> правилам безопасного поведения в быту и на улице,</w:t>
            </w:r>
          </w:p>
          <w:p w:rsidR="00B210FA" w:rsidRPr="002B099D" w:rsidRDefault="00B210FA" w:rsidP="00397323">
            <w:pPr>
              <w:rPr>
                <w:rFonts w:ascii="Times New Roman" w:hAnsi="Times New Roman" w:cs="Times New Roman"/>
              </w:rPr>
            </w:pPr>
            <w:r w:rsidRPr="002B099D">
              <w:rPr>
                <w:rFonts w:ascii="Times New Roman" w:hAnsi="Times New Roman" w:cs="Times New Roman"/>
              </w:rPr>
              <w:t> распознавать основные дорожные знаки;</w:t>
            </w:r>
          </w:p>
          <w:p w:rsidR="00B210FA" w:rsidRPr="002B099D" w:rsidRDefault="00B210FA" w:rsidP="00397323">
            <w:pPr>
              <w:rPr>
                <w:rFonts w:ascii="Times New Roman" w:hAnsi="Times New Roman" w:cs="Times New Roman"/>
              </w:rPr>
            </w:pPr>
            <w:r w:rsidRPr="002B099D">
              <w:rPr>
                <w:rFonts w:ascii="Times New Roman" w:hAnsi="Times New Roman" w:cs="Times New Roman"/>
              </w:rPr>
              <w:t> правилам противопожарной безопасности, основам экологической безопасности;</w:t>
            </w:r>
          </w:p>
          <w:p w:rsidR="00B210FA" w:rsidRPr="002B099D" w:rsidRDefault="00B210FA" w:rsidP="00397323">
            <w:pPr>
              <w:rPr>
                <w:rFonts w:ascii="Times New Roman" w:hAnsi="Times New Roman" w:cs="Times New Roman"/>
              </w:rPr>
            </w:pPr>
            <w:r w:rsidRPr="002B099D">
              <w:rPr>
                <w:rFonts w:ascii="Times New Roman" w:hAnsi="Times New Roman" w:cs="Times New Roman"/>
              </w:rPr>
              <w:t>называть потребности людей, товары и услуги;</w:t>
            </w:r>
          </w:p>
          <w:p w:rsidR="00B210FA" w:rsidRPr="002B099D" w:rsidRDefault="00B210FA" w:rsidP="00397323">
            <w:pPr>
              <w:rPr>
                <w:rFonts w:ascii="Times New Roman" w:hAnsi="Times New Roman" w:cs="Times New Roman"/>
              </w:rPr>
            </w:pPr>
            <w:r w:rsidRPr="002B099D">
              <w:rPr>
                <w:rFonts w:ascii="Times New Roman" w:hAnsi="Times New Roman" w:cs="Times New Roman"/>
              </w:rPr>
              <w:t> определять роль природных богатств в экономике, роль денег в экономике; узнают основы семейного бюджета.</w:t>
            </w:r>
          </w:p>
          <w:p w:rsidR="00B210FA" w:rsidRPr="002B099D" w:rsidRDefault="00B210FA" w:rsidP="00397323">
            <w:pPr>
              <w:rPr>
                <w:rFonts w:ascii="Times New Roman" w:hAnsi="Times New Roman" w:cs="Times New Roman"/>
              </w:rPr>
            </w:pPr>
            <w:r w:rsidRPr="002B099D">
              <w:rPr>
                <w:rFonts w:ascii="Times New Roman" w:hAnsi="Times New Roman" w:cs="Times New Roman"/>
              </w:rPr>
              <w:t>Третьеклассники получат возможность научиться.</w:t>
            </w:r>
          </w:p>
          <w:p w:rsidR="00B210FA" w:rsidRPr="002B099D" w:rsidRDefault="00B210FA" w:rsidP="00397323">
            <w:pPr>
              <w:rPr>
                <w:rFonts w:ascii="Times New Roman" w:hAnsi="Times New Roman" w:cs="Times New Roman"/>
              </w:rPr>
            </w:pPr>
            <w:r w:rsidRPr="002B099D">
              <w:rPr>
                <w:rFonts w:ascii="Times New Roman" w:hAnsi="Times New Roman" w:cs="Times New Roman"/>
              </w:rPr>
              <w:t> распознавать природные объекты с помощью атласа-определителя; различать наиболее распространенные в данной местности растения, животных, съедобные и несъедобные грибы;</w:t>
            </w:r>
          </w:p>
          <w:p w:rsidR="00B210FA" w:rsidRPr="002B099D" w:rsidRDefault="00B210FA" w:rsidP="00397323">
            <w:pPr>
              <w:rPr>
                <w:rFonts w:ascii="Times New Roman" w:hAnsi="Times New Roman" w:cs="Times New Roman"/>
              </w:rPr>
            </w:pPr>
            <w:r w:rsidRPr="002B099D">
              <w:rPr>
                <w:rFonts w:ascii="Times New Roman" w:hAnsi="Times New Roman" w:cs="Times New Roman"/>
              </w:rPr>
              <w:t xml:space="preserve">проводить наблюдения природных тел и явлений, простейшие опыты и практические работы, фиксировать их результаты </w:t>
            </w:r>
          </w:p>
          <w:p w:rsidR="00B210FA" w:rsidRPr="002B099D" w:rsidRDefault="00B210FA" w:rsidP="00397323">
            <w:pPr>
              <w:rPr>
                <w:rFonts w:ascii="Times New Roman" w:hAnsi="Times New Roman" w:cs="Times New Roman"/>
              </w:rPr>
            </w:pPr>
            <w:r w:rsidRPr="002B099D">
              <w:rPr>
                <w:rFonts w:ascii="Times New Roman" w:hAnsi="Times New Roman" w:cs="Times New Roman"/>
              </w:rPr>
              <w:t xml:space="preserve"> объяснять в пределах требований программы взаимосвязи в природе и между природой и человеком выполнять правила личного поведения в природе, обосновывать их необходимость; выполнять посильную работу по охране </w:t>
            </w:r>
            <w:r w:rsidRPr="002B099D">
              <w:rPr>
                <w:rFonts w:ascii="Times New Roman" w:hAnsi="Times New Roman" w:cs="Times New Roman"/>
              </w:rPr>
              <w:lastRenderedPageBreak/>
              <w:t>природы;</w:t>
            </w:r>
          </w:p>
          <w:p w:rsidR="00B210FA" w:rsidRPr="002B099D" w:rsidRDefault="00B210FA" w:rsidP="00397323">
            <w:pPr>
              <w:rPr>
                <w:rFonts w:ascii="Times New Roman" w:hAnsi="Times New Roman" w:cs="Times New Roman"/>
              </w:rPr>
            </w:pPr>
            <w:r w:rsidRPr="002B099D">
              <w:rPr>
                <w:rFonts w:ascii="Times New Roman" w:hAnsi="Times New Roman" w:cs="Times New Roman"/>
              </w:rPr>
              <w:t>выполнять правила личной гигиены и безопасности, оказывать первую помощь при небольших повреждениях кожи; правильно обращаться с бытовым фильтром для очистки воды;</w:t>
            </w:r>
          </w:p>
          <w:p w:rsidR="00B210FA" w:rsidRPr="002B099D" w:rsidRDefault="00B210FA" w:rsidP="00397323">
            <w:pPr>
              <w:rPr>
                <w:rFonts w:ascii="Times New Roman" w:hAnsi="Times New Roman" w:cs="Times New Roman"/>
              </w:rPr>
            </w:pPr>
            <w:r w:rsidRPr="002B099D">
              <w:rPr>
                <w:rFonts w:ascii="Times New Roman" w:hAnsi="Times New Roman" w:cs="Times New Roman"/>
              </w:rPr>
              <w:t> владеть элементарными приемами чтения карты;</w:t>
            </w:r>
          </w:p>
          <w:p w:rsidR="00B210FA" w:rsidRPr="002B099D" w:rsidRDefault="00B210FA" w:rsidP="00397323">
            <w:pPr>
              <w:rPr>
                <w:rFonts w:ascii="Times New Roman" w:hAnsi="Times New Roman" w:cs="Times New Roman"/>
              </w:rPr>
            </w:pPr>
            <w:r w:rsidRPr="002B099D">
              <w:rPr>
                <w:rFonts w:ascii="Times New Roman" w:hAnsi="Times New Roman" w:cs="Times New Roman"/>
              </w:rPr>
              <w:t>приводить примеры городов России, стран - соседей России, стран зарубежной Европы и их столиц.</w:t>
            </w:r>
          </w:p>
        </w:tc>
      </w:tr>
      <w:tr w:rsidR="00B210FA" w:rsidRPr="002B099D" w:rsidTr="001732EC">
        <w:tc>
          <w:tcPr>
            <w:tcW w:w="15559" w:type="dxa"/>
            <w:gridSpan w:val="5"/>
          </w:tcPr>
          <w:p w:rsidR="00B210FA" w:rsidRPr="002B099D" w:rsidRDefault="00B210FA" w:rsidP="00397323">
            <w:pPr>
              <w:jc w:val="center"/>
              <w:rPr>
                <w:rFonts w:ascii="Times New Roman" w:hAnsi="Times New Roman" w:cs="Times New Roman"/>
                <w:b/>
              </w:rPr>
            </w:pPr>
            <w:r w:rsidRPr="002B099D">
              <w:rPr>
                <w:rFonts w:ascii="Times New Roman" w:hAnsi="Times New Roman" w:cs="Times New Roman"/>
                <w:b/>
              </w:rPr>
              <w:lastRenderedPageBreak/>
              <w:t>4 класс</w:t>
            </w:r>
          </w:p>
        </w:tc>
      </w:tr>
      <w:tr w:rsidR="00B210FA" w:rsidRPr="002B099D" w:rsidTr="001732EC">
        <w:tc>
          <w:tcPr>
            <w:tcW w:w="2376" w:type="dxa"/>
          </w:tcPr>
          <w:p w:rsidR="00B210FA" w:rsidRPr="00C63998" w:rsidRDefault="00B210FA" w:rsidP="00397323">
            <w:pPr>
              <w:rPr>
                <w:rFonts w:ascii="Times New Roman" w:hAnsi="Times New Roman" w:cs="Times New Roman"/>
              </w:rPr>
            </w:pPr>
            <w:r w:rsidRPr="00C63998">
              <w:rPr>
                <w:rFonts w:ascii="Times New Roman" w:hAnsi="Times New Roman" w:cs="Times New Roman"/>
              </w:rPr>
              <w:t>Оценивать жизненные ситуации (поступки людей) с точки зрения общепринятых норм и ценностей; учиться отделять поступки от самого человека.</w:t>
            </w:r>
          </w:p>
          <w:p w:rsidR="00B210FA" w:rsidRPr="00C63998" w:rsidRDefault="00B210FA" w:rsidP="00397323">
            <w:pPr>
              <w:rPr>
                <w:rFonts w:ascii="Times New Roman" w:hAnsi="Times New Roman" w:cs="Times New Roman"/>
              </w:rPr>
            </w:pPr>
            <w:r w:rsidRPr="00C63998">
              <w:rPr>
                <w:rFonts w:ascii="Times New Roman" w:hAnsi="Times New Roman" w:cs="Times New Roman"/>
              </w:rPr>
              <w:t>Объяснять с позиции общечеловеческих нравственных ценностей, почему конкретные простые поступки можно оценить как хорошие или как плохие.</w:t>
            </w:r>
          </w:p>
          <w:p w:rsidR="00B210FA" w:rsidRPr="00C63998" w:rsidRDefault="00B210FA" w:rsidP="00397323">
            <w:pPr>
              <w:rPr>
                <w:rFonts w:ascii="Times New Roman" w:hAnsi="Times New Roman" w:cs="Times New Roman"/>
              </w:rPr>
            </w:pPr>
            <w:r w:rsidRPr="00C63998">
              <w:rPr>
                <w:rFonts w:ascii="Times New Roman" w:hAnsi="Times New Roman" w:cs="Times New Roman"/>
              </w:rPr>
              <w:t xml:space="preserve"> Самостоятельно определять и </w:t>
            </w:r>
            <w:r w:rsidRPr="00C63998">
              <w:rPr>
                <w:rFonts w:ascii="Times New Roman" w:hAnsi="Times New Roman" w:cs="Times New Roman"/>
              </w:rPr>
              <w:lastRenderedPageBreak/>
              <w:t>высказывать самые простые общие для всех людей правила поведения (основы общечеловеческих нравственных ценностей).</w:t>
            </w:r>
          </w:p>
          <w:p w:rsidR="00B210FA" w:rsidRPr="002B099D" w:rsidRDefault="00B210FA" w:rsidP="00397323">
            <w:pPr>
              <w:rPr>
                <w:rFonts w:ascii="Times New Roman" w:hAnsi="Times New Roman" w:cs="Times New Roman"/>
              </w:rPr>
            </w:pPr>
            <w:r w:rsidRPr="00C63998">
              <w:rPr>
                <w:rFonts w:ascii="Times New Roman" w:hAnsi="Times New Roman" w:cs="Times New Roman"/>
              </w:rPr>
              <w:t xml:space="preserve"> В предложенных ситуациях, опираясь на общие для всех правила поведения, делать выбор, какой поступок совершить.</w:t>
            </w:r>
          </w:p>
        </w:tc>
        <w:tc>
          <w:tcPr>
            <w:tcW w:w="2835" w:type="dxa"/>
          </w:tcPr>
          <w:p w:rsidR="00B210FA" w:rsidRPr="00C63998" w:rsidRDefault="00B210FA" w:rsidP="006F45C9">
            <w:pPr>
              <w:pStyle w:val="ab"/>
              <w:numPr>
                <w:ilvl w:val="0"/>
                <w:numId w:val="2"/>
              </w:numPr>
              <w:shd w:val="clear" w:color="auto" w:fill="FFFFFF"/>
              <w:spacing w:before="0" w:beforeAutospacing="0" w:after="0" w:afterAutospacing="0"/>
              <w:ind w:left="0"/>
              <w:rPr>
                <w:color w:val="000000"/>
              </w:rPr>
            </w:pPr>
            <w:r w:rsidRPr="00C63998">
              <w:rPr>
                <w:color w:val="000000"/>
              </w:rPr>
              <w:lastRenderedPageBreak/>
              <w:t>Самостоятельно формулировать цели урока после предварительного обсуждения.</w:t>
            </w:r>
          </w:p>
          <w:p w:rsidR="00B210FA" w:rsidRPr="00C63998" w:rsidRDefault="00B210FA" w:rsidP="006F45C9">
            <w:pPr>
              <w:pStyle w:val="ab"/>
              <w:numPr>
                <w:ilvl w:val="0"/>
                <w:numId w:val="2"/>
              </w:numPr>
              <w:shd w:val="clear" w:color="auto" w:fill="FFFFFF"/>
              <w:spacing w:before="0" w:beforeAutospacing="0" w:after="0" w:afterAutospacing="0"/>
              <w:ind w:left="0"/>
              <w:rPr>
                <w:color w:val="000000"/>
              </w:rPr>
            </w:pPr>
            <w:r w:rsidRPr="00C63998">
              <w:rPr>
                <w:color w:val="000000"/>
              </w:rPr>
              <w:t>Совместно с учителем обнаруживать и формулировать учебную проблему.</w:t>
            </w:r>
          </w:p>
          <w:p w:rsidR="00B210FA" w:rsidRPr="00C63998" w:rsidRDefault="00B210FA" w:rsidP="006F45C9">
            <w:pPr>
              <w:pStyle w:val="ab"/>
              <w:numPr>
                <w:ilvl w:val="0"/>
                <w:numId w:val="2"/>
              </w:numPr>
              <w:shd w:val="clear" w:color="auto" w:fill="FFFFFF"/>
              <w:spacing w:before="0" w:beforeAutospacing="0" w:after="0" w:afterAutospacing="0"/>
              <w:ind w:left="0"/>
              <w:rPr>
                <w:color w:val="000000"/>
              </w:rPr>
            </w:pPr>
            <w:r w:rsidRPr="00C63998">
              <w:rPr>
                <w:color w:val="000000"/>
              </w:rPr>
              <w:t>Составлять план решения проблемы (задачи) совместно с учителем.</w:t>
            </w:r>
          </w:p>
          <w:p w:rsidR="00B210FA" w:rsidRPr="00C63998" w:rsidRDefault="00B210FA" w:rsidP="006F45C9">
            <w:pPr>
              <w:pStyle w:val="ab"/>
              <w:numPr>
                <w:ilvl w:val="0"/>
                <w:numId w:val="2"/>
              </w:numPr>
              <w:shd w:val="clear" w:color="auto" w:fill="FFFFFF"/>
              <w:spacing w:before="0" w:beforeAutospacing="0" w:after="0" w:afterAutospacing="0"/>
              <w:ind w:left="0"/>
              <w:rPr>
                <w:color w:val="000000"/>
              </w:rPr>
            </w:pPr>
            <w:r w:rsidRPr="00C63998">
              <w:rPr>
                <w:color w:val="000000"/>
              </w:rPr>
              <w:t>Работая по плану, сверять свои действия с целью и при необходимости исправлять ошибки с помощью учителя.</w:t>
            </w:r>
          </w:p>
          <w:p w:rsidR="00B210FA" w:rsidRPr="00C63998" w:rsidRDefault="00B210FA" w:rsidP="00397323">
            <w:pPr>
              <w:pStyle w:val="ab"/>
              <w:shd w:val="clear" w:color="auto" w:fill="FFFFFF"/>
              <w:spacing w:before="0" w:beforeAutospacing="0" w:after="0" w:afterAutospacing="0"/>
              <w:rPr>
                <w:color w:val="000000"/>
              </w:rPr>
            </w:pPr>
            <w:r w:rsidRPr="00C63998">
              <w:rPr>
                <w:color w:val="000000"/>
              </w:rPr>
              <w:lastRenderedPageBreak/>
              <w:t>Средством формирования этих действий служит технология проблемного диалога на этапе изучения нового материала.</w:t>
            </w:r>
          </w:p>
          <w:p w:rsidR="00B210FA" w:rsidRPr="00C63998" w:rsidRDefault="00B210FA" w:rsidP="006F45C9">
            <w:pPr>
              <w:pStyle w:val="ab"/>
              <w:numPr>
                <w:ilvl w:val="0"/>
                <w:numId w:val="3"/>
              </w:numPr>
              <w:shd w:val="clear" w:color="auto" w:fill="FFFFFF"/>
              <w:spacing w:before="0" w:beforeAutospacing="0" w:after="0" w:afterAutospacing="0"/>
              <w:ind w:left="0"/>
              <w:rPr>
                <w:color w:val="000000"/>
              </w:rPr>
            </w:pPr>
            <w:r w:rsidRPr="00C63998">
              <w:rPr>
                <w:color w:val="000000"/>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B210FA" w:rsidRPr="002B099D" w:rsidRDefault="00B210FA" w:rsidP="00397323">
            <w:pPr>
              <w:rPr>
                <w:rFonts w:ascii="Times New Roman" w:hAnsi="Times New Roman" w:cs="Times New Roman"/>
              </w:rPr>
            </w:pPr>
          </w:p>
        </w:tc>
        <w:tc>
          <w:tcPr>
            <w:tcW w:w="3261" w:type="dxa"/>
          </w:tcPr>
          <w:p w:rsidR="00B210FA" w:rsidRPr="00C63998" w:rsidRDefault="00B210FA" w:rsidP="006F45C9">
            <w:pPr>
              <w:pStyle w:val="ab"/>
              <w:numPr>
                <w:ilvl w:val="0"/>
                <w:numId w:val="5"/>
              </w:numPr>
              <w:shd w:val="clear" w:color="auto" w:fill="FFFFFF"/>
              <w:spacing w:before="0" w:beforeAutospacing="0" w:after="0" w:afterAutospacing="0"/>
              <w:ind w:left="0"/>
              <w:rPr>
                <w:color w:val="000000"/>
              </w:rPr>
            </w:pPr>
            <w:r w:rsidRPr="00C63998">
              <w:rPr>
                <w:color w:val="000000"/>
              </w:rPr>
              <w:lastRenderedPageBreak/>
              <w:t>Ориентироваться в своей системе знаний: самостоятельно предполагать, какая информация нужна для решения учебной задачи в один шаг.</w:t>
            </w:r>
          </w:p>
          <w:p w:rsidR="00B210FA" w:rsidRPr="00C63998" w:rsidRDefault="00B210FA" w:rsidP="006F45C9">
            <w:pPr>
              <w:pStyle w:val="ab"/>
              <w:numPr>
                <w:ilvl w:val="0"/>
                <w:numId w:val="5"/>
              </w:numPr>
              <w:shd w:val="clear" w:color="auto" w:fill="FFFFFF"/>
              <w:spacing w:before="0" w:beforeAutospacing="0" w:after="0" w:afterAutospacing="0"/>
              <w:ind w:left="0"/>
              <w:rPr>
                <w:color w:val="000000"/>
              </w:rPr>
            </w:pPr>
            <w:r w:rsidRPr="00C63998">
              <w:rPr>
                <w:color w:val="000000"/>
              </w:rPr>
              <w:t>Отбирать необходимые для решения учебной задачи источники информации среди предложенных учителем словарей, энциклопедий, справочников.</w:t>
            </w:r>
          </w:p>
          <w:p w:rsidR="00B210FA" w:rsidRPr="00C63998" w:rsidRDefault="00B210FA" w:rsidP="006F45C9">
            <w:pPr>
              <w:pStyle w:val="ab"/>
              <w:numPr>
                <w:ilvl w:val="0"/>
                <w:numId w:val="5"/>
              </w:numPr>
              <w:shd w:val="clear" w:color="auto" w:fill="FFFFFF"/>
              <w:spacing w:before="0" w:beforeAutospacing="0" w:after="0" w:afterAutospacing="0"/>
              <w:ind w:left="0"/>
              <w:rPr>
                <w:color w:val="000000"/>
              </w:rPr>
            </w:pPr>
            <w:r w:rsidRPr="00C63998">
              <w:rPr>
                <w:color w:val="000000"/>
              </w:rPr>
              <w:t>Добывать новые знания: извлекать информацию, представленную в разных формах (текст, таблица, схема, иллюстрация и др.).</w:t>
            </w:r>
          </w:p>
          <w:p w:rsidR="00B210FA" w:rsidRPr="00C63998" w:rsidRDefault="00B210FA" w:rsidP="006F45C9">
            <w:pPr>
              <w:pStyle w:val="ab"/>
              <w:numPr>
                <w:ilvl w:val="0"/>
                <w:numId w:val="5"/>
              </w:numPr>
              <w:shd w:val="clear" w:color="auto" w:fill="FFFFFF"/>
              <w:spacing w:before="0" w:beforeAutospacing="0" w:after="0" w:afterAutospacing="0"/>
              <w:ind w:left="0"/>
              <w:rPr>
                <w:color w:val="000000"/>
              </w:rPr>
            </w:pPr>
            <w:r w:rsidRPr="00C63998">
              <w:rPr>
                <w:color w:val="000000"/>
              </w:rPr>
              <w:lastRenderedPageBreak/>
              <w:t>Перерабатывать полученную информацию: сравнивать и группировать факты и явления; определять причины явлений, событий.</w:t>
            </w:r>
          </w:p>
          <w:p w:rsidR="00B210FA" w:rsidRPr="00C63998" w:rsidRDefault="00B210FA" w:rsidP="006F45C9">
            <w:pPr>
              <w:pStyle w:val="ab"/>
              <w:numPr>
                <w:ilvl w:val="0"/>
                <w:numId w:val="5"/>
              </w:numPr>
              <w:shd w:val="clear" w:color="auto" w:fill="FFFFFF"/>
              <w:spacing w:before="0" w:beforeAutospacing="0" w:after="0" w:afterAutospacing="0"/>
              <w:ind w:left="0"/>
              <w:rPr>
                <w:color w:val="000000"/>
              </w:rPr>
            </w:pPr>
            <w:r w:rsidRPr="00C63998">
              <w:rPr>
                <w:color w:val="000000"/>
              </w:rPr>
              <w:t>Перерабатывать полученную информацию: делать выводы на основе обобщения знаний.</w:t>
            </w:r>
          </w:p>
          <w:p w:rsidR="00B210FA" w:rsidRPr="00C63998" w:rsidRDefault="00B210FA" w:rsidP="006F45C9">
            <w:pPr>
              <w:pStyle w:val="ab"/>
              <w:numPr>
                <w:ilvl w:val="0"/>
                <w:numId w:val="5"/>
              </w:numPr>
              <w:shd w:val="clear" w:color="auto" w:fill="FFFFFF"/>
              <w:spacing w:before="0" w:beforeAutospacing="0" w:after="0" w:afterAutospacing="0"/>
              <w:ind w:left="0"/>
              <w:rPr>
                <w:color w:val="000000"/>
              </w:rPr>
            </w:pPr>
            <w:r w:rsidRPr="00C63998">
              <w:rPr>
                <w:color w:val="000000"/>
              </w:rPr>
              <w:t>Преобразовывать информацию из одной формы в другую: составлять простой план учебно-научного текста.</w:t>
            </w:r>
          </w:p>
          <w:p w:rsidR="00B210FA" w:rsidRPr="00C63998" w:rsidRDefault="00B210FA" w:rsidP="006F45C9">
            <w:pPr>
              <w:pStyle w:val="ab"/>
              <w:numPr>
                <w:ilvl w:val="0"/>
                <w:numId w:val="5"/>
              </w:numPr>
              <w:shd w:val="clear" w:color="auto" w:fill="FFFFFF"/>
              <w:spacing w:before="0" w:beforeAutospacing="0" w:after="0" w:afterAutospacing="0"/>
              <w:ind w:left="0"/>
              <w:rPr>
                <w:color w:val="000000"/>
              </w:rPr>
            </w:pPr>
            <w:r w:rsidRPr="00C63998">
              <w:rPr>
                <w:color w:val="000000"/>
              </w:rPr>
              <w:t>Преобразовывать информацию из одной формы в другую: представлять информацию в виде текста, таблицы, схемы.</w:t>
            </w:r>
          </w:p>
          <w:p w:rsidR="00B210FA" w:rsidRPr="00C63998" w:rsidRDefault="00B210FA" w:rsidP="006F45C9">
            <w:pPr>
              <w:pStyle w:val="ab"/>
              <w:numPr>
                <w:ilvl w:val="0"/>
                <w:numId w:val="5"/>
              </w:numPr>
              <w:shd w:val="clear" w:color="auto" w:fill="FFFFFF"/>
              <w:spacing w:before="0" w:beforeAutospacing="0" w:after="0" w:afterAutospacing="0"/>
              <w:ind w:left="0"/>
              <w:rPr>
                <w:color w:val="000000"/>
              </w:rPr>
            </w:pPr>
            <w:r w:rsidRPr="00C63998">
              <w:rPr>
                <w:color w:val="000000"/>
              </w:rPr>
              <w:t>формулировать выводы, основываясь на тексте; находить аргументы, подтверждающие вывод; приобретение первичного опыта критического отношения к получаемой информации, сопоставление её с информацией из других источников и имеющимся жизненным опытом; делать выписки из прочитанных текстов с учётом цели их дальнейшего использования.</w:t>
            </w:r>
          </w:p>
        </w:tc>
        <w:tc>
          <w:tcPr>
            <w:tcW w:w="2693" w:type="dxa"/>
          </w:tcPr>
          <w:p w:rsidR="00B210FA" w:rsidRDefault="00B210FA" w:rsidP="00397323">
            <w:pPr>
              <w:pStyle w:val="ab"/>
              <w:shd w:val="clear" w:color="auto" w:fill="FFFFFF"/>
              <w:spacing w:before="0" w:beforeAutospacing="0" w:after="0" w:afterAutospacing="0"/>
              <w:rPr>
                <w:color w:val="000000"/>
              </w:rPr>
            </w:pPr>
            <w:r w:rsidRPr="00C63998">
              <w:rPr>
                <w:color w:val="000000"/>
              </w:rPr>
              <w:lastRenderedPageBreak/>
              <w:t xml:space="preserve">Донести свою позицию </w:t>
            </w:r>
            <w:proofErr w:type="gramStart"/>
            <w:r w:rsidRPr="00C63998">
              <w:rPr>
                <w:color w:val="000000"/>
              </w:rPr>
              <w:t>до  других</w:t>
            </w:r>
            <w:proofErr w:type="gramEnd"/>
            <w:r w:rsidRPr="00C63998">
              <w:rPr>
                <w:color w:val="000000"/>
              </w:rPr>
              <w:t>:  оформлять      свои мысли в устной и письменной речи с учётом своих учебных и жизненных речевых ситуаций.</w:t>
            </w:r>
          </w:p>
          <w:p w:rsidR="00B210FA" w:rsidRPr="00C63998" w:rsidRDefault="00B210FA" w:rsidP="00397323">
            <w:pPr>
              <w:pStyle w:val="ab"/>
              <w:shd w:val="clear" w:color="auto" w:fill="FFFFFF"/>
              <w:spacing w:before="0" w:beforeAutospacing="0" w:after="0" w:afterAutospacing="0"/>
              <w:rPr>
                <w:color w:val="000000"/>
              </w:rPr>
            </w:pPr>
            <w:r w:rsidRPr="00C63998">
              <w:rPr>
                <w:color w:val="000000"/>
              </w:rPr>
              <w:t>Донести свою позицию до других: высказывать свою точку зрения и пытаться ее обосновать, приводя аргументы.</w:t>
            </w:r>
          </w:p>
          <w:p w:rsidR="00B210FA" w:rsidRPr="00C63998" w:rsidRDefault="00B210FA" w:rsidP="00397323">
            <w:pPr>
              <w:pStyle w:val="ab"/>
              <w:shd w:val="clear" w:color="auto" w:fill="FFFFFF"/>
              <w:spacing w:before="0" w:beforeAutospacing="0" w:after="0" w:afterAutospacing="0"/>
              <w:rPr>
                <w:color w:val="000000"/>
              </w:rPr>
            </w:pPr>
            <w:r w:rsidRPr="00C63998">
              <w:rPr>
                <w:color w:val="000000"/>
              </w:rPr>
              <w:t>Слушать других, пытаться принимать другую точку зрения, быть готовым изменить свою точку зрения</w:t>
            </w:r>
          </w:p>
          <w:p w:rsidR="00B210FA" w:rsidRPr="00C63998" w:rsidRDefault="00B210FA" w:rsidP="00397323">
            <w:pPr>
              <w:pStyle w:val="ab"/>
              <w:shd w:val="clear" w:color="auto" w:fill="FFFFFF"/>
              <w:spacing w:before="0" w:beforeAutospacing="0" w:after="0" w:afterAutospacing="0"/>
              <w:rPr>
                <w:color w:val="000000"/>
              </w:rPr>
            </w:pPr>
            <w:r w:rsidRPr="00C63998">
              <w:rPr>
                <w:color w:val="000000"/>
              </w:rPr>
              <w:t xml:space="preserve">Читать вслух и про себя тексты учебников и при этом: вести «диалог с </w:t>
            </w:r>
            <w:r w:rsidRPr="00C63998">
              <w:rPr>
                <w:color w:val="000000"/>
              </w:rPr>
              <w:lastRenderedPageBreak/>
              <w:t>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w:t>
            </w:r>
          </w:p>
          <w:p w:rsidR="00B210FA" w:rsidRPr="00C63998" w:rsidRDefault="00B210FA" w:rsidP="00397323">
            <w:pPr>
              <w:pStyle w:val="ab"/>
              <w:shd w:val="clear" w:color="auto" w:fill="FFFFFF"/>
              <w:spacing w:before="0" w:beforeAutospacing="0" w:after="0" w:afterAutospacing="0"/>
              <w:rPr>
                <w:color w:val="000000"/>
              </w:rPr>
            </w:pPr>
            <w:r w:rsidRPr="00C63998">
              <w:rPr>
                <w:color w:val="000000"/>
              </w:rPr>
              <w:t>Договариваться с людьми: выполняя различные роли в группе, сотрудничать в совместном решении проблемы (задачи).</w:t>
            </w:r>
          </w:p>
          <w:p w:rsidR="00B210FA" w:rsidRPr="00C63998" w:rsidRDefault="00B210FA" w:rsidP="006F45C9">
            <w:pPr>
              <w:pStyle w:val="ab"/>
              <w:numPr>
                <w:ilvl w:val="0"/>
                <w:numId w:val="4"/>
              </w:numPr>
              <w:shd w:val="clear" w:color="auto" w:fill="FFFFFF"/>
              <w:spacing w:before="0" w:beforeAutospacing="0" w:after="0" w:afterAutospacing="0"/>
              <w:ind w:left="0"/>
              <w:rPr>
                <w:color w:val="000000"/>
              </w:rPr>
            </w:pPr>
            <w:r w:rsidRPr="00C63998">
              <w:rPr>
                <w:color w:val="000000"/>
              </w:rPr>
              <w:t>Учиться уважительно относиться к позиции другого, пытаться договариваться.</w:t>
            </w:r>
          </w:p>
          <w:p w:rsidR="00B210FA" w:rsidRPr="002B099D" w:rsidRDefault="00B210FA" w:rsidP="00397323">
            <w:pPr>
              <w:rPr>
                <w:rFonts w:ascii="Times New Roman" w:hAnsi="Times New Roman" w:cs="Times New Roman"/>
              </w:rPr>
            </w:pPr>
          </w:p>
        </w:tc>
        <w:tc>
          <w:tcPr>
            <w:tcW w:w="4394" w:type="dxa"/>
          </w:tcPr>
          <w:p w:rsidR="00B210FA" w:rsidRPr="007B12C7" w:rsidRDefault="00B210FA" w:rsidP="00397323">
            <w:pPr>
              <w:shd w:val="clear" w:color="auto" w:fill="FFFFFF"/>
              <w:rPr>
                <w:rFonts w:ascii="Times New Roman" w:eastAsia="Times New Roman" w:hAnsi="Times New Roman" w:cs="Times New Roman"/>
                <w:color w:val="000000"/>
              </w:rPr>
            </w:pPr>
            <w:r w:rsidRPr="00C63998">
              <w:rPr>
                <w:rFonts w:ascii="Times New Roman" w:eastAsia="Times New Roman" w:hAnsi="Times New Roman" w:cs="Times New Roman"/>
                <w:color w:val="000000"/>
              </w:rPr>
              <w:lastRenderedPageBreak/>
              <w:t>Понимание особой</w:t>
            </w:r>
            <w:r w:rsidRPr="007B12C7">
              <w:rPr>
                <w:rFonts w:ascii="Times New Roman" w:eastAsia="Times New Roman" w:hAnsi="Times New Roman" w:cs="Times New Roman"/>
                <w:color w:val="000000"/>
              </w:rPr>
              <w:t xml:space="preserve"> роли России в мировой истории.</w:t>
            </w:r>
          </w:p>
          <w:p w:rsidR="00B210FA" w:rsidRPr="007B12C7" w:rsidRDefault="00B210FA" w:rsidP="00397323">
            <w:pPr>
              <w:shd w:val="clear" w:color="auto" w:fill="FFFFFF"/>
              <w:rPr>
                <w:rFonts w:ascii="Times New Roman" w:eastAsia="Times New Roman" w:hAnsi="Times New Roman" w:cs="Times New Roman"/>
                <w:color w:val="000000"/>
              </w:rPr>
            </w:pPr>
            <w:r w:rsidRPr="007B12C7">
              <w:rPr>
                <w:rFonts w:ascii="Times New Roman" w:eastAsia="Times New Roman" w:hAnsi="Times New Roman" w:cs="Times New Roman"/>
                <w:color w:val="000000"/>
              </w:rPr>
              <w:t>человек – часть природы и общества;</w:t>
            </w:r>
          </w:p>
          <w:p w:rsidR="00B210FA" w:rsidRPr="007B12C7" w:rsidRDefault="00B210FA" w:rsidP="00397323">
            <w:pPr>
              <w:shd w:val="clear" w:color="auto" w:fill="FFFFFF"/>
              <w:rPr>
                <w:rFonts w:ascii="Times New Roman" w:eastAsia="Times New Roman" w:hAnsi="Times New Roman" w:cs="Times New Roman"/>
                <w:color w:val="000000"/>
              </w:rPr>
            </w:pPr>
            <w:r w:rsidRPr="007B12C7">
              <w:rPr>
                <w:rFonts w:ascii="Times New Roman" w:eastAsia="Times New Roman" w:hAnsi="Times New Roman" w:cs="Times New Roman"/>
                <w:color w:val="000000"/>
              </w:rPr>
              <w:t>взаимосвязи между неживой и живой природой, внутри живой природы;</w:t>
            </w:r>
          </w:p>
          <w:p w:rsidR="00B210FA" w:rsidRPr="007B12C7" w:rsidRDefault="00B210FA" w:rsidP="00397323">
            <w:pPr>
              <w:shd w:val="clear" w:color="auto" w:fill="FFFFFF"/>
              <w:rPr>
                <w:rFonts w:ascii="Times New Roman" w:eastAsia="Times New Roman" w:hAnsi="Times New Roman" w:cs="Times New Roman"/>
                <w:color w:val="000000"/>
              </w:rPr>
            </w:pPr>
            <w:r w:rsidRPr="007B12C7">
              <w:rPr>
                <w:rFonts w:ascii="Times New Roman" w:eastAsia="Times New Roman" w:hAnsi="Times New Roman" w:cs="Times New Roman"/>
                <w:color w:val="000000"/>
              </w:rPr>
              <w:t>правила гигиены, основы здорового образа жизни;</w:t>
            </w:r>
          </w:p>
          <w:p w:rsidR="00B210FA" w:rsidRPr="007B12C7" w:rsidRDefault="00B210FA" w:rsidP="00397323">
            <w:pPr>
              <w:shd w:val="clear" w:color="auto" w:fill="FFFFFF"/>
              <w:rPr>
                <w:rFonts w:ascii="Times New Roman" w:eastAsia="Times New Roman" w:hAnsi="Times New Roman" w:cs="Times New Roman"/>
                <w:color w:val="000000"/>
              </w:rPr>
            </w:pPr>
            <w:r w:rsidRPr="007B12C7">
              <w:rPr>
                <w:rFonts w:ascii="Times New Roman" w:eastAsia="Times New Roman" w:hAnsi="Times New Roman" w:cs="Times New Roman"/>
                <w:color w:val="000000"/>
              </w:rPr>
              <w:t>правила безопасного поведения в быту и на улице, основные дорожные знаки, правила противоположной безопасности, основы экологической безопасности;</w:t>
            </w:r>
          </w:p>
          <w:p w:rsidR="00B210FA" w:rsidRPr="007B12C7" w:rsidRDefault="00B210FA" w:rsidP="00397323">
            <w:pPr>
              <w:shd w:val="clear" w:color="auto" w:fill="FFFFFF"/>
              <w:rPr>
                <w:rFonts w:ascii="Times New Roman" w:eastAsia="Times New Roman" w:hAnsi="Times New Roman" w:cs="Times New Roman"/>
                <w:color w:val="000000"/>
              </w:rPr>
            </w:pPr>
            <w:r w:rsidRPr="007B12C7">
              <w:rPr>
                <w:rFonts w:ascii="Times New Roman" w:eastAsia="Times New Roman" w:hAnsi="Times New Roman" w:cs="Times New Roman"/>
                <w:color w:val="000000"/>
              </w:rPr>
              <w:t>потребности людей, товары и услуги;</w:t>
            </w:r>
          </w:p>
          <w:p w:rsidR="00B210FA" w:rsidRPr="007B12C7" w:rsidRDefault="00B210FA" w:rsidP="00397323">
            <w:pPr>
              <w:shd w:val="clear" w:color="auto" w:fill="FFFFFF"/>
              <w:rPr>
                <w:rFonts w:ascii="Times New Roman" w:eastAsia="Times New Roman" w:hAnsi="Times New Roman" w:cs="Times New Roman"/>
                <w:color w:val="000000"/>
              </w:rPr>
            </w:pPr>
            <w:r w:rsidRPr="007B12C7">
              <w:rPr>
                <w:rFonts w:ascii="Times New Roman" w:eastAsia="Times New Roman" w:hAnsi="Times New Roman" w:cs="Times New Roman"/>
                <w:color w:val="000000"/>
              </w:rPr>
              <w:t xml:space="preserve">роль природных богатств в экономике, основные отрасли сельского хозяйства и промышленности, роль денег в экономике, основы семейного </w:t>
            </w:r>
            <w:r w:rsidRPr="007B12C7">
              <w:rPr>
                <w:rFonts w:ascii="Times New Roman" w:eastAsia="Times New Roman" w:hAnsi="Times New Roman" w:cs="Times New Roman"/>
                <w:color w:val="000000"/>
              </w:rPr>
              <w:lastRenderedPageBreak/>
              <w:t>бюджета;</w:t>
            </w:r>
          </w:p>
          <w:p w:rsidR="00B210FA" w:rsidRPr="007B12C7" w:rsidRDefault="00B210FA" w:rsidP="00397323">
            <w:pPr>
              <w:shd w:val="clear" w:color="auto" w:fill="FFFFFF"/>
              <w:rPr>
                <w:rFonts w:ascii="Times New Roman" w:eastAsia="Times New Roman" w:hAnsi="Times New Roman" w:cs="Times New Roman"/>
                <w:color w:val="000000"/>
              </w:rPr>
            </w:pPr>
            <w:r w:rsidRPr="007B12C7">
              <w:rPr>
                <w:rFonts w:ascii="Times New Roman" w:eastAsia="Times New Roman" w:hAnsi="Times New Roman" w:cs="Times New Roman"/>
                <w:color w:val="000000"/>
              </w:rPr>
              <w:t>распознавать природные объекты с помощью атласа – определителя, проводить наблюдения природных тел и явлений, простейшие опыты и практические работы;</w:t>
            </w:r>
          </w:p>
          <w:p w:rsidR="00B210FA" w:rsidRPr="007B12C7" w:rsidRDefault="00B210FA" w:rsidP="00397323">
            <w:pPr>
              <w:shd w:val="clear" w:color="auto" w:fill="FFFFFF"/>
              <w:rPr>
                <w:rFonts w:ascii="Times New Roman" w:eastAsia="Times New Roman" w:hAnsi="Times New Roman" w:cs="Times New Roman"/>
                <w:color w:val="000000"/>
              </w:rPr>
            </w:pPr>
            <w:r w:rsidRPr="007B12C7">
              <w:rPr>
                <w:rFonts w:ascii="Times New Roman" w:eastAsia="Times New Roman" w:hAnsi="Times New Roman" w:cs="Times New Roman"/>
                <w:color w:val="000000"/>
              </w:rPr>
              <w:t>объяснять в пределах требований программы взаимосвязи в природе и между природой и человеком;</w:t>
            </w:r>
          </w:p>
          <w:p w:rsidR="00B210FA" w:rsidRPr="007B12C7" w:rsidRDefault="00B210FA" w:rsidP="00397323">
            <w:pPr>
              <w:shd w:val="clear" w:color="auto" w:fill="FFFFFF"/>
              <w:rPr>
                <w:rFonts w:ascii="Times New Roman" w:eastAsia="Times New Roman" w:hAnsi="Times New Roman" w:cs="Times New Roman"/>
                <w:color w:val="000000"/>
              </w:rPr>
            </w:pPr>
            <w:r w:rsidRPr="007B12C7">
              <w:rPr>
                <w:rFonts w:ascii="Times New Roman" w:eastAsia="Times New Roman" w:hAnsi="Times New Roman" w:cs="Times New Roman"/>
                <w:color w:val="000000"/>
              </w:rPr>
              <w:t>выполнять правила личного поведения в природе</w:t>
            </w:r>
            <w:r>
              <w:rPr>
                <w:rFonts w:ascii="Times New Roman" w:eastAsia="Times New Roman" w:hAnsi="Times New Roman" w:cs="Times New Roman"/>
                <w:color w:val="000000"/>
              </w:rPr>
              <w:t>, обосновывать их необходимость</w:t>
            </w:r>
            <w:r w:rsidRPr="007B12C7">
              <w:rPr>
                <w:rFonts w:ascii="Times New Roman" w:eastAsia="Times New Roman" w:hAnsi="Times New Roman" w:cs="Times New Roman"/>
                <w:color w:val="000000"/>
              </w:rPr>
              <w:t>;</w:t>
            </w:r>
          </w:p>
          <w:p w:rsidR="00B210FA" w:rsidRPr="007B12C7" w:rsidRDefault="00B210FA" w:rsidP="00397323">
            <w:pPr>
              <w:shd w:val="clear" w:color="auto" w:fill="FFFFFF"/>
              <w:rPr>
                <w:rFonts w:ascii="Times New Roman" w:eastAsia="Times New Roman" w:hAnsi="Times New Roman" w:cs="Times New Roman"/>
                <w:color w:val="000000"/>
              </w:rPr>
            </w:pPr>
            <w:r w:rsidRPr="007B12C7">
              <w:rPr>
                <w:rFonts w:ascii="Times New Roman" w:eastAsia="Times New Roman" w:hAnsi="Times New Roman" w:cs="Times New Roman"/>
                <w:color w:val="000000"/>
              </w:rPr>
              <w:t xml:space="preserve">выполнять правила личной гигиены и безопасности, оказывать первую помощь </w:t>
            </w:r>
            <w:r>
              <w:rPr>
                <w:rFonts w:ascii="Times New Roman" w:eastAsia="Times New Roman" w:hAnsi="Times New Roman" w:cs="Times New Roman"/>
                <w:color w:val="000000"/>
              </w:rPr>
              <w:t>при небольших повреждениях кожи</w:t>
            </w:r>
            <w:r w:rsidRPr="007B12C7">
              <w:rPr>
                <w:rFonts w:ascii="Times New Roman" w:eastAsia="Times New Roman" w:hAnsi="Times New Roman" w:cs="Times New Roman"/>
                <w:color w:val="000000"/>
              </w:rPr>
              <w:t>;</w:t>
            </w:r>
          </w:p>
          <w:p w:rsidR="00B210FA" w:rsidRPr="007B12C7" w:rsidRDefault="00B210FA" w:rsidP="00397323">
            <w:pPr>
              <w:shd w:val="clear" w:color="auto" w:fill="FFFFFF"/>
              <w:rPr>
                <w:rFonts w:ascii="Times New Roman" w:eastAsia="Times New Roman" w:hAnsi="Times New Roman" w:cs="Times New Roman"/>
                <w:color w:val="000000"/>
              </w:rPr>
            </w:pPr>
            <w:r w:rsidRPr="007B12C7">
              <w:rPr>
                <w:rFonts w:ascii="Times New Roman" w:eastAsia="Times New Roman" w:hAnsi="Times New Roman" w:cs="Times New Roman"/>
                <w:color w:val="000000"/>
              </w:rPr>
              <w:t>определять признаки различных объектов природы (цвет, форму, сравнительные размеры);</w:t>
            </w:r>
          </w:p>
          <w:p w:rsidR="00B210FA" w:rsidRPr="007B12C7" w:rsidRDefault="00B210FA" w:rsidP="00397323">
            <w:pPr>
              <w:shd w:val="clear" w:color="auto" w:fill="FFFFFF"/>
              <w:rPr>
                <w:rFonts w:ascii="Times New Roman" w:eastAsia="Times New Roman" w:hAnsi="Times New Roman" w:cs="Times New Roman"/>
                <w:color w:val="000000"/>
              </w:rPr>
            </w:pPr>
            <w:r w:rsidRPr="007B12C7">
              <w:rPr>
                <w:rFonts w:ascii="Times New Roman" w:eastAsia="Times New Roman" w:hAnsi="Times New Roman" w:cs="Times New Roman"/>
                <w:color w:val="000000"/>
              </w:rPr>
              <w:t>различать объекты природы и изделия; объекты неживой и живой природы;</w:t>
            </w:r>
          </w:p>
          <w:p w:rsidR="00B210FA" w:rsidRPr="007B12C7" w:rsidRDefault="00B210FA" w:rsidP="00397323">
            <w:pPr>
              <w:shd w:val="clear" w:color="auto" w:fill="FFFFFF"/>
              <w:rPr>
                <w:rFonts w:ascii="Times New Roman" w:eastAsia="Times New Roman" w:hAnsi="Times New Roman" w:cs="Times New Roman"/>
                <w:color w:val="000000"/>
              </w:rPr>
            </w:pPr>
            <w:r w:rsidRPr="007B12C7">
              <w:rPr>
                <w:rFonts w:ascii="Times New Roman" w:eastAsia="Times New Roman" w:hAnsi="Times New Roman" w:cs="Times New Roman"/>
                <w:color w:val="000000"/>
              </w:rPr>
              <w:t>различать части растения, отображать их на рисунке (схеме);</w:t>
            </w:r>
          </w:p>
          <w:p w:rsidR="00B210FA" w:rsidRPr="007B12C7" w:rsidRDefault="00B210FA" w:rsidP="00397323">
            <w:pPr>
              <w:shd w:val="clear" w:color="auto" w:fill="FFFFFF"/>
              <w:rPr>
                <w:rFonts w:ascii="Times New Roman" w:eastAsia="Times New Roman" w:hAnsi="Times New Roman" w:cs="Times New Roman"/>
                <w:color w:val="000000"/>
              </w:rPr>
            </w:pPr>
            <w:r w:rsidRPr="007B12C7">
              <w:rPr>
                <w:rFonts w:ascii="Times New Roman" w:eastAsia="Times New Roman" w:hAnsi="Times New Roman" w:cs="Times New Roman"/>
                <w:color w:val="000000"/>
              </w:rPr>
              <w:t>приводить примеры представителей разных групп растений и жи</w:t>
            </w:r>
            <w:r w:rsidRPr="007B12C7">
              <w:rPr>
                <w:rFonts w:ascii="Times New Roman" w:eastAsia="Times New Roman" w:hAnsi="Times New Roman" w:cs="Times New Roman"/>
                <w:color w:val="000000"/>
              </w:rPr>
              <w:softHyphen/>
              <w:t>вотных (2—3 представителя из изученных); раскрывать особен</w:t>
            </w:r>
            <w:r w:rsidRPr="007B12C7">
              <w:rPr>
                <w:rFonts w:ascii="Times New Roman" w:eastAsia="Times New Roman" w:hAnsi="Times New Roman" w:cs="Times New Roman"/>
                <w:color w:val="000000"/>
              </w:rPr>
              <w:softHyphen/>
              <w:t>ности их</w:t>
            </w:r>
            <w:r>
              <w:rPr>
                <w:rFonts w:ascii="Times New Roman" w:eastAsia="Times New Roman" w:hAnsi="Times New Roman" w:cs="Times New Roman"/>
                <w:color w:val="000000"/>
              </w:rPr>
              <w:t xml:space="preserve"> </w:t>
            </w:r>
            <w:r w:rsidRPr="007B12C7">
              <w:rPr>
                <w:rFonts w:ascii="Times New Roman" w:eastAsia="Times New Roman" w:hAnsi="Times New Roman" w:cs="Times New Roman"/>
                <w:color w:val="000000"/>
              </w:rPr>
              <w:t>внешнего вида и жизни;</w:t>
            </w:r>
          </w:p>
          <w:p w:rsidR="00B210FA" w:rsidRPr="007B12C7" w:rsidRDefault="00B210FA" w:rsidP="00397323">
            <w:pPr>
              <w:shd w:val="clear" w:color="auto" w:fill="FFFFFF"/>
              <w:rPr>
                <w:rFonts w:ascii="Times New Roman" w:eastAsia="Times New Roman" w:hAnsi="Times New Roman" w:cs="Times New Roman"/>
                <w:color w:val="000000"/>
              </w:rPr>
            </w:pPr>
            <w:r w:rsidRPr="007B12C7">
              <w:rPr>
                <w:rFonts w:ascii="Times New Roman" w:eastAsia="Times New Roman" w:hAnsi="Times New Roman" w:cs="Times New Roman"/>
                <w:color w:val="000000"/>
              </w:rPr>
              <w:t xml:space="preserve">показывать на карте, глобусе материки и океаны, горы; равнины, моря, реки (без указания названий); границы России, </w:t>
            </w:r>
            <w:r w:rsidRPr="007B12C7">
              <w:rPr>
                <w:rFonts w:ascii="Times New Roman" w:eastAsia="Times New Roman" w:hAnsi="Times New Roman" w:cs="Times New Roman"/>
                <w:color w:val="000000"/>
              </w:rPr>
              <w:lastRenderedPageBreak/>
              <w:t>некоторые города</w:t>
            </w:r>
          </w:p>
          <w:p w:rsidR="00B210FA" w:rsidRPr="007B12C7" w:rsidRDefault="00B210FA" w:rsidP="00397323">
            <w:pPr>
              <w:shd w:val="clear" w:color="auto" w:fill="FFFFFF"/>
              <w:rPr>
                <w:rFonts w:ascii="Times New Roman" w:eastAsia="Times New Roman" w:hAnsi="Times New Roman" w:cs="Times New Roman"/>
                <w:color w:val="000000"/>
              </w:rPr>
            </w:pPr>
            <w:r w:rsidRPr="007B12C7">
              <w:rPr>
                <w:rFonts w:ascii="Times New Roman" w:eastAsia="Times New Roman" w:hAnsi="Times New Roman" w:cs="Times New Roman"/>
                <w:color w:val="000000"/>
              </w:rPr>
              <w:t>России (родной город, столицу, еще 1—2 города);</w:t>
            </w:r>
          </w:p>
          <w:p w:rsidR="00B210FA" w:rsidRPr="007B12C7" w:rsidRDefault="00B210FA" w:rsidP="00397323">
            <w:pPr>
              <w:shd w:val="clear" w:color="auto" w:fill="FFFFFF"/>
              <w:rPr>
                <w:rFonts w:ascii="Times New Roman" w:eastAsia="Times New Roman" w:hAnsi="Times New Roman" w:cs="Times New Roman"/>
                <w:color w:val="000000"/>
              </w:rPr>
            </w:pPr>
            <w:r w:rsidRPr="007B12C7">
              <w:rPr>
                <w:rFonts w:ascii="Times New Roman" w:eastAsia="Times New Roman" w:hAnsi="Times New Roman" w:cs="Times New Roman"/>
                <w:color w:val="000000"/>
              </w:rPr>
              <w:t>описывать отдельные (изученные) события из истории Отечества;</w:t>
            </w:r>
          </w:p>
          <w:p w:rsidR="00B210FA" w:rsidRPr="007B12C7" w:rsidRDefault="00B210FA" w:rsidP="00397323">
            <w:pPr>
              <w:shd w:val="clear" w:color="auto" w:fill="FFFFFF"/>
              <w:rPr>
                <w:rFonts w:ascii="Times New Roman" w:eastAsia="Times New Roman" w:hAnsi="Times New Roman" w:cs="Times New Roman"/>
                <w:color w:val="000000"/>
              </w:rPr>
            </w:pPr>
            <w:r w:rsidRPr="007B12C7">
              <w:rPr>
                <w:rFonts w:ascii="Times New Roman" w:eastAsia="Times New Roman" w:hAnsi="Times New Roman" w:cs="Times New Roman"/>
                <w:bCs/>
                <w:color w:val="000000"/>
              </w:rPr>
              <w:t>использовать приобретенные знания и умения в практической де</w:t>
            </w:r>
            <w:r w:rsidRPr="007B12C7">
              <w:rPr>
                <w:rFonts w:ascii="Times New Roman" w:eastAsia="Times New Roman" w:hAnsi="Times New Roman" w:cs="Times New Roman"/>
                <w:bCs/>
                <w:color w:val="000000"/>
              </w:rPr>
              <w:softHyphen/>
              <w:t>ятельности и повседневной жизни </w:t>
            </w:r>
            <w:r w:rsidRPr="007B12C7">
              <w:rPr>
                <w:rFonts w:ascii="Times New Roman" w:eastAsia="Times New Roman" w:hAnsi="Times New Roman" w:cs="Times New Roman"/>
                <w:color w:val="000000"/>
              </w:rPr>
              <w:t>для:</w:t>
            </w:r>
          </w:p>
          <w:p w:rsidR="00B210FA" w:rsidRPr="007B12C7" w:rsidRDefault="00B210FA" w:rsidP="00397323">
            <w:pPr>
              <w:shd w:val="clear" w:color="auto" w:fill="FFFFFF"/>
              <w:rPr>
                <w:rFonts w:ascii="Times New Roman" w:eastAsia="Times New Roman" w:hAnsi="Times New Roman" w:cs="Times New Roman"/>
                <w:color w:val="000000"/>
              </w:rPr>
            </w:pPr>
            <w:r w:rsidRPr="007B12C7">
              <w:rPr>
                <w:rFonts w:ascii="Times New Roman" w:eastAsia="Times New Roman" w:hAnsi="Times New Roman" w:cs="Times New Roman"/>
                <w:color w:val="000000"/>
              </w:rPr>
              <w:t>обогащения жизненного опыта, решения практических задач с помощью наблюдения, измерения, сравнения;</w:t>
            </w:r>
          </w:p>
          <w:p w:rsidR="00B210FA" w:rsidRPr="007B12C7" w:rsidRDefault="00B210FA" w:rsidP="00397323">
            <w:pPr>
              <w:shd w:val="clear" w:color="auto" w:fill="FFFFFF"/>
              <w:rPr>
                <w:rFonts w:ascii="Times New Roman" w:eastAsia="Times New Roman" w:hAnsi="Times New Roman" w:cs="Times New Roman"/>
                <w:color w:val="000000"/>
              </w:rPr>
            </w:pPr>
            <w:r w:rsidRPr="007B12C7">
              <w:rPr>
                <w:rFonts w:ascii="Times New Roman" w:eastAsia="Times New Roman" w:hAnsi="Times New Roman" w:cs="Times New Roman"/>
                <w:color w:val="000000"/>
              </w:rPr>
              <w:t>ориентирования на местности с помощью компаса;</w:t>
            </w:r>
          </w:p>
          <w:p w:rsidR="00B210FA" w:rsidRPr="007B12C7" w:rsidRDefault="00B210FA" w:rsidP="00397323">
            <w:pPr>
              <w:shd w:val="clear" w:color="auto" w:fill="FFFFFF"/>
              <w:rPr>
                <w:rFonts w:ascii="Times New Roman" w:eastAsia="Times New Roman" w:hAnsi="Times New Roman" w:cs="Times New Roman"/>
                <w:color w:val="000000"/>
              </w:rPr>
            </w:pPr>
            <w:r w:rsidRPr="007B12C7">
              <w:rPr>
                <w:rFonts w:ascii="Times New Roman" w:eastAsia="Times New Roman" w:hAnsi="Times New Roman" w:cs="Times New Roman"/>
                <w:color w:val="000000"/>
              </w:rPr>
              <w:t>удовлетворения познавательных интересов, поиска дополнительной информации о р</w:t>
            </w:r>
            <w:r>
              <w:rPr>
                <w:rFonts w:ascii="Times New Roman" w:eastAsia="Times New Roman" w:hAnsi="Times New Roman" w:cs="Times New Roman"/>
                <w:color w:val="000000"/>
              </w:rPr>
              <w:t>одном крае, родной стране</w:t>
            </w:r>
            <w:r w:rsidRPr="007B12C7">
              <w:rPr>
                <w:rFonts w:ascii="Times New Roman" w:eastAsia="Times New Roman" w:hAnsi="Times New Roman" w:cs="Times New Roman"/>
                <w:color w:val="000000"/>
              </w:rPr>
              <w:t>.</w:t>
            </w:r>
          </w:p>
        </w:tc>
      </w:tr>
    </w:tbl>
    <w:p w:rsidR="00B210FA" w:rsidRDefault="00B210FA" w:rsidP="00B210FA">
      <w:pPr>
        <w:pStyle w:val="a8"/>
        <w:rPr>
          <w:rFonts w:ascii="Times New Roman" w:hAnsi="Times New Roman"/>
          <w:b/>
          <w:sz w:val="24"/>
          <w:szCs w:val="24"/>
          <w:lang w:eastAsia="ru-RU"/>
        </w:rPr>
      </w:pPr>
    </w:p>
    <w:p w:rsidR="00B210FA" w:rsidRDefault="00B210FA" w:rsidP="00B210FA">
      <w:pPr>
        <w:pStyle w:val="a8"/>
        <w:jc w:val="center"/>
        <w:rPr>
          <w:rFonts w:ascii="Times New Roman" w:hAnsi="Times New Roman"/>
          <w:b/>
          <w:sz w:val="24"/>
          <w:szCs w:val="24"/>
          <w:lang w:eastAsia="ru-RU"/>
        </w:rPr>
      </w:pPr>
    </w:p>
    <w:p w:rsidR="002F6325" w:rsidRDefault="002F6325" w:rsidP="00B210FA">
      <w:pPr>
        <w:pStyle w:val="a8"/>
        <w:jc w:val="center"/>
        <w:rPr>
          <w:rFonts w:ascii="Times New Roman" w:hAnsi="Times New Roman"/>
          <w:b/>
          <w:sz w:val="24"/>
          <w:szCs w:val="24"/>
          <w:lang w:eastAsia="ru-RU"/>
        </w:rPr>
      </w:pPr>
    </w:p>
    <w:p w:rsidR="002F6325" w:rsidRDefault="002F6325" w:rsidP="00B210FA">
      <w:pPr>
        <w:pStyle w:val="a8"/>
        <w:jc w:val="center"/>
        <w:rPr>
          <w:rFonts w:ascii="Times New Roman" w:hAnsi="Times New Roman"/>
          <w:b/>
          <w:sz w:val="24"/>
          <w:szCs w:val="24"/>
          <w:lang w:eastAsia="ru-RU"/>
        </w:rPr>
      </w:pPr>
    </w:p>
    <w:p w:rsidR="002F6325" w:rsidRDefault="002F6325" w:rsidP="00B210FA">
      <w:pPr>
        <w:pStyle w:val="a8"/>
        <w:jc w:val="center"/>
        <w:rPr>
          <w:rFonts w:ascii="Times New Roman" w:hAnsi="Times New Roman"/>
          <w:b/>
          <w:sz w:val="24"/>
          <w:szCs w:val="24"/>
          <w:lang w:eastAsia="ru-RU"/>
        </w:rPr>
        <w:sectPr w:rsidR="002F6325" w:rsidSect="00B210FA">
          <w:pgSz w:w="16838" w:h="11906" w:orient="landscape"/>
          <w:pgMar w:top="851" w:right="1134" w:bottom="1701" w:left="1134" w:header="709" w:footer="709" w:gutter="0"/>
          <w:cols w:space="708"/>
          <w:docGrid w:linePitch="360"/>
        </w:sectPr>
      </w:pPr>
    </w:p>
    <w:p w:rsidR="00A72F1A" w:rsidRDefault="00F252A4" w:rsidP="00A72F1A">
      <w:pPr>
        <w:pStyle w:val="1"/>
      </w:pPr>
      <w:r>
        <w:lastRenderedPageBreak/>
        <w:t>6</w:t>
      </w:r>
      <w:r w:rsidR="00A72F1A">
        <w:t>. Основы религиозных культур и светской этики</w:t>
      </w:r>
    </w:p>
    <w:p w:rsidR="00A72F1A" w:rsidRDefault="00A72F1A" w:rsidP="00A72F1A">
      <w:r>
        <w:t>Основные задачи учебного предмета "Основы религиозных культур и светской этики":</w:t>
      </w:r>
    </w:p>
    <w:p w:rsidR="00A72F1A" w:rsidRDefault="00A72F1A" w:rsidP="00A72F1A">
      <w:r>
        <w:t>- знакомство с основными нормами светской и религиозной морали;</w:t>
      </w:r>
    </w:p>
    <w:p w:rsidR="00A72F1A" w:rsidRDefault="00A72F1A" w:rsidP="00A72F1A">
      <w:r>
        <w:t>- понимание значения нравственности, веры и религии в жизни человека и общества;</w:t>
      </w:r>
    </w:p>
    <w:p w:rsidR="00A72F1A" w:rsidRDefault="00A72F1A" w:rsidP="00A72F1A">
      <w:r>
        <w:t>- формирование первоначальных представлений о религиозных культурах и светской этике, об их роли в культуре, истории и современности России.</w:t>
      </w:r>
    </w:p>
    <w:p w:rsidR="00A72F1A" w:rsidRDefault="00A72F1A" w:rsidP="00A72F1A">
      <w:r>
        <w:t>Данный предмет обладает широкими возможностями для формирования у обучающихся фундаментальных основ культурологической грамотности, толерантного поведения в многонациональной среде, формируют вектор культурно-ценностных ориентиров обучающихся.</w:t>
      </w:r>
    </w:p>
    <w:p w:rsidR="00A72F1A" w:rsidRDefault="00A72F1A" w:rsidP="00A72F1A">
      <w:r>
        <w:t>В образовательном процессе обучающиеся с ТНР должны в широком объеме овладеть знаниями о многополярности мира и умениями жить, учиться, работать в многонациональном обществе на благо нашей общей родины - России.</w:t>
      </w:r>
    </w:p>
    <w:p w:rsidR="00A72F1A" w:rsidRDefault="00A72F1A" w:rsidP="00A72F1A">
      <w:r>
        <w:t>Учебный предмет "Основы религиозных культур и светской этики" имеет интегрированный характер, поскольку его содержание аккумулирует в себе первоначальные представления из истории, литературы, географии и других социально-гуманитарных наук. Содержание учебного предмета "Основы религиозных культур и светской этики" тесно связано с содержанием учебного предмета "Окружающий мир": формирование представления о роли обучающегося как растущего гражданина своего государства; овладение социальными ритуалами и совершенствование форм социального взаимодействия в многонациональном обществе; воспитание чувства милосердия, социально ориентированного взгляда на мир в его органическом единстве и разнообразии народов, культур, религий.</w:t>
      </w:r>
    </w:p>
    <w:p w:rsidR="00A72F1A" w:rsidRDefault="00A72F1A" w:rsidP="00A72F1A">
      <w:r>
        <w:t>Отбор изучаемого материала осуществляется с учетом целей и задач данного предмета, его места в системе школьного образования, а также возрастных потребностей и с учетом речевых особенностей обучающихся с ТНР.</w:t>
      </w:r>
    </w:p>
    <w:p w:rsidR="00A72F1A" w:rsidRDefault="00A72F1A" w:rsidP="00A72F1A">
      <w:r>
        <w:t>Программа учебного предмета "Основы религиозных культур и светской этики" представлена разделами "Основы религиозных культур народов России" и "Основы светской этики".</w:t>
      </w:r>
    </w:p>
    <w:p w:rsidR="00A72F1A" w:rsidRDefault="00A72F1A" w:rsidP="00A72F1A">
      <w:r>
        <w:t>Тематически разделы объединяются, носят светский характер, не навязывают никакой религии.</w:t>
      </w:r>
    </w:p>
    <w:p w:rsidR="00A72F1A" w:rsidRDefault="00A72F1A" w:rsidP="00A72F1A">
      <w:r>
        <w:t>Содержание разделов учебного предмета предусматривает общее знакомство с соответствующими религиями, их культурой (исключая изучение специальных богословских вопросов) и не содержит критических оценок разных религий и основанных на них мировоззрений.</w:t>
      </w:r>
    </w:p>
    <w:p w:rsidR="00A72F1A" w:rsidRDefault="00A72F1A" w:rsidP="00A72F1A">
      <w:r>
        <w:t>Названные разделы учебного предмета представлены следующим содержанием:</w:t>
      </w:r>
    </w:p>
    <w:p w:rsidR="00A72F1A" w:rsidRDefault="00A72F1A" w:rsidP="00A72F1A">
      <w:r>
        <w:t>Россия - наша Родина. Культура и религия. Праздники в религиях мира.</w:t>
      </w:r>
    </w:p>
    <w:p w:rsidR="00A72F1A" w:rsidRDefault="00A72F1A" w:rsidP="00A72F1A">
      <w:r>
        <w:t>Светская этика. Отечественные традиционные религии, их роль в культуре, истории и современности России.</w:t>
      </w:r>
    </w:p>
    <w:p w:rsidR="00A72F1A" w:rsidRDefault="00A72F1A" w:rsidP="00A72F1A">
      <w:r>
        <w:t>Основные нормы светской и религиозной морали, их значение в выстраивании конструктивных отношений в семье и обществе. Значение нравственности, веры и религии в жизни человека и общества.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Понятие толерантности, многополярности мира.</w:t>
      </w:r>
    </w:p>
    <w:p w:rsidR="00A72F1A" w:rsidRDefault="00A72F1A" w:rsidP="00A72F1A">
      <w:r>
        <w:t>Содержание учебного предмета "Основы религиозных культур и светской этики" может быть реализовано и во внеурочной деятельности, так как внеурочные мероприятия способствуют расширению кругозора обучающихся с ТНР, развитию их интереса к конкретной области знаний.</w:t>
      </w:r>
    </w:p>
    <w:p w:rsidR="00A72F1A" w:rsidRDefault="00A72F1A" w:rsidP="00A72F1A">
      <w:r>
        <w:t xml:space="preserve">Предметные результаты освоения учебного предмета "Основы религиозных культур </w:t>
      </w:r>
      <w:r>
        <w:lastRenderedPageBreak/>
        <w:t>и светской этики":</w:t>
      </w:r>
    </w:p>
    <w:p w:rsidR="00A72F1A" w:rsidRDefault="00A72F1A" w:rsidP="00A72F1A">
      <w:r>
        <w:t>- наличие представлений о национальном составе народов мира, разнообразии мировых религий и общечеловеческих ценностей;</w:t>
      </w:r>
    </w:p>
    <w:p w:rsidR="00A72F1A" w:rsidRDefault="00A72F1A" w:rsidP="00A72F1A">
      <w:r>
        <w:t>- понимание значения нравственности, веры и религии в жизни человека и общества;</w:t>
      </w:r>
    </w:p>
    <w:p w:rsidR="00A72F1A" w:rsidRDefault="00A72F1A" w:rsidP="00A72F1A">
      <w:r>
        <w:t>- знание культурных и религиозных традиций своего народа, уважение к памятникам культуры независимо от национальной и религиозной принадлежности их создателей, ценностях независимо от этнокультуры;</w:t>
      </w:r>
    </w:p>
    <w:p w:rsidR="00A72F1A" w:rsidRDefault="00A72F1A" w:rsidP="00A72F1A">
      <w:r>
        <w:t>- представления об исторической роли традиционных религий в становлении российской государственности;</w:t>
      </w:r>
    </w:p>
    <w:p w:rsidR="00A72F1A" w:rsidRDefault="00A72F1A" w:rsidP="00A72F1A">
      <w:r>
        <w:t>-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A72F1A" w:rsidRDefault="00A72F1A" w:rsidP="00A72F1A">
      <w:r>
        <w:t>- знание основных норм светской и религиозной морали, понимание их значения в выстраивании конструктивных отношений в семье и обществе, их роли в истории и современности России;</w:t>
      </w:r>
    </w:p>
    <w:p w:rsidR="00A72F1A" w:rsidRDefault="00A72F1A" w:rsidP="00A72F1A">
      <w:r>
        <w:t>- становление внутренней установки личности поступать согласно своей совести; проявления нравственности, основанной на свободе совести и вероисповедания, духовных традициях народов России.</w:t>
      </w:r>
    </w:p>
    <w:p w:rsidR="004E1C40" w:rsidRDefault="004E1C40" w:rsidP="004E1C40">
      <w:r>
        <w:rPr>
          <w:rFonts w:ascii="Times New Roman" w:eastAsia="Times New Roman" w:hAnsi="Times New Roman"/>
        </w:rPr>
        <w:t xml:space="preserve">Для реализации курса </w:t>
      </w:r>
      <w:r w:rsidR="00BE6D2C">
        <w:rPr>
          <w:rFonts w:ascii="Times New Roman" w:eastAsia="Times New Roman" w:hAnsi="Times New Roman"/>
        </w:rPr>
        <w:t xml:space="preserve">«ОРКСЭ» </w:t>
      </w:r>
      <w:r>
        <w:rPr>
          <w:rFonts w:ascii="Times New Roman" w:eastAsia="Times New Roman" w:hAnsi="Times New Roman"/>
        </w:rPr>
        <w:t>используется учебно</w:t>
      </w:r>
      <w:r w:rsidRPr="00BC0DE1">
        <w:rPr>
          <w:rFonts w:ascii="Times New Roman" w:eastAsia="Times New Roman" w:hAnsi="Times New Roman"/>
        </w:rPr>
        <w:t xml:space="preserve">-методический комплект авторов </w:t>
      </w:r>
      <w:r>
        <w:rPr>
          <w:rFonts w:ascii="Times New Roman" w:eastAsia="Times New Roman" w:hAnsi="Times New Roman"/>
        </w:rPr>
        <w:t xml:space="preserve">А.Л. Беглов, Е.В. Саплина, Е.С. Токарева, А.А. </w:t>
      </w:r>
      <w:proofErr w:type="spellStart"/>
      <w:r>
        <w:rPr>
          <w:rFonts w:ascii="Times New Roman" w:eastAsia="Times New Roman" w:hAnsi="Times New Roman"/>
        </w:rPr>
        <w:t>Ярлыкапов</w:t>
      </w:r>
      <w:proofErr w:type="spellEnd"/>
      <w:r>
        <w:rPr>
          <w:rFonts w:ascii="Times New Roman" w:eastAsia="Times New Roman" w:hAnsi="Times New Roman"/>
        </w:rPr>
        <w:t xml:space="preserve"> «Основы религиозных культур»</w:t>
      </w:r>
      <w:r w:rsidR="00BE6D2C">
        <w:rPr>
          <w:rFonts w:ascii="Times New Roman" w:eastAsia="Times New Roman" w:hAnsi="Times New Roman"/>
        </w:rPr>
        <w:t xml:space="preserve"> (4 класс)</w:t>
      </w:r>
    </w:p>
    <w:p w:rsidR="004E1C40" w:rsidRDefault="004E1C40" w:rsidP="004E1C40">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sectPr w:rsidR="00A72F1A" w:rsidSect="002F6325">
          <w:pgSz w:w="11906" w:h="16838"/>
          <w:pgMar w:top="1134" w:right="851" w:bottom="1134" w:left="1701" w:header="709" w:footer="709" w:gutter="0"/>
          <w:cols w:space="708"/>
          <w:docGrid w:linePitch="360"/>
        </w:sectPr>
      </w:pPr>
    </w:p>
    <w:p w:rsidR="00A72F1A" w:rsidRDefault="00A72F1A" w:rsidP="00A72F1A">
      <w:pPr>
        <w:pStyle w:val="a8"/>
        <w:jc w:val="center"/>
        <w:rPr>
          <w:rFonts w:ascii="Times New Roman" w:hAnsi="Times New Roman"/>
          <w:b/>
          <w:sz w:val="24"/>
          <w:szCs w:val="24"/>
          <w:lang w:eastAsia="ru-RU"/>
        </w:rPr>
      </w:pPr>
      <w:r w:rsidRPr="00D54DC7">
        <w:rPr>
          <w:rFonts w:ascii="Times New Roman" w:hAnsi="Times New Roman"/>
          <w:b/>
          <w:sz w:val="24"/>
          <w:szCs w:val="24"/>
          <w:lang w:eastAsia="ru-RU"/>
        </w:rPr>
        <w:lastRenderedPageBreak/>
        <w:t>Планируемые результаты освоения программы курса «</w:t>
      </w:r>
      <w:r>
        <w:rPr>
          <w:rFonts w:ascii="Times New Roman" w:hAnsi="Times New Roman"/>
          <w:b/>
          <w:sz w:val="24"/>
          <w:szCs w:val="24"/>
          <w:lang w:eastAsia="ru-RU"/>
        </w:rPr>
        <w:t>ОРКСЭ</w:t>
      </w:r>
      <w:r w:rsidRPr="00D54DC7">
        <w:rPr>
          <w:rFonts w:ascii="Times New Roman" w:hAnsi="Times New Roman"/>
          <w:b/>
          <w:sz w:val="24"/>
          <w:szCs w:val="24"/>
          <w:lang w:eastAsia="ru-RU"/>
        </w:rPr>
        <w:t>»</w:t>
      </w:r>
    </w:p>
    <w:tbl>
      <w:tblPr>
        <w:tblW w:w="14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4872"/>
        <w:gridCol w:w="5269"/>
      </w:tblGrid>
      <w:tr w:rsidR="00A72F1A" w:rsidRPr="007D3C0E" w:rsidTr="00A72F1A">
        <w:tc>
          <w:tcPr>
            <w:tcW w:w="4762" w:type="dxa"/>
            <w:shd w:val="clear" w:color="auto" w:fill="auto"/>
          </w:tcPr>
          <w:p w:rsidR="00A72F1A" w:rsidRPr="007D3C0E" w:rsidRDefault="00A72F1A" w:rsidP="00A72F1A">
            <w:pPr>
              <w:tabs>
                <w:tab w:val="left" w:pos="8640"/>
              </w:tabs>
              <w:jc w:val="center"/>
              <w:rPr>
                <w:rFonts w:ascii="Times New Roman" w:eastAsia="Times New Roman" w:hAnsi="Times New Roman" w:cs="Times New Roman"/>
                <w:b/>
              </w:rPr>
            </w:pPr>
            <w:r w:rsidRPr="007D3C0E">
              <w:rPr>
                <w:rFonts w:ascii="Times New Roman" w:eastAsia="Times New Roman" w:hAnsi="Times New Roman" w:cs="Times New Roman"/>
                <w:b/>
              </w:rPr>
              <w:t>Личностные результаты</w:t>
            </w:r>
          </w:p>
        </w:tc>
        <w:tc>
          <w:tcPr>
            <w:tcW w:w="4872" w:type="dxa"/>
            <w:shd w:val="clear" w:color="auto" w:fill="auto"/>
          </w:tcPr>
          <w:p w:rsidR="00A72F1A" w:rsidRPr="007D3C0E" w:rsidRDefault="00A72F1A" w:rsidP="00A72F1A">
            <w:pPr>
              <w:tabs>
                <w:tab w:val="left" w:pos="8640"/>
              </w:tabs>
              <w:jc w:val="center"/>
              <w:rPr>
                <w:rFonts w:ascii="Times New Roman" w:eastAsia="Times New Roman" w:hAnsi="Times New Roman" w:cs="Times New Roman"/>
                <w:b/>
              </w:rPr>
            </w:pPr>
            <w:proofErr w:type="gramStart"/>
            <w:r w:rsidRPr="007D3C0E">
              <w:rPr>
                <w:rFonts w:ascii="Times New Roman" w:eastAsia="Times New Roman" w:hAnsi="Times New Roman" w:cs="Times New Roman"/>
                <w:b/>
              </w:rPr>
              <w:t>Метапредметные  результаты</w:t>
            </w:r>
            <w:proofErr w:type="gramEnd"/>
          </w:p>
        </w:tc>
        <w:tc>
          <w:tcPr>
            <w:tcW w:w="5269" w:type="dxa"/>
            <w:shd w:val="clear" w:color="auto" w:fill="auto"/>
          </w:tcPr>
          <w:p w:rsidR="00A72F1A" w:rsidRPr="007D3C0E" w:rsidRDefault="00A72F1A" w:rsidP="00A72F1A">
            <w:pPr>
              <w:tabs>
                <w:tab w:val="left" w:pos="8640"/>
              </w:tabs>
              <w:jc w:val="center"/>
              <w:rPr>
                <w:rFonts w:ascii="Times New Roman" w:eastAsia="Times New Roman" w:hAnsi="Times New Roman" w:cs="Times New Roman"/>
                <w:b/>
              </w:rPr>
            </w:pPr>
            <w:proofErr w:type="gramStart"/>
            <w:r w:rsidRPr="007D3C0E">
              <w:rPr>
                <w:rFonts w:ascii="Times New Roman" w:eastAsia="Times New Roman" w:hAnsi="Times New Roman" w:cs="Times New Roman"/>
                <w:b/>
              </w:rPr>
              <w:t>Предметные  результаты</w:t>
            </w:r>
            <w:proofErr w:type="gramEnd"/>
          </w:p>
        </w:tc>
      </w:tr>
      <w:tr w:rsidR="00A72F1A" w:rsidRPr="007D3C0E" w:rsidTr="00A72F1A">
        <w:trPr>
          <w:trHeight w:val="8382"/>
        </w:trPr>
        <w:tc>
          <w:tcPr>
            <w:tcW w:w="4762" w:type="dxa"/>
            <w:tcBorders>
              <w:bottom w:val="single" w:sz="4" w:space="0" w:color="auto"/>
            </w:tcBorders>
            <w:shd w:val="clear" w:color="auto" w:fill="auto"/>
          </w:tcPr>
          <w:p w:rsidR="00A72F1A" w:rsidRPr="007D3C0E" w:rsidRDefault="00A72F1A" w:rsidP="00397323">
            <w:pPr>
              <w:tabs>
                <w:tab w:val="left" w:pos="8640"/>
              </w:tabs>
              <w:rPr>
                <w:rFonts w:ascii="Times New Roman" w:eastAsia="Times New Roman" w:hAnsi="Times New Roman" w:cs="Times New Roman"/>
              </w:rPr>
            </w:pPr>
            <w:r>
              <w:rPr>
                <w:rFonts w:ascii="Times New Roman" w:eastAsia="Times New Roman" w:hAnsi="Times New Roman" w:cs="Times New Roman"/>
              </w:rPr>
              <w:t xml:space="preserve">- </w:t>
            </w:r>
            <w:r w:rsidRPr="007D3C0E">
              <w:rPr>
                <w:rFonts w:ascii="Times New Roman" w:eastAsia="Times New Roman" w:hAnsi="Times New Roman" w:cs="Times New Roman"/>
              </w:rPr>
              <w:t xml:space="preserve">Формирование чувства гордости за свою Родину, её историю, российский народ, </w:t>
            </w:r>
          </w:p>
          <w:p w:rsidR="00A72F1A" w:rsidRDefault="00A72F1A" w:rsidP="00397323">
            <w:pPr>
              <w:rPr>
                <w:rFonts w:ascii="Times New Roman" w:hAnsi="Times New Roman" w:cs="Times New Roman"/>
              </w:rPr>
            </w:pPr>
            <w:r>
              <w:rPr>
                <w:rFonts w:ascii="Times New Roman" w:hAnsi="Times New Roman" w:cs="Times New Roman"/>
              </w:rPr>
              <w:t>- Ф</w:t>
            </w:r>
            <w:r w:rsidRPr="00170D35">
              <w:rPr>
                <w:rFonts w:ascii="Times New Roman" w:hAnsi="Times New Roman" w:cs="Times New Roman"/>
              </w:rPr>
              <w:t>ормирование образа мира как единого и целостного при разнообразии культур, национальностей, религий, воспитание доверия и уважения к истории и культуре всех народов;</w:t>
            </w:r>
          </w:p>
          <w:p w:rsidR="00A72F1A" w:rsidRPr="007D3C0E" w:rsidRDefault="00A72F1A" w:rsidP="00397323">
            <w:pPr>
              <w:tabs>
                <w:tab w:val="left" w:pos="8640"/>
              </w:tabs>
              <w:rPr>
                <w:rFonts w:ascii="Times New Roman" w:eastAsia="Times New Roman" w:hAnsi="Times New Roman" w:cs="Times New Roman"/>
              </w:rPr>
            </w:pPr>
            <w:r>
              <w:rPr>
                <w:rFonts w:ascii="Times New Roman" w:eastAsia="Times New Roman" w:hAnsi="Times New Roman" w:cs="Times New Roman"/>
              </w:rPr>
              <w:t xml:space="preserve">- </w:t>
            </w:r>
            <w:r w:rsidRPr="007D3C0E">
              <w:rPr>
                <w:rFonts w:ascii="Times New Roman" w:eastAsia="Times New Roman" w:hAnsi="Times New Roman" w:cs="Times New Roman"/>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A72F1A" w:rsidRPr="007D3C0E" w:rsidRDefault="00A72F1A" w:rsidP="00397323">
            <w:pPr>
              <w:tabs>
                <w:tab w:val="left" w:pos="8640"/>
              </w:tabs>
              <w:rPr>
                <w:rFonts w:ascii="Times New Roman" w:eastAsia="Times New Roman" w:hAnsi="Times New Roman" w:cs="Times New Roman"/>
              </w:rPr>
            </w:pPr>
            <w:r>
              <w:rPr>
                <w:rFonts w:ascii="Times New Roman" w:eastAsia="Times New Roman" w:hAnsi="Times New Roman" w:cs="Times New Roman"/>
              </w:rPr>
              <w:t xml:space="preserve">- </w:t>
            </w:r>
            <w:r w:rsidRPr="007D3C0E">
              <w:rPr>
                <w:rFonts w:ascii="Times New Roman" w:eastAsia="Times New Roman" w:hAnsi="Times New Roman" w:cs="Times New Roman"/>
              </w:rPr>
              <w:t>Развитие самостоятельности и личной ответственности за свои поступки на основе представлений о нравственных нормах общения</w:t>
            </w:r>
          </w:p>
          <w:p w:rsidR="00A72F1A" w:rsidRDefault="00A72F1A" w:rsidP="00397323">
            <w:pPr>
              <w:tabs>
                <w:tab w:val="left" w:pos="8640"/>
              </w:tabs>
              <w:rPr>
                <w:rFonts w:ascii="Times New Roman" w:eastAsia="Times New Roman" w:hAnsi="Times New Roman" w:cs="Times New Roman"/>
              </w:rPr>
            </w:pPr>
            <w:r>
              <w:rPr>
                <w:rFonts w:ascii="Times New Roman" w:eastAsia="Times New Roman" w:hAnsi="Times New Roman" w:cs="Times New Roman"/>
              </w:rPr>
              <w:t xml:space="preserve">- </w:t>
            </w:r>
            <w:r w:rsidRPr="007D3C0E">
              <w:rPr>
                <w:rFonts w:ascii="Times New Roman" w:eastAsia="Times New Roman" w:hAnsi="Times New Roman" w:cs="Times New Roman"/>
              </w:rPr>
              <w:t>Развитие навыков сотрудничества со взрослыми и сверстниками в разных социальных ситуациях, умения избегать конфликтов и наход</w:t>
            </w:r>
            <w:r>
              <w:rPr>
                <w:rFonts w:ascii="Times New Roman" w:eastAsia="Times New Roman" w:hAnsi="Times New Roman" w:cs="Times New Roman"/>
              </w:rPr>
              <w:t>ить выходы из спорных ситуаций</w:t>
            </w:r>
          </w:p>
          <w:p w:rsidR="00A72F1A" w:rsidRDefault="00A72F1A" w:rsidP="00397323">
            <w:pPr>
              <w:rPr>
                <w:rFonts w:ascii="Times New Roman" w:eastAsia="Times New Roman" w:hAnsi="Times New Roman" w:cs="Times New Roman"/>
              </w:rPr>
            </w:pPr>
            <w:r>
              <w:rPr>
                <w:rFonts w:ascii="Times New Roman" w:hAnsi="Times New Roman" w:cs="Times New Roman"/>
              </w:rPr>
              <w:t>-</w:t>
            </w:r>
            <w:r w:rsidRPr="007D3C0E">
              <w:rPr>
                <w:rFonts w:ascii="Times New Roman" w:eastAsia="Times New Roman" w:hAnsi="Times New Roman" w:cs="Times New Roman"/>
              </w:rPr>
              <w:t>Развитие этических чувств, доброжелательности и эмоциональн</w:t>
            </w:r>
            <w:r>
              <w:rPr>
                <w:rFonts w:ascii="Times New Roman" w:eastAsia="Times New Roman" w:hAnsi="Times New Roman" w:cs="Times New Roman"/>
              </w:rPr>
              <w:t>о – нравственной отзывчивости, п</w:t>
            </w:r>
            <w:r w:rsidRPr="007D3C0E">
              <w:rPr>
                <w:rFonts w:ascii="Times New Roman" w:eastAsia="Times New Roman" w:hAnsi="Times New Roman" w:cs="Times New Roman"/>
              </w:rPr>
              <w:t>онимания и сопереживания чувствами других людей</w:t>
            </w:r>
          </w:p>
          <w:p w:rsidR="00A72F1A" w:rsidRPr="007D3C0E" w:rsidRDefault="00A72F1A" w:rsidP="00397323">
            <w:pPr>
              <w:shd w:val="clear" w:color="auto" w:fill="FFFFFF"/>
              <w:spacing w:before="30" w:after="30"/>
              <w:rPr>
                <w:rFonts w:ascii="Times New Roman" w:eastAsia="Times New Roman" w:hAnsi="Times New Roman" w:cs="Times New Roman"/>
              </w:rPr>
            </w:pPr>
            <w:r>
              <w:rPr>
                <w:rFonts w:ascii="Times New Roman" w:eastAsia="Times New Roman" w:hAnsi="Times New Roman" w:cs="Times New Roman"/>
              </w:rPr>
              <w:t>- Г</w:t>
            </w:r>
            <w:r w:rsidRPr="005E29AA">
              <w:rPr>
                <w:rFonts w:ascii="Times New Roman" w:eastAsia="Times New Roman" w:hAnsi="Times New Roman" w:cs="Times New Roman"/>
                <w:color w:val="000000"/>
              </w:rPr>
              <w:t>отовность к нравственному самосовершенствованию, духовному саморазвитию;</w:t>
            </w:r>
          </w:p>
        </w:tc>
        <w:tc>
          <w:tcPr>
            <w:tcW w:w="4872" w:type="dxa"/>
            <w:tcBorders>
              <w:bottom w:val="single" w:sz="4" w:space="0" w:color="auto"/>
            </w:tcBorders>
            <w:shd w:val="clear" w:color="auto" w:fill="auto"/>
          </w:tcPr>
          <w:p w:rsidR="00A72F1A" w:rsidRPr="007D3C0E" w:rsidRDefault="00A72F1A" w:rsidP="00397323">
            <w:pPr>
              <w:tabs>
                <w:tab w:val="left" w:pos="8640"/>
              </w:tabs>
              <w:rPr>
                <w:rFonts w:ascii="Times New Roman" w:eastAsia="Times New Roman" w:hAnsi="Times New Roman" w:cs="Times New Roman"/>
              </w:rPr>
            </w:pPr>
            <w:r>
              <w:rPr>
                <w:rFonts w:ascii="Times New Roman" w:eastAsia="Times New Roman" w:hAnsi="Times New Roman" w:cs="Times New Roman"/>
              </w:rPr>
              <w:t xml:space="preserve">- </w:t>
            </w:r>
            <w:r w:rsidRPr="007D3C0E">
              <w:rPr>
                <w:rFonts w:ascii="Times New Roman" w:eastAsia="Times New Roman" w:hAnsi="Times New Roman" w:cs="Times New Roman"/>
              </w:rPr>
              <w:t>Овладение способностью принимать и сохранять цели и задачи учебной деятельности, поиска средств её осуществления</w:t>
            </w:r>
          </w:p>
          <w:p w:rsidR="00A72F1A" w:rsidRDefault="00A72F1A" w:rsidP="00397323">
            <w:pPr>
              <w:tabs>
                <w:tab w:val="left" w:pos="8640"/>
              </w:tabs>
              <w:rPr>
                <w:rFonts w:ascii="Times New Roman" w:eastAsia="Times New Roman" w:hAnsi="Times New Roman" w:cs="Times New Roman"/>
              </w:rPr>
            </w:pPr>
            <w:r>
              <w:rPr>
                <w:rFonts w:ascii="Times New Roman" w:eastAsia="Times New Roman" w:hAnsi="Times New Roman" w:cs="Times New Roman"/>
              </w:rPr>
              <w:t xml:space="preserve">- </w:t>
            </w:r>
            <w:r w:rsidRPr="007D3C0E">
              <w:rPr>
                <w:rFonts w:ascii="Times New Roman" w:eastAsia="Times New Roman" w:hAnsi="Times New Roman" w:cs="Times New Roman"/>
              </w:rPr>
              <w:t>Формирование умения планировать, контролировать и оценивать учебные действия в соответствии с поставленной задачей и условиями её</w:t>
            </w:r>
            <w:r>
              <w:rPr>
                <w:rFonts w:ascii="Times New Roman" w:eastAsia="Times New Roman" w:hAnsi="Times New Roman" w:cs="Times New Roman"/>
              </w:rPr>
              <w:t xml:space="preserve"> реализации</w:t>
            </w:r>
            <w:r w:rsidRPr="007D3C0E">
              <w:rPr>
                <w:rFonts w:ascii="Times New Roman" w:eastAsia="Times New Roman" w:hAnsi="Times New Roman" w:cs="Times New Roman"/>
              </w:rPr>
              <w:t xml:space="preserve"> </w:t>
            </w:r>
          </w:p>
          <w:p w:rsidR="00A72F1A" w:rsidRPr="007D3C0E" w:rsidRDefault="00A72F1A" w:rsidP="00397323">
            <w:pPr>
              <w:tabs>
                <w:tab w:val="left" w:pos="8640"/>
              </w:tabs>
              <w:rPr>
                <w:rFonts w:ascii="Times New Roman" w:eastAsia="Times New Roman" w:hAnsi="Times New Roman" w:cs="Times New Roman"/>
              </w:rPr>
            </w:pPr>
            <w:r>
              <w:rPr>
                <w:rFonts w:ascii="Times New Roman" w:eastAsia="Times New Roman" w:hAnsi="Times New Roman" w:cs="Times New Roman"/>
              </w:rPr>
              <w:t>- И</w:t>
            </w:r>
            <w:r w:rsidRPr="007D3C0E">
              <w:rPr>
                <w:rFonts w:ascii="Times New Roman" w:eastAsia="Times New Roman" w:hAnsi="Times New Roman" w:cs="Times New Roman"/>
              </w:rPr>
              <w:t>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A72F1A" w:rsidRDefault="00A72F1A" w:rsidP="00397323">
            <w:pPr>
              <w:tabs>
                <w:tab w:val="left" w:pos="8640"/>
              </w:tabs>
              <w:rPr>
                <w:rFonts w:ascii="Times New Roman" w:eastAsia="Times New Roman" w:hAnsi="Times New Roman" w:cs="Times New Roman"/>
              </w:rPr>
            </w:pPr>
            <w:r>
              <w:rPr>
                <w:rFonts w:ascii="Times New Roman" w:eastAsia="Times New Roman" w:hAnsi="Times New Roman" w:cs="Times New Roman"/>
              </w:rPr>
              <w:t xml:space="preserve">- </w:t>
            </w:r>
            <w:r w:rsidRPr="007D3C0E">
              <w:rPr>
                <w:rFonts w:ascii="Times New Roman" w:eastAsia="Times New Roman" w:hAnsi="Times New Roman" w:cs="Times New Roman"/>
              </w:rPr>
              <w:t>Овладение навыками смыслового чтения текстов в с</w:t>
            </w:r>
            <w:r>
              <w:rPr>
                <w:rFonts w:ascii="Times New Roman" w:eastAsia="Times New Roman" w:hAnsi="Times New Roman" w:cs="Times New Roman"/>
              </w:rPr>
              <w:t>оответствии с целями и задачами</w:t>
            </w:r>
          </w:p>
          <w:p w:rsidR="00A72F1A" w:rsidRDefault="00A72F1A" w:rsidP="00397323">
            <w:pPr>
              <w:tabs>
                <w:tab w:val="left" w:pos="8640"/>
              </w:tabs>
              <w:rPr>
                <w:rFonts w:ascii="Times New Roman" w:eastAsia="Times New Roman" w:hAnsi="Times New Roman" w:cs="Times New Roman"/>
              </w:rPr>
            </w:pPr>
            <w:r>
              <w:rPr>
                <w:rFonts w:ascii="Times New Roman" w:eastAsia="Times New Roman" w:hAnsi="Times New Roman" w:cs="Times New Roman"/>
              </w:rPr>
              <w:t xml:space="preserve"> - Построение</w:t>
            </w:r>
            <w:r w:rsidRPr="007D3C0E">
              <w:rPr>
                <w:rFonts w:ascii="Times New Roman" w:eastAsia="Times New Roman" w:hAnsi="Times New Roman" w:cs="Times New Roman"/>
              </w:rPr>
              <w:t xml:space="preserve"> речевого высказывания в соответствии с зад</w:t>
            </w:r>
            <w:r>
              <w:rPr>
                <w:rFonts w:ascii="Times New Roman" w:eastAsia="Times New Roman" w:hAnsi="Times New Roman" w:cs="Times New Roman"/>
              </w:rPr>
              <w:t xml:space="preserve">ачами коммуникации  </w:t>
            </w:r>
          </w:p>
          <w:p w:rsidR="00A72F1A" w:rsidRDefault="00A72F1A" w:rsidP="00397323">
            <w:pPr>
              <w:tabs>
                <w:tab w:val="left" w:pos="8640"/>
              </w:tabs>
              <w:rPr>
                <w:rFonts w:ascii="Times New Roman" w:eastAsia="Times New Roman" w:hAnsi="Times New Roman" w:cs="Times New Roman"/>
              </w:rPr>
            </w:pPr>
            <w:r>
              <w:rPr>
                <w:rFonts w:ascii="Times New Roman" w:eastAsia="Times New Roman" w:hAnsi="Times New Roman" w:cs="Times New Roman"/>
              </w:rPr>
              <w:t xml:space="preserve">- </w:t>
            </w:r>
            <w:r w:rsidRPr="007D3C0E">
              <w:rPr>
                <w:rFonts w:ascii="Times New Roman" w:eastAsia="Times New Roman" w:hAnsi="Times New Roman" w:cs="Times New Roman"/>
              </w:rPr>
              <w:t>Овладение логическими действиями сравнения, анализа, синтеза, обобщения, классификации по родовидовым при</w:t>
            </w:r>
            <w:r>
              <w:rPr>
                <w:rFonts w:ascii="Times New Roman" w:eastAsia="Times New Roman" w:hAnsi="Times New Roman" w:cs="Times New Roman"/>
              </w:rPr>
              <w:t>знакам, установления причинно-</w:t>
            </w:r>
            <w:r w:rsidRPr="007D3C0E">
              <w:rPr>
                <w:rFonts w:ascii="Times New Roman" w:eastAsia="Times New Roman" w:hAnsi="Times New Roman" w:cs="Times New Roman"/>
              </w:rPr>
              <w:t>следственных связей, построения рассуждений</w:t>
            </w:r>
          </w:p>
          <w:p w:rsidR="00A72F1A" w:rsidRPr="007D3C0E" w:rsidRDefault="00A72F1A" w:rsidP="00397323">
            <w:pPr>
              <w:tabs>
                <w:tab w:val="left" w:pos="8640"/>
              </w:tabs>
              <w:rPr>
                <w:rFonts w:ascii="Times New Roman" w:eastAsia="Times New Roman" w:hAnsi="Times New Roman" w:cs="Times New Roman"/>
              </w:rPr>
            </w:pPr>
            <w:r>
              <w:rPr>
                <w:rFonts w:ascii="Times New Roman" w:eastAsia="Times New Roman" w:hAnsi="Times New Roman" w:cs="Times New Roman"/>
              </w:rPr>
              <w:t xml:space="preserve">- </w:t>
            </w:r>
            <w:r w:rsidRPr="007D3C0E">
              <w:rPr>
                <w:rFonts w:ascii="Times New Roman" w:eastAsia="Times New Roman" w:hAnsi="Times New Roman" w:cs="Times New Roman"/>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tc>
        <w:tc>
          <w:tcPr>
            <w:tcW w:w="5269" w:type="dxa"/>
            <w:shd w:val="clear" w:color="auto" w:fill="auto"/>
          </w:tcPr>
          <w:p w:rsidR="00A72F1A" w:rsidRPr="00004267" w:rsidRDefault="00A72F1A" w:rsidP="00397323">
            <w:pPr>
              <w:pStyle w:val="ab"/>
              <w:shd w:val="clear" w:color="auto" w:fill="FFFFFF" w:themeFill="background1"/>
              <w:spacing w:before="0" w:beforeAutospacing="0" w:after="0" w:afterAutospacing="0" w:line="294" w:lineRule="atLeast"/>
              <w:rPr>
                <w:color w:val="000000"/>
              </w:rPr>
            </w:pPr>
            <w:r w:rsidRPr="00004267">
              <w:t xml:space="preserve">- </w:t>
            </w:r>
            <w:r w:rsidRPr="00004267">
              <w:rPr>
                <w:color w:val="000000"/>
              </w:rPr>
              <w:t> 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A72F1A" w:rsidRPr="00004267" w:rsidRDefault="00A72F1A" w:rsidP="00397323">
            <w:pPr>
              <w:pStyle w:val="ab"/>
              <w:shd w:val="clear" w:color="auto" w:fill="FFFFFF" w:themeFill="background1"/>
              <w:spacing w:before="0" w:beforeAutospacing="0" w:after="0" w:afterAutospacing="0" w:line="294" w:lineRule="atLeast"/>
              <w:rPr>
                <w:color w:val="000000"/>
              </w:rPr>
            </w:pPr>
            <w:r w:rsidRPr="00004267">
              <w:rPr>
                <w:color w:val="000000"/>
              </w:rPr>
              <w:t>– ориентироваться в истории возникновения религиозных традиций православия, ислама, буддизма, иудаизма, истории их формирования в России;</w:t>
            </w:r>
          </w:p>
          <w:p w:rsidR="00A72F1A" w:rsidRPr="00004267" w:rsidRDefault="00A72F1A" w:rsidP="00397323">
            <w:pPr>
              <w:pStyle w:val="ab"/>
              <w:shd w:val="clear" w:color="auto" w:fill="FFFFFF" w:themeFill="background1"/>
              <w:spacing w:before="0" w:beforeAutospacing="0" w:after="0" w:afterAutospacing="0" w:line="294" w:lineRule="atLeast"/>
              <w:rPr>
                <w:color w:val="000000"/>
              </w:rPr>
            </w:pPr>
            <w:r w:rsidRPr="00004267">
              <w:rPr>
                <w:color w:val="000000"/>
              </w:rPr>
              <w:t>– понимать значение традиционных религий, религиозных культур в жизни людей, семей, народов, российского общества, в истории России;</w:t>
            </w:r>
          </w:p>
          <w:p w:rsidR="00A72F1A" w:rsidRPr="00004267" w:rsidRDefault="00A72F1A" w:rsidP="00397323">
            <w:pPr>
              <w:pStyle w:val="ab"/>
              <w:shd w:val="clear" w:color="auto" w:fill="FFFFFF" w:themeFill="background1"/>
              <w:spacing w:before="0" w:beforeAutospacing="0" w:after="0" w:afterAutospacing="0" w:line="294" w:lineRule="atLeast"/>
              <w:rPr>
                <w:color w:val="000000"/>
              </w:rPr>
            </w:pPr>
            <w:r w:rsidRPr="00004267">
              <w:rPr>
                <w:color w:val="000000"/>
              </w:rPr>
              <w:t>– излагать свое мнение по поводу значения религии, религиозной культуры в жизни людей и общества;</w:t>
            </w:r>
          </w:p>
          <w:p w:rsidR="00A72F1A" w:rsidRPr="005E29AA" w:rsidRDefault="00A72F1A" w:rsidP="00397323">
            <w:pPr>
              <w:shd w:val="clear" w:color="auto" w:fill="FFFFFF"/>
              <w:spacing w:before="30" w:after="30"/>
              <w:rPr>
                <w:rFonts w:ascii="Calibri" w:eastAsia="Times New Roman" w:hAnsi="Calibri" w:cs="Arial"/>
                <w:color w:val="000000"/>
              </w:rPr>
            </w:pPr>
            <w:r>
              <w:rPr>
                <w:rFonts w:ascii="Times New Roman" w:eastAsia="Times New Roman" w:hAnsi="Times New Roman" w:cs="Times New Roman"/>
                <w:color w:val="000000"/>
              </w:rPr>
              <w:t xml:space="preserve">- </w:t>
            </w:r>
            <w:r w:rsidRPr="005E29AA">
              <w:rPr>
                <w:rFonts w:ascii="Times New Roman" w:eastAsia="Times New Roman" w:hAnsi="Times New Roman" w:cs="Times New Roman"/>
                <w:color w:val="000000"/>
              </w:rPr>
              <w:t>устанавливать связь между религиозной культурой и повседневным поведением людей, анализировать жизненные ситуации, нравственные проблемы и сопоставлять их с нормами религиозной культуры; формирование личностной и гражданской позиции по отношению к различным явлениям действительности;</w:t>
            </w:r>
          </w:p>
          <w:p w:rsidR="00A72F1A" w:rsidRPr="007D3C0E" w:rsidRDefault="00A72F1A" w:rsidP="00397323">
            <w:pPr>
              <w:shd w:val="clear" w:color="auto" w:fill="FFFFFF"/>
              <w:spacing w:before="30" w:after="30"/>
              <w:rPr>
                <w:rFonts w:ascii="Calibri" w:eastAsia="Times New Roman" w:hAnsi="Calibri" w:cs="Arial"/>
                <w:color w:val="000000"/>
              </w:rPr>
            </w:pPr>
          </w:p>
        </w:tc>
      </w:tr>
    </w:tbl>
    <w:p w:rsidR="00EE20A1" w:rsidRDefault="00EE20A1" w:rsidP="00A72F1A">
      <w:pPr>
        <w:pStyle w:val="a8"/>
        <w:jc w:val="center"/>
        <w:rPr>
          <w:rFonts w:ascii="Times New Roman" w:hAnsi="Times New Roman"/>
          <w:b/>
          <w:sz w:val="24"/>
          <w:szCs w:val="24"/>
          <w:lang w:eastAsia="ru-RU"/>
        </w:rPr>
        <w:sectPr w:rsidR="00EE20A1" w:rsidSect="00A72F1A">
          <w:pgSz w:w="16838" w:h="11906" w:orient="landscape"/>
          <w:pgMar w:top="851" w:right="1134" w:bottom="1701" w:left="1134" w:header="709" w:footer="709" w:gutter="0"/>
          <w:cols w:space="708"/>
          <w:docGrid w:linePitch="360"/>
        </w:sectPr>
      </w:pPr>
    </w:p>
    <w:p w:rsidR="00546E68" w:rsidRDefault="00F252A4" w:rsidP="004E1C40">
      <w:pPr>
        <w:pStyle w:val="1"/>
      </w:pPr>
      <w:r>
        <w:lastRenderedPageBreak/>
        <w:t>7</w:t>
      </w:r>
      <w:r w:rsidR="00762DF1">
        <w:t xml:space="preserve">. </w:t>
      </w:r>
      <w:r w:rsidR="00546E68">
        <w:t>Финансовая грамотность</w:t>
      </w:r>
    </w:p>
    <w:p w:rsidR="00546E68" w:rsidRPr="00546E68" w:rsidRDefault="00546E68" w:rsidP="00BE6D2C">
      <w:pPr>
        <w:ind w:firstLine="709"/>
        <w:rPr>
          <w:rFonts w:ascii="Times New Roman" w:eastAsia="Times New Roman" w:hAnsi="Times New Roman" w:cs="Times New Roman"/>
          <w:color w:val="000000"/>
        </w:rPr>
      </w:pPr>
      <w:r w:rsidRPr="00546E68">
        <w:rPr>
          <w:rFonts w:ascii="Times New Roman" w:eastAsia="Times New Roman" w:hAnsi="Times New Roman" w:cs="Times New Roman"/>
          <w:color w:val="000000"/>
        </w:rPr>
        <w:t>В настоящее время финансовый аспект является одним из ведущих аспектов жизнедеятельности, он затрагивает практически все сферы жизнедеятельности современного человека. Каждый человек на протяжении всей своей жизни вынужден решать финансовые вопросы, принимать решения в области формирования личных доходов и осуществления личных расходов.</w:t>
      </w:r>
    </w:p>
    <w:p w:rsidR="00546E68" w:rsidRPr="00546E68" w:rsidRDefault="00546E68" w:rsidP="00BE6D2C">
      <w:pPr>
        <w:shd w:val="clear" w:color="auto" w:fill="FFFFFF"/>
        <w:ind w:firstLine="709"/>
        <w:rPr>
          <w:rFonts w:ascii="Times New Roman" w:eastAsia="Times New Roman" w:hAnsi="Times New Roman" w:cs="Times New Roman"/>
          <w:color w:val="000000"/>
        </w:rPr>
      </w:pPr>
      <w:r w:rsidRPr="00546E68">
        <w:rPr>
          <w:rFonts w:ascii="Times New Roman" w:eastAsia="Times New Roman" w:hAnsi="Times New Roman" w:cs="Times New Roman"/>
          <w:color w:val="000000"/>
        </w:rPr>
        <w:t>Актуальность программы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w:t>
      </w:r>
    </w:p>
    <w:p w:rsidR="00546E68" w:rsidRPr="00546E68" w:rsidRDefault="00546E68" w:rsidP="00BE6D2C">
      <w:pPr>
        <w:shd w:val="clear" w:color="auto" w:fill="FFFFFF"/>
        <w:ind w:firstLine="708"/>
        <w:rPr>
          <w:rFonts w:ascii="Times New Roman" w:hAnsi="Times New Roman" w:cs="Times New Roman"/>
        </w:rPr>
      </w:pPr>
      <w:r w:rsidRPr="00546E68">
        <w:rPr>
          <w:rFonts w:ascii="Times New Roman" w:eastAsia="Times New Roman" w:hAnsi="Times New Roman" w:cs="Times New Roman"/>
          <w:b/>
          <w:color w:val="000000"/>
        </w:rPr>
        <w:t>Целью</w:t>
      </w:r>
      <w:r w:rsidRPr="00546E68">
        <w:rPr>
          <w:rFonts w:ascii="Times New Roman" w:eastAsia="Times New Roman" w:hAnsi="Times New Roman" w:cs="Times New Roman"/>
          <w:color w:val="000000"/>
        </w:rPr>
        <w:t xml:space="preserve"> изучения предмета «Финансовая грамотность» являются раз</w:t>
      </w:r>
      <w:r w:rsidRPr="00546E68">
        <w:rPr>
          <w:rFonts w:ascii="Times New Roman" w:eastAsia="Times New Roman" w:hAnsi="Times New Roman" w:cs="Times New Roman"/>
          <w:color w:val="000000"/>
        </w:rPr>
        <w:softHyphen/>
        <w:t>витие 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w:t>
      </w:r>
      <w:r w:rsidRPr="00546E68">
        <w:rPr>
          <w:rFonts w:ascii="Times New Roman" w:eastAsia="Times New Roman" w:hAnsi="Times New Roman" w:cs="Times New Roman"/>
          <w:color w:val="000000"/>
        </w:rPr>
        <w:softHyphen/>
        <w:t>шения элементарных вопросов в области экономики семьи.</w:t>
      </w:r>
    </w:p>
    <w:p w:rsidR="00546E68" w:rsidRPr="00546E68" w:rsidRDefault="00546E68" w:rsidP="00BE6D2C">
      <w:pPr>
        <w:shd w:val="clear" w:color="auto" w:fill="FFFFFF"/>
        <w:ind w:firstLine="708"/>
        <w:rPr>
          <w:rFonts w:ascii="Times New Roman" w:hAnsi="Times New Roman" w:cs="Times New Roman"/>
          <w:b/>
          <w:bCs/>
        </w:rPr>
      </w:pPr>
      <w:r w:rsidRPr="00546E68">
        <w:rPr>
          <w:rFonts w:ascii="Times New Roman" w:hAnsi="Times New Roman" w:cs="Times New Roman"/>
          <w:b/>
          <w:bCs/>
        </w:rPr>
        <w:t>Задачи:</w:t>
      </w:r>
    </w:p>
    <w:p w:rsidR="00546E68" w:rsidRPr="00546E68" w:rsidRDefault="00546E68" w:rsidP="00BE6D2C">
      <w:pPr>
        <w:shd w:val="clear" w:color="auto" w:fill="FFFFFF"/>
        <w:rPr>
          <w:rFonts w:ascii="Times New Roman" w:hAnsi="Times New Roman" w:cs="Times New Roman"/>
        </w:rPr>
      </w:pPr>
      <w:r w:rsidRPr="00546E68">
        <w:rPr>
          <w:rFonts w:ascii="Times New Roman" w:hAnsi="Times New Roman" w:cs="Times New Roman"/>
        </w:rPr>
        <w:t>– научить учащихся излагать свои мысли;</w:t>
      </w:r>
    </w:p>
    <w:p w:rsidR="00546E68" w:rsidRPr="00546E68" w:rsidRDefault="00546E68" w:rsidP="00BE6D2C">
      <w:pPr>
        <w:shd w:val="clear" w:color="auto" w:fill="FFFFFF"/>
        <w:rPr>
          <w:rFonts w:ascii="Times New Roman" w:hAnsi="Times New Roman" w:cs="Times New Roman"/>
        </w:rPr>
      </w:pPr>
      <w:r w:rsidRPr="00546E68">
        <w:rPr>
          <w:rFonts w:ascii="Times New Roman" w:hAnsi="Times New Roman" w:cs="Times New Roman"/>
        </w:rPr>
        <w:t>– привить навыки элементарных финансовых расчетов;</w:t>
      </w:r>
    </w:p>
    <w:p w:rsidR="00546E68" w:rsidRPr="00546E68" w:rsidRDefault="00546E68" w:rsidP="00BE6D2C">
      <w:pPr>
        <w:shd w:val="clear" w:color="auto" w:fill="FFFFFF"/>
        <w:rPr>
          <w:rFonts w:ascii="Times New Roman" w:hAnsi="Times New Roman" w:cs="Times New Roman"/>
        </w:rPr>
      </w:pPr>
      <w:r w:rsidRPr="00546E68">
        <w:rPr>
          <w:rFonts w:ascii="Times New Roman" w:hAnsi="Times New Roman" w:cs="Times New Roman"/>
        </w:rPr>
        <w:t>– расширить кругозор детей;</w:t>
      </w:r>
    </w:p>
    <w:p w:rsidR="00546E68" w:rsidRPr="00546E68" w:rsidRDefault="00546E68" w:rsidP="00BE6D2C">
      <w:pPr>
        <w:shd w:val="clear" w:color="auto" w:fill="FFFFFF"/>
        <w:rPr>
          <w:rFonts w:ascii="Times New Roman" w:hAnsi="Times New Roman" w:cs="Times New Roman"/>
        </w:rPr>
      </w:pPr>
      <w:r w:rsidRPr="00546E68">
        <w:rPr>
          <w:rFonts w:ascii="Times New Roman" w:hAnsi="Times New Roman" w:cs="Times New Roman"/>
        </w:rPr>
        <w:t>– способствовать развитию самодисциплины, логического и аналитического</w:t>
      </w:r>
    </w:p>
    <w:p w:rsidR="00546E68" w:rsidRPr="00546E68" w:rsidRDefault="00546E68" w:rsidP="00BE6D2C">
      <w:pPr>
        <w:shd w:val="clear" w:color="auto" w:fill="FFFFFF"/>
        <w:rPr>
          <w:rFonts w:ascii="Times New Roman" w:hAnsi="Times New Roman" w:cs="Times New Roman"/>
        </w:rPr>
      </w:pPr>
      <w:r w:rsidRPr="00546E68">
        <w:rPr>
          <w:rFonts w:ascii="Times New Roman" w:hAnsi="Times New Roman" w:cs="Times New Roman"/>
        </w:rPr>
        <w:t>мышления;</w:t>
      </w:r>
    </w:p>
    <w:p w:rsidR="00546E68" w:rsidRPr="00546E68" w:rsidRDefault="00546E68" w:rsidP="00BE6D2C">
      <w:pPr>
        <w:shd w:val="clear" w:color="auto" w:fill="FFFFFF"/>
        <w:rPr>
          <w:rFonts w:ascii="Times New Roman" w:hAnsi="Times New Roman" w:cs="Times New Roman"/>
        </w:rPr>
      </w:pPr>
      <w:r w:rsidRPr="00546E68">
        <w:rPr>
          <w:rFonts w:ascii="Times New Roman" w:hAnsi="Times New Roman" w:cs="Times New Roman"/>
        </w:rPr>
        <w:t>– способствовать формированию основ культуры и индивидуального стиля</w:t>
      </w:r>
    </w:p>
    <w:p w:rsidR="00546E68" w:rsidRPr="00546E68" w:rsidRDefault="00546E68" w:rsidP="00BE6D2C">
      <w:pPr>
        <w:shd w:val="clear" w:color="auto" w:fill="FFFFFF"/>
        <w:rPr>
          <w:rFonts w:ascii="Times New Roman" w:hAnsi="Times New Roman" w:cs="Times New Roman"/>
        </w:rPr>
      </w:pPr>
      <w:r w:rsidRPr="00546E68">
        <w:rPr>
          <w:rFonts w:ascii="Times New Roman" w:hAnsi="Times New Roman" w:cs="Times New Roman"/>
        </w:rPr>
        <w:t>экономического поведения, ценностей деловой этики;</w:t>
      </w:r>
    </w:p>
    <w:p w:rsidR="00546E68" w:rsidRPr="004E1C40" w:rsidRDefault="00546E68" w:rsidP="00BE6D2C">
      <w:pPr>
        <w:shd w:val="clear" w:color="auto" w:fill="FFFFFF"/>
        <w:rPr>
          <w:rFonts w:ascii="Times New Roman" w:hAnsi="Times New Roman" w:cs="Times New Roman"/>
        </w:rPr>
      </w:pPr>
      <w:r w:rsidRPr="00546E68">
        <w:rPr>
          <w:rFonts w:ascii="Times New Roman" w:hAnsi="Times New Roman" w:cs="Times New Roman"/>
        </w:rPr>
        <w:t>– воспитывать ответственность за экономические решения.</w:t>
      </w:r>
    </w:p>
    <w:p w:rsidR="00546E68" w:rsidRPr="00546E68" w:rsidRDefault="00546E68" w:rsidP="00BE6D2C">
      <w:pPr>
        <w:ind w:firstLine="709"/>
        <w:jc w:val="center"/>
        <w:rPr>
          <w:rFonts w:ascii="Times New Roman" w:hAnsi="Times New Roman"/>
        </w:rPr>
      </w:pPr>
      <w:r>
        <w:rPr>
          <w:rFonts w:ascii="Times New Roman" w:hAnsi="Times New Roman"/>
          <w:b/>
        </w:rPr>
        <w:t>Место предмета в учебном плане школы</w:t>
      </w:r>
    </w:p>
    <w:p w:rsidR="00546E68" w:rsidRPr="00546E68" w:rsidRDefault="00546E68" w:rsidP="00BE6D2C">
      <w:pPr>
        <w:ind w:firstLine="709"/>
        <w:rPr>
          <w:rFonts w:ascii="Times New Roman" w:hAnsi="Times New Roman"/>
        </w:rPr>
      </w:pPr>
      <w:r w:rsidRPr="00546E68">
        <w:rPr>
          <w:rFonts w:ascii="Times New Roman" w:hAnsi="Times New Roman"/>
        </w:rPr>
        <w:t>В соответствии с учебным планом на изучение предмета «Финансовая грамотность» отводится: 34 часа (1 час в неделю).</w:t>
      </w:r>
    </w:p>
    <w:p w:rsidR="00546E68" w:rsidRPr="00546E68" w:rsidRDefault="00546E68" w:rsidP="00BE6D2C">
      <w:pPr>
        <w:jc w:val="center"/>
        <w:rPr>
          <w:rFonts w:ascii="Times New Roman" w:hAnsi="Times New Roman"/>
          <w:b/>
        </w:rPr>
      </w:pPr>
      <w:r>
        <w:rPr>
          <w:rFonts w:ascii="Times New Roman" w:hAnsi="Times New Roman"/>
          <w:b/>
        </w:rPr>
        <w:t>Ценностные ориентиры</w:t>
      </w:r>
    </w:p>
    <w:p w:rsidR="00546E68" w:rsidRPr="00546E68" w:rsidRDefault="00546E68" w:rsidP="00BE6D2C">
      <w:pPr>
        <w:shd w:val="clear" w:color="auto" w:fill="FFFFFF"/>
        <w:ind w:firstLine="708"/>
        <w:rPr>
          <w:rFonts w:ascii="Times New Roman" w:hAnsi="Times New Roman" w:cs="Times New Roman"/>
        </w:rPr>
      </w:pPr>
      <w:r w:rsidRPr="00546E68">
        <w:rPr>
          <w:rFonts w:ascii="Times New Roman" w:hAnsi="Times New Roman" w:cs="Times New Roman"/>
        </w:rPr>
        <w:t>• деньги, их история, виды, функции;</w:t>
      </w:r>
    </w:p>
    <w:p w:rsidR="00546E68" w:rsidRPr="00546E68" w:rsidRDefault="00546E68" w:rsidP="00BE6D2C">
      <w:pPr>
        <w:shd w:val="clear" w:color="auto" w:fill="FFFFFF"/>
        <w:ind w:firstLine="708"/>
        <w:rPr>
          <w:rFonts w:ascii="Times New Roman" w:hAnsi="Times New Roman" w:cs="Times New Roman"/>
        </w:rPr>
      </w:pPr>
      <w:r w:rsidRPr="00546E68">
        <w:rPr>
          <w:rFonts w:ascii="Times New Roman" w:hAnsi="Times New Roman" w:cs="Times New Roman"/>
        </w:rPr>
        <w:t>•  семейный бюджет.</w:t>
      </w:r>
    </w:p>
    <w:p w:rsidR="00546E68" w:rsidRPr="00546E68" w:rsidRDefault="00546E68" w:rsidP="00BE6D2C">
      <w:pPr>
        <w:shd w:val="clear" w:color="auto" w:fill="FFFFFF"/>
        <w:ind w:firstLine="708"/>
        <w:rPr>
          <w:rFonts w:ascii="Times New Roman" w:hAnsi="Times New Roman" w:cs="Times New Roman"/>
        </w:rPr>
      </w:pPr>
      <w:r w:rsidRPr="00546E68">
        <w:rPr>
          <w:rFonts w:ascii="Times New Roman" w:hAnsi="Times New Roman" w:cs="Times New Roman"/>
        </w:rPr>
        <w:t>Освоение содержания опирается на межпредметные связи с курса</w:t>
      </w:r>
      <w:r w:rsidRPr="00546E68">
        <w:rPr>
          <w:rFonts w:ascii="Times New Roman" w:hAnsi="Times New Roman" w:cs="Times New Roman"/>
        </w:rPr>
        <w:softHyphen/>
        <w:t>ми математики, литературы и окружающего мира. Учебные материалы и задания подобраны в соответствии с возрастными особенностями детей и включают задачи, практические задания, игры, мини-исследования и проекты. В процессе изучения курса формируются умения и навыки ра</w:t>
      </w:r>
      <w:r w:rsidRPr="00546E68">
        <w:rPr>
          <w:rFonts w:ascii="Times New Roman" w:hAnsi="Times New Roman" w:cs="Times New Roman"/>
        </w:rPr>
        <w:softHyphen/>
        <w:t>бот обучающихся с текстами, таблицами, схемами, а также поиска, анализа и представления информации и публичных выступлений.</w:t>
      </w:r>
    </w:p>
    <w:p w:rsidR="00546E68" w:rsidRPr="00546E68" w:rsidRDefault="00546E68" w:rsidP="00BE6D2C">
      <w:pPr>
        <w:shd w:val="clear" w:color="auto" w:fill="FFFFFF"/>
        <w:ind w:firstLine="708"/>
        <w:rPr>
          <w:rFonts w:ascii="Times New Roman" w:hAnsi="Times New Roman" w:cs="Times New Roman"/>
          <w:color w:val="000000"/>
          <w:shd w:val="clear" w:color="auto" w:fill="FFFFFF"/>
        </w:rPr>
      </w:pPr>
      <w:r w:rsidRPr="00546E68">
        <w:rPr>
          <w:rFonts w:ascii="Times New Roman" w:hAnsi="Times New Roman" w:cs="Times New Roman"/>
          <w:color w:val="000000"/>
          <w:shd w:val="clear" w:color="auto" w:fill="FFFFFF"/>
        </w:rPr>
        <w:t>Программа реализуется через следующие формы занятий:</w:t>
      </w:r>
    </w:p>
    <w:p w:rsidR="00546E68" w:rsidRPr="00546E68" w:rsidRDefault="00546E68" w:rsidP="00BE6D2C">
      <w:pPr>
        <w:shd w:val="clear" w:color="auto" w:fill="FFFFFF"/>
        <w:rPr>
          <w:rFonts w:ascii="Times New Roman" w:eastAsia="Times New Roman" w:hAnsi="Times New Roman" w:cs="Times New Roman"/>
          <w:color w:val="000000"/>
        </w:rPr>
      </w:pPr>
      <w:r w:rsidRPr="00546E68">
        <w:rPr>
          <w:rFonts w:ascii="Times New Roman" w:eastAsia="Times New Roman" w:hAnsi="Times New Roman" w:cs="Times New Roman"/>
          <w:color w:val="000000"/>
        </w:rPr>
        <w:t>– ситуационная игра,</w:t>
      </w:r>
    </w:p>
    <w:p w:rsidR="00546E68" w:rsidRPr="00546E68" w:rsidRDefault="00546E68" w:rsidP="00BE6D2C">
      <w:pPr>
        <w:shd w:val="clear" w:color="auto" w:fill="FFFFFF"/>
        <w:rPr>
          <w:rFonts w:ascii="Times New Roman" w:eastAsia="Times New Roman" w:hAnsi="Times New Roman" w:cs="Times New Roman"/>
          <w:color w:val="000000"/>
        </w:rPr>
      </w:pPr>
      <w:r w:rsidRPr="00546E68">
        <w:rPr>
          <w:rFonts w:ascii="Times New Roman" w:eastAsia="Times New Roman" w:hAnsi="Times New Roman" w:cs="Times New Roman"/>
          <w:color w:val="000000"/>
        </w:rPr>
        <w:t>– образно-ролевые игры,</w:t>
      </w:r>
    </w:p>
    <w:p w:rsidR="00546E68" w:rsidRPr="00546E68" w:rsidRDefault="00546E68" w:rsidP="00BE6D2C">
      <w:pPr>
        <w:shd w:val="clear" w:color="auto" w:fill="FFFFFF"/>
        <w:rPr>
          <w:rFonts w:ascii="Times New Roman" w:eastAsia="Times New Roman" w:hAnsi="Times New Roman" w:cs="Times New Roman"/>
          <w:color w:val="000000"/>
        </w:rPr>
      </w:pPr>
      <w:r w:rsidRPr="00546E68">
        <w:rPr>
          <w:rFonts w:ascii="Times New Roman" w:eastAsia="Times New Roman" w:hAnsi="Times New Roman" w:cs="Times New Roman"/>
          <w:color w:val="000000"/>
        </w:rPr>
        <w:t>– исследовательская деятельность,</w:t>
      </w:r>
    </w:p>
    <w:p w:rsidR="00546E68" w:rsidRPr="00546E68" w:rsidRDefault="00546E68" w:rsidP="00BE6D2C">
      <w:pPr>
        <w:shd w:val="clear" w:color="auto" w:fill="FFFFFF"/>
        <w:rPr>
          <w:rFonts w:ascii="Times New Roman" w:eastAsia="Times New Roman" w:hAnsi="Times New Roman" w:cs="Times New Roman"/>
          <w:color w:val="000000"/>
        </w:rPr>
      </w:pPr>
      <w:r w:rsidRPr="00546E68">
        <w:rPr>
          <w:rFonts w:ascii="Times New Roman" w:eastAsia="Times New Roman" w:hAnsi="Times New Roman" w:cs="Times New Roman"/>
          <w:color w:val="000000"/>
        </w:rPr>
        <w:t>– урок-практикум,</w:t>
      </w:r>
    </w:p>
    <w:p w:rsidR="00546E68" w:rsidRDefault="00546E68" w:rsidP="00BE6D2C">
      <w:pPr>
        <w:shd w:val="clear" w:color="auto" w:fill="FFFFFF"/>
        <w:rPr>
          <w:rFonts w:ascii="Times New Roman" w:eastAsia="Times New Roman" w:hAnsi="Times New Roman" w:cs="Times New Roman"/>
          <w:color w:val="000000"/>
        </w:rPr>
      </w:pPr>
      <w:r w:rsidRPr="00546E68">
        <w:rPr>
          <w:rFonts w:ascii="Times New Roman" w:eastAsia="Times New Roman" w:hAnsi="Times New Roman" w:cs="Times New Roman"/>
          <w:color w:val="000000"/>
        </w:rPr>
        <w:t>– дискуссия, обсуждение.</w:t>
      </w:r>
    </w:p>
    <w:p w:rsidR="00BE6D2C" w:rsidRDefault="00BE6D2C" w:rsidP="00BE6D2C">
      <w:r>
        <w:rPr>
          <w:rFonts w:ascii="Times New Roman" w:eastAsia="Times New Roman" w:hAnsi="Times New Roman"/>
        </w:rPr>
        <w:t>Для реализации курса «Финансовая грамотность используется учебно</w:t>
      </w:r>
      <w:r w:rsidRPr="00BC0DE1">
        <w:rPr>
          <w:rFonts w:ascii="Times New Roman" w:eastAsia="Times New Roman" w:hAnsi="Times New Roman"/>
        </w:rPr>
        <w:t xml:space="preserve">-методический комплект авторов </w:t>
      </w:r>
      <w:r>
        <w:rPr>
          <w:rFonts w:ascii="Times New Roman" w:eastAsia="Times New Roman" w:hAnsi="Times New Roman"/>
        </w:rPr>
        <w:t xml:space="preserve">Г.Д. </w:t>
      </w:r>
      <w:proofErr w:type="spellStart"/>
      <w:r>
        <w:rPr>
          <w:rFonts w:ascii="Times New Roman" w:eastAsia="Times New Roman" w:hAnsi="Times New Roman"/>
        </w:rPr>
        <w:t>Гловели</w:t>
      </w:r>
      <w:proofErr w:type="spellEnd"/>
      <w:r>
        <w:rPr>
          <w:rFonts w:ascii="Times New Roman" w:eastAsia="Times New Roman" w:hAnsi="Times New Roman"/>
        </w:rPr>
        <w:t xml:space="preserve">, Е.Е. </w:t>
      </w:r>
      <w:proofErr w:type="spellStart"/>
      <w:r>
        <w:rPr>
          <w:rFonts w:ascii="Times New Roman" w:eastAsia="Times New Roman" w:hAnsi="Times New Roman"/>
        </w:rPr>
        <w:t>Гоппе</w:t>
      </w:r>
      <w:proofErr w:type="spellEnd"/>
      <w:r>
        <w:rPr>
          <w:rFonts w:ascii="Times New Roman" w:eastAsia="Times New Roman" w:hAnsi="Times New Roman"/>
        </w:rPr>
        <w:t xml:space="preserve"> «Финансовая грамотность» (2 – 4 классы)</w:t>
      </w:r>
    </w:p>
    <w:p w:rsidR="00BE6D2C" w:rsidRDefault="00BE6D2C" w:rsidP="00BE6D2C">
      <w:pPr>
        <w:pStyle w:val="a8"/>
        <w:jc w:val="center"/>
        <w:rPr>
          <w:rFonts w:ascii="Times New Roman" w:hAnsi="Times New Roman"/>
          <w:b/>
          <w:sz w:val="24"/>
          <w:szCs w:val="24"/>
          <w:lang w:eastAsia="ru-RU"/>
        </w:rPr>
      </w:pPr>
    </w:p>
    <w:p w:rsidR="00BE6D2C" w:rsidRDefault="00BE6D2C" w:rsidP="00BE6D2C">
      <w:pPr>
        <w:shd w:val="clear" w:color="auto" w:fill="FFFFFF"/>
        <w:rPr>
          <w:rFonts w:ascii="Times New Roman" w:eastAsia="Times New Roman" w:hAnsi="Times New Roman" w:cs="Times New Roman"/>
          <w:color w:val="000000"/>
        </w:rPr>
      </w:pPr>
    </w:p>
    <w:p w:rsidR="00546E68" w:rsidRDefault="00546E68" w:rsidP="00BE6D2C"/>
    <w:p w:rsidR="00BE6D2C" w:rsidRPr="00546E68" w:rsidRDefault="00BE6D2C" w:rsidP="00546E68">
      <w:pPr>
        <w:spacing w:line="276" w:lineRule="auto"/>
        <w:sectPr w:rsidR="00BE6D2C" w:rsidRPr="00546E68" w:rsidSect="00EE20A1">
          <w:pgSz w:w="11906" w:h="16838"/>
          <w:pgMar w:top="1134" w:right="851" w:bottom="1134" w:left="1701" w:header="709" w:footer="709" w:gutter="0"/>
          <w:cols w:space="708"/>
          <w:docGrid w:linePitch="360"/>
        </w:sectPr>
      </w:pPr>
    </w:p>
    <w:p w:rsidR="00313250" w:rsidRDefault="00313250" w:rsidP="00313250">
      <w:pPr>
        <w:pStyle w:val="a8"/>
        <w:jc w:val="center"/>
        <w:rPr>
          <w:rFonts w:ascii="Times New Roman" w:hAnsi="Times New Roman"/>
          <w:b/>
          <w:sz w:val="24"/>
          <w:szCs w:val="24"/>
          <w:lang w:eastAsia="ru-RU"/>
        </w:rPr>
      </w:pPr>
      <w:r w:rsidRPr="00D54DC7">
        <w:rPr>
          <w:rFonts w:ascii="Times New Roman" w:hAnsi="Times New Roman"/>
          <w:b/>
          <w:sz w:val="24"/>
          <w:szCs w:val="24"/>
          <w:lang w:eastAsia="ru-RU"/>
        </w:rPr>
        <w:lastRenderedPageBreak/>
        <w:t>Планируемые результаты освоения программы курса «</w:t>
      </w:r>
      <w:r>
        <w:rPr>
          <w:rFonts w:ascii="Times New Roman" w:hAnsi="Times New Roman"/>
          <w:b/>
          <w:sz w:val="24"/>
          <w:szCs w:val="24"/>
          <w:lang w:eastAsia="ru-RU"/>
        </w:rPr>
        <w:t>Финансовая грамотность</w:t>
      </w:r>
      <w:r w:rsidRPr="00D54DC7">
        <w:rPr>
          <w:rFonts w:ascii="Times New Roman" w:hAnsi="Times New Roman"/>
          <w:b/>
          <w:sz w:val="24"/>
          <w:szCs w:val="24"/>
          <w:lang w:eastAsia="ru-RU"/>
        </w:rPr>
        <w:t>»</w:t>
      </w:r>
    </w:p>
    <w:tbl>
      <w:tblPr>
        <w:tblStyle w:val="aa"/>
        <w:tblW w:w="15495" w:type="dxa"/>
        <w:tblLayout w:type="fixed"/>
        <w:tblLook w:val="04A0" w:firstRow="1" w:lastRow="0" w:firstColumn="1" w:lastColumn="0" w:noHBand="0" w:noVBand="1"/>
      </w:tblPr>
      <w:tblGrid>
        <w:gridCol w:w="2323"/>
        <w:gridCol w:w="51"/>
        <w:gridCol w:w="2828"/>
        <w:gridCol w:w="8"/>
        <w:gridCol w:w="3263"/>
        <w:gridCol w:w="2670"/>
        <w:gridCol w:w="24"/>
        <w:gridCol w:w="4279"/>
        <w:gridCol w:w="49"/>
      </w:tblGrid>
      <w:tr w:rsidR="00313250" w:rsidRPr="00F275D7" w:rsidTr="00313250">
        <w:trPr>
          <w:gridAfter w:val="1"/>
          <w:wAfter w:w="49" w:type="dxa"/>
          <w:trHeight w:val="300"/>
        </w:trPr>
        <w:tc>
          <w:tcPr>
            <w:tcW w:w="2374" w:type="dxa"/>
            <w:gridSpan w:val="2"/>
            <w:vMerge w:val="restart"/>
          </w:tcPr>
          <w:p w:rsidR="00313250" w:rsidRPr="00F275D7" w:rsidRDefault="00313250" w:rsidP="00397323">
            <w:pPr>
              <w:jc w:val="center"/>
              <w:rPr>
                <w:rFonts w:ascii="Times New Roman" w:hAnsi="Times New Roman" w:cs="Times New Roman"/>
                <w:b/>
              </w:rPr>
            </w:pPr>
            <w:r w:rsidRPr="00F275D7">
              <w:rPr>
                <w:rFonts w:ascii="Times New Roman" w:hAnsi="Times New Roman" w:cs="Times New Roman"/>
                <w:b/>
              </w:rPr>
              <w:t>Личностные</w:t>
            </w:r>
          </w:p>
        </w:tc>
        <w:tc>
          <w:tcPr>
            <w:tcW w:w="8793" w:type="dxa"/>
            <w:gridSpan w:val="5"/>
          </w:tcPr>
          <w:p w:rsidR="00313250" w:rsidRPr="00F275D7" w:rsidRDefault="00313250" w:rsidP="00397323">
            <w:pPr>
              <w:jc w:val="center"/>
              <w:rPr>
                <w:rFonts w:ascii="Times New Roman" w:hAnsi="Times New Roman" w:cs="Times New Roman"/>
                <w:b/>
              </w:rPr>
            </w:pPr>
            <w:r w:rsidRPr="00F275D7">
              <w:rPr>
                <w:rFonts w:ascii="Times New Roman" w:hAnsi="Times New Roman" w:cs="Times New Roman"/>
                <w:b/>
              </w:rPr>
              <w:t>УУД</w:t>
            </w:r>
          </w:p>
        </w:tc>
        <w:tc>
          <w:tcPr>
            <w:tcW w:w="4279" w:type="dxa"/>
            <w:vMerge w:val="restart"/>
          </w:tcPr>
          <w:p w:rsidR="00313250" w:rsidRPr="00F275D7" w:rsidRDefault="00313250" w:rsidP="00397323">
            <w:pPr>
              <w:jc w:val="center"/>
              <w:rPr>
                <w:rFonts w:ascii="Times New Roman" w:hAnsi="Times New Roman" w:cs="Times New Roman"/>
                <w:b/>
              </w:rPr>
            </w:pPr>
            <w:r w:rsidRPr="00F275D7">
              <w:rPr>
                <w:rFonts w:ascii="Times New Roman" w:hAnsi="Times New Roman" w:cs="Times New Roman"/>
                <w:b/>
              </w:rPr>
              <w:t>Предметные</w:t>
            </w:r>
          </w:p>
        </w:tc>
      </w:tr>
      <w:tr w:rsidR="00313250" w:rsidRPr="00F275D7" w:rsidTr="00313250">
        <w:trPr>
          <w:gridAfter w:val="1"/>
          <w:wAfter w:w="49" w:type="dxa"/>
          <w:trHeight w:val="225"/>
        </w:trPr>
        <w:tc>
          <w:tcPr>
            <w:tcW w:w="2374" w:type="dxa"/>
            <w:gridSpan w:val="2"/>
            <w:vMerge/>
          </w:tcPr>
          <w:p w:rsidR="00313250" w:rsidRPr="00F275D7" w:rsidRDefault="00313250" w:rsidP="00397323">
            <w:pPr>
              <w:jc w:val="center"/>
              <w:rPr>
                <w:rFonts w:ascii="Times New Roman" w:hAnsi="Times New Roman" w:cs="Times New Roman"/>
                <w:b/>
              </w:rPr>
            </w:pPr>
          </w:p>
        </w:tc>
        <w:tc>
          <w:tcPr>
            <w:tcW w:w="2836" w:type="dxa"/>
            <w:gridSpan w:val="2"/>
          </w:tcPr>
          <w:p w:rsidR="00313250" w:rsidRPr="00F275D7" w:rsidRDefault="00313250" w:rsidP="00397323">
            <w:pPr>
              <w:jc w:val="center"/>
              <w:rPr>
                <w:rFonts w:ascii="Times New Roman" w:hAnsi="Times New Roman" w:cs="Times New Roman"/>
                <w:b/>
              </w:rPr>
            </w:pPr>
            <w:r w:rsidRPr="00F275D7">
              <w:rPr>
                <w:rFonts w:ascii="Times New Roman" w:hAnsi="Times New Roman" w:cs="Times New Roman"/>
                <w:b/>
              </w:rPr>
              <w:t>Регулятивные</w:t>
            </w:r>
          </w:p>
        </w:tc>
        <w:tc>
          <w:tcPr>
            <w:tcW w:w="3263" w:type="dxa"/>
          </w:tcPr>
          <w:p w:rsidR="00313250" w:rsidRPr="00F275D7" w:rsidRDefault="00313250" w:rsidP="00397323">
            <w:pPr>
              <w:jc w:val="center"/>
              <w:rPr>
                <w:rFonts w:ascii="Times New Roman" w:hAnsi="Times New Roman" w:cs="Times New Roman"/>
                <w:b/>
              </w:rPr>
            </w:pPr>
            <w:r w:rsidRPr="00F275D7">
              <w:rPr>
                <w:rFonts w:ascii="Times New Roman" w:hAnsi="Times New Roman" w:cs="Times New Roman"/>
                <w:b/>
              </w:rPr>
              <w:t>Познавательные</w:t>
            </w:r>
          </w:p>
        </w:tc>
        <w:tc>
          <w:tcPr>
            <w:tcW w:w="2694" w:type="dxa"/>
            <w:gridSpan w:val="2"/>
          </w:tcPr>
          <w:p w:rsidR="00313250" w:rsidRPr="00F275D7" w:rsidRDefault="00313250" w:rsidP="00397323">
            <w:pPr>
              <w:jc w:val="center"/>
              <w:rPr>
                <w:rFonts w:ascii="Times New Roman" w:hAnsi="Times New Roman" w:cs="Times New Roman"/>
                <w:b/>
              </w:rPr>
            </w:pPr>
            <w:r w:rsidRPr="00F275D7">
              <w:rPr>
                <w:rFonts w:ascii="Times New Roman" w:hAnsi="Times New Roman" w:cs="Times New Roman"/>
                <w:b/>
              </w:rPr>
              <w:t>Коммуникативные</w:t>
            </w:r>
          </w:p>
        </w:tc>
        <w:tc>
          <w:tcPr>
            <w:tcW w:w="4279" w:type="dxa"/>
            <w:vMerge/>
          </w:tcPr>
          <w:p w:rsidR="00313250" w:rsidRPr="00F275D7" w:rsidRDefault="00313250" w:rsidP="00397323">
            <w:pPr>
              <w:rPr>
                <w:rFonts w:ascii="Times New Roman" w:hAnsi="Times New Roman" w:cs="Times New Roman"/>
              </w:rPr>
            </w:pPr>
          </w:p>
        </w:tc>
      </w:tr>
      <w:tr w:rsidR="00313250" w:rsidRPr="00F275D7" w:rsidTr="00313250">
        <w:trPr>
          <w:gridAfter w:val="1"/>
          <w:wAfter w:w="49" w:type="dxa"/>
          <w:trHeight w:val="255"/>
        </w:trPr>
        <w:tc>
          <w:tcPr>
            <w:tcW w:w="15446" w:type="dxa"/>
            <w:gridSpan w:val="8"/>
          </w:tcPr>
          <w:p w:rsidR="00313250" w:rsidRPr="00F275D7" w:rsidRDefault="00313250" w:rsidP="00397323">
            <w:pPr>
              <w:jc w:val="center"/>
              <w:rPr>
                <w:rFonts w:ascii="Times New Roman" w:hAnsi="Times New Roman" w:cs="Times New Roman"/>
              </w:rPr>
            </w:pPr>
            <w:r>
              <w:rPr>
                <w:rFonts w:ascii="Times New Roman" w:hAnsi="Times New Roman" w:cs="Times New Roman"/>
                <w:b/>
                <w:lang w:val="en-US"/>
              </w:rPr>
              <w:t>2</w:t>
            </w:r>
            <w:r w:rsidRPr="00F275D7">
              <w:rPr>
                <w:rFonts w:ascii="Times New Roman" w:hAnsi="Times New Roman" w:cs="Times New Roman"/>
                <w:b/>
              </w:rPr>
              <w:t xml:space="preserve"> </w:t>
            </w:r>
            <w:r>
              <w:rPr>
                <w:rFonts w:ascii="Times New Roman" w:hAnsi="Times New Roman" w:cs="Times New Roman"/>
                <w:b/>
              </w:rPr>
              <w:t xml:space="preserve">– 3   </w:t>
            </w:r>
            <w:r w:rsidRPr="00F275D7">
              <w:rPr>
                <w:rFonts w:ascii="Times New Roman" w:hAnsi="Times New Roman" w:cs="Times New Roman"/>
                <w:b/>
              </w:rPr>
              <w:t>класс</w:t>
            </w:r>
            <w:r>
              <w:rPr>
                <w:rFonts w:ascii="Times New Roman" w:hAnsi="Times New Roman" w:cs="Times New Roman"/>
                <w:b/>
              </w:rPr>
              <w:t>ы</w:t>
            </w:r>
          </w:p>
        </w:tc>
      </w:tr>
      <w:tr w:rsidR="00313250" w:rsidRPr="00F275D7" w:rsidTr="00313250">
        <w:trPr>
          <w:gridAfter w:val="1"/>
          <w:wAfter w:w="49" w:type="dxa"/>
          <w:trHeight w:val="300"/>
        </w:trPr>
        <w:tc>
          <w:tcPr>
            <w:tcW w:w="2323" w:type="dxa"/>
          </w:tcPr>
          <w:p w:rsidR="00313250" w:rsidRDefault="00313250" w:rsidP="00397323">
            <w:pPr>
              <w:rPr>
                <w:rFonts w:ascii="Times New Roman" w:hAnsi="Times New Roman" w:cs="Times New Roman"/>
              </w:rPr>
            </w:pPr>
            <w:r>
              <w:rPr>
                <w:rFonts w:ascii="Times New Roman" w:hAnsi="Times New Roman" w:cs="Times New Roman"/>
              </w:rPr>
              <w:t xml:space="preserve">- </w:t>
            </w:r>
            <w:r w:rsidRPr="007B49A1">
              <w:rPr>
                <w:rFonts w:ascii="Times New Roman" w:hAnsi="Times New Roman" w:cs="Times New Roman"/>
              </w:rPr>
              <w:t>осознание себя как член</w:t>
            </w:r>
            <w:r>
              <w:rPr>
                <w:rFonts w:ascii="Times New Roman" w:hAnsi="Times New Roman" w:cs="Times New Roman"/>
              </w:rPr>
              <w:t>а семьи, общества и государства</w:t>
            </w:r>
            <w:r w:rsidRPr="007B49A1">
              <w:rPr>
                <w:rFonts w:ascii="Times New Roman" w:hAnsi="Times New Roman" w:cs="Times New Roman"/>
              </w:rPr>
              <w:t>;</w:t>
            </w:r>
          </w:p>
          <w:p w:rsidR="00313250" w:rsidRDefault="00313250" w:rsidP="00397323">
            <w:pPr>
              <w:rPr>
                <w:rFonts w:ascii="Times New Roman" w:hAnsi="Times New Roman" w:cs="Times New Roman"/>
              </w:rPr>
            </w:pPr>
            <w:r>
              <w:rPr>
                <w:rFonts w:ascii="Times New Roman" w:hAnsi="Times New Roman" w:cs="Times New Roman"/>
              </w:rPr>
              <w:t>-</w:t>
            </w:r>
            <w:r w:rsidRPr="007B49A1">
              <w:rPr>
                <w:rFonts w:ascii="Times New Roman" w:hAnsi="Times New Roman" w:cs="Times New Roman"/>
              </w:rPr>
              <w:t xml:space="preserve"> развитие самостоятельности и осознание личной ответственности за свои поступки: понимание финансового положения семьи; </w:t>
            </w:r>
          </w:p>
          <w:p w:rsidR="00313250" w:rsidRDefault="00313250" w:rsidP="00397323">
            <w:pPr>
              <w:rPr>
                <w:rFonts w:ascii="Times New Roman" w:hAnsi="Times New Roman" w:cs="Times New Roman"/>
              </w:rPr>
            </w:pPr>
            <w:r>
              <w:rPr>
                <w:rFonts w:ascii="Times New Roman" w:hAnsi="Times New Roman" w:cs="Times New Roman"/>
              </w:rPr>
              <w:t>- понимание безграничности потребностей людей и ограниченности ресурсов (денег)</w:t>
            </w:r>
          </w:p>
          <w:p w:rsidR="00313250" w:rsidRDefault="00313250" w:rsidP="00397323">
            <w:pPr>
              <w:rPr>
                <w:rFonts w:ascii="Times New Roman" w:hAnsi="Times New Roman" w:cs="Times New Roman"/>
              </w:rPr>
            </w:pPr>
            <w:r>
              <w:t xml:space="preserve">- </w:t>
            </w:r>
            <w:r w:rsidRPr="004A78EA">
              <w:rPr>
                <w:rFonts w:ascii="Times New Roman" w:hAnsi="Times New Roman" w:cs="Times New Roman"/>
              </w:rPr>
              <w:t>ориентирование в нравственном содержании как собственных поступков, так и поступков окружающих людей в области финансов;</w:t>
            </w:r>
          </w:p>
          <w:p w:rsidR="00313250" w:rsidRPr="00141F99" w:rsidRDefault="00313250" w:rsidP="00397323">
            <w:pPr>
              <w:rPr>
                <w:rFonts w:ascii="Times New Roman" w:hAnsi="Times New Roman" w:cs="Times New Roman"/>
                <w:b/>
              </w:rPr>
            </w:pPr>
            <w:r>
              <w:rPr>
                <w:rFonts w:ascii="Times New Roman" w:hAnsi="Times New Roman" w:cs="Times New Roman"/>
              </w:rPr>
              <w:t xml:space="preserve">- </w:t>
            </w:r>
            <w:proofErr w:type="gramStart"/>
            <w:r>
              <w:rPr>
                <w:rFonts w:ascii="Times New Roman" w:hAnsi="Times New Roman" w:cs="Times New Roman"/>
              </w:rPr>
              <w:t>формирование</w:t>
            </w:r>
            <w:r w:rsidRPr="004A78EA">
              <w:rPr>
                <w:rFonts w:ascii="Times New Roman" w:hAnsi="Times New Roman" w:cs="Times New Roman"/>
              </w:rPr>
              <w:t xml:space="preserve">  </w:t>
            </w:r>
            <w:r w:rsidRPr="004A78EA">
              <w:rPr>
                <w:rFonts w:ascii="Times New Roman" w:hAnsi="Times New Roman" w:cs="Times New Roman"/>
              </w:rPr>
              <w:lastRenderedPageBreak/>
              <w:t>основ</w:t>
            </w:r>
            <w:proofErr w:type="gramEnd"/>
            <w:r w:rsidRPr="004A78EA">
              <w:rPr>
                <w:rFonts w:ascii="Times New Roman" w:hAnsi="Times New Roman" w:cs="Times New Roman"/>
              </w:rPr>
              <w:t xml:space="preserve"> грамотного поведения покупателя;</w:t>
            </w:r>
          </w:p>
        </w:tc>
        <w:tc>
          <w:tcPr>
            <w:tcW w:w="2879" w:type="dxa"/>
            <w:gridSpan w:val="2"/>
          </w:tcPr>
          <w:p w:rsidR="00313250" w:rsidRPr="00141F99" w:rsidRDefault="00313250" w:rsidP="00397323">
            <w:pPr>
              <w:shd w:val="clear" w:color="auto" w:fill="FFFFFF"/>
              <w:rPr>
                <w:rFonts w:ascii="Times New Roman" w:eastAsia="Calibri" w:hAnsi="Times New Roman" w:cs="Times New Roman"/>
              </w:rPr>
            </w:pPr>
            <w:r>
              <w:rPr>
                <w:rFonts w:ascii="Times New Roman" w:eastAsia="Times New Roman" w:hAnsi="Times New Roman" w:cs="Times New Roman"/>
                <w:color w:val="000000"/>
              </w:rPr>
              <w:lastRenderedPageBreak/>
              <w:t>- понимать</w:t>
            </w:r>
            <w:r w:rsidRPr="00141F99">
              <w:rPr>
                <w:rFonts w:ascii="Times New Roman" w:eastAsia="Times New Roman" w:hAnsi="Times New Roman" w:cs="Times New Roman"/>
                <w:color w:val="000000"/>
              </w:rPr>
              <w:t xml:space="preserve"> цели своих действий;</w:t>
            </w:r>
          </w:p>
          <w:p w:rsidR="00313250" w:rsidRPr="00E851CC" w:rsidRDefault="00313250" w:rsidP="00397323">
            <w:pPr>
              <w:rPr>
                <w:rFonts w:ascii="Times New Roman" w:hAnsi="Times New Roman" w:cs="Times New Roman"/>
              </w:rPr>
            </w:pPr>
            <w:r>
              <w:rPr>
                <w:rFonts w:ascii="Times New Roman" w:eastAsia="Times New Roman" w:hAnsi="Times New Roman" w:cs="Times New Roman"/>
                <w:color w:val="000000"/>
              </w:rPr>
              <w:t xml:space="preserve">- </w:t>
            </w:r>
            <w:r w:rsidRPr="00E851CC">
              <w:rPr>
                <w:rFonts w:ascii="Times New Roman" w:hAnsi="Times New Roman" w:cs="Times New Roman"/>
              </w:rPr>
              <w:t xml:space="preserve"> составлять простые планы своих действий в соответствии с финансовой задачей и условиями её</w:t>
            </w:r>
          </w:p>
          <w:p w:rsidR="00313250" w:rsidRPr="00141F99" w:rsidRDefault="00313250" w:rsidP="00397323">
            <w:pPr>
              <w:rPr>
                <w:rFonts w:ascii="Times New Roman" w:hAnsi="Times New Roman" w:cs="Times New Roman"/>
              </w:rPr>
            </w:pPr>
            <w:r>
              <w:rPr>
                <w:rFonts w:ascii="Times New Roman" w:hAnsi="Times New Roman" w:cs="Times New Roman"/>
              </w:rPr>
              <w:t xml:space="preserve">реализации </w:t>
            </w:r>
            <w:r w:rsidRPr="00141F99">
              <w:rPr>
                <w:rFonts w:ascii="Times New Roman" w:eastAsia="Times New Roman" w:hAnsi="Times New Roman" w:cs="Times New Roman"/>
                <w:color w:val="000000"/>
              </w:rPr>
              <w:t>с помощью учителя;</w:t>
            </w:r>
          </w:p>
          <w:p w:rsidR="00313250" w:rsidRPr="00B52186" w:rsidRDefault="00313250" w:rsidP="00397323">
            <w:pPr>
              <w:shd w:val="clear" w:color="auto" w:fill="FFFFFF"/>
              <w:rPr>
                <w:rFonts w:ascii="Times New Roman" w:eastAsia="Calibri" w:hAnsi="Times New Roman" w:cs="Times New Roman"/>
              </w:rPr>
            </w:pPr>
            <w:r>
              <w:rPr>
                <w:rFonts w:ascii="Times New Roman" w:hAnsi="Times New Roman" w:cs="Times New Roman"/>
              </w:rPr>
              <w:t xml:space="preserve">- оценивать правильность </w:t>
            </w:r>
            <w:r w:rsidRPr="00141F99">
              <w:rPr>
                <w:rFonts w:ascii="Times New Roman" w:hAnsi="Times New Roman" w:cs="Times New Roman"/>
              </w:rPr>
              <w:t xml:space="preserve">выполнения действий: знакомство с критериями оценивания, самооценка и </w:t>
            </w:r>
            <w:proofErr w:type="spellStart"/>
            <w:r w:rsidRPr="00141F99">
              <w:rPr>
                <w:rFonts w:ascii="Times New Roman" w:hAnsi="Times New Roman" w:cs="Times New Roman"/>
              </w:rPr>
              <w:t>взаимооценка</w:t>
            </w:r>
            <w:proofErr w:type="spellEnd"/>
            <w:r w:rsidRPr="00141F99">
              <w:rPr>
                <w:rFonts w:ascii="Times New Roman" w:hAnsi="Times New Roman" w:cs="Times New Roman"/>
              </w:rPr>
              <w:t>;</w:t>
            </w:r>
          </w:p>
          <w:p w:rsidR="00313250" w:rsidRPr="00E851CC" w:rsidRDefault="00313250" w:rsidP="00397323">
            <w:pPr>
              <w:rPr>
                <w:rFonts w:ascii="Times New Roman" w:hAnsi="Times New Roman" w:cs="Times New Roman"/>
              </w:rPr>
            </w:pPr>
            <w:r>
              <w:rPr>
                <w:rFonts w:ascii="Times New Roman" w:hAnsi="Times New Roman" w:cs="Times New Roman"/>
              </w:rPr>
              <w:t xml:space="preserve">- </w:t>
            </w:r>
            <w:r w:rsidRPr="00E851CC">
              <w:rPr>
                <w:rFonts w:ascii="Times New Roman" w:hAnsi="Times New Roman" w:cs="Times New Roman"/>
              </w:rPr>
              <w:t xml:space="preserve"> осуществлять пошаговый контроль своих учебных действий и итоговый контроль результата</w:t>
            </w:r>
            <w:r>
              <w:rPr>
                <w:rFonts w:ascii="Times New Roman" w:hAnsi="Times New Roman" w:cs="Times New Roman"/>
              </w:rPr>
              <w:t xml:space="preserve"> </w:t>
            </w:r>
            <w:r>
              <w:rPr>
                <w:rFonts w:ascii="Times New Roman" w:eastAsia="Times New Roman" w:hAnsi="Times New Roman" w:cs="Times New Roman"/>
                <w:color w:val="000000"/>
              </w:rPr>
              <w:t>с помощью учителя и самостоятельно</w:t>
            </w:r>
            <w:r w:rsidRPr="00E851CC">
              <w:rPr>
                <w:rFonts w:ascii="Times New Roman" w:hAnsi="Times New Roman" w:cs="Times New Roman"/>
              </w:rPr>
              <w:t>;</w:t>
            </w:r>
          </w:p>
          <w:p w:rsidR="00313250" w:rsidRPr="00E851CC" w:rsidRDefault="00313250" w:rsidP="00397323">
            <w:pPr>
              <w:rPr>
                <w:rFonts w:ascii="Times New Roman" w:hAnsi="Times New Roman" w:cs="Times New Roman"/>
              </w:rPr>
            </w:pPr>
            <w:r w:rsidRPr="00141F99">
              <w:rPr>
                <w:rFonts w:ascii="Times New Roman" w:hAnsi="Times New Roman" w:cs="Times New Roman"/>
              </w:rPr>
              <w:t xml:space="preserve"> </w:t>
            </w:r>
            <w:r>
              <w:rPr>
                <w:rFonts w:ascii="Times New Roman" w:eastAsia="Calibri" w:hAnsi="Times New Roman" w:cs="Times New Roman"/>
              </w:rPr>
              <w:t>-</w:t>
            </w:r>
            <w:r>
              <w:rPr>
                <w:rFonts w:ascii="Times New Roman" w:eastAsia="Times New Roman" w:hAnsi="Times New Roman" w:cs="Times New Roman"/>
                <w:color w:val="000000"/>
              </w:rPr>
              <w:t xml:space="preserve"> </w:t>
            </w:r>
            <w:r w:rsidRPr="00E851CC">
              <w:rPr>
                <w:rFonts w:ascii="Times New Roman" w:hAnsi="Times New Roman" w:cs="Times New Roman"/>
              </w:rPr>
              <w:t xml:space="preserve"> корректировать учебное действие после его выполнения на о</w:t>
            </w:r>
            <w:r>
              <w:rPr>
                <w:rFonts w:ascii="Times New Roman" w:hAnsi="Times New Roman" w:cs="Times New Roman"/>
              </w:rPr>
              <w:t xml:space="preserve">снове оценки и учёта выявленных </w:t>
            </w:r>
            <w:r w:rsidRPr="00E851CC">
              <w:rPr>
                <w:rFonts w:ascii="Times New Roman" w:hAnsi="Times New Roman" w:cs="Times New Roman"/>
              </w:rPr>
              <w:t>ошибок;</w:t>
            </w:r>
          </w:p>
          <w:p w:rsidR="00313250" w:rsidRPr="00516EE2" w:rsidRDefault="00313250" w:rsidP="00397323">
            <w:pPr>
              <w:shd w:val="clear" w:color="auto" w:fill="FFFFFF"/>
              <w:rPr>
                <w:rFonts w:ascii="Times New Roman" w:eastAsia="Calibri" w:hAnsi="Times New Roman" w:cs="Times New Roman"/>
              </w:rPr>
            </w:pPr>
            <w:r>
              <w:rPr>
                <w:rFonts w:ascii="Times New Roman" w:eastAsia="Times New Roman" w:hAnsi="Times New Roman" w:cs="Times New Roman"/>
                <w:color w:val="000000"/>
              </w:rPr>
              <w:t xml:space="preserve">- адекватно </w:t>
            </w:r>
            <w:r>
              <w:rPr>
                <w:rFonts w:ascii="Times New Roman" w:eastAsia="Times New Roman" w:hAnsi="Times New Roman" w:cs="Times New Roman"/>
                <w:color w:val="000000"/>
              </w:rPr>
              <w:lastRenderedPageBreak/>
              <w:t>воспринимать</w:t>
            </w:r>
            <w:r w:rsidRPr="00141F99">
              <w:rPr>
                <w:rFonts w:ascii="Times New Roman" w:eastAsia="Times New Roman" w:hAnsi="Times New Roman" w:cs="Times New Roman"/>
                <w:color w:val="000000"/>
              </w:rPr>
              <w:t xml:space="preserve"> предложений товарищей, учителей, родителей; </w:t>
            </w:r>
          </w:p>
        </w:tc>
        <w:tc>
          <w:tcPr>
            <w:tcW w:w="3271" w:type="dxa"/>
            <w:gridSpan w:val="2"/>
          </w:tcPr>
          <w:p w:rsidR="00313250" w:rsidRPr="00F22BE8" w:rsidRDefault="00313250" w:rsidP="00397323">
            <w:pPr>
              <w:shd w:val="clear" w:color="auto" w:fill="FFFFFF"/>
              <w:rPr>
                <w:rFonts w:ascii="Calibri" w:eastAsia="Times New Roman" w:hAnsi="Calibri" w:cs="Arial"/>
                <w:color w:val="000000"/>
                <w:sz w:val="20"/>
                <w:szCs w:val="20"/>
              </w:rPr>
            </w:pPr>
            <w:r>
              <w:rPr>
                <w:rFonts w:ascii="Times New Roman" w:eastAsia="Times New Roman" w:hAnsi="Times New Roman" w:cs="Times New Roman"/>
                <w:color w:val="000000"/>
              </w:rPr>
              <w:lastRenderedPageBreak/>
              <w:t>- овладевать</w:t>
            </w:r>
            <w:r w:rsidRPr="00F22BE8">
              <w:rPr>
                <w:rFonts w:ascii="Times New Roman" w:eastAsia="Times New Roman" w:hAnsi="Times New Roman" w:cs="Times New Roman"/>
                <w:color w:val="000000"/>
              </w:rPr>
              <w:t xml:space="preserve"> логическими действиями сравнения,</w:t>
            </w:r>
            <w:r>
              <w:rPr>
                <w:rFonts w:ascii="Times New Roman" w:eastAsia="Times New Roman" w:hAnsi="Times New Roman" w:cs="Times New Roman"/>
                <w:color w:val="000000"/>
              </w:rPr>
              <w:t xml:space="preserve"> сопоставления величины доходов и расходов, устанавливать аналогии</w:t>
            </w:r>
            <w:r w:rsidRPr="00F22BE8">
              <w:rPr>
                <w:rFonts w:ascii="Times New Roman" w:eastAsia="Times New Roman" w:hAnsi="Times New Roman" w:cs="Times New Roman"/>
                <w:color w:val="000000"/>
              </w:rPr>
              <w:t xml:space="preserve"> и причинно-следственны</w:t>
            </w:r>
            <w:r>
              <w:rPr>
                <w:rFonts w:ascii="Times New Roman" w:eastAsia="Times New Roman" w:hAnsi="Times New Roman" w:cs="Times New Roman"/>
                <w:color w:val="000000"/>
              </w:rPr>
              <w:t>е связи между финансовым поведением человека и его благосостоянием, строить рассуждения на финансовые темы, относить явления или объекты к известным финансовым с помощью учителя и самостоятельно</w:t>
            </w:r>
            <w:r w:rsidRPr="00F22BE8">
              <w:rPr>
                <w:rFonts w:ascii="Times New Roman" w:eastAsia="Times New Roman" w:hAnsi="Times New Roman" w:cs="Times New Roman"/>
                <w:color w:val="000000"/>
              </w:rPr>
              <w:t>;</w:t>
            </w:r>
          </w:p>
          <w:p w:rsidR="00313250" w:rsidRDefault="00313250" w:rsidP="00397323">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оценивать свою учебную деятельность по освоению финансовой грамотности с помощью учителя и самостоятельно</w:t>
            </w:r>
            <w:r w:rsidRPr="00F22BE8">
              <w:rPr>
                <w:rFonts w:ascii="Times New Roman" w:eastAsia="Times New Roman" w:hAnsi="Times New Roman" w:cs="Times New Roman"/>
                <w:color w:val="000000"/>
              </w:rPr>
              <w:t>;</w:t>
            </w:r>
          </w:p>
          <w:p w:rsidR="00313250" w:rsidRDefault="00313250" w:rsidP="00397323">
            <w:pPr>
              <w:shd w:val="clear" w:color="auto" w:fill="FFFFFF"/>
              <w:rPr>
                <w:rFonts w:ascii="Times New Roman" w:hAnsi="Times New Roman" w:cs="Times New Roman"/>
              </w:rPr>
            </w:pPr>
            <w:r>
              <w:rPr>
                <w:rFonts w:ascii="Times New Roman" w:hAnsi="Times New Roman" w:cs="Times New Roman"/>
              </w:rPr>
              <w:t xml:space="preserve">- </w:t>
            </w:r>
            <w:r w:rsidRPr="004A78EA">
              <w:rPr>
                <w:rFonts w:ascii="Times New Roman" w:hAnsi="Times New Roman" w:cs="Times New Roman"/>
              </w:rPr>
              <w:t xml:space="preserve">использовать начальные математические знания для описания и объяснения окружающих предметов, процессов, явлений, а также оценки их количественных и пространственных </w:t>
            </w:r>
            <w:r w:rsidRPr="004A78EA">
              <w:rPr>
                <w:rFonts w:ascii="Times New Roman" w:hAnsi="Times New Roman" w:cs="Times New Roman"/>
              </w:rPr>
              <w:lastRenderedPageBreak/>
              <w:t xml:space="preserve">отношений; </w:t>
            </w:r>
          </w:p>
          <w:p w:rsidR="00313250" w:rsidRPr="004A78EA" w:rsidRDefault="00313250" w:rsidP="00397323">
            <w:pPr>
              <w:shd w:val="clear" w:color="auto" w:fill="FFFFFF"/>
              <w:rPr>
                <w:rFonts w:ascii="Times New Roman" w:eastAsia="Times New Roman" w:hAnsi="Times New Roman" w:cs="Times New Roman"/>
                <w:color w:val="000000"/>
              </w:rPr>
            </w:pPr>
            <w:r>
              <w:rPr>
                <w:rFonts w:ascii="Times New Roman" w:hAnsi="Times New Roman" w:cs="Times New Roman"/>
              </w:rPr>
              <w:t>-</w:t>
            </w:r>
            <w:r w:rsidRPr="004A78EA">
              <w:rPr>
                <w:rFonts w:ascii="Times New Roman" w:hAnsi="Times New Roman" w:cs="Times New Roman"/>
              </w:rPr>
              <w:t xml:space="preserve"> применять математические знания для решения учебно-познавательных и учебно</w:t>
            </w:r>
            <w:r>
              <w:rPr>
                <w:rFonts w:ascii="Times New Roman" w:hAnsi="Times New Roman" w:cs="Times New Roman"/>
              </w:rPr>
              <w:t>-</w:t>
            </w:r>
            <w:r w:rsidRPr="004A78EA">
              <w:rPr>
                <w:rFonts w:ascii="Times New Roman" w:hAnsi="Times New Roman" w:cs="Times New Roman"/>
              </w:rPr>
              <w:t>практических задач.</w:t>
            </w:r>
          </w:p>
        </w:tc>
        <w:tc>
          <w:tcPr>
            <w:tcW w:w="2670" w:type="dxa"/>
          </w:tcPr>
          <w:p w:rsidR="00313250" w:rsidRPr="00141F99" w:rsidRDefault="00313250" w:rsidP="00397323">
            <w:pPr>
              <w:shd w:val="clear" w:color="auto" w:fill="FFFFFF"/>
              <w:rPr>
                <w:rFonts w:ascii="Times New Roman" w:eastAsia="Times New Roman" w:hAnsi="Times New Roman" w:cs="Times New Roman"/>
              </w:rPr>
            </w:pPr>
            <w:r w:rsidRPr="00246543">
              <w:rPr>
                <w:rFonts w:ascii="Times New Roman" w:eastAsia="Times New Roman" w:hAnsi="Times New Roman" w:cs="Times New Roman"/>
                <w:color w:val="000000"/>
              </w:rPr>
              <w:lastRenderedPageBreak/>
              <w:t xml:space="preserve">- </w:t>
            </w:r>
            <w:r w:rsidRPr="00141F99">
              <w:rPr>
                <w:rFonts w:ascii="Times New Roman" w:eastAsia="Times New Roman" w:hAnsi="Times New Roman" w:cs="Times New Roman"/>
                <w:color w:val="000000"/>
              </w:rPr>
              <w:t xml:space="preserve"> слушать собеседника и вести диалог</w:t>
            </w:r>
            <w:r w:rsidRPr="00246543">
              <w:rPr>
                <w:rFonts w:ascii="Times New Roman" w:eastAsia="Times New Roman" w:hAnsi="Times New Roman" w:cs="Times New Roman"/>
                <w:color w:val="000000"/>
              </w:rPr>
              <w:t xml:space="preserve"> </w:t>
            </w:r>
            <w:r w:rsidRPr="00246543">
              <w:rPr>
                <w:rFonts w:ascii="Times New Roman" w:hAnsi="Times New Roman" w:cs="Times New Roman"/>
              </w:rPr>
              <w:t>по теме и ориентироваться на позицию партнёра в общении и взаимодействии</w:t>
            </w:r>
            <w:r w:rsidRPr="00141F99">
              <w:rPr>
                <w:rFonts w:ascii="Times New Roman" w:eastAsia="Times New Roman" w:hAnsi="Times New Roman" w:cs="Times New Roman"/>
                <w:color w:val="000000"/>
              </w:rPr>
              <w:t>;</w:t>
            </w:r>
          </w:p>
          <w:p w:rsidR="00313250" w:rsidRPr="00246543" w:rsidRDefault="00313250" w:rsidP="00397323">
            <w:pPr>
              <w:shd w:val="clear" w:color="auto" w:fill="FFFFFF"/>
              <w:rPr>
                <w:rFonts w:ascii="Times New Roman" w:hAnsi="Times New Roman" w:cs="Times New Roman"/>
              </w:rPr>
            </w:pPr>
            <w:r w:rsidRPr="00246543">
              <w:rPr>
                <w:rFonts w:ascii="Times New Roman" w:eastAsia="Times New Roman" w:hAnsi="Times New Roman" w:cs="Times New Roman"/>
                <w:color w:val="000000"/>
              </w:rPr>
              <w:t xml:space="preserve">- </w:t>
            </w:r>
            <w:r w:rsidRPr="00141F99">
              <w:rPr>
                <w:rFonts w:ascii="Times New Roman" w:eastAsia="Times New Roman" w:hAnsi="Times New Roman" w:cs="Times New Roman"/>
                <w:color w:val="000000"/>
              </w:rPr>
              <w:t xml:space="preserve"> признавать возможность существования различных точек зр</w:t>
            </w:r>
            <w:r w:rsidRPr="00246543">
              <w:rPr>
                <w:rFonts w:ascii="Times New Roman" w:eastAsia="Times New Roman" w:hAnsi="Times New Roman" w:cs="Times New Roman"/>
                <w:color w:val="000000"/>
              </w:rPr>
              <w:t xml:space="preserve">ения </w:t>
            </w:r>
            <w:proofErr w:type="gramStart"/>
            <w:r w:rsidRPr="00246543">
              <w:rPr>
                <w:rFonts w:ascii="Times New Roman" w:eastAsia="Times New Roman" w:hAnsi="Times New Roman" w:cs="Times New Roman"/>
                <w:color w:val="000000"/>
              </w:rPr>
              <w:t xml:space="preserve">и </w:t>
            </w:r>
            <w:r w:rsidRPr="00246543">
              <w:rPr>
                <w:rFonts w:ascii="Times New Roman" w:hAnsi="Times New Roman" w:cs="Times New Roman"/>
              </w:rPr>
              <w:t xml:space="preserve"> право</w:t>
            </w:r>
            <w:proofErr w:type="gramEnd"/>
            <w:r w:rsidRPr="00246543">
              <w:rPr>
                <w:rFonts w:ascii="Times New Roman" w:hAnsi="Times New Roman" w:cs="Times New Roman"/>
              </w:rPr>
              <w:t xml:space="preserve"> на своё мнение для каждого;</w:t>
            </w:r>
          </w:p>
          <w:p w:rsidR="00313250" w:rsidRPr="00246543" w:rsidRDefault="00313250" w:rsidP="00397323">
            <w:pPr>
              <w:shd w:val="clear" w:color="auto" w:fill="FFFFFF"/>
              <w:rPr>
                <w:rFonts w:ascii="Times New Roman" w:eastAsia="Times New Roman" w:hAnsi="Times New Roman" w:cs="Times New Roman"/>
                <w:color w:val="000000"/>
              </w:rPr>
            </w:pPr>
            <w:r w:rsidRPr="00246543">
              <w:rPr>
                <w:rFonts w:ascii="Times New Roman" w:eastAsia="Times New Roman" w:hAnsi="Times New Roman" w:cs="Times New Roman"/>
                <w:color w:val="000000"/>
              </w:rPr>
              <w:t xml:space="preserve">-  уметь договариваться о распределении функций и ролей в </w:t>
            </w:r>
          </w:p>
          <w:p w:rsidR="00313250" w:rsidRPr="00246543" w:rsidRDefault="00313250" w:rsidP="00397323">
            <w:pPr>
              <w:shd w:val="clear" w:color="auto" w:fill="FFFFFF"/>
              <w:rPr>
                <w:rFonts w:ascii="Times New Roman" w:eastAsia="Times New Roman" w:hAnsi="Times New Roman" w:cs="Times New Roman"/>
                <w:color w:val="000000"/>
              </w:rPr>
            </w:pPr>
            <w:r w:rsidRPr="00246543">
              <w:rPr>
                <w:rFonts w:ascii="Times New Roman" w:eastAsia="Times New Roman" w:hAnsi="Times New Roman" w:cs="Times New Roman"/>
                <w:color w:val="000000"/>
              </w:rPr>
              <w:t>со</w:t>
            </w:r>
            <w:r w:rsidRPr="00246543">
              <w:rPr>
                <w:rFonts w:ascii="Times New Roman" w:eastAsia="Times New Roman" w:hAnsi="Times New Roman" w:cs="Times New Roman"/>
                <w:color w:val="000000"/>
              </w:rPr>
              <w:softHyphen/>
              <w:t xml:space="preserve">вместной деятельности; </w:t>
            </w:r>
          </w:p>
          <w:p w:rsidR="00313250" w:rsidRPr="00246543" w:rsidRDefault="00313250" w:rsidP="00397323">
            <w:pPr>
              <w:shd w:val="clear" w:color="auto" w:fill="FFFFFF"/>
              <w:rPr>
                <w:rFonts w:ascii="Times New Roman" w:eastAsia="Times New Roman" w:hAnsi="Times New Roman" w:cs="Times New Roman"/>
                <w:color w:val="000000"/>
              </w:rPr>
            </w:pPr>
            <w:r w:rsidRPr="00246543">
              <w:rPr>
                <w:rFonts w:ascii="Times New Roman" w:eastAsia="Times New Roman" w:hAnsi="Times New Roman" w:cs="Times New Roman"/>
                <w:color w:val="000000"/>
              </w:rPr>
              <w:t xml:space="preserve">- осуществлять взаимный контроль в совместной деятельности, </w:t>
            </w:r>
          </w:p>
          <w:p w:rsidR="00313250" w:rsidRPr="00141F99" w:rsidRDefault="00313250" w:rsidP="00397323">
            <w:pPr>
              <w:shd w:val="clear" w:color="auto" w:fill="FFFFFF"/>
              <w:rPr>
                <w:rFonts w:ascii="Times New Roman" w:eastAsia="Times New Roman" w:hAnsi="Times New Roman" w:cs="Times New Roman"/>
                <w:color w:val="000000"/>
              </w:rPr>
            </w:pPr>
          </w:p>
          <w:p w:rsidR="00313250" w:rsidRPr="00141F99" w:rsidRDefault="00313250" w:rsidP="00397323">
            <w:pPr>
              <w:jc w:val="center"/>
              <w:rPr>
                <w:rFonts w:ascii="Times New Roman" w:hAnsi="Times New Roman" w:cs="Times New Roman"/>
                <w:b/>
              </w:rPr>
            </w:pPr>
          </w:p>
        </w:tc>
        <w:tc>
          <w:tcPr>
            <w:tcW w:w="4303" w:type="dxa"/>
            <w:gridSpan w:val="2"/>
          </w:tcPr>
          <w:p w:rsidR="00313250" w:rsidRPr="008D701A" w:rsidRDefault="00313250" w:rsidP="00397323">
            <w:pPr>
              <w:rPr>
                <w:rFonts w:ascii="Times New Roman" w:hAnsi="Times New Roman" w:cs="Times New Roman"/>
              </w:rPr>
            </w:pPr>
            <w:r w:rsidRPr="008D701A">
              <w:rPr>
                <w:rFonts w:ascii="Times New Roman" w:hAnsi="Times New Roman" w:cs="Times New Roman"/>
              </w:rPr>
              <w:t xml:space="preserve">- правильно использовать изученные предметные понятия (обмен, товар, деньги, покупка, продажа, сдача, бумажные и металлические деньги, валюта, виды денег, банк, банковская карта, доходы и расходы семьи, пособия, сбережения, семейный бюджет, банковский вклад); </w:t>
            </w:r>
          </w:p>
          <w:p w:rsidR="00313250" w:rsidRPr="008D701A" w:rsidRDefault="00313250" w:rsidP="00397323">
            <w:pPr>
              <w:rPr>
                <w:rFonts w:ascii="Times New Roman" w:hAnsi="Times New Roman" w:cs="Times New Roman"/>
              </w:rPr>
            </w:pPr>
            <w:r>
              <w:rPr>
                <w:rFonts w:ascii="Times New Roman" w:hAnsi="Times New Roman" w:cs="Times New Roman"/>
              </w:rPr>
              <w:t>-</w:t>
            </w:r>
            <w:r w:rsidRPr="008D701A">
              <w:rPr>
                <w:rFonts w:ascii="Times New Roman" w:hAnsi="Times New Roman" w:cs="Times New Roman"/>
              </w:rPr>
              <w:t xml:space="preserve"> приводить примеры товарных денег; </w:t>
            </w:r>
          </w:p>
          <w:p w:rsidR="00313250" w:rsidRPr="008D701A" w:rsidRDefault="00313250" w:rsidP="00397323">
            <w:pPr>
              <w:rPr>
                <w:rFonts w:ascii="Times New Roman" w:hAnsi="Times New Roman" w:cs="Times New Roman"/>
              </w:rPr>
            </w:pPr>
            <w:r w:rsidRPr="008D701A">
              <w:rPr>
                <w:rFonts w:ascii="Times New Roman" w:hAnsi="Times New Roman" w:cs="Times New Roman"/>
              </w:rPr>
              <w:t>-  объяснять на простых примерах, что деньги – средство обмена,</w:t>
            </w:r>
            <w:r>
              <w:rPr>
                <w:rFonts w:ascii="Times New Roman" w:hAnsi="Times New Roman" w:cs="Times New Roman"/>
              </w:rPr>
              <w:t xml:space="preserve"> </w:t>
            </w:r>
          </w:p>
          <w:p w:rsidR="00313250" w:rsidRPr="008D701A" w:rsidRDefault="00313250" w:rsidP="00397323">
            <w:pPr>
              <w:rPr>
                <w:rFonts w:ascii="Times New Roman" w:hAnsi="Times New Roman" w:cs="Times New Roman"/>
              </w:rPr>
            </w:pPr>
            <w:r w:rsidRPr="008D701A">
              <w:rPr>
                <w:rFonts w:ascii="Times New Roman" w:hAnsi="Times New Roman" w:cs="Times New Roman"/>
              </w:rPr>
              <w:t xml:space="preserve">- понимать, что деньги зарабатываются трудом; </w:t>
            </w:r>
          </w:p>
          <w:p w:rsidR="00313250" w:rsidRPr="008D701A" w:rsidRDefault="00313250" w:rsidP="00397323">
            <w:pPr>
              <w:rPr>
                <w:rFonts w:ascii="Times New Roman" w:hAnsi="Times New Roman" w:cs="Times New Roman"/>
              </w:rPr>
            </w:pPr>
            <w:r>
              <w:rPr>
                <w:rFonts w:ascii="Times New Roman" w:hAnsi="Times New Roman" w:cs="Times New Roman"/>
              </w:rPr>
              <w:t>-</w:t>
            </w:r>
            <w:r w:rsidRPr="008D701A">
              <w:rPr>
                <w:rFonts w:ascii="Times New Roman" w:hAnsi="Times New Roman" w:cs="Times New Roman"/>
              </w:rPr>
              <w:t xml:space="preserve"> описывать виды и функции денег; </w:t>
            </w:r>
          </w:p>
          <w:p w:rsidR="00313250" w:rsidRDefault="00313250" w:rsidP="00397323">
            <w:pPr>
              <w:rPr>
                <w:rFonts w:ascii="Times New Roman" w:hAnsi="Times New Roman" w:cs="Times New Roman"/>
              </w:rPr>
            </w:pPr>
            <w:r w:rsidRPr="008D701A">
              <w:rPr>
                <w:rFonts w:ascii="Times New Roman" w:hAnsi="Times New Roman" w:cs="Times New Roman"/>
              </w:rPr>
              <w:t>- называть основные источники доходов семьи, приводить примеры регулярных и нерегулярных доходов семьи;</w:t>
            </w:r>
          </w:p>
          <w:p w:rsidR="00313250" w:rsidRDefault="00313250" w:rsidP="00397323">
            <w:pPr>
              <w:rPr>
                <w:rFonts w:ascii="Times New Roman" w:hAnsi="Times New Roman" w:cs="Times New Roman"/>
              </w:rPr>
            </w:pPr>
            <w:r>
              <w:rPr>
                <w:rFonts w:ascii="Times New Roman" w:hAnsi="Times New Roman" w:cs="Times New Roman"/>
              </w:rPr>
              <w:t xml:space="preserve"> - </w:t>
            </w:r>
            <w:r w:rsidRPr="008D701A">
              <w:rPr>
                <w:rFonts w:ascii="Times New Roman" w:hAnsi="Times New Roman" w:cs="Times New Roman"/>
              </w:rPr>
              <w:t>называть основные направления расходов семьи, приводить примеры обязательных и нео</w:t>
            </w:r>
            <w:r>
              <w:rPr>
                <w:rFonts w:ascii="Times New Roman" w:hAnsi="Times New Roman" w:cs="Times New Roman"/>
              </w:rPr>
              <w:t xml:space="preserve">бходимых расходов семьи, </w:t>
            </w:r>
          </w:p>
          <w:p w:rsidR="00313250" w:rsidRPr="008D701A" w:rsidRDefault="00313250" w:rsidP="00397323">
            <w:pPr>
              <w:rPr>
                <w:rFonts w:ascii="Times New Roman" w:hAnsi="Times New Roman" w:cs="Times New Roman"/>
              </w:rPr>
            </w:pPr>
            <w:r>
              <w:rPr>
                <w:rFonts w:ascii="Times New Roman" w:hAnsi="Times New Roman" w:cs="Times New Roman"/>
              </w:rPr>
              <w:t xml:space="preserve">- </w:t>
            </w:r>
            <w:r w:rsidRPr="008D701A">
              <w:rPr>
                <w:rFonts w:ascii="Times New Roman" w:hAnsi="Times New Roman" w:cs="Times New Roman"/>
              </w:rPr>
              <w:t xml:space="preserve"> различать планируемые и непредвиденные расходы; </w:t>
            </w:r>
          </w:p>
          <w:p w:rsidR="00313250" w:rsidRPr="008D701A" w:rsidRDefault="00313250" w:rsidP="00397323">
            <w:pPr>
              <w:rPr>
                <w:rFonts w:ascii="Times New Roman" w:hAnsi="Times New Roman" w:cs="Times New Roman"/>
              </w:rPr>
            </w:pPr>
            <w:r>
              <w:rPr>
                <w:rFonts w:ascii="Times New Roman" w:hAnsi="Times New Roman" w:cs="Times New Roman"/>
              </w:rPr>
              <w:t>- уметь</w:t>
            </w:r>
            <w:r w:rsidRPr="008D701A">
              <w:rPr>
                <w:rFonts w:ascii="Times New Roman" w:hAnsi="Times New Roman" w:cs="Times New Roman"/>
              </w:rPr>
              <w:t xml:space="preserve"> считать доходы и </w:t>
            </w:r>
            <w:r w:rsidRPr="008D701A">
              <w:rPr>
                <w:rFonts w:ascii="Times New Roman" w:hAnsi="Times New Roman" w:cs="Times New Roman"/>
              </w:rPr>
              <w:lastRenderedPageBreak/>
              <w:t xml:space="preserve">расходы семьи, составлять семейный бюджет на условных примерах; </w:t>
            </w:r>
          </w:p>
          <w:p w:rsidR="00313250" w:rsidRPr="008D701A" w:rsidRDefault="00313250" w:rsidP="00397323">
            <w:pPr>
              <w:rPr>
                <w:rFonts w:ascii="Times New Roman" w:hAnsi="Times New Roman" w:cs="Times New Roman"/>
              </w:rPr>
            </w:pPr>
            <w:r>
              <w:rPr>
                <w:rFonts w:ascii="Times New Roman" w:hAnsi="Times New Roman" w:cs="Times New Roman"/>
              </w:rPr>
              <w:t xml:space="preserve">- </w:t>
            </w:r>
            <w:r w:rsidRPr="008D701A">
              <w:rPr>
                <w:rFonts w:ascii="Times New Roman" w:hAnsi="Times New Roman" w:cs="Times New Roman"/>
              </w:rPr>
              <w:t xml:space="preserve">знание ситуаций, при которых государство выплачивает пособия, и умение приводить примеры пособий; </w:t>
            </w:r>
          </w:p>
          <w:p w:rsidR="00313250" w:rsidRPr="00141F99" w:rsidRDefault="00313250" w:rsidP="00397323">
            <w:pPr>
              <w:rPr>
                <w:rFonts w:ascii="Times New Roman" w:hAnsi="Times New Roman" w:cs="Times New Roman"/>
                <w:b/>
              </w:rPr>
            </w:pPr>
          </w:p>
        </w:tc>
      </w:tr>
      <w:tr w:rsidR="00313250" w:rsidRPr="00F275D7" w:rsidTr="00313250">
        <w:trPr>
          <w:gridAfter w:val="1"/>
          <w:wAfter w:w="49" w:type="dxa"/>
          <w:trHeight w:val="300"/>
        </w:trPr>
        <w:tc>
          <w:tcPr>
            <w:tcW w:w="2323" w:type="dxa"/>
          </w:tcPr>
          <w:p w:rsidR="00313250" w:rsidRPr="00141F99" w:rsidRDefault="00313250" w:rsidP="00397323">
            <w:pPr>
              <w:jc w:val="center"/>
              <w:rPr>
                <w:rFonts w:ascii="Times New Roman" w:hAnsi="Times New Roman" w:cs="Times New Roman"/>
                <w:b/>
              </w:rPr>
            </w:pPr>
          </w:p>
        </w:tc>
        <w:tc>
          <w:tcPr>
            <w:tcW w:w="2879" w:type="dxa"/>
            <w:gridSpan w:val="2"/>
          </w:tcPr>
          <w:p w:rsidR="00313250" w:rsidRPr="00141F99" w:rsidRDefault="00313250" w:rsidP="00397323">
            <w:pPr>
              <w:jc w:val="center"/>
              <w:rPr>
                <w:rFonts w:ascii="Times New Roman" w:hAnsi="Times New Roman" w:cs="Times New Roman"/>
                <w:b/>
              </w:rPr>
            </w:pPr>
          </w:p>
        </w:tc>
        <w:tc>
          <w:tcPr>
            <w:tcW w:w="3271" w:type="dxa"/>
            <w:gridSpan w:val="2"/>
          </w:tcPr>
          <w:p w:rsidR="00313250" w:rsidRPr="007B49A1" w:rsidRDefault="00313250" w:rsidP="00397323">
            <w:pPr>
              <w:jc w:val="center"/>
              <w:rPr>
                <w:rFonts w:ascii="Times New Roman" w:hAnsi="Times New Roman" w:cs="Times New Roman"/>
                <w:b/>
              </w:rPr>
            </w:pPr>
            <w:r>
              <w:rPr>
                <w:rFonts w:ascii="Times New Roman" w:hAnsi="Times New Roman" w:cs="Times New Roman"/>
                <w:b/>
              </w:rPr>
              <w:t>4 класс</w:t>
            </w:r>
          </w:p>
        </w:tc>
        <w:tc>
          <w:tcPr>
            <w:tcW w:w="2670" w:type="dxa"/>
          </w:tcPr>
          <w:p w:rsidR="00313250" w:rsidRDefault="00313250" w:rsidP="00397323">
            <w:pPr>
              <w:jc w:val="center"/>
              <w:rPr>
                <w:rFonts w:ascii="Times New Roman" w:hAnsi="Times New Roman" w:cs="Times New Roman"/>
                <w:b/>
                <w:lang w:val="en-US"/>
              </w:rPr>
            </w:pPr>
          </w:p>
        </w:tc>
        <w:tc>
          <w:tcPr>
            <w:tcW w:w="4303" w:type="dxa"/>
            <w:gridSpan w:val="2"/>
          </w:tcPr>
          <w:p w:rsidR="00313250" w:rsidRDefault="00313250" w:rsidP="00397323">
            <w:pPr>
              <w:jc w:val="center"/>
              <w:rPr>
                <w:rFonts w:ascii="Times New Roman" w:hAnsi="Times New Roman" w:cs="Times New Roman"/>
                <w:b/>
                <w:lang w:val="en-US"/>
              </w:rPr>
            </w:pPr>
          </w:p>
        </w:tc>
      </w:tr>
      <w:tr w:rsidR="00313250" w:rsidRPr="00F275D7" w:rsidTr="00313250">
        <w:trPr>
          <w:trHeight w:val="240"/>
        </w:trPr>
        <w:tc>
          <w:tcPr>
            <w:tcW w:w="2323" w:type="dxa"/>
          </w:tcPr>
          <w:p w:rsidR="00313250" w:rsidRDefault="00313250" w:rsidP="00397323">
            <w:pPr>
              <w:rPr>
                <w:rFonts w:ascii="Times New Roman" w:hAnsi="Times New Roman" w:cs="Times New Roman"/>
              </w:rPr>
            </w:pPr>
            <w:r>
              <w:rPr>
                <w:rFonts w:ascii="Times New Roman" w:hAnsi="Times New Roman" w:cs="Times New Roman"/>
              </w:rPr>
              <w:t>- положительная адекватная самооценка на основе критерия успешности реализации социальной роли финансово грамотного школьника;</w:t>
            </w:r>
          </w:p>
          <w:p w:rsidR="00313250" w:rsidRDefault="00313250" w:rsidP="00397323">
            <w:pPr>
              <w:rPr>
                <w:rFonts w:ascii="Times New Roman" w:hAnsi="Times New Roman" w:cs="Times New Roman"/>
              </w:rPr>
            </w:pPr>
            <w:r>
              <w:rPr>
                <w:rFonts w:ascii="Times New Roman" w:hAnsi="Times New Roman" w:cs="Times New Roman"/>
              </w:rPr>
              <w:t>- учебно-познавательный интерес к учебному материалу курса и способам решения элементарных финансовых задач;</w:t>
            </w:r>
          </w:p>
          <w:p w:rsidR="00313250" w:rsidRDefault="00313250" w:rsidP="00397323">
            <w:pPr>
              <w:rPr>
                <w:rFonts w:ascii="Times New Roman" w:hAnsi="Times New Roman" w:cs="Times New Roman"/>
              </w:rPr>
            </w:pPr>
            <w:r>
              <w:rPr>
                <w:rFonts w:ascii="Times New Roman" w:hAnsi="Times New Roman" w:cs="Times New Roman"/>
              </w:rPr>
              <w:t>-</w:t>
            </w:r>
            <w:r w:rsidRPr="007B49A1">
              <w:rPr>
                <w:rFonts w:ascii="Times New Roman" w:hAnsi="Times New Roman" w:cs="Times New Roman"/>
              </w:rPr>
              <w:t xml:space="preserve"> овладение начальными навыками адапта</w:t>
            </w:r>
            <w:r>
              <w:rPr>
                <w:rFonts w:ascii="Times New Roman" w:hAnsi="Times New Roman" w:cs="Times New Roman"/>
              </w:rPr>
              <w:t>ции в мире финансовых отношений</w:t>
            </w:r>
            <w:r w:rsidRPr="007B49A1">
              <w:rPr>
                <w:rFonts w:ascii="Times New Roman" w:hAnsi="Times New Roman" w:cs="Times New Roman"/>
              </w:rPr>
              <w:t xml:space="preserve">; </w:t>
            </w:r>
          </w:p>
          <w:p w:rsidR="00313250" w:rsidRPr="00F275D7" w:rsidRDefault="00313250" w:rsidP="00397323">
            <w:pPr>
              <w:rPr>
                <w:rFonts w:ascii="Times New Roman" w:hAnsi="Times New Roman" w:cs="Times New Roman"/>
              </w:rPr>
            </w:pPr>
            <w:r>
              <w:rPr>
                <w:rFonts w:ascii="Times New Roman" w:hAnsi="Times New Roman" w:cs="Times New Roman"/>
              </w:rPr>
              <w:t xml:space="preserve">- </w:t>
            </w:r>
            <w:r w:rsidRPr="007B49A1">
              <w:rPr>
                <w:rFonts w:ascii="Times New Roman" w:hAnsi="Times New Roman" w:cs="Times New Roman"/>
              </w:rPr>
              <w:t xml:space="preserve"> развитие навыков </w:t>
            </w:r>
            <w:r w:rsidRPr="007B49A1">
              <w:rPr>
                <w:rFonts w:ascii="Times New Roman" w:hAnsi="Times New Roman" w:cs="Times New Roman"/>
              </w:rPr>
              <w:lastRenderedPageBreak/>
              <w:t>сотрудничества со взрослыми и сверстниками в разных игровых и реальных экономических ситуациях.</w:t>
            </w:r>
          </w:p>
        </w:tc>
        <w:tc>
          <w:tcPr>
            <w:tcW w:w="2887" w:type="dxa"/>
            <w:gridSpan w:val="3"/>
          </w:tcPr>
          <w:p w:rsidR="00313250" w:rsidRPr="00E851CC" w:rsidRDefault="00313250" w:rsidP="00397323">
            <w:pPr>
              <w:rPr>
                <w:rFonts w:ascii="Times New Roman" w:hAnsi="Times New Roman" w:cs="Times New Roman"/>
              </w:rPr>
            </w:pPr>
            <w:r>
              <w:rPr>
                <w:rFonts w:ascii="Times New Roman" w:hAnsi="Times New Roman" w:cs="Times New Roman"/>
              </w:rPr>
              <w:lastRenderedPageBreak/>
              <w:t>-</w:t>
            </w:r>
            <w:r w:rsidRPr="00E851CC">
              <w:rPr>
                <w:rFonts w:ascii="Times New Roman" w:hAnsi="Times New Roman" w:cs="Times New Roman"/>
              </w:rPr>
              <w:t xml:space="preserve"> определять личные цели развития финансовой грамотности;</w:t>
            </w:r>
          </w:p>
          <w:p w:rsidR="00313250" w:rsidRPr="00E851CC" w:rsidRDefault="00313250" w:rsidP="00397323">
            <w:pPr>
              <w:rPr>
                <w:rFonts w:ascii="Times New Roman" w:hAnsi="Times New Roman" w:cs="Times New Roman"/>
              </w:rPr>
            </w:pPr>
            <w:r>
              <w:rPr>
                <w:rFonts w:ascii="Times New Roman" w:hAnsi="Times New Roman" w:cs="Times New Roman"/>
              </w:rPr>
              <w:t>-</w:t>
            </w:r>
            <w:r w:rsidRPr="00E851CC">
              <w:rPr>
                <w:rFonts w:ascii="Times New Roman" w:hAnsi="Times New Roman" w:cs="Times New Roman"/>
              </w:rPr>
              <w:t xml:space="preserve"> ставить финансовые цели;</w:t>
            </w:r>
          </w:p>
          <w:p w:rsidR="00313250" w:rsidRPr="00E851CC" w:rsidRDefault="00313250" w:rsidP="00397323">
            <w:pPr>
              <w:rPr>
                <w:rFonts w:ascii="Times New Roman" w:hAnsi="Times New Roman" w:cs="Times New Roman"/>
              </w:rPr>
            </w:pPr>
            <w:r>
              <w:rPr>
                <w:rFonts w:ascii="Times New Roman" w:hAnsi="Times New Roman" w:cs="Times New Roman"/>
              </w:rPr>
              <w:t>-</w:t>
            </w:r>
            <w:r w:rsidRPr="00E851CC">
              <w:rPr>
                <w:rFonts w:ascii="Times New Roman" w:hAnsi="Times New Roman" w:cs="Times New Roman"/>
              </w:rPr>
              <w:t xml:space="preserve"> проявлять познавательную и творческую инициативу в применении финансовых знаний для</w:t>
            </w:r>
          </w:p>
          <w:p w:rsidR="00313250" w:rsidRPr="00E851CC" w:rsidRDefault="00313250" w:rsidP="00397323">
            <w:pPr>
              <w:rPr>
                <w:rFonts w:ascii="Times New Roman" w:hAnsi="Times New Roman" w:cs="Times New Roman"/>
              </w:rPr>
            </w:pPr>
            <w:r w:rsidRPr="00E851CC">
              <w:rPr>
                <w:rFonts w:ascii="Times New Roman" w:hAnsi="Times New Roman" w:cs="Times New Roman"/>
              </w:rPr>
              <w:t>решения элементарных вопросов в области экономики семьи;</w:t>
            </w:r>
          </w:p>
          <w:p w:rsidR="00313250" w:rsidRPr="00E851CC" w:rsidRDefault="00313250" w:rsidP="00397323">
            <w:pPr>
              <w:rPr>
                <w:rFonts w:ascii="Times New Roman" w:hAnsi="Times New Roman" w:cs="Times New Roman"/>
              </w:rPr>
            </w:pPr>
            <w:r>
              <w:rPr>
                <w:rFonts w:ascii="Times New Roman" w:hAnsi="Times New Roman" w:cs="Times New Roman"/>
              </w:rPr>
              <w:t>-</w:t>
            </w:r>
            <w:r w:rsidRPr="00E851CC">
              <w:rPr>
                <w:rFonts w:ascii="Times New Roman" w:hAnsi="Times New Roman" w:cs="Times New Roman"/>
              </w:rPr>
              <w:t xml:space="preserve"> оценивать правильность выполнения финансовых действий и способов решения элементарных</w:t>
            </w:r>
          </w:p>
          <w:p w:rsidR="00313250" w:rsidRPr="00E851CC" w:rsidRDefault="00313250" w:rsidP="00397323">
            <w:pPr>
              <w:rPr>
                <w:rFonts w:ascii="Times New Roman" w:hAnsi="Times New Roman" w:cs="Times New Roman"/>
              </w:rPr>
            </w:pPr>
            <w:r w:rsidRPr="00E851CC">
              <w:rPr>
                <w:rFonts w:ascii="Times New Roman" w:hAnsi="Times New Roman" w:cs="Times New Roman"/>
              </w:rPr>
              <w:t>финансовых задач;</w:t>
            </w:r>
          </w:p>
          <w:p w:rsidR="00313250" w:rsidRPr="00E851CC" w:rsidRDefault="00313250" w:rsidP="00397323">
            <w:pPr>
              <w:rPr>
                <w:rFonts w:ascii="Times New Roman" w:hAnsi="Times New Roman" w:cs="Times New Roman"/>
              </w:rPr>
            </w:pPr>
            <w:r w:rsidRPr="00E851CC">
              <w:rPr>
                <w:rFonts w:ascii="Times New Roman" w:hAnsi="Times New Roman" w:cs="Times New Roman"/>
              </w:rPr>
              <w:t xml:space="preserve">• </w:t>
            </w:r>
            <w:r>
              <w:rPr>
                <w:rFonts w:ascii="Times New Roman" w:hAnsi="Times New Roman" w:cs="Times New Roman"/>
              </w:rPr>
              <w:t>-</w:t>
            </w:r>
            <w:r w:rsidRPr="00E851CC">
              <w:rPr>
                <w:rFonts w:ascii="Times New Roman" w:hAnsi="Times New Roman" w:cs="Times New Roman"/>
              </w:rPr>
              <w:t xml:space="preserve"> преобразовывать практическую финансовую задачу в познавательную;</w:t>
            </w:r>
          </w:p>
          <w:p w:rsidR="00313250" w:rsidRPr="00E851CC" w:rsidRDefault="00313250" w:rsidP="00397323">
            <w:pPr>
              <w:rPr>
                <w:rFonts w:ascii="Times New Roman" w:hAnsi="Times New Roman" w:cs="Times New Roman"/>
              </w:rPr>
            </w:pPr>
            <w:r>
              <w:rPr>
                <w:rFonts w:ascii="Times New Roman" w:hAnsi="Times New Roman" w:cs="Times New Roman"/>
              </w:rPr>
              <w:t>-</w:t>
            </w:r>
            <w:r w:rsidRPr="00E851CC">
              <w:rPr>
                <w:rFonts w:ascii="Times New Roman" w:hAnsi="Times New Roman" w:cs="Times New Roman"/>
              </w:rPr>
              <w:t xml:space="preserve"> самостоятельно </w:t>
            </w:r>
            <w:r w:rsidRPr="00E851CC">
              <w:rPr>
                <w:rFonts w:ascii="Times New Roman" w:hAnsi="Times New Roman" w:cs="Times New Roman"/>
              </w:rPr>
              <w:lastRenderedPageBreak/>
              <w:t>оценивать правильность выполнения учебного действия и корректировать его</w:t>
            </w:r>
          </w:p>
          <w:p w:rsidR="00313250" w:rsidRDefault="00313250" w:rsidP="00397323">
            <w:pPr>
              <w:rPr>
                <w:rFonts w:ascii="Times New Roman" w:hAnsi="Times New Roman" w:cs="Times New Roman"/>
              </w:rPr>
            </w:pPr>
            <w:r w:rsidRPr="00E851CC">
              <w:rPr>
                <w:rFonts w:ascii="Times New Roman" w:hAnsi="Times New Roman" w:cs="Times New Roman"/>
              </w:rPr>
              <w:t>при необходимости.</w:t>
            </w:r>
          </w:p>
          <w:p w:rsidR="00313250" w:rsidRPr="00141F99" w:rsidRDefault="00313250" w:rsidP="00397323">
            <w:pPr>
              <w:rPr>
                <w:rFonts w:ascii="Times New Roman" w:hAnsi="Times New Roman" w:cs="Times New Roman"/>
              </w:rPr>
            </w:pPr>
          </w:p>
        </w:tc>
        <w:tc>
          <w:tcPr>
            <w:tcW w:w="3263" w:type="dxa"/>
          </w:tcPr>
          <w:p w:rsidR="00313250" w:rsidRDefault="00313250" w:rsidP="00397323">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использовать </w:t>
            </w:r>
            <w:r w:rsidRPr="00F22BE8">
              <w:rPr>
                <w:rFonts w:ascii="Times New Roman" w:eastAsia="Times New Roman" w:hAnsi="Times New Roman" w:cs="Times New Roman"/>
                <w:color w:val="000000"/>
              </w:rPr>
              <w:t>различны</w:t>
            </w:r>
            <w:r>
              <w:rPr>
                <w:rFonts w:ascii="Times New Roman" w:eastAsia="Times New Roman" w:hAnsi="Times New Roman" w:cs="Times New Roman"/>
                <w:color w:val="000000"/>
              </w:rPr>
              <w:t>е способы</w:t>
            </w:r>
            <w:r w:rsidRPr="00F22BE8">
              <w:rPr>
                <w:rFonts w:ascii="Times New Roman" w:eastAsia="Times New Roman" w:hAnsi="Times New Roman" w:cs="Times New Roman"/>
                <w:color w:val="000000"/>
              </w:rPr>
              <w:t xml:space="preserve"> поиска, сбора, обработки, анализа и представления информации</w:t>
            </w:r>
            <w:r>
              <w:rPr>
                <w:rFonts w:ascii="Times New Roman" w:eastAsia="Times New Roman" w:hAnsi="Times New Roman" w:cs="Times New Roman"/>
                <w:color w:val="000000"/>
              </w:rPr>
              <w:t xml:space="preserve"> в области финансов</w:t>
            </w:r>
            <w:r w:rsidRPr="00F22BE8">
              <w:rPr>
                <w:rFonts w:ascii="Times New Roman" w:eastAsia="Times New Roman" w:hAnsi="Times New Roman" w:cs="Times New Roman"/>
                <w:color w:val="000000"/>
              </w:rPr>
              <w:t>;</w:t>
            </w:r>
          </w:p>
          <w:p w:rsidR="00313250" w:rsidRPr="00F22BE8" w:rsidRDefault="00313250" w:rsidP="00397323">
            <w:pPr>
              <w:shd w:val="clear" w:color="auto" w:fill="FFFFFF"/>
              <w:rPr>
                <w:rFonts w:ascii="Calibri" w:eastAsia="Times New Roman" w:hAnsi="Calibri" w:cs="Arial"/>
                <w:color w:val="000000"/>
                <w:sz w:val="20"/>
                <w:szCs w:val="20"/>
              </w:rPr>
            </w:pPr>
            <w:r>
              <w:rPr>
                <w:rFonts w:ascii="Times New Roman" w:eastAsia="Times New Roman" w:hAnsi="Times New Roman" w:cs="Times New Roman"/>
                <w:color w:val="000000"/>
              </w:rPr>
              <w:t xml:space="preserve">- использовать </w:t>
            </w:r>
            <w:proofErr w:type="spellStart"/>
            <w:r>
              <w:rPr>
                <w:rFonts w:ascii="Times New Roman" w:eastAsia="Times New Roman" w:hAnsi="Times New Roman" w:cs="Times New Roman"/>
                <w:color w:val="000000"/>
              </w:rPr>
              <w:t>знако</w:t>
            </w:r>
            <w:proofErr w:type="spellEnd"/>
            <w:r>
              <w:rPr>
                <w:rFonts w:ascii="Times New Roman" w:eastAsia="Times New Roman" w:hAnsi="Times New Roman" w:cs="Times New Roman"/>
                <w:color w:val="000000"/>
              </w:rPr>
              <w:t>-символические средства, в том числе модели, схемы для решения финансовых задач;</w:t>
            </w:r>
          </w:p>
          <w:p w:rsidR="00313250" w:rsidRPr="00F22BE8" w:rsidRDefault="00313250" w:rsidP="00397323">
            <w:pPr>
              <w:shd w:val="clear" w:color="auto" w:fill="FFFFFF"/>
              <w:rPr>
                <w:rFonts w:ascii="Calibri" w:eastAsia="Times New Roman" w:hAnsi="Calibri" w:cs="Arial"/>
                <w:color w:val="000000"/>
                <w:sz w:val="20"/>
                <w:szCs w:val="20"/>
              </w:rPr>
            </w:pPr>
            <w:r>
              <w:rPr>
                <w:rFonts w:ascii="Times New Roman" w:eastAsia="Times New Roman" w:hAnsi="Times New Roman" w:cs="Times New Roman"/>
                <w:color w:val="000000"/>
              </w:rPr>
              <w:t>- овладевать</w:t>
            </w:r>
            <w:r w:rsidRPr="00F22BE8">
              <w:rPr>
                <w:rFonts w:ascii="Times New Roman" w:eastAsia="Times New Roman" w:hAnsi="Times New Roman" w:cs="Times New Roman"/>
                <w:color w:val="000000"/>
              </w:rPr>
              <w:t xml:space="preserve">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313250" w:rsidRDefault="00313250" w:rsidP="00397323">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осваивать способы</w:t>
            </w:r>
            <w:r w:rsidRPr="00F22BE8">
              <w:rPr>
                <w:rFonts w:ascii="Times New Roman" w:eastAsia="Times New Roman" w:hAnsi="Times New Roman" w:cs="Times New Roman"/>
                <w:color w:val="000000"/>
              </w:rPr>
              <w:t xml:space="preserve"> решения проблем творческого и поискового характера;</w:t>
            </w:r>
          </w:p>
          <w:p w:rsidR="00313250" w:rsidRPr="00F22BE8" w:rsidRDefault="00313250" w:rsidP="00397323">
            <w:pPr>
              <w:shd w:val="clear" w:color="auto" w:fill="FFFFFF"/>
              <w:rPr>
                <w:rFonts w:ascii="Calibri" w:eastAsia="Times New Roman" w:hAnsi="Calibri" w:cs="Arial"/>
                <w:color w:val="000000"/>
                <w:sz w:val="20"/>
                <w:szCs w:val="20"/>
              </w:rPr>
            </w:pPr>
            <w:r>
              <w:rPr>
                <w:rFonts w:ascii="Times New Roman" w:eastAsia="Times New Roman" w:hAnsi="Times New Roman" w:cs="Times New Roman"/>
                <w:color w:val="000000"/>
              </w:rPr>
              <w:t xml:space="preserve">- выбирать наиболее эффективные способы решения финансовых задач в зависимости от конкретных </w:t>
            </w:r>
            <w:r>
              <w:rPr>
                <w:rFonts w:ascii="Times New Roman" w:eastAsia="Times New Roman" w:hAnsi="Times New Roman" w:cs="Times New Roman"/>
                <w:color w:val="000000"/>
              </w:rPr>
              <w:lastRenderedPageBreak/>
              <w:t>условий.</w:t>
            </w:r>
          </w:p>
          <w:p w:rsidR="00313250" w:rsidRPr="00E851CC" w:rsidRDefault="00313250" w:rsidP="00397323">
            <w:pPr>
              <w:rPr>
                <w:rFonts w:ascii="Times New Roman" w:hAnsi="Times New Roman" w:cs="Times New Roman"/>
              </w:rPr>
            </w:pPr>
            <w:r>
              <w:rPr>
                <w:rFonts w:ascii="Times New Roman" w:hAnsi="Times New Roman" w:cs="Times New Roman"/>
              </w:rPr>
              <w:t xml:space="preserve">- </w:t>
            </w:r>
            <w:r w:rsidRPr="00E851CC">
              <w:rPr>
                <w:rFonts w:ascii="Times New Roman" w:hAnsi="Times New Roman" w:cs="Times New Roman"/>
              </w:rPr>
              <w:t>использовать цифровую форму записи хода и результатов решения финансовой задачи;</w:t>
            </w:r>
          </w:p>
          <w:p w:rsidR="00313250" w:rsidRPr="00F275D7" w:rsidRDefault="00313250" w:rsidP="00397323">
            <w:pPr>
              <w:rPr>
                <w:rFonts w:ascii="Times New Roman" w:hAnsi="Times New Roman" w:cs="Times New Roman"/>
              </w:rPr>
            </w:pPr>
          </w:p>
        </w:tc>
        <w:tc>
          <w:tcPr>
            <w:tcW w:w="2694" w:type="dxa"/>
            <w:gridSpan w:val="2"/>
          </w:tcPr>
          <w:p w:rsidR="00313250" w:rsidRPr="00141F99" w:rsidRDefault="00313250" w:rsidP="00397323">
            <w:pPr>
              <w:shd w:val="clear" w:color="auto" w:fill="FFFFFF"/>
              <w:rPr>
                <w:rFonts w:ascii="Times New Roman" w:eastAsia="Times New Roman" w:hAnsi="Times New Roman" w:cs="Times New Roman"/>
                <w:color w:val="000000"/>
              </w:rPr>
            </w:pPr>
            <w:r w:rsidRPr="00246543">
              <w:rPr>
                <w:rFonts w:ascii="Times New Roman" w:eastAsia="Times New Roman" w:hAnsi="Times New Roman" w:cs="Times New Roman"/>
                <w:color w:val="000000"/>
              </w:rPr>
              <w:lastRenderedPageBreak/>
              <w:t>-  уметь</w:t>
            </w:r>
            <w:r w:rsidRPr="00141F99">
              <w:rPr>
                <w:rFonts w:ascii="Times New Roman" w:eastAsia="Times New Roman" w:hAnsi="Times New Roman" w:cs="Times New Roman"/>
                <w:color w:val="000000"/>
              </w:rPr>
              <w:t xml:space="preserve"> излагать своё мнение и аргументировать свою точку зре</w:t>
            </w:r>
            <w:r w:rsidRPr="00141F99">
              <w:rPr>
                <w:rFonts w:ascii="Times New Roman" w:eastAsia="Times New Roman" w:hAnsi="Times New Roman" w:cs="Times New Roman"/>
                <w:color w:val="000000"/>
              </w:rPr>
              <w:softHyphen/>
              <w:t xml:space="preserve">ния и оценку </w:t>
            </w:r>
            <w:r w:rsidRPr="00246543">
              <w:rPr>
                <w:rFonts w:ascii="Times New Roman" w:hAnsi="Times New Roman" w:cs="Times New Roman"/>
              </w:rPr>
              <w:t>давать оценку финансовых действий и решений</w:t>
            </w:r>
            <w:r w:rsidRPr="00141F99">
              <w:rPr>
                <w:rFonts w:ascii="Times New Roman" w:eastAsia="Times New Roman" w:hAnsi="Times New Roman" w:cs="Times New Roman"/>
                <w:color w:val="000000"/>
              </w:rPr>
              <w:t>;</w:t>
            </w:r>
          </w:p>
          <w:p w:rsidR="00313250" w:rsidRPr="00246543" w:rsidRDefault="00313250" w:rsidP="00397323">
            <w:pPr>
              <w:shd w:val="clear" w:color="auto" w:fill="FFFFFF"/>
              <w:rPr>
                <w:rFonts w:ascii="Times New Roman" w:hAnsi="Times New Roman" w:cs="Times New Roman"/>
              </w:rPr>
            </w:pPr>
            <w:r w:rsidRPr="00246543">
              <w:rPr>
                <w:rFonts w:ascii="Times New Roman" w:hAnsi="Times New Roman" w:cs="Times New Roman"/>
              </w:rPr>
              <w:t xml:space="preserve">- осознанно и свободно строить сообщения на финансовые темы в устной и письменной форме; </w:t>
            </w:r>
          </w:p>
          <w:p w:rsidR="00313250" w:rsidRPr="00246543" w:rsidRDefault="00313250" w:rsidP="00397323">
            <w:pPr>
              <w:shd w:val="clear" w:color="auto" w:fill="FFFFFF"/>
              <w:rPr>
                <w:rFonts w:ascii="Times New Roman" w:hAnsi="Times New Roman" w:cs="Times New Roman"/>
              </w:rPr>
            </w:pPr>
            <w:r w:rsidRPr="00246543">
              <w:rPr>
                <w:rFonts w:ascii="Times New Roman" w:hAnsi="Times New Roman" w:cs="Times New Roman"/>
              </w:rPr>
              <w:t xml:space="preserve">- учитывать разные мнения и интересы, обосновывать собственную позицию в обсуждении финансовых целей и решений; </w:t>
            </w:r>
          </w:p>
          <w:p w:rsidR="00313250" w:rsidRPr="00246543" w:rsidRDefault="00313250" w:rsidP="00397323">
            <w:pPr>
              <w:shd w:val="clear" w:color="auto" w:fill="FFFFFF"/>
              <w:rPr>
                <w:rFonts w:ascii="Times New Roman" w:hAnsi="Times New Roman" w:cs="Times New Roman"/>
              </w:rPr>
            </w:pPr>
            <w:r w:rsidRPr="00246543">
              <w:rPr>
                <w:rFonts w:ascii="Times New Roman" w:hAnsi="Times New Roman" w:cs="Times New Roman"/>
              </w:rPr>
              <w:t xml:space="preserve">- формулировать вопросы, необходимые для организации собственной деятельности и </w:t>
            </w:r>
            <w:r w:rsidRPr="00246543">
              <w:rPr>
                <w:rFonts w:ascii="Times New Roman" w:hAnsi="Times New Roman" w:cs="Times New Roman"/>
              </w:rPr>
              <w:lastRenderedPageBreak/>
              <w:t xml:space="preserve">сотрудничества с партнёром; </w:t>
            </w:r>
          </w:p>
          <w:p w:rsidR="00313250" w:rsidRPr="003F15E9" w:rsidRDefault="00313250" w:rsidP="00397323">
            <w:pPr>
              <w:shd w:val="clear" w:color="auto" w:fill="FFFFFF"/>
              <w:rPr>
                <w:rFonts w:ascii="Times New Roman" w:hAnsi="Times New Roman" w:cs="Times New Roman"/>
              </w:rPr>
            </w:pPr>
            <w:r w:rsidRPr="00246543">
              <w:rPr>
                <w:rFonts w:ascii="Times New Roman" w:hAnsi="Times New Roman" w:cs="Times New Roman"/>
              </w:rPr>
              <w:t>- оказывать в учебном сотрудничестве необходимую помощь партнёрам.</w:t>
            </w:r>
          </w:p>
        </w:tc>
        <w:tc>
          <w:tcPr>
            <w:tcW w:w="4328" w:type="dxa"/>
            <w:gridSpan w:val="2"/>
          </w:tcPr>
          <w:p w:rsidR="00313250" w:rsidRDefault="00313250" w:rsidP="00397323">
            <w:pPr>
              <w:rPr>
                <w:rFonts w:ascii="Times New Roman" w:hAnsi="Times New Roman" w:cs="Times New Roman"/>
              </w:rPr>
            </w:pPr>
            <w:r>
              <w:rPr>
                <w:rFonts w:ascii="Times New Roman" w:hAnsi="Times New Roman" w:cs="Times New Roman"/>
              </w:rPr>
              <w:lastRenderedPageBreak/>
              <w:t>- понимать</w:t>
            </w:r>
            <w:r w:rsidRPr="009463E0">
              <w:rPr>
                <w:rFonts w:ascii="Times New Roman" w:hAnsi="Times New Roman" w:cs="Times New Roman"/>
              </w:rPr>
              <w:t xml:space="preserve"> и правильно использ</w:t>
            </w:r>
            <w:r>
              <w:rPr>
                <w:rFonts w:ascii="Times New Roman" w:hAnsi="Times New Roman" w:cs="Times New Roman"/>
              </w:rPr>
              <w:t xml:space="preserve">овать экономические термины; </w:t>
            </w:r>
          </w:p>
          <w:p w:rsidR="00313250" w:rsidRDefault="00313250" w:rsidP="00397323">
            <w:pPr>
              <w:rPr>
                <w:rFonts w:ascii="Times New Roman" w:hAnsi="Times New Roman" w:cs="Times New Roman"/>
              </w:rPr>
            </w:pPr>
            <w:r w:rsidRPr="009463E0">
              <w:rPr>
                <w:rFonts w:ascii="Times New Roman" w:hAnsi="Times New Roman" w:cs="Times New Roman"/>
              </w:rPr>
              <w:t xml:space="preserve"> </w:t>
            </w:r>
            <w:r>
              <w:rPr>
                <w:rFonts w:ascii="Times New Roman" w:hAnsi="Times New Roman" w:cs="Times New Roman"/>
              </w:rPr>
              <w:t xml:space="preserve">- иметь </w:t>
            </w:r>
            <w:r w:rsidRPr="009463E0">
              <w:rPr>
                <w:rFonts w:ascii="Times New Roman" w:hAnsi="Times New Roman" w:cs="Times New Roman"/>
              </w:rPr>
              <w:t xml:space="preserve">представление о роли денег в семье и обществе; </w:t>
            </w:r>
          </w:p>
          <w:p w:rsidR="00313250" w:rsidRDefault="00313250" w:rsidP="00397323">
            <w:pPr>
              <w:rPr>
                <w:rFonts w:ascii="Times New Roman" w:hAnsi="Times New Roman" w:cs="Times New Roman"/>
              </w:rPr>
            </w:pPr>
            <w:r>
              <w:rPr>
                <w:rFonts w:ascii="Times New Roman" w:hAnsi="Times New Roman" w:cs="Times New Roman"/>
              </w:rPr>
              <w:t>- уметь</w:t>
            </w:r>
            <w:r w:rsidRPr="009463E0">
              <w:rPr>
                <w:rFonts w:ascii="Times New Roman" w:hAnsi="Times New Roman" w:cs="Times New Roman"/>
              </w:rPr>
              <w:t xml:space="preserve"> характеризовать виды и функции денег; </w:t>
            </w:r>
          </w:p>
          <w:p w:rsidR="00313250" w:rsidRDefault="00313250" w:rsidP="00397323">
            <w:pPr>
              <w:rPr>
                <w:rFonts w:ascii="Times New Roman" w:hAnsi="Times New Roman" w:cs="Times New Roman"/>
              </w:rPr>
            </w:pPr>
            <w:r>
              <w:rPr>
                <w:rFonts w:ascii="Times New Roman" w:hAnsi="Times New Roman" w:cs="Times New Roman"/>
              </w:rPr>
              <w:t>- знать источники</w:t>
            </w:r>
            <w:r w:rsidRPr="009463E0">
              <w:rPr>
                <w:rFonts w:ascii="Times New Roman" w:hAnsi="Times New Roman" w:cs="Times New Roman"/>
              </w:rPr>
              <w:t xml:space="preserve"> доходов и направлений расходов семьи; </w:t>
            </w:r>
          </w:p>
          <w:p w:rsidR="00313250" w:rsidRDefault="00313250" w:rsidP="00397323">
            <w:pPr>
              <w:rPr>
                <w:rFonts w:ascii="Times New Roman" w:hAnsi="Times New Roman" w:cs="Times New Roman"/>
              </w:rPr>
            </w:pPr>
            <w:r>
              <w:rPr>
                <w:rFonts w:ascii="Times New Roman" w:hAnsi="Times New Roman" w:cs="Times New Roman"/>
              </w:rPr>
              <w:t>- уметь</w:t>
            </w:r>
            <w:r w:rsidRPr="009463E0">
              <w:rPr>
                <w:rFonts w:ascii="Times New Roman" w:hAnsi="Times New Roman" w:cs="Times New Roman"/>
              </w:rPr>
              <w:t xml:space="preserve"> рассчитывать доходы и расходы и составлять простой семейный бюджет; </w:t>
            </w:r>
          </w:p>
          <w:p w:rsidR="00313250" w:rsidRDefault="00313250" w:rsidP="00397323">
            <w:pPr>
              <w:rPr>
                <w:rFonts w:ascii="Times New Roman" w:hAnsi="Times New Roman" w:cs="Times New Roman"/>
              </w:rPr>
            </w:pPr>
            <w:r>
              <w:rPr>
                <w:rFonts w:ascii="Times New Roman" w:hAnsi="Times New Roman" w:cs="Times New Roman"/>
              </w:rPr>
              <w:t>- определять элементарные</w:t>
            </w:r>
            <w:r w:rsidRPr="009463E0">
              <w:rPr>
                <w:rFonts w:ascii="Times New Roman" w:hAnsi="Times New Roman" w:cs="Times New Roman"/>
              </w:rPr>
              <w:t xml:space="preserve"> проблем</w:t>
            </w:r>
            <w:r>
              <w:rPr>
                <w:rFonts w:ascii="Times New Roman" w:hAnsi="Times New Roman" w:cs="Times New Roman"/>
              </w:rPr>
              <w:t>ы</w:t>
            </w:r>
            <w:r w:rsidRPr="009463E0">
              <w:rPr>
                <w:rFonts w:ascii="Times New Roman" w:hAnsi="Times New Roman" w:cs="Times New Roman"/>
              </w:rPr>
              <w:t xml:space="preserve"> в о</w:t>
            </w:r>
            <w:r>
              <w:rPr>
                <w:rFonts w:ascii="Times New Roman" w:hAnsi="Times New Roman" w:cs="Times New Roman"/>
              </w:rPr>
              <w:t>бласти семейных финансов и пути</w:t>
            </w:r>
            <w:r w:rsidRPr="009463E0">
              <w:rPr>
                <w:rFonts w:ascii="Times New Roman" w:hAnsi="Times New Roman" w:cs="Times New Roman"/>
              </w:rPr>
              <w:t xml:space="preserve"> их решения; </w:t>
            </w:r>
          </w:p>
          <w:p w:rsidR="00313250" w:rsidRDefault="00313250" w:rsidP="00397323">
            <w:pPr>
              <w:rPr>
                <w:rFonts w:ascii="Times New Roman" w:hAnsi="Times New Roman" w:cs="Times New Roman"/>
              </w:rPr>
            </w:pPr>
            <w:r>
              <w:rPr>
                <w:rFonts w:ascii="Times New Roman" w:hAnsi="Times New Roman" w:cs="Times New Roman"/>
              </w:rPr>
              <w:t>- уметь</w:t>
            </w:r>
            <w:r w:rsidRPr="008D701A">
              <w:rPr>
                <w:rFonts w:ascii="Times New Roman" w:hAnsi="Times New Roman" w:cs="Times New Roman"/>
              </w:rPr>
              <w:t xml:space="preserve"> объяснять способы сокращения расходов и увеличения сбережений семьи;</w:t>
            </w:r>
          </w:p>
          <w:p w:rsidR="00313250" w:rsidRDefault="00313250" w:rsidP="00397323">
            <w:pPr>
              <w:shd w:val="clear" w:color="auto" w:fill="FFFFFF"/>
            </w:pPr>
            <w:r>
              <w:t>- проводить элементарные финансовые расчёты</w:t>
            </w:r>
            <w:r w:rsidRPr="009463E0">
              <w:t>.</w:t>
            </w:r>
          </w:p>
          <w:p w:rsidR="00313250" w:rsidRPr="00F22BE8" w:rsidRDefault="00313250" w:rsidP="00397323">
            <w:pPr>
              <w:shd w:val="clear" w:color="auto" w:fill="FFFFFF"/>
              <w:rPr>
                <w:rFonts w:ascii="Calibri" w:hAnsi="Calibri"/>
                <w:color w:val="000000"/>
              </w:rPr>
            </w:pPr>
            <w:r w:rsidRPr="00F22BE8">
              <w:rPr>
                <w:rStyle w:val="c8"/>
                <w:color w:val="000000"/>
              </w:rPr>
              <w:t>-  объяснять причины и приводить примеры обмена товарами;</w:t>
            </w:r>
          </w:p>
          <w:p w:rsidR="00313250" w:rsidRPr="00F22BE8" w:rsidRDefault="00313250" w:rsidP="00397323">
            <w:pPr>
              <w:shd w:val="clear" w:color="auto" w:fill="FFFFFF"/>
              <w:rPr>
                <w:rFonts w:ascii="Calibri" w:hAnsi="Calibri"/>
                <w:color w:val="000000"/>
              </w:rPr>
            </w:pPr>
            <w:r w:rsidRPr="00F22BE8">
              <w:rPr>
                <w:rStyle w:val="c8"/>
                <w:color w:val="000000"/>
              </w:rPr>
              <w:t>- объяснять проблемы, возникающие при обмене;</w:t>
            </w:r>
          </w:p>
          <w:p w:rsidR="00313250" w:rsidRPr="00F22BE8" w:rsidRDefault="00313250" w:rsidP="00397323">
            <w:pPr>
              <w:shd w:val="clear" w:color="auto" w:fill="FFFFFF"/>
              <w:rPr>
                <w:rFonts w:ascii="Calibri" w:hAnsi="Calibri"/>
                <w:color w:val="000000"/>
              </w:rPr>
            </w:pPr>
            <w:r w:rsidRPr="00F22BE8">
              <w:rPr>
                <w:rStyle w:val="c8"/>
                <w:color w:val="000000"/>
              </w:rPr>
              <w:t>- объяснять, что такое безналичный расчёт и пластиковая карта;</w:t>
            </w:r>
          </w:p>
          <w:p w:rsidR="00313250" w:rsidRPr="00F22BE8" w:rsidRDefault="00313250" w:rsidP="00397323">
            <w:pPr>
              <w:shd w:val="clear" w:color="auto" w:fill="FFFFFF"/>
              <w:rPr>
                <w:rFonts w:ascii="Calibri" w:hAnsi="Calibri"/>
                <w:color w:val="000000"/>
              </w:rPr>
            </w:pPr>
            <w:r w:rsidRPr="00F22BE8">
              <w:rPr>
                <w:rStyle w:val="c8"/>
                <w:color w:val="000000"/>
              </w:rPr>
              <w:lastRenderedPageBreak/>
              <w:t>- производить безналичный платёж с помощью платёжного терминала;</w:t>
            </w:r>
          </w:p>
          <w:p w:rsidR="00313250" w:rsidRPr="00F22BE8" w:rsidRDefault="00313250" w:rsidP="00397323">
            <w:pPr>
              <w:shd w:val="clear" w:color="auto" w:fill="FFFFFF"/>
              <w:rPr>
                <w:rFonts w:ascii="Calibri" w:hAnsi="Calibri"/>
                <w:color w:val="000000"/>
              </w:rPr>
            </w:pPr>
            <w:r w:rsidRPr="00F22BE8">
              <w:rPr>
                <w:rStyle w:val="c8"/>
                <w:color w:val="000000"/>
              </w:rPr>
              <w:t>- объяснять роль банков, для чего делают вклады и берут кредиты;</w:t>
            </w:r>
          </w:p>
          <w:p w:rsidR="00313250" w:rsidRPr="002B08AC" w:rsidRDefault="00313250" w:rsidP="00397323">
            <w:pPr>
              <w:shd w:val="clear" w:color="auto" w:fill="FFFFFF"/>
              <w:rPr>
                <w:rFonts w:ascii="Calibri" w:hAnsi="Calibri"/>
                <w:color w:val="000000"/>
                <w:sz w:val="22"/>
                <w:szCs w:val="22"/>
              </w:rPr>
            </w:pPr>
            <w:r w:rsidRPr="00F22BE8">
              <w:rPr>
                <w:rStyle w:val="c8"/>
                <w:color w:val="000000"/>
              </w:rPr>
              <w:t>- объяснять, что такое валюта, и приводить примеры валют.</w:t>
            </w:r>
          </w:p>
        </w:tc>
      </w:tr>
    </w:tbl>
    <w:p w:rsidR="00313250" w:rsidRPr="00D54DC7" w:rsidRDefault="00313250" w:rsidP="00A72F1A">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313250">
      <w:pPr>
        <w:pStyle w:val="a8"/>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sectPr w:rsidR="007C5ADD" w:rsidSect="00A72F1A">
          <w:pgSz w:w="16838" w:h="11906" w:orient="landscape"/>
          <w:pgMar w:top="851" w:right="1134" w:bottom="1701" w:left="1134" w:header="709" w:footer="709" w:gutter="0"/>
          <w:cols w:space="708"/>
          <w:docGrid w:linePitch="360"/>
        </w:sectPr>
      </w:pPr>
    </w:p>
    <w:p w:rsidR="007C5ADD" w:rsidRDefault="00F252A4" w:rsidP="007C5ADD">
      <w:pPr>
        <w:pStyle w:val="1"/>
      </w:pPr>
      <w:r>
        <w:lastRenderedPageBreak/>
        <w:t>8</w:t>
      </w:r>
      <w:r w:rsidR="00DE4044">
        <w:t xml:space="preserve">. </w:t>
      </w:r>
      <w:r w:rsidR="007C5ADD">
        <w:t>Музыка</w:t>
      </w:r>
    </w:p>
    <w:p w:rsidR="007C5ADD" w:rsidRDefault="007C5ADD" w:rsidP="007C5ADD">
      <w:r>
        <w:t>Уроки музыки являются важным средством музыкально-эстетического воспитания обучающихся с ТНР. У обучающихся формируются глубокий и устойчивый интерес и любовь к музыке.</w:t>
      </w:r>
    </w:p>
    <w:p w:rsidR="007C5ADD" w:rsidRDefault="007C5ADD" w:rsidP="007C5ADD">
      <w:r>
        <w:t>Основными задачами обучения музыке являются:</w:t>
      </w:r>
    </w:p>
    <w:p w:rsidR="007C5ADD" w:rsidRDefault="007C5ADD" w:rsidP="007C5ADD">
      <w:r>
        <w:t>- формирование первоначальных представлений о роли музыки в жизни человека, ее роли в духовно-нравственном развитии человека;</w:t>
      </w:r>
    </w:p>
    <w:p w:rsidR="007C5ADD" w:rsidRDefault="007C5ADD" w:rsidP="007C5ADD">
      <w:r>
        <w:t>- формирование основ музыкальной культуры, развитие художественного вкуса и интереса к музыкальному искусству и музыкальной деятельности;</w:t>
      </w:r>
    </w:p>
    <w:p w:rsidR="007C5ADD" w:rsidRDefault="007C5ADD" w:rsidP="007C5ADD">
      <w:r>
        <w:t>- формирование умений воспринимать музыку и выражать свое отношение к музыкальному произведению;</w:t>
      </w:r>
    </w:p>
    <w:p w:rsidR="007C5ADD" w:rsidRDefault="007C5ADD" w:rsidP="007C5ADD">
      <w:r>
        <w:t>- развитие способностей к художественно-образному, эмоционально-целостному восприятию произведений музыкального искусства;</w:t>
      </w:r>
    </w:p>
    <w:p w:rsidR="007C5ADD" w:rsidRDefault="007C5ADD" w:rsidP="007C5ADD">
      <w:r>
        <w:t xml:space="preserve">- развитие </w:t>
      </w:r>
      <w:proofErr w:type="spellStart"/>
      <w:r>
        <w:t>звуковысотного</w:t>
      </w:r>
      <w:proofErr w:type="spellEnd"/>
      <w:r>
        <w:t xml:space="preserve">, тембрового и динамического слуха, дыхания, способности к свободной </w:t>
      </w:r>
      <w:proofErr w:type="spellStart"/>
      <w:r>
        <w:t>голосоподаче</w:t>
      </w:r>
      <w:proofErr w:type="spellEnd"/>
      <w:r>
        <w:t xml:space="preserve"> и голосоведению;</w:t>
      </w:r>
    </w:p>
    <w:p w:rsidR="007C5ADD" w:rsidRDefault="007C5ADD" w:rsidP="007C5ADD">
      <w:r>
        <w:t xml:space="preserve">- создание благоприятных предпосылок для коррекции просодических нарушений (восприятие и осознание темпо-ритмических, </w:t>
      </w:r>
      <w:proofErr w:type="spellStart"/>
      <w:r>
        <w:t>звуковысотных</w:t>
      </w:r>
      <w:proofErr w:type="spellEnd"/>
      <w:r>
        <w:t>, динамических изменений в музыкальных произведениях) и овладение обучающимися комплексом просодических средств, необходимых для реализации эмоционально-экспрессивной функции интонации;</w:t>
      </w:r>
    </w:p>
    <w:p w:rsidR="007C5ADD" w:rsidRDefault="007C5ADD" w:rsidP="007C5ADD">
      <w:r>
        <w:t>- развитие слухового внимания, координации между дыханием и голосом;</w:t>
      </w:r>
    </w:p>
    <w:p w:rsidR="007C5ADD" w:rsidRDefault="007C5ADD" w:rsidP="007C5ADD">
      <w:r>
        <w:t>- формирование и охрана детского голоса с учетом психофизиологического и речевого развития обучающихся;</w:t>
      </w:r>
    </w:p>
    <w:p w:rsidR="007C5ADD" w:rsidRDefault="007C5ADD" w:rsidP="007C5ADD">
      <w:r>
        <w:t>- закрепление сформированной (на логопедических занятиях) артикуляции звуков.</w:t>
      </w:r>
    </w:p>
    <w:p w:rsidR="007C5ADD" w:rsidRDefault="007C5ADD" w:rsidP="007C5ADD">
      <w:r>
        <w:t>Основными видами учебной деятельности обучающихся являются слушание музыки, пение, инструментальное музицирование, музыкально-пластическое движение, драматизация музыкальных произведений.</w:t>
      </w:r>
    </w:p>
    <w:p w:rsidR="007C5ADD" w:rsidRDefault="007C5ADD" w:rsidP="007C5ADD">
      <w:r>
        <w:t>Содержание программы учебного предмета "Музыка" по таким видам учебной деятельности как слушание музыки, пение, музыкально-пластическое движение, драматизация музыкальных произведений тесным образом связано с содержанием коррекционных курсов "Произношение", "Логопедическая ритмика" и содержанием индивидуальной/подгрупповой логопедической работы, обеспечивая коррекцию психофизиологических механизмов речевой деятельности. Связь учебных предметов "Музыка", "Литературное чтение", "Изобразительное искусство" способствует эстетическому развитию, обогащает опыт целостного восприятия литературных художественных произведений, произведений музыкального и изобразительного искусства.</w:t>
      </w:r>
    </w:p>
    <w:p w:rsidR="007C5ADD" w:rsidRDefault="007C5ADD" w:rsidP="007C5ADD">
      <w:r>
        <w:t>Слушание музыки. Слушание музыки является важным элементом музыкально-эстетического воспитания детей. Оно способствует восприятию и пониманию музыки во всем богатстве ее форм и жанров, расширяет музыкальный кругозор, развивает музыкальное мышление, обогащает внутренний мир ребенка, воспитывает у обучающихся музыкальную культуру как часть духовной культуры.</w:t>
      </w:r>
    </w:p>
    <w:p w:rsidR="007C5ADD" w:rsidRDefault="007C5ADD" w:rsidP="007C5ADD">
      <w:r>
        <w:t xml:space="preserve">Слушание музыки является важным средством воспитания музыкального слуха, что создает благоприятные предпосылки для коррекции просодических нарушений (восприятие и осознание темпо-ритмических, </w:t>
      </w:r>
      <w:proofErr w:type="spellStart"/>
      <w:r>
        <w:t>звуковысотных</w:t>
      </w:r>
      <w:proofErr w:type="spellEnd"/>
      <w:r>
        <w:t>, динамических изменений в музыкальных произведениях обеспечивает овладение обучающимися комплексом просодических средств, необходимых для реализации эмоционально-экспрессивной функции интонации).</w:t>
      </w:r>
    </w:p>
    <w:p w:rsidR="007C5ADD" w:rsidRDefault="007C5ADD" w:rsidP="007C5ADD">
      <w:r>
        <w:t xml:space="preserve">Восприятие музыки во многом зависит от установки, которая дается педагогом перед слушанием музыки. После прослушивания музыкального произведения следует перейти к его анализу. Анализ при активном участии обучающихся, с привлечением внимания к средствам музыкальной выразительности (темп, динамика, регистр, характер </w:t>
      </w:r>
      <w:r>
        <w:lastRenderedPageBreak/>
        <w:t>мелодии, состав исполнителей, форма произведения).</w:t>
      </w:r>
    </w:p>
    <w:p w:rsidR="007C5ADD" w:rsidRDefault="007C5ADD" w:rsidP="007C5ADD">
      <w:r>
        <w:t>В процессе осуществления этого вида деятельности следует применять разнообразные учебные пособия и технические средства обучения, что обеспечивает возможность разнообразить слуховые впечатления от звучания симфонического оркестра, инструментальной и вокально-хоровой музыки.</w:t>
      </w:r>
    </w:p>
    <w:p w:rsidR="007C5ADD" w:rsidRDefault="007C5ADD" w:rsidP="007C5ADD">
      <w:r>
        <w:t>Слушание музыки обогащает опыт эмоционально-образного восприятия музыки различной по содержанию, характеру и средствам музыкальной выразительности.</w:t>
      </w:r>
    </w:p>
    <w:p w:rsidR="007C5ADD" w:rsidRDefault="007C5ADD" w:rsidP="007C5ADD">
      <w:r>
        <w:t xml:space="preserve">Пение. Пение имеет большое коррекционное значение для обучающихся с ТНР. Развивая вокально-хоровые навыки, необходимо учитывать, что у большинства обучающихся с ТНР имеется недостаточность слухового внимания, координации между дыханием и голосом. Обучение пению начинается с правильной певческой установки: сидеть (или стоять) прямо, </w:t>
      </w:r>
      <w:proofErr w:type="spellStart"/>
      <w:r>
        <w:t>ненапряженно</w:t>
      </w:r>
      <w:proofErr w:type="spellEnd"/>
      <w:r>
        <w:t>, слегка отведя плечи назад.</w:t>
      </w:r>
    </w:p>
    <w:p w:rsidR="007C5ADD" w:rsidRDefault="007C5ADD" w:rsidP="007C5ADD">
      <w:r>
        <w:t xml:space="preserve">Это необходимо для развития фонационного дыхания и формирования детского певческого голоса. Фонационное дыхание должно быть свободным, ровным, глубоким </w:t>
      </w:r>
      <w:proofErr w:type="gramStart"/>
      <w:r>
        <w:t>- это</w:t>
      </w:r>
      <w:proofErr w:type="gramEnd"/>
      <w:r>
        <w:t xml:space="preserve"> необходимо для развития мягкого, красивого вокального звучания голоса.</w:t>
      </w:r>
    </w:p>
    <w:p w:rsidR="007C5ADD" w:rsidRDefault="007C5ADD" w:rsidP="007C5ADD">
      <w:r>
        <w:t>Важной задачей является формирование и охрана детского голоса. При подборе песен для обучающихся с ТНР учитывается характер нарушений психофизиологического и речевого развития детей, что обусловливает отбор вокального и речевого материала.</w:t>
      </w:r>
    </w:p>
    <w:p w:rsidR="007C5ADD" w:rsidRDefault="007C5ADD" w:rsidP="007C5ADD">
      <w:r>
        <w:t xml:space="preserve">Усложнение в обучении пению идет постепенно, с соблюдением последовательности в выборе песен и упражнений. Специальные вокальные упражнения - распевания должны соответствовать определенным певческим и коррекционным задачам, обеспечивая координированную работу дыхательной и голосовой мускулатуры, свободную </w:t>
      </w:r>
      <w:proofErr w:type="spellStart"/>
      <w:r>
        <w:t>голосоподачу</w:t>
      </w:r>
      <w:proofErr w:type="spellEnd"/>
      <w:r>
        <w:t xml:space="preserve"> и голосоведение, закрепление сформированной (на логопедических занятиях) артикуляции звуков.</w:t>
      </w:r>
    </w:p>
    <w:p w:rsidR="007C5ADD" w:rsidRDefault="007C5ADD" w:rsidP="007C5ADD">
      <w:r>
        <w:t>Работа по обучению пению включает в себя несколько этапов. После беседы и исполнения песни проводится разбор текста. Затем отхлопывается ритмический рисунок песни с одновременным проговариванием текста. Мелодическое разучивание песни может начинаться как с запева, так и с припева; при этом учитель помогает исполнению трудных музыкальных фраз и отдельных слов.</w:t>
      </w:r>
    </w:p>
    <w:p w:rsidR="007C5ADD" w:rsidRDefault="007C5ADD" w:rsidP="007C5ADD">
      <w:r>
        <w:t>Развивая у обучающихся сознательное и эмоциональное отношение к содержанию песни, учитель приучает их к художественной выразительности в пении, воспитывает музыкальный вкус.</w:t>
      </w:r>
    </w:p>
    <w:p w:rsidR="007C5ADD" w:rsidRDefault="007C5ADD" w:rsidP="007C5ADD">
      <w:r>
        <w:t>Обучение пению обеспечивает самовыражение обучающегося в пении, освоение вокально-хоровых умений и навыков для передачи музыкально-исполнительского замысла, импровизации.</w:t>
      </w:r>
    </w:p>
    <w:p w:rsidR="007C5ADD" w:rsidRDefault="007C5ADD" w:rsidP="007C5ADD">
      <w:r>
        <w:t>Инструментальное музицирование. Предусматривает коллективное музицирование на элементарных и электронных музыкальных инструментах, участие в исполнении музыкальных произведений, овладение опытом индивидуальной творческой деятельности (сочинение, импровизация).</w:t>
      </w:r>
    </w:p>
    <w:p w:rsidR="007C5ADD" w:rsidRDefault="007C5ADD" w:rsidP="007C5ADD">
      <w:r>
        <w:t>Музыкально-пластическое движение. Реализация данного вида деятельности способствует формированию общих представлений о пластических средствах выразительности, развитию индивидуально-личностного выражения образного содержания музыки через пластику, созданию коллективных музыкально-пластических композиций, танцевальных импровизаций.</w:t>
      </w:r>
    </w:p>
    <w:p w:rsidR="007C5ADD" w:rsidRDefault="007C5ADD" w:rsidP="007C5ADD">
      <w:r>
        <w:t xml:space="preserve">Драматизация музыкальных произведений. Осуществляется в театрализованных формах музыкально-творческой деятельности (музыкальные игры, </w:t>
      </w:r>
      <w:proofErr w:type="spellStart"/>
      <w:r>
        <w:t>инсценирование</w:t>
      </w:r>
      <w:proofErr w:type="spellEnd"/>
      <w:r>
        <w:t xml:space="preserve"> песен, танцев, игры-драматизации) посредством выражения образного содержания музыкальных произведений с помощью средств выразительности различных видов искусств.</w:t>
      </w:r>
    </w:p>
    <w:p w:rsidR="007C5ADD" w:rsidRDefault="007C5ADD" w:rsidP="007C5ADD">
      <w:r>
        <w:t>Программу учебного предмета "Музыка" составляют следующие разделы: "Музыка в жизни человека", "Основные закономерности музыкального искусства", "Музыкальная картина мира".</w:t>
      </w:r>
    </w:p>
    <w:p w:rsidR="007C5ADD" w:rsidRDefault="007C5ADD" w:rsidP="007C5ADD">
      <w:r>
        <w:t xml:space="preserve">Музыка в жизни человека. Истоки возникновения музыки. Рождение музыки как </w:t>
      </w:r>
      <w:r>
        <w:lastRenderedPageBreak/>
        <w:t>естественное проявление человеческого состояния. Звучание окружающей жизни, природы, настроений, чувств и характера человека.</w:t>
      </w:r>
    </w:p>
    <w:p w:rsidR="007C5ADD" w:rsidRDefault="007C5ADD" w:rsidP="007C5ADD">
      <w: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t>Песенность</w:t>
      </w:r>
      <w:proofErr w:type="spellEnd"/>
      <w:r>
        <w:t xml:space="preserve">, </w:t>
      </w:r>
      <w:proofErr w:type="spellStart"/>
      <w:r>
        <w:t>танцевальность</w:t>
      </w:r>
      <w:proofErr w:type="spellEnd"/>
      <w:r>
        <w:t xml:space="preserve">, </w:t>
      </w:r>
      <w:proofErr w:type="spellStart"/>
      <w:r>
        <w:t>маршевость</w:t>
      </w:r>
      <w:proofErr w:type="spellEnd"/>
      <w:r>
        <w:t>. Опера, балет, симфония, концерт, сюита, кантата, мюзикл.</w:t>
      </w:r>
    </w:p>
    <w:p w:rsidR="007C5ADD" w:rsidRDefault="007C5ADD" w:rsidP="007C5ADD">
      <w: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7C5ADD" w:rsidRDefault="007C5ADD" w:rsidP="007C5ADD">
      <w: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выражение эмоций и мыслей человека.</w:t>
      </w:r>
    </w:p>
    <w:p w:rsidR="007C5ADD" w:rsidRDefault="007C5ADD" w:rsidP="007C5ADD">
      <w: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7C5ADD" w:rsidRDefault="007C5ADD" w:rsidP="007C5ADD">
      <w: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7C5ADD" w:rsidRDefault="007C5ADD" w:rsidP="007C5ADD">
      <w: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7C5ADD" w:rsidRDefault="007C5ADD" w:rsidP="007C5ADD">
      <w: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7C5ADD" w:rsidRDefault="007C5ADD" w:rsidP="007C5ADD">
      <w: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7C5ADD" w:rsidRDefault="007C5ADD" w:rsidP="007C5ADD">
      <w: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7C5ADD" w:rsidRDefault="007C5ADD" w:rsidP="007C5ADD">
      <w: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7C5ADD" w:rsidRDefault="007C5ADD" w:rsidP="007C5ADD">
      <w:r>
        <w:t>Предметные результаты освоения учебного предмета "Музыка":</w:t>
      </w:r>
    </w:p>
    <w:p w:rsidR="007C5ADD" w:rsidRDefault="007C5ADD" w:rsidP="007C5ADD">
      <w:r>
        <w:t>- сформированность представлений о роли музыки в жизни человека, в его духовно-нравственном развитии;</w:t>
      </w:r>
    </w:p>
    <w:p w:rsidR="007C5ADD" w:rsidRDefault="007C5ADD" w:rsidP="007C5ADD">
      <w:r>
        <w:t>- сформированность общих представлений о музыкальной картине мира;</w:t>
      </w:r>
    </w:p>
    <w:p w:rsidR="007C5ADD" w:rsidRDefault="007C5ADD" w:rsidP="007C5ADD">
      <w:r>
        <w:t>- сформированность основ музыкальной культуры, (в том числе на материале музыкальной культуры родного края), наличие художественного вкуса и интереса к музыкальному искусству и музыкальной деятельности;</w:t>
      </w:r>
    </w:p>
    <w:p w:rsidR="007C5ADD" w:rsidRDefault="007C5ADD" w:rsidP="007C5ADD">
      <w:r>
        <w:t>- сформированность устойчивого интереса к музыке и к различным видам музыкально-творческой деятельности (слушание, пение, движения под музыку и др.);</w:t>
      </w:r>
    </w:p>
    <w:p w:rsidR="007C5ADD" w:rsidRDefault="007C5ADD" w:rsidP="007C5ADD">
      <w:r>
        <w:t>- умение воспринимать музыку и выражать свое отношение к музыкальным произведениям;</w:t>
      </w:r>
    </w:p>
    <w:p w:rsidR="007C5ADD" w:rsidRDefault="007C5ADD" w:rsidP="007C5ADD">
      <w:r>
        <w:t xml:space="preserve">- умение воспринимать и осознавать темпо-ритмические, </w:t>
      </w:r>
      <w:proofErr w:type="spellStart"/>
      <w:r>
        <w:t>звуковысотные</w:t>
      </w:r>
      <w:proofErr w:type="spellEnd"/>
      <w:r>
        <w:t>, динамические изменения в музыкальных произведениях;</w:t>
      </w:r>
    </w:p>
    <w:p w:rsidR="007C5ADD" w:rsidRDefault="007C5ADD" w:rsidP="007C5ADD">
      <w:r>
        <w:lastRenderedPageBreak/>
        <w:t xml:space="preserve">- сформированность фонационного дыхания, правильной техники </w:t>
      </w:r>
      <w:proofErr w:type="spellStart"/>
      <w:r>
        <w:t>голосоподачи</w:t>
      </w:r>
      <w:proofErr w:type="spellEnd"/>
      <w:r>
        <w:t>, умений произвольно изменять акустические характеристики голоса в диапазоне, заданном музыкальным произведением;</w:t>
      </w:r>
    </w:p>
    <w:p w:rsidR="007C5ADD" w:rsidRDefault="007C5ADD" w:rsidP="007C5ADD">
      <w:r>
        <w:t>- умение координировать работу дыхательной и голосовой мускулатуры;</w:t>
      </w:r>
    </w:p>
    <w:p w:rsidR="007C5ADD" w:rsidRDefault="007C5ADD" w:rsidP="007C5ADD">
      <w:r>
        <w:t>- овладение приемами пения, освоение вокально-хоровых умений и навыков (с соблюдением нормативного произношения звуков);</w:t>
      </w:r>
    </w:p>
    <w:p w:rsidR="007C5ADD" w:rsidRDefault="007C5ADD" w:rsidP="007C5ADD">
      <w:r>
        <w:t>- умение эмоционально и осознанно относиться к музыке различных направлений (фольклору, религиозной, классической и современной музыке);</w:t>
      </w:r>
    </w:p>
    <w:p w:rsidR="007C5ADD" w:rsidRDefault="007C5ADD" w:rsidP="007C5ADD">
      <w:r>
        <w:t>- умение понимать содержание, интонационно-образный смысл произведений разных жанров и стилей;</w:t>
      </w:r>
    </w:p>
    <w:p w:rsidR="007C5ADD" w:rsidRDefault="007C5ADD" w:rsidP="007C5ADD">
      <w:r>
        <w:t>- овладение способностью музыкального анализа произведений;</w:t>
      </w:r>
    </w:p>
    <w:p w:rsidR="007C5ADD" w:rsidRDefault="007C5ADD" w:rsidP="007C5ADD">
      <w:r>
        <w:t>- сформированность пространственной ориентировки обучающихся при выполнении движения под музыку;</w:t>
      </w:r>
    </w:p>
    <w:p w:rsidR="007C5ADD" w:rsidRDefault="007C5ADD" w:rsidP="007C5ADD">
      <w: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7C5ADD" w:rsidRDefault="007C5ADD" w:rsidP="007C5ADD">
      <w:r>
        <w:t>- освоение приемов игры на детских музыкальных инструментах, умение сопровождать мелодию собственной игрой на музыкальных инструментах.</w:t>
      </w:r>
    </w:p>
    <w:p w:rsidR="00BE6D2C" w:rsidRDefault="00BE6D2C" w:rsidP="00BE6D2C">
      <w:r>
        <w:rPr>
          <w:rFonts w:ascii="Times New Roman" w:eastAsia="Times New Roman" w:hAnsi="Times New Roman"/>
        </w:rPr>
        <w:t>Для реализации курса «Музыка» используется учебно</w:t>
      </w:r>
      <w:r w:rsidRPr="00BC0DE1">
        <w:rPr>
          <w:rFonts w:ascii="Times New Roman" w:eastAsia="Times New Roman" w:hAnsi="Times New Roman"/>
        </w:rPr>
        <w:t xml:space="preserve">-методический комплект авторов </w:t>
      </w:r>
      <w:r>
        <w:rPr>
          <w:rFonts w:ascii="Times New Roman" w:eastAsia="Times New Roman" w:hAnsi="Times New Roman"/>
        </w:rPr>
        <w:t xml:space="preserve">Е.Д. Критская, Г.П. Сергеева, Т.С. </w:t>
      </w:r>
      <w:proofErr w:type="spellStart"/>
      <w:r>
        <w:rPr>
          <w:rFonts w:ascii="Times New Roman" w:eastAsia="Times New Roman" w:hAnsi="Times New Roman"/>
        </w:rPr>
        <w:t>Шмагина</w:t>
      </w:r>
      <w:proofErr w:type="spellEnd"/>
      <w:r>
        <w:rPr>
          <w:rFonts w:ascii="Times New Roman" w:eastAsia="Times New Roman" w:hAnsi="Times New Roman"/>
        </w:rPr>
        <w:t xml:space="preserve"> «</w:t>
      </w:r>
      <w:proofErr w:type="gramStart"/>
      <w:r>
        <w:rPr>
          <w:rFonts w:ascii="Times New Roman" w:eastAsia="Times New Roman" w:hAnsi="Times New Roman"/>
        </w:rPr>
        <w:t>Музыка»  (</w:t>
      </w:r>
      <w:proofErr w:type="gramEnd"/>
      <w:r>
        <w:rPr>
          <w:rFonts w:ascii="Times New Roman" w:eastAsia="Times New Roman" w:hAnsi="Times New Roman"/>
        </w:rPr>
        <w:t>УМК «Школа России») (1 – 4 класс)</w:t>
      </w:r>
    </w:p>
    <w:p w:rsidR="00BE6D2C" w:rsidRDefault="00BE6D2C" w:rsidP="00BE6D2C">
      <w:pPr>
        <w:pStyle w:val="a8"/>
        <w:jc w:val="center"/>
        <w:rPr>
          <w:rFonts w:ascii="Times New Roman" w:hAnsi="Times New Roman"/>
          <w:b/>
          <w:sz w:val="24"/>
          <w:szCs w:val="24"/>
          <w:lang w:eastAsia="ru-RU"/>
        </w:rPr>
      </w:pPr>
    </w:p>
    <w:p w:rsidR="00BE6D2C" w:rsidRDefault="00BE6D2C" w:rsidP="007C5ADD"/>
    <w:p w:rsidR="007C5ADD" w:rsidRDefault="007C5ADD" w:rsidP="00B210FA">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sectPr w:rsidR="007C5ADD" w:rsidSect="007C5ADD">
          <w:pgSz w:w="11906" w:h="16838"/>
          <w:pgMar w:top="1134" w:right="851" w:bottom="1134" w:left="1701" w:header="709" w:footer="709" w:gutter="0"/>
          <w:cols w:space="708"/>
          <w:docGrid w:linePitch="360"/>
        </w:sectPr>
      </w:pPr>
    </w:p>
    <w:p w:rsidR="007C5ADD" w:rsidRDefault="007C5ADD" w:rsidP="007C5ADD">
      <w:pPr>
        <w:pStyle w:val="a8"/>
        <w:jc w:val="center"/>
        <w:rPr>
          <w:rFonts w:ascii="Times New Roman" w:hAnsi="Times New Roman"/>
          <w:b/>
          <w:sz w:val="24"/>
          <w:szCs w:val="24"/>
          <w:lang w:eastAsia="ru-RU"/>
        </w:rPr>
      </w:pPr>
      <w:r w:rsidRPr="00D54DC7">
        <w:rPr>
          <w:rFonts w:ascii="Times New Roman" w:hAnsi="Times New Roman"/>
          <w:b/>
          <w:sz w:val="24"/>
          <w:szCs w:val="24"/>
          <w:lang w:eastAsia="ru-RU"/>
        </w:rPr>
        <w:lastRenderedPageBreak/>
        <w:t>Планируемые результаты освоения программы курса «</w:t>
      </w:r>
      <w:r>
        <w:rPr>
          <w:rFonts w:ascii="Times New Roman" w:hAnsi="Times New Roman"/>
          <w:b/>
          <w:sz w:val="24"/>
          <w:szCs w:val="24"/>
          <w:lang w:eastAsia="ru-RU"/>
        </w:rPr>
        <w:t>Музыка</w:t>
      </w:r>
      <w:r w:rsidRPr="00D54DC7">
        <w:rPr>
          <w:rFonts w:ascii="Times New Roman" w:hAnsi="Times New Roman"/>
          <w:b/>
          <w:sz w:val="24"/>
          <w:szCs w:val="24"/>
          <w:lang w:eastAsia="ru-RU"/>
        </w:rPr>
        <w:t>»</w:t>
      </w:r>
    </w:p>
    <w:tbl>
      <w:tblPr>
        <w:tblStyle w:val="aa"/>
        <w:tblW w:w="0" w:type="auto"/>
        <w:tblLayout w:type="fixed"/>
        <w:tblLook w:val="04A0" w:firstRow="1" w:lastRow="0" w:firstColumn="1" w:lastColumn="0" w:noHBand="0" w:noVBand="1"/>
      </w:tblPr>
      <w:tblGrid>
        <w:gridCol w:w="2376"/>
        <w:gridCol w:w="2835"/>
        <w:gridCol w:w="3261"/>
        <w:gridCol w:w="2693"/>
        <w:gridCol w:w="4394"/>
      </w:tblGrid>
      <w:tr w:rsidR="007C5ADD" w:rsidRPr="00F275D7" w:rsidTr="00397323">
        <w:trPr>
          <w:trHeight w:val="300"/>
        </w:trPr>
        <w:tc>
          <w:tcPr>
            <w:tcW w:w="2376" w:type="dxa"/>
            <w:vMerge w:val="restart"/>
          </w:tcPr>
          <w:p w:rsidR="007C5ADD" w:rsidRPr="00F275D7" w:rsidRDefault="007C5ADD" w:rsidP="007C5ADD">
            <w:pPr>
              <w:ind w:firstLine="0"/>
              <w:jc w:val="center"/>
              <w:rPr>
                <w:rFonts w:ascii="Times New Roman" w:hAnsi="Times New Roman" w:cs="Times New Roman"/>
                <w:b/>
              </w:rPr>
            </w:pPr>
            <w:r w:rsidRPr="00F275D7">
              <w:rPr>
                <w:rFonts w:ascii="Times New Roman" w:hAnsi="Times New Roman" w:cs="Times New Roman"/>
                <w:b/>
              </w:rPr>
              <w:t>Личностные</w:t>
            </w:r>
          </w:p>
        </w:tc>
        <w:tc>
          <w:tcPr>
            <w:tcW w:w="8789" w:type="dxa"/>
            <w:gridSpan w:val="3"/>
          </w:tcPr>
          <w:p w:rsidR="007C5ADD" w:rsidRPr="00F275D7" w:rsidRDefault="007C5ADD" w:rsidP="00397323">
            <w:pPr>
              <w:jc w:val="center"/>
              <w:rPr>
                <w:rFonts w:ascii="Times New Roman" w:hAnsi="Times New Roman" w:cs="Times New Roman"/>
                <w:b/>
              </w:rPr>
            </w:pPr>
            <w:r w:rsidRPr="00F275D7">
              <w:rPr>
                <w:rFonts w:ascii="Times New Roman" w:hAnsi="Times New Roman" w:cs="Times New Roman"/>
                <w:b/>
              </w:rPr>
              <w:t>УУД</w:t>
            </w:r>
          </w:p>
        </w:tc>
        <w:tc>
          <w:tcPr>
            <w:tcW w:w="4394" w:type="dxa"/>
            <w:vMerge w:val="restart"/>
          </w:tcPr>
          <w:p w:rsidR="007C5ADD" w:rsidRPr="00F275D7" w:rsidRDefault="007C5ADD" w:rsidP="007C5ADD">
            <w:pPr>
              <w:rPr>
                <w:rFonts w:ascii="Times New Roman" w:hAnsi="Times New Roman" w:cs="Times New Roman"/>
                <w:b/>
              </w:rPr>
            </w:pPr>
            <w:r w:rsidRPr="00F275D7">
              <w:rPr>
                <w:rFonts w:ascii="Times New Roman" w:hAnsi="Times New Roman" w:cs="Times New Roman"/>
                <w:b/>
              </w:rPr>
              <w:t>Предметные</w:t>
            </w:r>
          </w:p>
        </w:tc>
      </w:tr>
      <w:tr w:rsidR="007C5ADD" w:rsidRPr="00F275D7" w:rsidTr="00397323">
        <w:trPr>
          <w:trHeight w:val="225"/>
        </w:trPr>
        <w:tc>
          <w:tcPr>
            <w:tcW w:w="2376" w:type="dxa"/>
            <w:vMerge/>
          </w:tcPr>
          <w:p w:rsidR="007C5ADD" w:rsidRPr="00F275D7" w:rsidRDefault="007C5ADD" w:rsidP="00397323">
            <w:pPr>
              <w:jc w:val="center"/>
              <w:rPr>
                <w:rFonts w:ascii="Times New Roman" w:hAnsi="Times New Roman" w:cs="Times New Roman"/>
                <w:b/>
              </w:rPr>
            </w:pPr>
          </w:p>
        </w:tc>
        <w:tc>
          <w:tcPr>
            <w:tcW w:w="2835" w:type="dxa"/>
          </w:tcPr>
          <w:p w:rsidR="007C5ADD" w:rsidRPr="00F275D7" w:rsidRDefault="007C5ADD" w:rsidP="007C5ADD">
            <w:pPr>
              <w:rPr>
                <w:rFonts w:ascii="Times New Roman" w:hAnsi="Times New Roman" w:cs="Times New Roman"/>
                <w:b/>
              </w:rPr>
            </w:pPr>
            <w:r w:rsidRPr="00F275D7">
              <w:rPr>
                <w:rFonts w:ascii="Times New Roman" w:hAnsi="Times New Roman" w:cs="Times New Roman"/>
                <w:b/>
              </w:rPr>
              <w:t>Регулятивные</w:t>
            </w:r>
          </w:p>
        </w:tc>
        <w:tc>
          <w:tcPr>
            <w:tcW w:w="3261" w:type="dxa"/>
          </w:tcPr>
          <w:p w:rsidR="007C5ADD" w:rsidRPr="00F275D7" w:rsidRDefault="007C5ADD" w:rsidP="007C5ADD">
            <w:pPr>
              <w:rPr>
                <w:rFonts w:ascii="Times New Roman" w:hAnsi="Times New Roman" w:cs="Times New Roman"/>
                <w:b/>
              </w:rPr>
            </w:pPr>
            <w:r w:rsidRPr="00F275D7">
              <w:rPr>
                <w:rFonts w:ascii="Times New Roman" w:hAnsi="Times New Roman" w:cs="Times New Roman"/>
                <w:b/>
              </w:rPr>
              <w:t>Познавательные</w:t>
            </w:r>
          </w:p>
        </w:tc>
        <w:tc>
          <w:tcPr>
            <w:tcW w:w="2693" w:type="dxa"/>
          </w:tcPr>
          <w:p w:rsidR="007C5ADD" w:rsidRPr="00F275D7" w:rsidRDefault="007C5ADD" w:rsidP="007C5ADD">
            <w:pPr>
              <w:ind w:firstLine="0"/>
              <w:rPr>
                <w:rFonts w:ascii="Times New Roman" w:hAnsi="Times New Roman" w:cs="Times New Roman"/>
                <w:b/>
              </w:rPr>
            </w:pPr>
            <w:r w:rsidRPr="00F275D7">
              <w:rPr>
                <w:rFonts w:ascii="Times New Roman" w:hAnsi="Times New Roman" w:cs="Times New Roman"/>
                <w:b/>
              </w:rPr>
              <w:t>Коммуникативные</w:t>
            </w:r>
          </w:p>
        </w:tc>
        <w:tc>
          <w:tcPr>
            <w:tcW w:w="4394" w:type="dxa"/>
            <w:vMerge/>
          </w:tcPr>
          <w:p w:rsidR="007C5ADD" w:rsidRPr="00F275D7" w:rsidRDefault="007C5ADD" w:rsidP="00397323">
            <w:pPr>
              <w:rPr>
                <w:rFonts w:ascii="Times New Roman" w:hAnsi="Times New Roman" w:cs="Times New Roman"/>
              </w:rPr>
            </w:pPr>
          </w:p>
        </w:tc>
      </w:tr>
      <w:tr w:rsidR="007C5ADD" w:rsidRPr="00F275D7" w:rsidTr="00397323">
        <w:tc>
          <w:tcPr>
            <w:tcW w:w="15559" w:type="dxa"/>
            <w:gridSpan w:val="5"/>
          </w:tcPr>
          <w:p w:rsidR="007C5ADD" w:rsidRPr="00F275D7" w:rsidRDefault="007C5ADD" w:rsidP="007C5ADD">
            <w:pPr>
              <w:jc w:val="center"/>
              <w:rPr>
                <w:rFonts w:ascii="Times New Roman" w:hAnsi="Times New Roman" w:cs="Times New Roman"/>
                <w:b/>
              </w:rPr>
            </w:pPr>
            <w:r>
              <w:rPr>
                <w:rFonts w:ascii="Times New Roman" w:hAnsi="Times New Roman" w:cs="Times New Roman"/>
                <w:b/>
              </w:rPr>
              <w:t>1 (</w:t>
            </w:r>
            <w:r w:rsidRPr="00F275D7">
              <w:rPr>
                <w:rFonts w:ascii="Times New Roman" w:hAnsi="Times New Roman" w:cs="Times New Roman"/>
                <w:b/>
              </w:rPr>
              <w:t>1 дополнительный</w:t>
            </w:r>
            <w:r>
              <w:rPr>
                <w:rFonts w:ascii="Times New Roman" w:hAnsi="Times New Roman" w:cs="Times New Roman"/>
                <w:b/>
              </w:rPr>
              <w:t>)</w:t>
            </w:r>
            <w:r w:rsidRPr="00F275D7">
              <w:rPr>
                <w:rFonts w:ascii="Times New Roman" w:hAnsi="Times New Roman" w:cs="Times New Roman"/>
                <w:b/>
              </w:rPr>
              <w:t xml:space="preserve"> класс</w:t>
            </w:r>
            <w:r>
              <w:rPr>
                <w:rFonts w:ascii="Times New Roman" w:hAnsi="Times New Roman" w:cs="Times New Roman"/>
                <w:b/>
              </w:rPr>
              <w:t xml:space="preserve"> </w:t>
            </w:r>
          </w:p>
        </w:tc>
      </w:tr>
      <w:tr w:rsidR="007C5ADD" w:rsidRPr="00F275D7" w:rsidTr="00397323">
        <w:tc>
          <w:tcPr>
            <w:tcW w:w="2376" w:type="dxa"/>
          </w:tcPr>
          <w:p w:rsidR="007C5ADD" w:rsidRPr="007C760E" w:rsidRDefault="007C5ADD" w:rsidP="00397323">
            <w:pPr>
              <w:shd w:val="clear" w:color="auto" w:fill="FFFFFF"/>
              <w:rPr>
                <w:rFonts w:ascii="Times New Roman" w:hAnsi="Times New Roman" w:cs="Times New Roman"/>
              </w:rPr>
            </w:pPr>
            <w:r>
              <w:rPr>
                <w:rFonts w:ascii="Times New Roman" w:hAnsi="Times New Roman" w:cs="Times New Roman"/>
              </w:rPr>
              <w:t>- Р</w:t>
            </w:r>
            <w:r w:rsidRPr="007C760E">
              <w:rPr>
                <w:rFonts w:ascii="Times New Roman" w:hAnsi="Times New Roman" w:cs="Times New Roman"/>
              </w:rPr>
              <w:t>азвитое музыкально-эстетическое чувство, проявляющееся в эмоционально-це</w:t>
            </w:r>
            <w:r>
              <w:rPr>
                <w:rFonts w:ascii="Times New Roman" w:hAnsi="Times New Roman" w:cs="Times New Roman"/>
              </w:rPr>
              <w:t>нностном отношении к искусству;</w:t>
            </w:r>
          </w:p>
          <w:p w:rsidR="007C5ADD" w:rsidRPr="007C760E" w:rsidRDefault="007C5ADD" w:rsidP="00397323">
            <w:pPr>
              <w:shd w:val="clear" w:color="auto" w:fill="FFFFFF"/>
              <w:rPr>
                <w:rFonts w:ascii="Times New Roman" w:hAnsi="Times New Roman" w:cs="Times New Roman"/>
              </w:rPr>
            </w:pPr>
            <w:r>
              <w:rPr>
                <w:rFonts w:ascii="Times New Roman" w:hAnsi="Times New Roman" w:cs="Times New Roman"/>
              </w:rPr>
              <w:t>- Р</w:t>
            </w:r>
            <w:r w:rsidRPr="007C760E">
              <w:rPr>
                <w:rFonts w:ascii="Times New Roman" w:hAnsi="Times New Roman" w:cs="Times New Roman"/>
              </w:rPr>
              <w:t xml:space="preserve">еализация творческого потенциала в процессе коллективного (или индивидуального) музицирования при </w:t>
            </w:r>
            <w:r>
              <w:rPr>
                <w:rFonts w:ascii="Times New Roman" w:hAnsi="Times New Roman" w:cs="Times New Roman"/>
              </w:rPr>
              <w:t>воплощении музыкальных образов;</w:t>
            </w:r>
          </w:p>
          <w:p w:rsidR="007C5ADD" w:rsidRDefault="007C5ADD" w:rsidP="00397323">
            <w:pPr>
              <w:shd w:val="clear" w:color="auto" w:fill="FFFFFF"/>
              <w:rPr>
                <w:rFonts w:ascii="Times New Roman" w:hAnsi="Times New Roman" w:cs="Times New Roman"/>
              </w:rPr>
            </w:pPr>
            <w:r>
              <w:rPr>
                <w:rFonts w:ascii="Times New Roman" w:hAnsi="Times New Roman" w:cs="Times New Roman"/>
              </w:rPr>
              <w:t>- П</w:t>
            </w:r>
            <w:r w:rsidRPr="007C760E">
              <w:rPr>
                <w:rFonts w:ascii="Times New Roman" w:hAnsi="Times New Roman" w:cs="Times New Roman"/>
              </w:rPr>
              <w:t>озитивная самооценка своих музыкально-творческих возможностей</w:t>
            </w:r>
          </w:p>
          <w:p w:rsidR="007C5ADD" w:rsidRPr="007C760E" w:rsidRDefault="007C5ADD" w:rsidP="00397323">
            <w:pPr>
              <w:shd w:val="clear" w:color="auto" w:fill="FFFFFF"/>
              <w:rPr>
                <w:rFonts w:ascii="Times New Roman" w:hAnsi="Times New Roman" w:cs="Times New Roman"/>
              </w:rPr>
            </w:pPr>
            <w:r>
              <w:rPr>
                <w:rFonts w:ascii="Times New Roman" w:hAnsi="Times New Roman" w:cs="Times New Roman"/>
              </w:rPr>
              <w:t>- Ф</w:t>
            </w:r>
            <w:r w:rsidRPr="007C760E">
              <w:rPr>
                <w:rFonts w:ascii="Times New Roman" w:hAnsi="Times New Roman" w:cs="Times New Roman"/>
              </w:rPr>
              <w:t xml:space="preserve">ормирование представлений о нравственных нормах, развития </w:t>
            </w:r>
            <w:r w:rsidRPr="007C760E">
              <w:rPr>
                <w:rFonts w:ascii="Times New Roman" w:hAnsi="Times New Roman" w:cs="Times New Roman"/>
              </w:rPr>
              <w:lastRenderedPageBreak/>
              <w:t>доброжелательности и</w:t>
            </w:r>
          </w:p>
          <w:p w:rsidR="007C5ADD" w:rsidRPr="007C760E" w:rsidRDefault="007C5ADD" w:rsidP="00397323">
            <w:pPr>
              <w:shd w:val="clear" w:color="auto" w:fill="FFFFFF"/>
              <w:rPr>
                <w:rFonts w:ascii="Times New Roman" w:hAnsi="Times New Roman" w:cs="Times New Roman"/>
              </w:rPr>
            </w:pPr>
            <w:r w:rsidRPr="007C760E">
              <w:rPr>
                <w:rFonts w:ascii="Times New Roman" w:hAnsi="Times New Roman" w:cs="Times New Roman"/>
              </w:rPr>
              <w:t>эмоциональной отзывчивости, сопереживания чувствам других людей на основе</w:t>
            </w:r>
          </w:p>
          <w:p w:rsidR="007C5ADD" w:rsidRPr="007C760E" w:rsidRDefault="007C5ADD" w:rsidP="00397323">
            <w:pPr>
              <w:shd w:val="clear" w:color="auto" w:fill="FFFFFF"/>
              <w:rPr>
                <w:rFonts w:ascii="Times New Roman" w:hAnsi="Times New Roman" w:cs="Times New Roman"/>
              </w:rPr>
            </w:pPr>
            <w:r w:rsidRPr="007C760E">
              <w:rPr>
                <w:rFonts w:ascii="Times New Roman" w:hAnsi="Times New Roman" w:cs="Times New Roman"/>
              </w:rPr>
              <w:t>восприятия произведений мировой музыкальной классики, их коллективного обсуждения</w:t>
            </w:r>
          </w:p>
          <w:p w:rsidR="007C5ADD" w:rsidRPr="00F275D7" w:rsidRDefault="007C5ADD" w:rsidP="00397323">
            <w:pPr>
              <w:shd w:val="clear" w:color="auto" w:fill="FFFFFF"/>
              <w:rPr>
                <w:rFonts w:ascii="Times New Roman" w:hAnsi="Times New Roman" w:cs="Times New Roman"/>
              </w:rPr>
            </w:pPr>
            <w:r w:rsidRPr="007C760E">
              <w:rPr>
                <w:rFonts w:ascii="Times New Roman" w:hAnsi="Times New Roman" w:cs="Times New Roman"/>
              </w:rPr>
              <w:t>и интерпретации в разных видах музыкальной исполнительской деятельности;</w:t>
            </w:r>
          </w:p>
        </w:tc>
        <w:tc>
          <w:tcPr>
            <w:tcW w:w="2835" w:type="dxa"/>
          </w:tcPr>
          <w:p w:rsidR="007C5ADD" w:rsidRPr="005F4463" w:rsidRDefault="007C5ADD" w:rsidP="00397323">
            <w:pPr>
              <w:shd w:val="clear" w:color="auto" w:fill="FFFFFF"/>
              <w:rPr>
                <w:rFonts w:ascii="Times New Roman" w:eastAsia="Times New Roman" w:hAnsi="Times New Roman" w:cs="Times New Roman"/>
                <w:color w:val="000000"/>
              </w:rPr>
            </w:pPr>
            <w:r w:rsidRPr="00F275D7">
              <w:rPr>
                <w:rFonts w:ascii="Times New Roman" w:eastAsia="Times New Roman" w:hAnsi="Times New Roman" w:cs="Times New Roman"/>
                <w:color w:val="000000"/>
              </w:rPr>
              <w:lastRenderedPageBreak/>
              <w:t xml:space="preserve">- </w:t>
            </w:r>
            <w:r w:rsidRPr="005F4463">
              <w:rPr>
                <w:rFonts w:ascii="Times New Roman" w:eastAsia="Times New Roman" w:hAnsi="Times New Roman" w:cs="Times New Roman"/>
                <w:color w:val="000000"/>
              </w:rPr>
              <w:t>Исполнять песни (соло, ансамблем, хором), играть на детских элементарных музыкальных инструм</w:t>
            </w:r>
            <w:r>
              <w:rPr>
                <w:rFonts w:ascii="Times New Roman" w:eastAsia="Times New Roman" w:hAnsi="Times New Roman" w:cs="Times New Roman"/>
                <w:color w:val="000000"/>
              </w:rPr>
              <w:t>ентах (в ансамбле, в оркестре).</w:t>
            </w:r>
          </w:p>
          <w:p w:rsidR="007C5ADD" w:rsidRPr="005F4463" w:rsidRDefault="007C5ADD" w:rsidP="00397323">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w:t>
            </w:r>
            <w:r w:rsidRPr="005F4463">
              <w:rPr>
                <w:rFonts w:ascii="Times New Roman" w:eastAsia="Times New Roman" w:hAnsi="Times New Roman" w:cs="Times New Roman"/>
                <w:color w:val="000000"/>
              </w:rPr>
              <w:t>Инсценировать для школьных праздников музыкальные образы песен, пьес программного соде</w:t>
            </w:r>
            <w:r>
              <w:rPr>
                <w:rFonts w:ascii="Times New Roman" w:eastAsia="Times New Roman" w:hAnsi="Times New Roman" w:cs="Times New Roman"/>
                <w:color w:val="000000"/>
              </w:rPr>
              <w:t xml:space="preserve">ржания, народных сказок; </w:t>
            </w:r>
            <w:proofErr w:type="spellStart"/>
            <w:proofErr w:type="gramStart"/>
            <w:r>
              <w:rPr>
                <w:rFonts w:ascii="Times New Roman" w:eastAsia="Times New Roman" w:hAnsi="Times New Roman" w:cs="Times New Roman"/>
                <w:color w:val="000000"/>
              </w:rPr>
              <w:t>песни,</w:t>
            </w:r>
            <w:r w:rsidRPr="005F4463">
              <w:rPr>
                <w:rFonts w:ascii="Times New Roman" w:eastAsia="Times New Roman" w:hAnsi="Times New Roman" w:cs="Times New Roman"/>
                <w:color w:val="000000"/>
              </w:rPr>
              <w:t>танцы</w:t>
            </w:r>
            <w:proofErr w:type="spellEnd"/>
            <w:proofErr w:type="gramEnd"/>
            <w:r w:rsidRPr="005F4463">
              <w:rPr>
                <w:rFonts w:ascii="Times New Roman" w:eastAsia="Times New Roman" w:hAnsi="Times New Roman" w:cs="Times New Roman"/>
                <w:color w:val="000000"/>
              </w:rPr>
              <w:t>, марши из детских опер и из музыки к кинофильмам и демонстрировать их на концертах для</w:t>
            </w:r>
            <w:r>
              <w:rPr>
                <w:rFonts w:ascii="Times New Roman" w:eastAsia="Times New Roman" w:hAnsi="Times New Roman" w:cs="Times New Roman"/>
                <w:color w:val="000000"/>
              </w:rPr>
              <w:t xml:space="preserve"> родителей, школьных праздниках</w:t>
            </w:r>
          </w:p>
          <w:p w:rsidR="007C5ADD" w:rsidRPr="00F275D7" w:rsidRDefault="007C5ADD" w:rsidP="00397323">
            <w:pPr>
              <w:shd w:val="clear" w:color="auto" w:fill="FFFFFF"/>
              <w:rPr>
                <w:rFonts w:ascii="Times New Roman" w:hAnsi="Times New Roman" w:cs="Times New Roman"/>
              </w:rPr>
            </w:pPr>
            <w:r>
              <w:rPr>
                <w:rFonts w:ascii="Times New Roman" w:eastAsia="Times New Roman" w:hAnsi="Times New Roman" w:cs="Times New Roman"/>
                <w:color w:val="000000"/>
              </w:rPr>
              <w:t>-</w:t>
            </w:r>
            <w:r w:rsidRPr="005F4463">
              <w:rPr>
                <w:rFonts w:ascii="Times New Roman" w:eastAsia="Times New Roman" w:hAnsi="Times New Roman" w:cs="Times New Roman"/>
                <w:color w:val="000000"/>
              </w:rPr>
              <w:t>Составлять афишу и программу концерта, музыкального спектакля, школьного праздника и участвовать в их проведении.</w:t>
            </w:r>
          </w:p>
        </w:tc>
        <w:tc>
          <w:tcPr>
            <w:tcW w:w="3261" w:type="dxa"/>
          </w:tcPr>
          <w:p w:rsidR="007C5ADD" w:rsidRPr="00755F2F" w:rsidRDefault="007C5ADD" w:rsidP="00397323">
            <w:pPr>
              <w:rPr>
                <w:rFonts w:ascii="Times New Roman" w:hAnsi="Times New Roman" w:cs="Times New Roman"/>
              </w:rPr>
            </w:pPr>
            <w:r>
              <w:rPr>
                <w:rFonts w:ascii="Times New Roman" w:hAnsi="Times New Roman" w:cs="Times New Roman"/>
              </w:rPr>
              <w:t xml:space="preserve">- </w:t>
            </w:r>
            <w:r w:rsidRPr="00755F2F">
              <w:rPr>
                <w:rFonts w:ascii="Times New Roman" w:hAnsi="Times New Roman" w:cs="Times New Roman"/>
              </w:rPr>
              <w:t>Наблюдать за музыкой в жизни человека.</w:t>
            </w:r>
          </w:p>
          <w:p w:rsidR="007C5ADD" w:rsidRPr="00755F2F" w:rsidRDefault="007C5ADD" w:rsidP="00397323">
            <w:pPr>
              <w:rPr>
                <w:rFonts w:ascii="Times New Roman" w:hAnsi="Times New Roman" w:cs="Times New Roman"/>
              </w:rPr>
            </w:pPr>
            <w:r>
              <w:rPr>
                <w:rFonts w:ascii="Times New Roman" w:hAnsi="Times New Roman" w:cs="Times New Roman"/>
              </w:rPr>
              <w:t>-</w:t>
            </w:r>
            <w:r w:rsidRPr="00755F2F">
              <w:rPr>
                <w:rFonts w:ascii="Times New Roman" w:hAnsi="Times New Roman" w:cs="Times New Roman"/>
              </w:rPr>
              <w:t>Различать настроения, чувства и характер человека, выраженные в музыке.</w:t>
            </w:r>
          </w:p>
          <w:p w:rsidR="007C5ADD" w:rsidRPr="00755F2F" w:rsidRDefault="007C5ADD" w:rsidP="00397323">
            <w:pPr>
              <w:rPr>
                <w:rFonts w:ascii="Times New Roman" w:hAnsi="Times New Roman" w:cs="Times New Roman"/>
              </w:rPr>
            </w:pPr>
            <w:r>
              <w:rPr>
                <w:rFonts w:ascii="Times New Roman" w:hAnsi="Times New Roman" w:cs="Times New Roman"/>
              </w:rPr>
              <w:t>-</w:t>
            </w:r>
            <w:r w:rsidRPr="00755F2F">
              <w:rPr>
                <w:rFonts w:ascii="Times New Roman" w:hAnsi="Times New Roman" w:cs="Times New Roman"/>
              </w:rPr>
              <w:t>Сравнивать музыкальные и речевые интонации; музыкальные произведения разных жанров; речевые и музыкальные интонации.</w:t>
            </w:r>
          </w:p>
          <w:p w:rsidR="007C5ADD" w:rsidRPr="00755F2F" w:rsidRDefault="007C5ADD" w:rsidP="00397323">
            <w:pPr>
              <w:rPr>
                <w:rFonts w:ascii="Times New Roman" w:hAnsi="Times New Roman" w:cs="Times New Roman"/>
              </w:rPr>
            </w:pPr>
            <w:r>
              <w:rPr>
                <w:rFonts w:ascii="Times New Roman" w:hAnsi="Times New Roman" w:cs="Times New Roman"/>
              </w:rPr>
              <w:t>-</w:t>
            </w:r>
            <w:r w:rsidRPr="00755F2F">
              <w:rPr>
                <w:rFonts w:ascii="Times New Roman" w:hAnsi="Times New Roman" w:cs="Times New Roman"/>
              </w:rPr>
              <w:t>Выявлять их принадлежность к различным жанрам музыки народного и профессионального творчества.</w:t>
            </w:r>
          </w:p>
          <w:p w:rsidR="007C5ADD" w:rsidRPr="00755F2F" w:rsidRDefault="007C5ADD" w:rsidP="00397323">
            <w:pPr>
              <w:rPr>
                <w:rFonts w:ascii="Times New Roman" w:hAnsi="Times New Roman" w:cs="Times New Roman"/>
              </w:rPr>
            </w:pPr>
            <w:r>
              <w:rPr>
                <w:rFonts w:ascii="Times New Roman" w:hAnsi="Times New Roman" w:cs="Times New Roman"/>
              </w:rPr>
              <w:t xml:space="preserve">- </w:t>
            </w:r>
            <w:r w:rsidRPr="00755F2F">
              <w:rPr>
                <w:rFonts w:ascii="Times New Roman" w:hAnsi="Times New Roman" w:cs="Times New Roman"/>
              </w:rPr>
              <w:t>Выявлять сходство и различия музыкальных и живописных образов.</w:t>
            </w:r>
          </w:p>
          <w:p w:rsidR="007C5ADD" w:rsidRPr="00755F2F" w:rsidRDefault="007C5ADD" w:rsidP="00397323">
            <w:pPr>
              <w:rPr>
                <w:rFonts w:ascii="Times New Roman" w:hAnsi="Times New Roman" w:cs="Times New Roman"/>
              </w:rPr>
            </w:pPr>
            <w:r>
              <w:rPr>
                <w:rFonts w:ascii="Times New Roman" w:hAnsi="Times New Roman" w:cs="Times New Roman"/>
              </w:rPr>
              <w:t>-</w:t>
            </w:r>
            <w:r w:rsidRPr="00755F2F">
              <w:rPr>
                <w:rFonts w:ascii="Times New Roman" w:hAnsi="Times New Roman" w:cs="Times New Roman"/>
              </w:rPr>
              <w:t>Подбирать стихи и рассказы, соответствующие настроению музыкальных пьес и песен.</w:t>
            </w:r>
          </w:p>
          <w:p w:rsidR="007C5ADD" w:rsidRPr="00755F2F" w:rsidRDefault="007C5ADD" w:rsidP="00397323">
            <w:pPr>
              <w:rPr>
                <w:rFonts w:ascii="Times New Roman" w:hAnsi="Times New Roman" w:cs="Times New Roman"/>
              </w:rPr>
            </w:pPr>
            <w:r>
              <w:rPr>
                <w:rFonts w:ascii="Times New Roman" w:hAnsi="Times New Roman" w:cs="Times New Roman"/>
              </w:rPr>
              <w:t>-</w:t>
            </w:r>
            <w:r w:rsidRPr="00755F2F">
              <w:rPr>
                <w:rFonts w:ascii="Times New Roman" w:hAnsi="Times New Roman" w:cs="Times New Roman"/>
              </w:rPr>
              <w:t>Подбирать изображения знакомых музыкальных инструментов к соответствующей музыке.</w:t>
            </w:r>
          </w:p>
          <w:p w:rsidR="007C5ADD" w:rsidRPr="00755F2F" w:rsidRDefault="007C5ADD" w:rsidP="00397323">
            <w:pPr>
              <w:rPr>
                <w:rFonts w:ascii="Times New Roman" w:hAnsi="Times New Roman" w:cs="Times New Roman"/>
              </w:rPr>
            </w:pPr>
            <w:r>
              <w:rPr>
                <w:rFonts w:ascii="Times New Roman" w:hAnsi="Times New Roman" w:cs="Times New Roman"/>
              </w:rPr>
              <w:t>-</w:t>
            </w:r>
            <w:r w:rsidRPr="00755F2F">
              <w:rPr>
                <w:rFonts w:ascii="Times New Roman" w:hAnsi="Times New Roman" w:cs="Times New Roman"/>
              </w:rPr>
              <w:t xml:space="preserve">Воплощать в </w:t>
            </w:r>
            <w:r w:rsidRPr="00755F2F">
              <w:rPr>
                <w:rFonts w:ascii="Times New Roman" w:hAnsi="Times New Roman" w:cs="Times New Roman"/>
              </w:rPr>
              <w:lastRenderedPageBreak/>
              <w:t>рисунках образы полюбившихся героев музыкальных произведений и представлять их на выставках детского творчества.</w:t>
            </w:r>
          </w:p>
          <w:p w:rsidR="007C5ADD" w:rsidRPr="00755F2F" w:rsidRDefault="007C5ADD" w:rsidP="00397323">
            <w:pPr>
              <w:rPr>
                <w:rFonts w:ascii="Times New Roman" w:hAnsi="Times New Roman" w:cs="Times New Roman"/>
              </w:rPr>
            </w:pPr>
            <w:r>
              <w:rPr>
                <w:rFonts w:ascii="Times New Roman" w:hAnsi="Times New Roman" w:cs="Times New Roman"/>
              </w:rPr>
              <w:t>-</w:t>
            </w:r>
            <w:r w:rsidRPr="00755F2F">
              <w:rPr>
                <w:rFonts w:ascii="Times New Roman" w:hAnsi="Times New Roman" w:cs="Times New Roman"/>
              </w:rPr>
              <w:t>Знакомиться с элементами нотной записи.</w:t>
            </w:r>
          </w:p>
          <w:p w:rsidR="007C5ADD" w:rsidRPr="00755F2F" w:rsidRDefault="007C5ADD" w:rsidP="00397323">
            <w:pPr>
              <w:rPr>
                <w:rFonts w:ascii="Times New Roman" w:hAnsi="Times New Roman" w:cs="Times New Roman"/>
              </w:rPr>
            </w:pPr>
          </w:p>
          <w:p w:rsidR="007C5ADD" w:rsidRPr="00F275D7" w:rsidRDefault="007C5ADD" w:rsidP="00397323">
            <w:pPr>
              <w:rPr>
                <w:rFonts w:ascii="Times New Roman" w:hAnsi="Times New Roman" w:cs="Times New Roman"/>
              </w:rPr>
            </w:pPr>
          </w:p>
          <w:p w:rsidR="007C5ADD" w:rsidRPr="00F275D7" w:rsidRDefault="007C5ADD" w:rsidP="00397323">
            <w:pPr>
              <w:rPr>
                <w:rFonts w:ascii="Times New Roman" w:hAnsi="Times New Roman" w:cs="Times New Roman"/>
              </w:rPr>
            </w:pPr>
          </w:p>
        </w:tc>
        <w:tc>
          <w:tcPr>
            <w:tcW w:w="2693" w:type="dxa"/>
          </w:tcPr>
          <w:p w:rsidR="007C5ADD" w:rsidRPr="005F4463" w:rsidRDefault="007C5ADD" w:rsidP="00397323">
            <w:pPr>
              <w:rPr>
                <w:rFonts w:ascii="Times New Roman" w:hAnsi="Times New Roman" w:cs="Times New Roman"/>
              </w:rPr>
            </w:pPr>
            <w:r w:rsidRPr="00F275D7">
              <w:rPr>
                <w:rFonts w:ascii="Times New Roman" w:hAnsi="Times New Roman" w:cs="Times New Roman"/>
              </w:rPr>
              <w:lastRenderedPageBreak/>
              <w:t xml:space="preserve">- </w:t>
            </w:r>
            <w:r w:rsidRPr="005F4463">
              <w:rPr>
                <w:rFonts w:ascii="Times New Roman" w:hAnsi="Times New Roman" w:cs="Times New Roman"/>
              </w:rPr>
              <w:t>Применять словарь эмоций.</w:t>
            </w:r>
          </w:p>
          <w:p w:rsidR="007C5ADD" w:rsidRPr="005F4463" w:rsidRDefault="007C5ADD" w:rsidP="00397323">
            <w:pPr>
              <w:rPr>
                <w:rFonts w:ascii="Times New Roman" w:hAnsi="Times New Roman" w:cs="Times New Roman"/>
              </w:rPr>
            </w:pPr>
            <w:r>
              <w:rPr>
                <w:rFonts w:ascii="Times New Roman" w:hAnsi="Times New Roman" w:cs="Times New Roman"/>
              </w:rPr>
              <w:t xml:space="preserve">- </w:t>
            </w:r>
            <w:r w:rsidRPr="005F4463">
              <w:rPr>
                <w:rFonts w:ascii="Times New Roman" w:hAnsi="Times New Roman" w:cs="Times New Roman"/>
              </w:rPr>
              <w:t>Подбирать стихи и рассказы, соответствующие настроению музыкальных пьес и песен.</w:t>
            </w:r>
          </w:p>
          <w:p w:rsidR="007C5ADD" w:rsidRPr="005F4463" w:rsidRDefault="007C5ADD" w:rsidP="00397323">
            <w:pPr>
              <w:rPr>
                <w:rFonts w:ascii="Times New Roman" w:hAnsi="Times New Roman" w:cs="Times New Roman"/>
              </w:rPr>
            </w:pPr>
            <w:r>
              <w:rPr>
                <w:rFonts w:ascii="Times New Roman" w:hAnsi="Times New Roman" w:cs="Times New Roman"/>
              </w:rPr>
              <w:t>-</w:t>
            </w:r>
            <w:r w:rsidRPr="005F4463">
              <w:rPr>
                <w:rFonts w:ascii="Times New Roman" w:hAnsi="Times New Roman" w:cs="Times New Roman"/>
              </w:rPr>
              <w:t>Разучивать и исполнять образцы музыкально-поэтического творчества (скорог</w:t>
            </w:r>
            <w:r>
              <w:rPr>
                <w:rFonts w:ascii="Times New Roman" w:hAnsi="Times New Roman" w:cs="Times New Roman"/>
              </w:rPr>
              <w:t>оворки, хороводы, игры, стихи).</w:t>
            </w:r>
          </w:p>
          <w:p w:rsidR="007C5ADD" w:rsidRPr="005F4463" w:rsidRDefault="007C5ADD" w:rsidP="00397323">
            <w:pPr>
              <w:rPr>
                <w:rFonts w:ascii="Times New Roman" w:hAnsi="Times New Roman" w:cs="Times New Roman"/>
              </w:rPr>
            </w:pPr>
            <w:r>
              <w:rPr>
                <w:rFonts w:ascii="Times New Roman" w:hAnsi="Times New Roman" w:cs="Times New Roman"/>
              </w:rPr>
              <w:t>-</w:t>
            </w:r>
            <w:r w:rsidRPr="005F4463">
              <w:rPr>
                <w:rFonts w:ascii="Times New Roman" w:hAnsi="Times New Roman" w:cs="Times New Roman"/>
              </w:rPr>
              <w:t>Инсценировать для школьных праздников музыкальные образы песен, пьес программного содержания, народных сказок; песни, танцы,</w:t>
            </w:r>
          </w:p>
          <w:p w:rsidR="007C5ADD" w:rsidRPr="005F4463" w:rsidRDefault="007C5ADD" w:rsidP="00397323">
            <w:pPr>
              <w:rPr>
                <w:rFonts w:ascii="Times New Roman" w:hAnsi="Times New Roman" w:cs="Times New Roman"/>
              </w:rPr>
            </w:pPr>
            <w:r w:rsidRPr="005F4463">
              <w:rPr>
                <w:rFonts w:ascii="Times New Roman" w:hAnsi="Times New Roman" w:cs="Times New Roman"/>
              </w:rPr>
              <w:t xml:space="preserve">марши из детских опер и из музыки к кинофильмам и демонстрировать их на концертах для родителей, школьных </w:t>
            </w:r>
            <w:r w:rsidRPr="005F4463">
              <w:rPr>
                <w:rFonts w:ascii="Times New Roman" w:hAnsi="Times New Roman" w:cs="Times New Roman"/>
              </w:rPr>
              <w:lastRenderedPageBreak/>
              <w:t xml:space="preserve">праздниках и т. </w:t>
            </w:r>
            <w:r>
              <w:rPr>
                <w:rFonts w:ascii="Times New Roman" w:hAnsi="Times New Roman" w:cs="Times New Roman"/>
              </w:rPr>
              <w:t>п.</w:t>
            </w:r>
          </w:p>
          <w:p w:rsidR="007C5ADD" w:rsidRPr="00F275D7" w:rsidRDefault="007C5ADD" w:rsidP="00397323">
            <w:pPr>
              <w:rPr>
                <w:rFonts w:ascii="Times New Roman" w:hAnsi="Times New Roman" w:cs="Times New Roman"/>
              </w:rPr>
            </w:pPr>
            <w:r>
              <w:rPr>
                <w:rFonts w:ascii="Times New Roman" w:hAnsi="Times New Roman" w:cs="Times New Roman"/>
              </w:rPr>
              <w:t>-</w:t>
            </w:r>
            <w:r w:rsidRPr="005F4463">
              <w:rPr>
                <w:rFonts w:ascii="Times New Roman" w:hAnsi="Times New Roman" w:cs="Times New Roman"/>
              </w:rPr>
              <w:t>Участвовать в совместной деятельности (в группе, в паре) при воплощении различных музыкальных образов.</w:t>
            </w:r>
          </w:p>
          <w:p w:rsidR="007C5ADD" w:rsidRPr="00F275D7" w:rsidRDefault="007C5ADD" w:rsidP="00397323">
            <w:pPr>
              <w:rPr>
                <w:rFonts w:ascii="Times New Roman" w:hAnsi="Times New Roman" w:cs="Times New Roman"/>
              </w:rPr>
            </w:pPr>
          </w:p>
        </w:tc>
        <w:tc>
          <w:tcPr>
            <w:tcW w:w="4394" w:type="dxa"/>
          </w:tcPr>
          <w:p w:rsidR="007C5ADD" w:rsidRPr="005F4463" w:rsidRDefault="007C5ADD" w:rsidP="00397323">
            <w:pPr>
              <w:rPr>
                <w:rFonts w:ascii="Times New Roman" w:hAnsi="Times New Roman" w:cs="Times New Roman"/>
              </w:rPr>
            </w:pPr>
            <w:r w:rsidRPr="005F4463">
              <w:rPr>
                <w:rFonts w:ascii="Times New Roman" w:hAnsi="Times New Roman" w:cs="Times New Roman"/>
              </w:rPr>
              <w:lastRenderedPageBreak/>
              <w:t xml:space="preserve">— </w:t>
            </w:r>
            <w:r>
              <w:rPr>
                <w:rFonts w:ascii="Times New Roman" w:hAnsi="Times New Roman" w:cs="Times New Roman"/>
              </w:rPr>
              <w:t xml:space="preserve"> </w:t>
            </w:r>
            <w:proofErr w:type="gramStart"/>
            <w:r>
              <w:rPr>
                <w:rFonts w:ascii="Times New Roman" w:hAnsi="Times New Roman" w:cs="Times New Roman"/>
              </w:rPr>
              <w:t>сформированность  устойчивого</w:t>
            </w:r>
            <w:proofErr w:type="gramEnd"/>
            <w:r>
              <w:rPr>
                <w:rFonts w:ascii="Times New Roman" w:hAnsi="Times New Roman" w:cs="Times New Roman"/>
              </w:rPr>
              <w:t xml:space="preserve"> </w:t>
            </w:r>
            <w:r w:rsidRPr="005F4463">
              <w:rPr>
                <w:rFonts w:ascii="Times New Roman" w:hAnsi="Times New Roman" w:cs="Times New Roman"/>
              </w:rPr>
              <w:t>интерес</w:t>
            </w:r>
            <w:r>
              <w:rPr>
                <w:rFonts w:ascii="Times New Roman" w:hAnsi="Times New Roman" w:cs="Times New Roman"/>
              </w:rPr>
              <w:t>а</w:t>
            </w:r>
            <w:r w:rsidRPr="005F4463">
              <w:rPr>
                <w:rFonts w:ascii="Times New Roman" w:hAnsi="Times New Roman" w:cs="Times New Roman"/>
              </w:rPr>
              <w:t xml:space="preserve"> к музыке и различным видам (или какому-либо виду) музы</w:t>
            </w:r>
            <w:r>
              <w:rPr>
                <w:rFonts w:ascii="Times New Roman" w:hAnsi="Times New Roman" w:cs="Times New Roman"/>
              </w:rPr>
              <w:t>кально-творческой деятельности;</w:t>
            </w:r>
          </w:p>
          <w:p w:rsidR="007C5ADD" w:rsidRPr="005F4463" w:rsidRDefault="007C5ADD" w:rsidP="00397323">
            <w:pPr>
              <w:rPr>
                <w:rFonts w:ascii="Times New Roman" w:hAnsi="Times New Roman" w:cs="Times New Roman"/>
              </w:rPr>
            </w:pPr>
            <w:r w:rsidRPr="005F4463">
              <w:rPr>
                <w:rFonts w:ascii="Times New Roman" w:hAnsi="Times New Roman" w:cs="Times New Roman"/>
              </w:rPr>
              <w:t xml:space="preserve">— </w:t>
            </w:r>
            <w:r>
              <w:rPr>
                <w:rFonts w:ascii="Times New Roman" w:hAnsi="Times New Roman" w:cs="Times New Roman"/>
              </w:rPr>
              <w:t xml:space="preserve"> знать </w:t>
            </w:r>
            <w:r w:rsidRPr="005F4463">
              <w:rPr>
                <w:rFonts w:ascii="Times New Roman" w:hAnsi="Times New Roman" w:cs="Times New Roman"/>
              </w:rPr>
              <w:t>общее понятие о зн</w:t>
            </w:r>
            <w:r>
              <w:rPr>
                <w:rFonts w:ascii="Times New Roman" w:hAnsi="Times New Roman" w:cs="Times New Roman"/>
              </w:rPr>
              <w:t>ачении музыки в жизни человека.</w:t>
            </w:r>
          </w:p>
          <w:p w:rsidR="007C5ADD" w:rsidRPr="005F4463" w:rsidRDefault="007C5ADD" w:rsidP="00397323">
            <w:pPr>
              <w:rPr>
                <w:rFonts w:ascii="Times New Roman" w:hAnsi="Times New Roman" w:cs="Times New Roman"/>
              </w:rPr>
            </w:pPr>
            <w:r>
              <w:rPr>
                <w:rFonts w:ascii="Times New Roman" w:hAnsi="Times New Roman" w:cs="Times New Roman"/>
              </w:rPr>
              <w:t>— Э</w:t>
            </w:r>
            <w:r w:rsidRPr="005F4463">
              <w:rPr>
                <w:rFonts w:ascii="Times New Roman" w:hAnsi="Times New Roman" w:cs="Times New Roman"/>
              </w:rPr>
              <w:t xml:space="preserve">лементарные умения и навыки в различных видах </w:t>
            </w:r>
            <w:r>
              <w:rPr>
                <w:rFonts w:ascii="Times New Roman" w:hAnsi="Times New Roman" w:cs="Times New Roman"/>
              </w:rPr>
              <w:t>учебно-творческой деятельности.</w:t>
            </w:r>
          </w:p>
          <w:p w:rsidR="007C5ADD" w:rsidRPr="005F4463" w:rsidRDefault="007C5ADD" w:rsidP="00397323">
            <w:pPr>
              <w:rPr>
                <w:rFonts w:ascii="Times New Roman" w:hAnsi="Times New Roman" w:cs="Times New Roman"/>
              </w:rPr>
            </w:pPr>
            <w:r>
              <w:rPr>
                <w:rFonts w:ascii="Times New Roman" w:hAnsi="Times New Roman" w:cs="Times New Roman"/>
              </w:rPr>
              <w:t>— С</w:t>
            </w:r>
            <w:r w:rsidRPr="005F4463">
              <w:rPr>
                <w:rFonts w:ascii="Times New Roman" w:hAnsi="Times New Roman" w:cs="Times New Roman"/>
              </w:rPr>
              <w:t>формированность представлений о роли музыки в жизни человека, в его</w:t>
            </w:r>
            <w:r>
              <w:rPr>
                <w:rFonts w:ascii="Times New Roman" w:hAnsi="Times New Roman" w:cs="Times New Roman"/>
              </w:rPr>
              <w:t xml:space="preserve"> духовно-нравственном развитии;</w:t>
            </w:r>
          </w:p>
          <w:p w:rsidR="007C5ADD" w:rsidRPr="005F4463" w:rsidRDefault="007C5ADD" w:rsidP="00397323">
            <w:pPr>
              <w:rPr>
                <w:rFonts w:ascii="Times New Roman" w:hAnsi="Times New Roman" w:cs="Times New Roman"/>
              </w:rPr>
            </w:pPr>
            <w:r>
              <w:rPr>
                <w:rFonts w:ascii="Times New Roman" w:hAnsi="Times New Roman" w:cs="Times New Roman"/>
              </w:rPr>
              <w:t>— С</w:t>
            </w:r>
            <w:r w:rsidRPr="005F4463">
              <w:rPr>
                <w:rFonts w:ascii="Times New Roman" w:hAnsi="Times New Roman" w:cs="Times New Roman"/>
              </w:rPr>
              <w:t>формированность общих представле</w:t>
            </w:r>
            <w:r>
              <w:rPr>
                <w:rFonts w:ascii="Times New Roman" w:hAnsi="Times New Roman" w:cs="Times New Roman"/>
              </w:rPr>
              <w:t>ний о музыкальной картине мира;</w:t>
            </w:r>
          </w:p>
          <w:p w:rsidR="007C5ADD" w:rsidRPr="005F4463" w:rsidRDefault="007C5ADD" w:rsidP="00397323">
            <w:pPr>
              <w:rPr>
                <w:rFonts w:ascii="Times New Roman" w:hAnsi="Times New Roman" w:cs="Times New Roman"/>
              </w:rPr>
            </w:pPr>
            <w:r>
              <w:rPr>
                <w:rFonts w:ascii="Times New Roman" w:hAnsi="Times New Roman" w:cs="Times New Roman"/>
              </w:rPr>
              <w:t>— С</w:t>
            </w:r>
            <w:r w:rsidRPr="005F4463">
              <w:rPr>
                <w:rFonts w:ascii="Times New Roman" w:hAnsi="Times New Roman" w:cs="Times New Roman"/>
              </w:rPr>
              <w:t>формированность основ музыкальной культуры, (в том числе на</w:t>
            </w:r>
            <w:r>
              <w:rPr>
                <w:rFonts w:ascii="Times New Roman" w:hAnsi="Times New Roman" w:cs="Times New Roman"/>
              </w:rPr>
              <w:t xml:space="preserve"> материале музыкальной культуры родного края), наличие </w:t>
            </w:r>
            <w:r w:rsidRPr="005F4463">
              <w:rPr>
                <w:rFonts w:ascii="Times New Roman" w:hAnsi="Times New Roman" w:cs="Times New Roman"/>
              </w:rPr>
              <w:t>художественного вкуса и интереса к музыкальному искусству и музыкальной деятельности;</w:t>
            </w:r>
          </w:p>
          <w:p w:rsidR="007C5ADD" w:rsidRPr="005F4463" w:rsidRDefault="007C5ADD" w:rsidP="00397323">
            <w:pPr>
              <w:rPr>
                <w:rFonts w:ascii="Times New Roman" w:hAnsi="Times New Roman" w:cs="Times New Roman"/>
              </w:rPr>
            </w:pPr>
            <w:r>
              <w:rPr>
                <w:rFonts w:ascii="Times New Roman" w:hAnsi="Times New Roman" w:cs="Times New Roman"/>
              </w:rPr>
              <w:t>— С</w:t>
            </w:r>
            <w:r w:rsidRPr="005F4463">
              <w:rPr>
                <w:rFonts w:ascii="Times New Roman" w:hAnsi="Times New Roman" w:cs="Times New Roman"/>
              </w:rPr>
              <w:t>формированность устойчивого интереса к музыке и к различным видам музыкально-творческой деятельности (слушание, пен</w:t>
            </w:r>
            <w:r>
              <w:rPr>
                <w:rFonts w:ascii="Times New Roman" w:hAnsi="Times New Roman" w:cs="Times New Roman"/>
              </w:rPr>
              <w:t>ие, движения под музыку и др.);</w:t>
            </w:r>
          </w:p>
          <w:p w:rsidR="007C5ADD" w:rsidRPr="005F4463" w:rsidRDefault="007C5ADD" w:rsidP="00397323">
            <w:pPr>
              <w:rPr>
                <w:rFonts w:ascii="Times New Roman" w:hAnsi="Times New Roman" w:cs="Times New Roman"/>
              </w:rPr>
            </w:pPr>
            <w:r>
              <w:rPr>
                <w:rFonts w:ascii="Times New Roman" w:hAnsi="Times New Roman" w:cs="Times New Roman"/>
              </w:rPr>
              <w:t>— У</w:t>
            </w:r>
            <w:r w:rsidRPr="005F4463">
              <w:rPr>
                <w:rFonts w:ascii="Times New Roman" w:hAnsi="Times New Roman" w:cs="Times New Roman"/>
              </w:rPr>
              <w:t xml:space="preserve">мение воспринимать музыку </w:t>
            </w:r>
            <w:r w:rsidRPr="005F4463">
              <w:rPr>
                <w:rFonts w:ascii="Times New Roman" w:hAnsi="Times New Roman" w:cs="Times New Roman"/>
              </w:rPr>
              <w:lastRenderedPageBreak/>
              <w:t>и выражать свое отношение к музыкальным произведениям;</w:t>
            </w:r>
          </w:p>
          <w:p w:rsidR="007C5ADD" w:rsidRPr="005F4463" w:rsidRDefault="007C5ADD" w:rsidP="00397323">
            <w:pPr>
              <w:rPr>
                <w:rFonts w:ascii="Times New Roman" w:hAnsi="Times New Roman" w:cs="Times New Roman"/>
              </w:rPr>
            </w:pPr>
          </w:p>
          <w:p w:rsidR="007C5ADD" w:rsidRPr="005F4463" w:rsidRDefault="007C5ADD" w:rsidP="00397323">
            <w:pPr>
              <w:rPr>
                <w:rFonts w:ascii="Times New Roman" w:hAnsi="Times New Roman" w:cs="Times New Roman"/>
              </w:rPr>
            </w:pPr>
            <w:r>
              <w:rPr>
                <w:rFonts w:ascii="Times New Roman" w:hAnsi="Times New Roman" w:cs="Times New Roman"/>
              </w:rPr>
              <w:t>— У</w:t>
            </w:r>
            <w:r w:rsidRPr="005F4463">
              <w:rPr>
                <w:rFonts w:ascii="Times New Roman" w:hAnsi="Times New Roman" w:cs="Times New Roman"/>
              </w:rPr>
              <w:t xml:space="preserve">мение воспринимать и осознавать темпо-ритмические, </w:t>
            </w:r>
            <w:proofErr w:type="spellStart"/>
            <w:r w:rsidRPr="005F4463">
              <w:rPr>
                <w:rFonts w:ascii="Times New Roman" w:hAnsi="Times New Roman" w:cs="Times New Roman"/>
              </w:rPr>
              <w:t>звуковысотные</w:t>
            </w:r>
            <w:proofErr w:type="spellEnd"/>
            <w:r w:rsidRPr="005F4463">
              <w:rPr>
                <w:rFonts w:ascii="Times New Roman" w:hAnsi="Times New Roman" w:cs="Times New Roman"/>
              </w:rPr>
              <w:t>, динамические изменен</w:t>
            </w:r>
            <w:r>
              <w:rPr>
                <w:rFonts w:ascii="Times New Roman" w:hAnsi="Times New Roman" w:cs="Times New Roman"/>
              </w:rPr>
              <w:t>ия в музыкальных произведениях;</w:t>
            </w:r>
          </w:p>
          <w:p w:rsidR="007C5ADD" w:rsidRPr="005F4463" w:rsidRDefault="007C5ADD" w:rsidP="00397323">
            <w:pPr>
              <w:rPr>
                <w:rFonts w:ascii="Times New Roman" w:hAnsi="Times New Roman" w:cs="Times New Roman"/>
              </w:rPr>
            </w:pPr>
            <w:r>
              <w:rPr>
                <w:rFonts w:ascii="Times New Roman" w:hAnsi="Times New Roman" w:cs="Times New Roman"/>
              </w:rPr>
              <w:t>— О</w:t>
            </w:r>
            <w:r w:rsidRPr="005F4463">
              <w:rPr>
                <w:rFonts w:ascii="Times New Roman" w:hAnsi="Times New Roman" w:cs="Times New Roman"/>
              </w:rPr>
              <w:t>владение приемами пения, освоение вокально-хоровых умений и навыков (с соблюдением нор</w:t>
            </w:r>
            <w:r>
              <w:rPr>
                <w:rFonts w:ascii="Times New Roman" w:hAnsi="Times New Roman" w:cs="Times New Roman"/>
              </w:rPr>
              <w:t>мативного произношения звуков);</w:t>
            </w:r>
          </w:p>
          <w:p w:rsidR="007C5ADD" w:rsidRPr="005F4463" w:rsidRDefault="007C5ADD" w:rsidP="00397323">
            <w:pPr>
              <w:rPr>
                <w:rFonts w:ascii="Times New Roman" w:hAnsi="Times New Roman" w:cs="Times New Roman"/>
              </w:rPr>
            </w:pPr>
            <w:r>
              <w:rPr>
                <w:rFonts w:ascii="Times New Roman" w:hAnsi="Times New Roman" w:cs="Times New Roman"/>
              </w:rPr>
              <w:t>— У</w:t>
            </w:r>
            <w:r w:rsidRPr="005F4463">
              <w:rPr>
                <w:rFonts w:ascii="Times New Roman" w:hAnsi="Times New Roman" w:cs="Times New Roman"/>
              </w:rPr>
              <w:t>мение эмоционально и осознанно относиться к музыке различных направлений (фольклору, религиозной, клас</w:t>
            </w:r>
            <w:r>
              <w:rPr>
                <w:rFonts w:ascii="Times New Roman" w:hAnsi="Times New Roman" w:cs="Times New Roman"/>
              </w:rPr>
              <w:t>сической и современной музыке);</w:t>
            </w:r>
          </w:p>
          <w:p w:rsidR="007C5ADD" w:rsidRPr="005F4463" w:rsidRDefault="007C5ADD" w:rsidP="00397323">
            <w:pPr>
              <w:rPr>
                <w:rFonts w:ascii="Times New Roman" w:hAnsi="Times New Roman" w:cs="Times New Roman"/>
              </w:rPr>
            </w:pPr>
            <w:r>
              <w:rPr>
                <w:rFonts w:ascii="Times New Roman" w:hAnsi="Times New Roman" w:cs="Times New Roman"/>
              </w:rPr>
              <w:t>— У</w:t>
            </w:r>
            <w:r w:rsidRPr="005F4463">
              <w:rPr>
                <w:rFonts w:ascii="Times New Roman" w:hAnsi="Times New Roman" w:cs="Times New Roman"/>
              </w:rPr>
              <w:t>мение понимать содержание, интонационно-образный смысл произ</w:t>
            </w:r>
            <w:r>
              <w:rPr>
                <w:rFonts w:ascii="Times New Roman" w:hAnsi="Times New Roman" w:cs="Times New Roman"/>
              </w:rPr>
              <w:t>ведений разных жанров и стилей;</w:t>
            </w:r>
          </w:p>
          <w:p w:rsidR="007C5ADD" w:rsidRPr="005F4463" w:rsidRDefault="007C5ADD" w:rsidP="00397323">
            <w:pPr>
              <w:rPr>
                <w:rFonts w:ascii="Times New Roman" w:hAnsi="Times New Roman" w:cs="Times New Roman"/>
              </w:rPr>
            </w:pPr>
            <w:r>
              <w:rPr>
                <w:rFonts w:ascii="Times New Roman" w:hAnsi="Times New Roman" w:cs="Times New Roman"/>
              </w:rPr>
              <w:t>— О</w:t>
            </w:r>
            <w:r w:rsidRPr="005F4463">
              <w:rPr>
                <w:rFonts w:ascii="Times New Roman" w:hAnsi="Times New Roman" w:cs="Times New Roman"/>
              </w:rPr>
              <w:t>владение способностью муз</w:t>
            </w:r>
            <w:r>
              <w:rPr>
                <w:rFonts w:ascii="Times New Roman" w:hAnsi="Times New Roman" w:cs="Times New Roman"/>
              </w:rPr>
              <w:t>ыкального анализа произведений;</w:t>
            </w:r>
          </w:p>
          <w:p w:rsidR="007C5ADD" w:rsidRPr="00F275D7" w:rsidRDefault="007C5ADD" w:rsidP="00397323">
            <w:pPr>
              <w:rPr>
                <w:rFonts w:ascii="Times New Roman" w:hAnsi="Times New Roman" w:cs="Times New Roman"/>
              </w:rPr>
            </w:pPr>
          </w:p>
        </w:tc>
      </w:tr>
      <w:tr w:rsidR="007C5ADD" w:rsidRPr="00F275D7" w:rsidTr="00397323">
        <w:tc>
          <w:tcPr>
            <w:tcW w:w="15559" w:type="dxa"/>
            <w:gridSpan w:val="5"/>
          </w:tcPr>
          <w:p w:rsidR="007C5ADD" w:rsidRPr="00F275D7" w:rsidRDefault="007C5ADD" w:rsidP="00397323">
            <w:pPr>
              <w:jc w:val="center"/>
              <w:rPr>
                <w:rFonts w:ascii="Times New Roman" w:hAnsi="Times New Roman" w:cs="Times New Roman"/>
              </w:rPr>
            </w:pPr>
            <w:r>
              <w:rPr>
                <w:rFonts w:ascii="Times New Roman" w:hAnsi="Times New Roman" w:cs="Times New Roman"/>
                <w:b/>
              </w:rPr>
              <w:lastRenderedPageBreak/>
              <w:t>2</w:t>
            </w:r>
            <w:r w:rsidRPr="00F275D7">
              <w:rPr>
                <w:rFonts w:ascii="Times New Roman" w:hAnsi="Times New Roman" w:cs="Times New Roman"/>
                <w:b/>
              </w:rPr>
              <w:t xml:space="preserve"> класс</w:t>
            </w:r>
          </w:p>
        </w:tc>
      </w:tr>
      <w:tr w:rsidR="007C5ADD" w:rsidRPr="00F275D7" w:rsidTr="00397323">
        <w:tc>
          <w:tcPr>
            <w:tcW w:w="2376" w:type="dxa"/>
          </w:tcPr>
          <w:p w:rsidR="007C5ADD" w:rsidRPr="00676C16" w:rsidRDefault="007C5ADD" w:rsidP="00397323">
            <w:pPr>
              <w:shd w:val="clear" w:color="auto" w:fill="FFFFFF"/>
              <w:rPr>
                <w:rFonts w:ascii="Times New Roman" w:eastAsia="Times New Roman" w:hAnsi="Times New Roman" w:cs="Times New Roman"/>
                <w:color w:val="000000"/>
              </w:rPr>
            </w:pPr>
            <w:r w:rsidRPr="00F275D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Э</w:t>
            </w:r>
            <w:r w:rsidRPr="00676C16">
              <w:rPr>
                <w:rFonts w:ascii="Times New Roman" w:eastAsia="Times New Roman" w:hAnsi="Times New Roman" w:cs="Times New Roman"/>
                <w:color w:val="000000"/>
              </w:rPr>
              <w:t>моционально откликаться на выразительные и изобразительные особенности музыки, на живопис</w:t>
            </w:r>
            <w:r>
              <w:rPr>
                <w:rFonts w:ascii="Times New Roman" w:eastAsia="Times New Roman" w:hAnsi="Times New Roman" w:cs="Times New Roman"/>
                <w:color w:val="000000"/>
              </w:rPr>
              <w:t xml:space="preserve">ные, музыкальные и </w:t>
            </w:r>
            <w:r>
              <w:rPr>
                <w:rFonts w:ascii="Times New Roman" w:eastAsia="Times New Roman" w:hAnsi="Times New Roman" w:cs="Times New Roman"/>
                <w:color w:val="000000"/>
              </w:rPr>
              <w:lastRenderedPageBreak/>
              <w:t>литературные образы.</w:t>
            </w:r>
          </w:p>
          <w:p w:rsidR="007C5ADD" w:rsidRPr="00676C16" w:rsidRDefault="007C5ADD" w:rsidP="00397323">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w:t>
            </w:r>
            <w:r w:rsidRPr="00676C16">
              <w:rPr>
                <w:rFonts w:ascii="Times New Roman" w:eastAsia="Times New Roman" w:hAnsi="Times New Roman" w:cs="Times New Roman"/>
                <w:color w:val="000000"/>
              </w:rPr>
              <w:t>Воплощать эмоциональные состояния в различных видах музыкально-творческой деятельности.</w:t>
            </w:r>
          </w:p>
          <w:p w:rsidR="007C5ADD" w:rsidRPr="00676C16" w:rsidRDefault="007C5ADD" w:rsidP="00397323">
            <w:pPr>
              <w:shd w:val="clear" w:color="auto" w:fill="FFFFFF"/>
              <w:rPr>
                <w:rFonts w:ascii="Times New Roman" w:eastAsia="Times New Roman" w:hAnsi="Times New Roman" w:cs="Times New Roman"/>
                <w:color w:val="000000"/>
              </w:rPr>
            </w:pPr>
          </w:p>
          <w:p w:rsidR="007C5ADD" w:rsidRPr="00676C16" w:rsidRDefault="007C5ADD" w:rsidP="00397323">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w:t>
            </w:r>
            <w:r w:rsidRPr="00676C16">
              <w:rPr>
                <w:rFonts w:ascii="Times New Roman" w:eastAsia="Times New Roman" w:hAnsi="Times New Roman" w:cs="Times New Roman"/>
                <w:color w:val="000000"/>
              </w:rPr>
              <w:t>Воплощать художественно-образное содержание музыки в пении,</w:t>
            </w:r>
            <w:r>
              <w:rPr>
                <w:rFonts w:ascii="Times New Roman" w:eastAsia="Times New Roman" w:hAnsi="Times New Roman" w:cs="Times New Roman"/>
                <w:color w:val="000000"/>
              </w:rPr>
              <w:t xml:space="preserve"> слове, пластике, рисунке и др.</w:t>
            </w:r>
          </w:p>
          <w:p w:rsidR="007C5ADD" w:rsidRPr="00676C16" w:rsidRDefault="007C5ADD" w:rsidP="00397323">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w:t>
            </w:r>
            <w:r w:rsidRPr="00676C16">
              <w:rPr>
                <w:rFonts w:ascii="Times New Roman" w:eastAsia="Times New Roman" w:hAnsi="Times New Roman" w:cs="Times New Roman"/>
                <w:color w:val="000000"/>
              </w:rPr>
              <w:t>Участвовать в хоровом исполнении Гимн</w:t>
            </w:r>
            <w:r>
              <w:rPr>
                <w:rFonts w:ascii="Times New Roman" w:eastAsia="Times New Roman" w:hAnsi="Times New Roman" w:cs="Times New Roman"/>
                <w:color w:val="000000"/>
              </w:rPr>
              <w:t>а России, гимнов города, школы.</w:t>
            </w:r>
          </w:p>
          <w:p w:rsidR="007C5ADD" w:rsidRPr="00676C16" w:rsidRDefault="007C5ADD" w:rsidP="00397323">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w:t>
            </w:r>
            <w:r w:rsidRPr="00676C16">
              <w:rPr>
                <w:rFonts w:ascii="Times New Roman" w:eastAsia="Times New Roman" w:hAnsi="Times New Roman" w:cs="Times New Roman"/>
                <w:color w:val="000000"/>
              </w:rPr>
              <w:t>Расширять запас музыкальных впечатлений в самостоятельной творческой деятельности.</w:t>
            </w:r>
          </w:p>
          <w:p w:rsidR="007C5ADD" w:rsidRPr="00F275D7" w:rsidRDefault="007C5ADD" w:rsidP="00397323">
            <w:pPr>
              <w:shd w:val="clear" w:color="auto" w:fill="FFFFFF"/>
              <w:rPr>
                <w:rFonts w:ascii="Times New Roman" w:hAnsi="Times New Roman" w:cs="Times New Roman"/>
              </w:rPr>
            </w:pPr>
            <w:r>
              <w:rPr>
                <w:rFonts w:ascii="Times New Roman" w:eastAsia="Times New Roman" w:hAnsi="Times New Roman" w:cs="Times New Roman"/>
                <w:color w:val="000000"/>
              </w:rPr>
              <w:t>-</w:t>
            </w:r>
            <w:r w:rsidRPr="00676C16">
              <w:rPr>
                <w:rFonts w:ascii="Times New Roman" w:eastAsia="Times New Roman" w:hAnsi="Times New Roman" w:cs="Times New Roman"/>
                <w:color w:val="000000"/>
              </w:rPr>
              <w:t>Участвовать в концертах, конкурсах, фес</w:t>
            </w:r>
            <w:r>
              <w:rPr>
                <w:rFonts w:ascii="Times New Roman" w:eastAsia="Times New Roman" w:hAnsi="Times New Roman" w:cs="Times New Roman"/>
                <w:color w:val="000000"/>
              </w:rPr>
              <w:t>тивалях детского творчества.</w:t>
            </w:r>
          </w:p>
        </w:tc>
        <w:tc>
          <w:tcPr>
            <w:tcW w:w="2835" w:type="dxa"/>
          </w:tcPr>
          <w:p w:rsidR="007C5ADD" w:rsidRPr="00676C16" w:rsidRDefault="007C5ADD" w:rsidP="00397323">
            <w:pPr>
              <w:rPr>
                <w:rFonts w:ascii="Times New Roman" w:hAnsi="Times New Roman" w:cs="Times New Roman"/>
              </w:rPr>
            </w:pPr>
            <w:r>
              <w:rPr>
                <w:rFonts w:ascii="Times New Roman" w:hAnsi="Times New Roman" w:cs="Times New Roman"/>
              </w:rPr>
              <w:lastRenderedPageBreak/>
              <w:t>-</w:t>
            </w:r>
            <w:r w:rsidRPr="00676C16">
              <w:rPr>
                <w:rFonts w:ascii="Times New Roman" w:hAnsi="Times New Roman" w:cs="Times New Roman"/>
              </w:rPr>
              <w:t>Создавать музыкальные композиции (пение, м</w:t>
            </w:r>
            <w:r>
              <w:rPr>
                <w:rFonts w:ascii="Times New Roman" w:hAnsi="Times New Roman" w:cs="Times New Roman"/>
              </w:rPr>
              <w:t xml:space="preserve">узыкально-пластическое движение) на основе </w:t>
            </w:r>
            <w:r w:rsidRPr="00676C16">
              <w:rPr>
                <w:rFonts w:ascii="Times New Roman" w:hAnsi="Times New Roman" w:cs="Times New Roman"/>
              </w:rPr>
              <w:t>образцов отечественн</w:t>
            </w:r>
            <w:r>
              <w:rPr>
                <w:rFonts w:ascii="Times New Roman" w:hAnsi="Times New Roman" w:cs="Times New Roman"/>
              </w:rPr>
              <w:t>ого музыкального фольклора.</w:t>
            </w:r>
          </w:p>
          <w:p w:rsidR="007C5ADD" w:rsidRPr="00676C16" w:rsidRDefault="007C5ADD" w:rsidP="00397323">
            <w:pPr>
              <w:rPr>
                <w:rFonts w:ascii="Times New Roman" w:hAnsi="Times New Roman" w:cs="Times New Roman"/>
              </w:rPr>
            </w:pPr>
            <w:r>
              <w:rPr>
                <w:rFonts w:ascii="Times New Roman" w:hAnsi="Times New Roman" w:cs="Times New Roman"/>
              </w:rPr>
              <w:lastRenderedPageBreak/>
              <w:t>-</w:t>
            </w:r>
            <w:r w:rsidRPr="00676C16">
              <w:rPr>
                <w:rFonts w:ascii="Times New Roman" w:hAnsi="Times New Roman" w:cs="Times New Roman"/>
              </w:rPr>
              <w:t>Оценивать собственную музыкально-творческую деятельность</w:t>
            </w:r>
            <w:r>
              <w:rPr>
                <w:rFonts w:ascii="Times New Roman" w:hAnsi="Times New Roman" w:cs="Times New Roman"/>
              </w:rPr>
              <w:t xml:space="preserve"> и деятельность одноклассников.</w:t>
            </w:r>
          </w:p>
          <w:p w:rsidR="007C5ADD" w:rsidRPr="00676C16" w:rsidRDefault="007C5ADD" w:rsidP="00397323">
            <w:pPr>
              <w:rPr>
                <w:rFonts w:ascii="Times New Roman" w:hAnsi="Times New Roman" w:cs="Times New Roman"/>
              </w:rPr>
            </w:pPr>
            <w:r>
              <w:rPr>
                <w:rFonts w:ascii="Times New Roman" w:hAnsi="Times New Roman" w:cs="Times New Roman"/>
              </w:rPr>
              <w:t>-</w:t>
            </w:r>
            <w:r w:rsidRPr="00676C16">
              <w:rPr>
                <w:rFonts w:ascii="Times New Roman" w:hAnsi="Times New Roman" w:cs="Times New Roman"/>
              </w:rPr>
              <w:t>Составлять афишу и программу концерта, музыкального спектакля, школьного праздника и участвовать в их проведении.</w:t>
            </w:r>
          </w:p>
          <w:p w:rsidR="007C5ADD" w:rsidRPr="00F275D7" w:rsidRDefault="007C5ADD" w:rsidP="00397323">
            <w:pPr>
              <w:rPr>
                <w:rFonts w:ascii="Times New Roman" w:hAnsi="Times New Roman" w:cs="Times New Roman"/>
              </w:rPr>
            </w:pPr>
          </w:p>
        </w:tc>
        <w:tc>
          <w:tcPr>
            <w:tcW w:w="3261" w:type="dxa"/>
          </w:tcPr>
          <w:p w:rsidR="007C5ADD" w:rsidRPr="00676C16" w:rsidRDefault="007C5ADD" w:rsidP="00397323">
            <w:pPr>
              <w:rPr>
                <w:rFonts w:ascii="Times New Roman" w:hAnsi="Times New Roman" w:cs="Times New Roman"/>
              </w:rPr>
            </w:pPr>
            <w:r w:rsidRPr="00F275D7">
              <w:rPr>
                <w:rFonts w:ascii="Times New Roman" w:hAnsi="Times New Roman" w:cs="Times New Roman"/>
              </w:rPr>
              <w:lastRenderedPageBreak/>
              <w:t xml:space="preserve">- </w:t>
            </w:r>
            <w:r w:rsidRPr="00676C16">
              <w:rPr>
                <w:rFonts w:ascii="Times New Roman" w:hAnsi="Times New Roman" w:cs="Times New Roman"/>
              </w:rPr>
              <w:t>Распознавать выразительные и изоб</w:t>
            </w:r>
            <w:r>
              <w:rPr>
                <w:rFonts w:ascii="Times New Roman" w:hAnsi="Times New Roman" w:cs="Times New Roman"/>
              </w:rPr>
              <w:t>разительные особенности музыки.</w:t>
            </w:r>
          </w:p>
          <w:p w:rsidR="007C5ADD" w:rsidRPr="00676C16" w:rsidRDefault="007C5ADD" w:rsidP="00397323">
            <w:pPr>
              <w:rPr>
                <w:rFonts w:ascii="Times New Roman" w:hAnsi="Times New Roman" w:cs="Times New Roman"/>
              </w:rPr>
            </w:pPr>
            <w:r>
              <w:rPr>
                <w:rFonts w:ascii="Times New Roman" w:hAnsi="Times New Roman" w:cs="Times New Roman"/>
              </w:rPr>
              <w:t>-</w:t>
            </w:r>
            <w:r w:rsidRPr="00676C16">
              <w:rPr>
                <w:rFonts w:ascii="Times New Roman" w:hAnsi="Times New Roman" w:cs="Times New Roman"/>
              </w:rPr>
              <w:t xml:space="preserve">Выявлять выразительные и изобразительные особенности музыки в их взаимодействии; различные </w:t>
            </w:r>
            <w:r w:rsidRPr="00676C16">
              <w:rPr>
                <w:rFonts w:ascii="Times New Roman" w:hAnsi="Times New Roman" w:cs="Times New Roman"/>
              </w:rPr>
              <w:lastRenderedPageBreak/>
              <w:t>п</w:t>
            </w:r>
            <w:r>
              <w:rPr>
                <w:rFonts w:ascii="Times New Roman" w:hAnsi="Times New Roman" w:cs="Times New Roman"/>
              </w:rPr>
              <w:t>о смыслу музыкальные интонации.</w:t>
            </w:r>
          </w:p>
          <w:p w:rsidR="007C5ADD" w:rsidRPr="00676C16" w:rsidRDefault="007C5ADD" w:rsidP="00397323">
            <w:pPr>
              <w:rPr>
                <w:rFonts w:ascii="Times New Roman" w:hAnsi="Times New Roman" w:cs="Times New Roman"/>
              </w:rPr>
            </w:pPr>
            <w:r>
              <w:rPr>
                <w:rFonts w:ascii="Times New Roman" w:hAnsi="Times New Roman" w:cs="Times New Roman"/>
              </w:rPr>
              <w:t>-</w:t>
            </w:r>
            <w:r w:rsidRPr="00676C16">
              <w:rPr>
                <w:rFonts w:ascii="Times New Roman" w:hAnsi="Times New Roman" w:cs="Times New Roman"/>
              </w:rPr>
              <w:t xml:space="preserve">Различать особенности построения музыки: двухчастная, трехчастная формы и их элементы (фразировка, вступление, заключение, запев </w:t>
            </w:r>
            <w:r>
              <w:rPr>
                <w:rFonts w:ascii="Times New Roman" w:hAnsi="Times New Roman" w:cs="Times New Roman"/>
              </w:rPr>
              <w:t>и припев).</w:t>
            </w:r>
          </w:p>
          <w:p w:rsidR="007C5ADD" w:rsidRPr="00676C16" w:rsidRDefault="007C5ADD" w:rsidP="00397323">
            <w:pPr>
              <w:rPr>
                <w:rFonts w:ascii="Times New Roman" w:hAnsi="Times New Roman" w:cs="Times New Roman"/>
              </w:rPr>
            </w:pPr>
            <w:r>
              <w:rPr>
                <w:rFonts w:ascii="Times New Roman" w:hAnsi="Times New Roman" w:cs="Times New Roman"/>
              </w:rPr>
              <w:t>-</w:t>
            </w:r>
            <w:r w:rsidRPr="00676C16">
              <w:rPr>
                <w:rFonts w:ascii="Times New Roman" w:hAnsi="Times New Roman" w:cs="Times New Roman"/>
              </w:rPr>
              <w:t>Понимать основные термины и понятия музыкального искусства; триединство деятельности компози</w:t>
            </w:r>
            <w:r>
              <w:rPr>
                <w:rFonts w:ascii="Times New Roman" w:hAnsi="Times New Roman" w:cs="Times New Roman"/>
              </w:rPr>
              <w:t>тора - исполнителя - слушателя.</w:t>
            </w:r>
          </w:p>
          <w:p w:rsidR="007C5ADD" w:rsidRPr="00676C16" w:rsidRDefault="007C5ADD" w:rsidP="00397323">
            <w:pPr>
              <w:rPr>
                <w:rFonts w:ascii="Times New Roman" w:hAnsi="Times New Roman" w:cs="Times New Roman"/>
              </w:rPr>
            </w:pPr>
            <w:r>
              <w:rPr>
                <w:rFonts w:ascii="Times New Roman" w:hAnsi="Times New Roman" w:cs="Times New Roman"/>
              </w:rPr>
              <w:t>-</w:t>
            </w:r>
            <w:r w:rsidRPr="00676C16">
              <w:rPr>
                <w:rFonts w:ascii="Times New Roman" w:hAnsi="Times New Roman" w:cs="Times New Roman"/>
              </w:rPr>
              <w:t>Узнавать изученные музыкальные с</w:t>
            </w:r>
            <w:r>
              <w:rPr>
                <w:rFonts w:ascii="Times New Roman" w:hAnsi="Times New Roman" w:cs="Times New Roman"/>
              </w:rPr>
              <w:t>очинения и называть их авторов.</w:t>
            </w:r>
          </w:p>
          <w:p w:rsidR="007C5ADD" w:rsidRPr="00676C16" w:rsidRDefault="007C5ADD" w:rsidP="00397323">
            <w:pPr>
              <w:rPr>
                <w:rFonts w:ascii="Times New Roman" w:hAnsi="Times New Roman" w:cs="Times New Roman"/>
              </w:rPr>
            </w:pPr>
            <w:r>
              <w:rPr>
                <w:rFonts w:ascii="Times New Roman" w:hAnsi="Times New Roman" w:cs="Times New Roman"/>
              </w:rPr>
              <w:t>-</w:t>
            </w:r>
            <w:r w:rsidRPr="00676C16">
              <w:rPr>
                <w:rFonts w:ascii="Times New Roman" w:hAnsi="Times New Roman" w:cs="Times New Roman"/>
              </w:rPr>
              <w:t>Интонационно осмысленно исполнять со</w:t>
            </w:r>
            <w:r>
              <w:rPr>
                <w:rFonts w:ascii="Times New Roman" w:hAnsi="Times New Roman" w:cs="Times New Roman"/>
              </w:rPr>
              <w:t>чинения разных жанров и стилей.</w:t>
            </w:r>
          </w:p>
          <w:p w:rsidR="007C5ADD" w:rsidRPr="00676C16" w:rsidRDefault="007C5ADD" w:rsidP="00397323">
            <w:pPr>
              <w:rPr>
                <w:rFonts w:ascii="Times New Roman" w:hAnsi="Times New Roman" w:cs="Times New Roman"/>
              </w:rPr>
            </w:pPr>
            <w:r>
              <w:rPr>
                <w:rFonts w:ascii="Times New Roman" w:hAnsi="Times New Roman" w:cs="Times New Roman"/>
              </w:rPr>
              <w:t>-</w:t>
            </w:r>
            <w:r w:rsidRPr="00676C16">
              <w:rPr>
                <w:rFonts w:ascii="Times New Roman" w:hAnsi="Times New Roman" w:cs="Times New Roman"/>
              </w:rPr>
              <w:t>Анализировать выразительные и изобразительные интонации, свойства музыки в их взаимосвязи и</w:t>
            </w:r>
            <w:r>
              <w:rPr>
                <w:rFonts w:ascii="Times New Roman" w:hAnsi="Times New Roman" w:cs="Times New Roman"/>
              </w:rPr>
              <w:t xml:space="preserve"> взаимодействии, художественно- </w:t>
            </w:r>
            <w:r w:rsidRPr="00676C16">
              <w:rPr>
                <w:rFonts w:ascii="Times New Roman" w:hAnsi="Times New Roman" w:cs="Times New Roman"/>
              </w:rPr>
              <w:t>образное содержание, музыкальный язык произведений мирового музыкального искусства.</w:t>
            </w:r>
          </w:p>
          <w:p w:rsidR="007C5ADD" w:rsidRPr="00676C16" w:rsidRDefault="007C5ADD" w:rsidP="00397323">
            <w:pPr>
              <w:rPr>
                <w:rFonts w:ascii="Times New Roman" w:hAnsi="Times New Roman" w:cs="Times New Roman"/>
              </w:rPr>
            </w:pPr>
            <w:r>
              <w:rPr>
                <w:rFonts w:ascii="Times New Roman" w:hAnsi="Times New Roman" w:cs="Times New Roman"/>
              </w:rPr>
              <w:t>-</w:t>
            </w:r>
            <w:r w:rsidRPr="00676C16">
              <w:rPr>
                <w:rFonts w:ascii="Times New Roman" w:hAnsi="Times New Roman" w:cs="Times New Roman"/>
              </w:rPr>
              <w:t xml:space="preserve">Применять знания </w:t>
            </w:r>
            <w:r w:rsidRPr="00676C16">
              <w:rPr>
                <w:rFonts w:ascii="Times New Roman" w:hAnsi="Times New Roman" w:cs="Times New Roman"/>
              </w:rPr>
              <w:lastRenderedPageBreak/>
              <w:t>основных средств музыкальной выразительности при анализе прослушанного музыкального произведения.</w:t>
            </w:r>
          </w:p>
          <w:p w:rsidR="007C5ADD" w:rsidRPr="00676C16" w:rsidRDefault="007C5ADD" w:rsidP="00397323">
            <w:pPr>
              <w:rPr>
                <w:rFonts w:ascii="Times New Roman" w:hAnsi="Times New Roman" w:cs="Times New Roman"/>
              </w:rPr>
            </w:pPr>
          </w:p>
          <w:p w:rsidR="007C5ADD" w:rsidRPr="00676C16" w:rsidRDefault="007C5ADD" w:rsidP="00397323">
            <w:pPr>
              <w:rPr>
                <w:rFonts w:ascii="Times New Roman" w:hAnsi="Times New Roman" w:cs="Times New Roman"/>
              </w:rPr>
            </w:pPr>
            <w:r>
              <w:rPr>
                <w:rFonts w:ascii="Times New Roman" w:hAnsi="Times New Roman" w:cs="Times New Roman"/>
              </w:rPr>
              <w:t>-</w:t>
            </w:r>
            <w:r w:rsidRPr="00676C16">
              <w:rPr>
                <w:rFonts w:ascii="Times New Roman" w:hAnsi="Times New Roman" w:cs="Times New Roman"/>
              </w:rPr>
              <w:t>Инсценировать песни и пьесы программного характера и исполнять их на школьных праздниках.</w:t>
            </w:r>
          </w:p>
          <w:p w:rsidR="007C5ADD" w:rsidRPr="00F275D7" w:rsidRDefault="007C5ADD" w:rsidP="007C5ADD">
            <w:pPr>
              <w:rPr>
                <w:rFonts w:ascii="Times New Roman" w:hAnsi="Times New Roman" w:cs="Times New Roman"/>
              </w:rPr>
            </w:pPr>
            <w:r>
              <w:rPr>
                <w:rFonts w:ascii="Times New Roman" w:hAnsi="Times New Roman" w:cs="Times New Roman"/>
              </w:rPr>
              <w:t>-</w:t>
            </w:r>
            <w:r w:rsidRPr="00676C16">
              <w:rPr>
                <w:rFonts w:ascii="Times New Roman" w:hAnsi="Times New Roman" w:cs="Times New Roman"/>
              </w:rPr>
              <w:t>Соотносить характер звучащей музыки с ее нотной записью графическую запись с ее жанром и музыкальной речью композитора.</w:t>
            </w:r>
          </w:p>
        </w:tc>
        <w:tc>
          <w:tcPr>
            <w:tcW w:w="2693" w:type="dxa"/>
          </w:tcPr>
          <w:p w:rsidR="007C5ADD" w:rsidRPr="00AE2DA6" w:rsidRDefault="007C5ADD" w:rsidP="00397323">
            <w:pPr>
              <w:rPr>
                <w:rFonts w:ascii="Times New Roman" w:hAnsi="Times New Roman" w:cs="Times New Roman"/>
              </w:rPr>
            </w:pPr>
            <w:r>
              <w:rPr>
                <w:rFonts w:ascii="Times New Roman" w:hAnsi="Times New Roman" w:cs="Times New Roman"/>
              </w:rPr>
              <w:lastRenderedPageBreak/>
              <w:t>-</w:t>
            </w:r>
            <w:r w:rsidRPr="00AE2DA6">
              <w:rPr>
                <w:rFonts w:ascii="Times New Roman" w:hAnsi="Times New Roman" w:cs="Times New Roman"/>
              </w:rPr>
              <w:t>Понимать основные термины и понятия музыкального искусства; триединство деятельности компози</w:t>
            </w:r>
            <w:r>
              <w:rPr>
                <w:rFonts w:ascii="Times New Roman" w:hAnsi="Times New Roman" w:cs="Times New Roman"/>
              </w:rPr>
              <w:t>тора - исполнителя - слушателя.</w:t>
            </w:r>
          </w:p>
          <w:p w:rsidR="007C5ADD" w:rsidRPr="00AE2DA6" w:rsidRDefault="007C5ADD" w:rsidP="00397323">
            <w:pPr>
              <w:rPr>
                <w:rFonts w:ascii="Times New Roman" w:hAnsi="Times New Roman" w:cs="Times New Roman"/>
              </w:rPr>
            </w:pPr>
            <w:r>
              <w:rPr>
                <w:rFonts w:ascii="Times New Roman" w:hAnsi="Times New Roman" w:cs="Times New Roman"/>
              </w:rPr>
              <w:t>-</w:t>
            </w:r>
            <w:r w:rsidRPr="00AE2DA6">
              <w:rPr>
                <w:rFonts w:ascii="Times New Roman" w:hAnsi="Times New Roman" w:cs="Times New Roman"/>
              </w:rPr>
              <w:t xml:space="preserve">Размышлять об </w:t>
            </w:r>
            <w:r w:rsidRPr="00AE2DA6">
              <w:rPr>
                <w:rFonts w:ascii="Times New Roman" w:hAnsi="Times New Roman" w:cs="Times New Roman"/>
              </w:rPr>
              <w:lastRenderedPageBreak/>
              <w:t>отеч</w:t>
            </w:r>
            <w:r>
              <w:rPr>
                <w:rFonts w:ascii="Times New Roman" w:hAnsi="Times New Roman" w:cs="Times New Roman"/>
              </w:rPr>
              <w:t>ественной музыке, ее характере.</w:t>
            </w:r>
          </w:p>
          <w:p w:rsidR="007C5ADD" w:rsidRPr="00AE2DA6" w:rsidRDefault="007C5ADD" w:rsidP="00397323">
            <w:pPr>
              <w:rPr>
                <w:rFonts w:ascii="Times New Roman" w:hAnsi="Times New Roman" w:cs="Times New Roman"/>
              </w:rPr>
            </w:pPr>
            <w:r>
              <w:rPr>
                <w:rFonts w:ascii="Times New Roman" w:hAnsi="Times New Roman" w:cs="Times New Roman"/>
              </w:rPr>
              <w:t>-</w:t>
            </w:r>
            <w:r w:rsidRPr="00AE2DA6">
              <w:rPr>
                <w:rFonts w:ascii="Times New Roman" w:hAnsi="Times New Roman" w:cs="Times New Roman"/>
              </w:rPr>
              <w:t>Подбирать слова, отражающие содержание музыкальных произведений (словарь эмоций).</w:t>
            </w:r>
          </w:p>
          <w:p w:rsidR="007C5ADD" w:rsidRPr="00AE2DA6" w:rsidRDefault="007C5ADD" w:rsidP="00397323">
            <w:pPr>
              <w:rPr>
                <w:rFonts w:ascii="Times New Roman" w:hAnsi="Times New Roman" w:cs="Times New Roman"/>
              </w:rPr>
            </w:pPr>
          </w:p>
          <w:p w:rsidR="007C5ADD" w:rsidRPr="00AE2DA6" w:rsidRDefault="007C5ADD" w:rsidP="00397323">
            <w:pPr>
              <w:rPr>
                <w:rFonts w:ascii="Times New Roman" w:hAnsi="Times New Roman" w:cs="Times New Roman"/>
              </w:rPr>
            </w:pPr>
            <w:r w:rsidRPr="00AE2DA6">
              <w:rPr>
                <w:rFonts w:ascii="Times New Roman" w:hAnsi="Times New Roman" w:cs="Times New Roman"/>
              </w:rPr>
              <w:t>Рассказывать сю</w:t>
            </w:r>
            <w:r>
              <w:rPr>
                <w:rFonts w:ascii="Times New Roman" w:hAnsi="Times New Roman" w:cs="Times New Roman"/>
              </w:rPr>
              <w:t>жеты литературных произведений.</w:t>
            </w:r>
          </w:p>
          <w:p w:rsidR="007C5ADD" w:rsidRPr="00AE2DA6" w:rsidRDefault="007C5ADD" w:rsidP="00397323">
            <w:pPr>
              <w:rPr>
                <w:rFonts w:ascii="Times New Roman" w:hAnsi="Times New Roman" w:cs="Times New Roman"/>
              </w:rPr>
            </w:pPr>
            <w:r>
              <w:rPr>
                <w:rFonts w:ascii="Times New Roman" w:hAnsi="Times New Roman" w:cs="Times New Roman"/>
              </w:rPr>
              <w:t>-</w:t>
            </w:r>
            <w:r w:rsidRPr="00AE2DA6">
              <w:rPr>
                <w:rFonts w:ascii="Times New Roman" w:hAnsi="Times New Roman" w:cs="Times New Roman"/>
              </w:rPr>
              <w:t xml:space="preserve">Передавать в собственном исполнении </w:t>
            </w:r>
            <w:r>
              <w:rPr>
                <w:rFonts w:ascii="Times New Roman" w:hAnsi="Times New Roman" w:cs="Times New Roman"/>
              </w:rPr>
              <w:t>различные музыкальные образы</w:t>
            </w:r>
          </w:p>
          <w:p w:rsidR="007C5ADD" w:rsidRPr="00AE2DA6" w:rsidRDefault="007C5ADD" w:rsidP="00397323">
            <w:pPr>
              <w:rPr>
                <w:rFonts w:ascii="Times New Roman" w:hAnsi="Times New Roman" w:cs="Times New Roman"/>
              </w:rPr>
            </w:pPr>
            <w:r>
              <w:rPr>
                <w:rFonts w:ascii="Times New Roman" w:hAnsi="Times New Roman" w:cs="Times New Roman"/>
              </w:rPr>
              <w:t>(в паре, в группе).</w:t>
            </w:r>
          </w:p>
          <w:p w:rsidR="007C5ADD" w:rsidRPr="00AE2DA6" w:rsidRDefault="007C5ADD" w:rsidP="00397323">
            <w:pPr>
              <w:rPr>
                <w:rFonts w:ascii="Times New Roman" w:hAnsi="Times New Roman" w:cs="Times New Roman"/>
              </w:rPr>
            </w:pPr>
            <w:r>
              <w:rPr>
                <w:rFonts w:ascii="Times New Roman" w:hAnsi="Times New Roman" w:cs="Times New Roman"/>
              </w:rPr>
              <w:t>-</w:t>
            </w:r>
            <w:r w:rsidRPr="00AE2DA6">
              <w:rPr>
                <w:rFonts w:ascii="Times New Roman" w:hAnsi="Times New Roman" w:cs="Times New Roman"/>
              </w:rPr>
              <w:t>Участвовать в ролевых играх (дирижер), в сценическом воплощении отдельных фрагментов музыкал</w:t>
            </w:r>
            <w:r>
              <w:rPr>
                <w:rFonts w:ascii="Times New Roman" w:hAnsi="Times New Roman" w:cs="Times New Roman"/>
              </w:rPr>
              <w:t xml:space="preserve">ьного спектакля; в коллективном </w:t>
            </w:r>
            <w:r w:rsidRPr="00AE2DA6">
              <w:rPr>
                <w:rFonts w:ascii="Times New Roman" w:hAnsi="Times New Roman" w:cs="Times New Roman"/>
              </w:rPr>
              <w:t>воплощении музыкальных образов (пластические этюды, игра в дирижера, драматизация) н</w:t>
            </w:r>
            <w:r>
              <w:rPr>
                <w:rFonts w:ascii="Times New Roman" w:hAnsi="Times New Roman" w:cs="Times New Roman"/>
              </w:rPr>
              <w:t xml:space="preserve">а уроках и школьных </w:t>
            </w:r>
            <w:r>
              <w:rPr>
                <w:rFonts w:ascii="Times New Roman" w:hAnsi="Times New Roman" w:cs="Times New Roman"/>
              </w:rPr>
              <w:lastRenderedPageBreak/>
              <w:t>праздниках.</w:t>
            </w:r>
          </w:p>
          <w:p w:rsidR="007C5ADD" w:rsidRPr="00AE2DA6" w:rsidRDefault="007C5ADD" w:rsidP="00397323">
            <w:pPr>
              <w:rPr>
                <w:rFonts w:ascii="Times New Roman" w:hAnsi="Times New Roman" w:cs="Times New Roman"/>
              </w:rPr>
            </w:pPr>
            <w:r>
              <w:rPr>
                <w:rFonts w:ascii="Times New Roman" w:hAnsi="Times New Roman" w:cs="Times New Roman"/>
              </w:rPr>
              <w:t>-</w:t>
            </w:r>
            <w:r w:rsidRPr="00AE2DA6">
              <w:rPr>
                <w:rFonts w:ascii="Times New Roman" w:hAnsi="Times New Roman" w:cs="Times New Roman"/>
              </w:rPr>
              <w:t>Создавать музыкальные композиции (пение, м</w:t>
            </w:r>
            <w:r>
              <w:rPr>
                <w:rFonts w:ascii="Times New Roman" w:hAnsi="Times New Roman" w:cs="Times New Roman"/>
              </w:rPr>
              <w:t>узыкально-пластическое движение).</w:t>
            </w:r>
          </w:p>
          <w:p w:rsidR="007C5ADD" w:rsidRPr="00F275D7" w:rsidRDefault="007C5ADD" w:rsidP="00397323">
            <w:pPr>
              <w:rPr>
                <w:rFonts w:ascii="Times New Roman" w:hAnsi="Times New Roman" w:cs="Times New Roman"/>
              </w:rPr>
            </w:pPr>
            <w:r>
              <w:rPr>
                <w:rFonts w:ascii="Times New Roman" w:hAnsi="Times New Roman" w:cs="Times New Roman"/>
              </w:rPr>
              <w:t>-</w:t>
            </w:r>
            <w:r w:rsidRPr="00AE2DA6">
              <w:rPr>
                <w:rFonts w:ascii="Times New Roman" w:hAnsi="Times New Roman" w:cs="Times New Roman"/>
              </w:rPr>
              <w:t>Общаться и взаимодействовать в процессе ансамблевого, коллективного воплощения различных образов русского фольклора.</w:t>
            </w:r>
          </w:p>
        </w:tc>
        <w:tc>
          <w:tcPr>
            <w:tcW w:w="4394" w:type="dxa"/>
          </w:tcPr>
          <w:p w:rsidR="007C5ADD" w:rsidRPr="00004E39" w:rsidRDefault="007C5ADD" w:rsidP="00397323">
            <w:pPr>
              <w:rPr>
                <w:rFonts w:ascii="Times New Roman" w:hAnsi="Times New Roman" w:cs="Times New Roman"/>
              </w:rPr>
            </w:pPr>
            <w:r w:rsidRPr="00F275D7">
              <w:rPr>
                <w:rFonts w:ascii="Times New Roman" w:hAnsi="Times New Roman" w:cs="Times New Roman"/>
              </w:rPr>
              <w:lastRenderedPageBreak/>
              <w:t xml:space="preserve">- </w:t>
            </w:r>
            <w:r w:rsidRPr="00004E39">
              <w:rPr>
                <w:rFonts w:ascii="Times New Roman" w:hAnsi="Times New Roman" w:cs="Times New Roman"/>
              </w:rPr>
              <w:t>Развитие эмоциональной отзывчивости и эмоционального реагирования на произведения различных музыкальных жанро</w:t>
            </w:r>
            <w:r>
              <w:rPr>
                <w:rFonts w:ascii="Times New Roman" w:hAnsi="Times New Roman" w:cs="Times New Roman"/>
              </w:rPr>
              <w:t>в и разных по своему характеру.</w:t>
            </w:r>
          </w:p>
          <w:p w:rsidR="007C5ADD" w:rsidRPr="00004E39" w:rsidRDefault="007C5ADD" w:rsidP="00397323">
            <w:pPr>
              <w:rPr>
                <w:rFonts w:ascii="Times New Roman" w:hAnsi="Times New Roman" w:cs="Times New Roman"/>
              </w:rPr>
            </w:pPr>
            <w:r>
              <w:rPr>
                <w:rFonts w:ascii="Times New Roman" w:hAnsi="Times New Roman" w:cs="Times New Roman"/>
              </w:rPr>
              <w:t>-Пение соло и хором.</w:t>
            </w:r>
          </w:p>
          <w:p w:rsidR="007C5ADD" w:rsidRPr="00004E39" w:rsidRDefault="007C5ADD" w:rsidP="00397323">
            <w:pPr>
              <w:rPr>
                <w:rFonts w:ascii="Times New Roman" w:hAnsi="Times New Roman" w:cs="Times New Roman"/>
              </w:rPr>
            </w:pPr>
            <w:r>
              <w:rPr>
                <w:rFonts w:ascii="Times New Roman" w:hAnsi="Times New Roman" w:cs="Times New Roman"/>
              </w:rPr>
              <w:t>-Умение различать части песни.</w:t>
            </w:r>
          </w:p>
          <w:p w:rsidR="007C5ADD" w:rsidRPr="00004E39" w:rsidRDefault="007C5ADD" w:rsidP="00397323">
            <w:pPr>
              <w:rPr>
                <w:rFonts w:ascii="Times New Roman" w:hAnsi="Times New Roman" w:cs="Times New Roman"/>
              </w:rPr>
            </w:pPr>
            <w:r>
              <w:rPr>
                <w:rFonts w:ascii="Times New Roman" w:hAnsi="Times New Roman" w:cs="Times New Roman"/>
              </w:rPr>
              <w:t>-</w:t>
            </w:r>
            <w:r w:rsidRPr="00004E39">
              <w:rPr>
                <w:rFonts w:ascii="Times New Roman" w:hAnsi="Times New Roman" w:cs="Times New Roman"/>
              </w:rPr>
              <w:t xml:space="preserve">Овладение умением спокойно слушать музыку, адекватно реагировать </w:t>
            </w:r>
            <w:r w:rsidRPr="00004E39">
              <w:rPr>
                <w:rFonts w:ascii="Times New Roman" w:hAnsi="Times New Roman" w:cs="Times New Roman"/>
              </w:rPr>
              <w:lastRenderedPageBreak/>
              <w:t>на художественные образы, воплощен</w:t>
            </w:r>
            <w:r>
              <w:rPr>
                <w:rFonts w:ascii="Times New Roman" w:hAnsi="Times New Roman" w:cs="Times New Roman"/>
              </w:rPr>
              <w:t>ные в музыкальных произведениях</w:t>
            </w:r>
          </w:p>
          <w:p w:rsidR="007C5ADD" w:rsidRPr="00004E39" w:rsidRDefault="007C5ADD" w:rsidP="00397323">
            <w:pPr>
              <w:rPr>
                <w:rFonts w:ascii="Times New Roman" w:hAnsi="Times New Roman" w:cs="Times New Roman"/>
              </w:rPr>
            </w:pPr>
            <w:r>
              <w:rPr>
                <w:rFonts w:ascii="Times New Roman" w:hAnsi="Times New Roman" w:cs="Times New Roman"/>
              </w:rPr>
              <w:t>-</w:t>
            </w:r>
            <w:r w:rsidRPr="00004E39">
              <w:rPr>
                <w:rFonts w:ascii="Times New Roman" w:hAnsi="Times New Roman" w:cs="Times New Roman"/>
              </w:rPr>
              <w:t>Эмоциональная реакция на произведения различных музыкальных жанр</w:t>
            </w:r>
            <w:r>
              <w:rPr>
                <w:rFonts w:ascii="Times New Roman" w:hAnsi="Times New Roman" w:cs="Times New Roman"/>
              </w:rPr>
              <w:t>ов и разных по своему характеру</w:t>
            </w:r>
          </w:p>
          <w:p w:rsidR="007C5ADD" w:rsidRDefault="007C5ADD" w:rsidP="00397323">
            <w:pPr>
              <w:rPr>
                <w:rFonts w:ascii="Times New Roman" w:hAnsi="Times New Roman" w:cs="Times New Roman"/>
              </w:rPr>
            </w:pPr>
            <w:r>
              <w:rPr>
                <w:rFonts w:ascii="Times New Roman" w:hAnsi="Times New Roman" w:cs="Times New Roman"/>
              </w:rPr>
              <w:t>-</w:t>
            </w:r>
            <w:r w:rsidRPr="00004E39">
              <w:rPr>
                <w:rFonts w:ascii="Times New Roman" w:hAnsi="Times New Roman" w:cs="Times New Roman"/>
              </w:rPr>
              <w:t>Умение определять разнообразные по форме и характеру музыкальные произведения.</w:t>
            </w:r>
          </w:p>
          <w:p w:rsidR="007C5ADD" w:rsidRPr="00676C16" w:rsidRDefault="007C5ADD" w:rsidP="00397323">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w:t>
            </w:r>
            <w:r w:rsidRPr="00676C16">
              <w:rPr>
                <w:rFonts w:ascii="Times New Roman" w:eastAsia="Times New Roman" w:hAnsi="Times New Roman" w:cs="Times New Roman"/>
                <w:color w:val="000000"/>
              </w:rPr>
              <w:t>Инсценировать песни и пьесы программного характера и испол</w:t>
            </w:r>
            <w:r>
              <w:rPr>
                <w:rFonts w:ascii="Times New Roman" w:eastAsia="Times New Roman" w:hAnsi="Times New Roman" w:cs="Times New Roman"/>
                <w:color w:val="000000"/>
              </w:rPr>
              <w:t>нять их на школьных праздниках.</w:t>
            </w:r>
          </w:p>
          <w:p w:rsidR="007C5ADD" w:rsidRDefault="007C5ADD" w:rsidP="00397323">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676C16">
              <w:rPr>
                <w:rFonts w:ascii="Times New Roman" w:eastAsia="Times New Roman" w:hAnsi="Times New Roman" w:cs="Times New Roman"/>
                <w:color w:val="000000"/>
              </w:rPr>
              <w:t>Участвовать в ролевых играх (дирижер), в сценическом воплощении отдельных фрагм</w:t>
            </w:r>
            <w:r>
              <w:rPr>
                <w:rFonts w:ascii="Times New Roman" w:eastAsia="Times New Roman" w:hAnsi="Times New Roman" w:cs="Times New Roman"/>
                <w:color w:val="000000"/>
              </w:rPr>
              <w:t xml:space="preserve">ентов музыкального спектакля; </w:t>
            </w:r>
          </w:p>
          <w:p w:rsidR="007C5ADD" w:rsidRPr="00676C16" w:rsidRDefault="007C5ADD" w:rsidP="00397323">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w:t>
            </w:r>
            <w:r w:rsidRPr="00676C16">
              <w:rPr>
                <w:rFonts w:ascii="Times New Roman" w:eastAsia="Times New Roman" w:hAnsi="Times New Roman" w:cs="Times New Roman"/>
                <w:color w:val="000000"/>
              </w:rPr>
              <w:t>Создавать музыкальные композиции (пение, музыкально-пластическое движение,) на основе</w:t>
            </w:r>
          </w:p>
          <w:p w:rsidR="007C5ADD" w:rsidRPr="00676C16" w:rsidRDefault="007C5ADD" w:rsidP="00397323">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676C16">
              <w:rPr>
                <w:rFonts w:ascii="Times New Roman" w:eastAsia="Times New Roman" w:hAnsi="Times New Roman" w:cs="Times New Roman"/>
                <w:color w:val="000000"/>
              </w:rPr>
              <w:t xml:space="preserve">образцов отечественного </w:t>
            </w:r>
            <w:r>
              <w:rPr>
                <w:rFonts w:ascii="Times New Roman" w:eastAsia="Times New Roman" w:hAnsi="Times New Roman" w:cs="Times New Roman"/>
                <w:color w:val="000000"/>
              </w:rPr>
              <w:t>музыкального фольклора.</w:t>
            </w:r>
          </w:p>
          <w:p w:rsidR="007C5ADD" w:rsidRPr="00676C16" w:rsidRDefault="007C5ADD" w:rsidP="00397323">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w:t>
            </w:r>
            <w:r w:rsidRPr="00676C16">
              <w:rPr>
                <w:rFonts w:ascii="Times New Roman" w:eastAsia="Times New Roman" w:hAnsi="Times New Roman" w:cs="Times New Roman"/>
                <w:color w:val="000000"/>
              </w:rPr>
              <w:t>Выполнять творческие задания: рисовать, передавать в движении содерж</w:t>
            </w:r>
            <w:r>
              <w:rPr>
                <w:rFonts w:ascii="Times New Roman" w:eastAsia="Times New Roman" w:hAnsi="Times New Roman" w:cs="Times New Roman"/>
                <w:color w:val="000000"/>
              </w:rPr>
              <w:t>ание музыкального произведения.</w:t>
            </w:r>
          </w:p>
          <w:p w:rsidR="007C5ADD" w:rsidRPr="00676C16" w:rsidRDefault="007C5ADD" w:rsidP="00397323">
            <w:pPr>
              <w:shd w:val="clear" w:color="auto" w:fill="FFFFFF"/>
              <w:rPr>
                <w:rFonts w:ascii="Times New Roman" w:eastAsia="Times New Roman" w:hAnsi="Times New Roman" w:cs="Times New Roman"/>
                <w:color w:val="000000"/>
              </w:rPr>
            </w:pPr>
          </w:p>
          <w:p w:rsidR="007C5ADD" w:rsidRPr="00F275D7" w:rsidRDefault="007C5ADD" w:rsidP="00397323">
            <w:pPr>
              <w:rPr>
                <w:rFonts w:ascii="Times New Roman" w:hAnsi="Times New Roman" w:cs="Times New Roman"/>
              </w:rPr>
            </w:pPr>
          </w:p>
        </w:tc>
      </w:tr>
      <w:tr w:rsidR="007C5ADD" w:rsidRPr="00F275D7" w:rsidTr="00397323">
        <w:tc>
          <w:tcPr>
            <w:tcW w:w="15559" w:type="dxa"/>
            <w:gridSpan w:val="5"/>
          </w:tcPr>
          <w:p w:rsidR="007C5ADD" w:rsidRPr="00F275D7" w:rsidRDefault="007C5ADD" w:rsidP="00397323">
            <w:pPr>
              <w:jc w:val="center"/>
              <w:rPr>
                <w:rFonts w:ascii="Times New Roman" w:hAnsi="Times New Roman" w:cs="Times New Roman"/>
              </w:rPr>
            </w:pPr>
            <w:r>
              <w:rPr>
                <w:rFonts w:ascii="Times New Roman" w:hAnsi="Times New Roman" w:cs="Times New Roman"/>
                <w:b/>
              </w:rPr>
              <w:lastRenderedPageBreak/>
              <w:t xml:space="preserve">3 </w:t>
            </w:r>
            <w:r w:rsidRPr="00F275D7">
              <w:rPr>
                <w:rFonts w:ascii="Times New Roman" w:hAnsi="Times New Roman" w:cs="Times New Roman"/>
                <w:b/>
              </w:rPr>
              <w:t>класс</w:t>
            </w:r>
          </w:p>
        </w:tc>
      </w:tr>
      <w:tr w:rsidR="007C5ADD" w:rsidRPr="00F275D7" w:rsidTr="00397323">
        <w:tc>
          <w:tcPr>
            <w:tcW w:w="2376" w:type="dxa"/>
          </w:tcPr>
          <w:p w:rsidR="007C5ADD" w:rsidRDefault="007C5ADD" w:rsidP="00397323">
            <w:pPr>
              <w:rPr>
                <w:rFonts w:ascii="Times New Roman" w:hAnsi="Times New Roman" w:cs="Times New Roman"/>
              </w:rPr>
            </w:pPr>
            <w:r>
              <w:rPr>
                <w:rFonts w:ascii="Times New Roman" w:hAnsi="Times New Roman" w:cs="Times New Roman"/>
              </w:rPr>
              <w:t>-Ч</w:t>
            </w:r>
            <w:r w:rsidRPr="00004E39">
              <w:rPr>
                <w:rFonts w:ascii="Times New Roman" w:hAnsi="Times New Roman" w:cs="Times New Roman"/>
              </w:rPr>
              <w:t>увство гордости за свою Родину, ро</w:t>
            </w:r>
            <w:r>
              <w:rPr>
                <w:rFonts w:ascii="Times New Roman" w:hAnsi="Times New Roman" w:cs="Times New Roman"/>
              </w:rPr>
              <w:t>ссийский народ и историю России</w:t>
            </w:r>
          </w:p>
          <w:p w:rsidR="007C5ADD" w:rsidRPr="00004E39" w:rsidRDefault="007C5ADD" w:rsidP="00397323">
            <w:pPr>
              <w:rPr>
                <w:rFonts w:ascii="Times New Roman" w:hAnsi="Times New Roman" w:cs="Times New Roman"/>
              </w:rPr>
            </w:pPr>
            <w:r w:rsidRPr="00004E39">
              <w:rPr>
                <w:rFonts w:ascii="Times New Roman" w:hAnsi="Times New Roman" w:cs="Times New Roman"/>
              </w:rPr>
              <w:t xml:space="preserve"> </w:t>
            </w:r>
            <w:r>
              <w:rPr>
                <w:rFonts w:ascii="Times New Roman" w:hAnsi="Times New Roman" w:cs="Times New Roman"/>
              </w:rPr>
              <w:t>-О</w:t>
            </w:r>
            <w:r w:rsidRPr="00004E39">
              <w:rPr>
                <w:rFonts w:ascii="Times New Roman" w:hAnsi="Times New Roman" w:cs="Times New Roman"/>
              </w:rPr>
              <w:t xml:space="preserve">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w:t>
            </w:r>
            <w:r w:rsidRPr="00004E39">
              <w:rPr>
                <w:rFonts w:ascii="Times New Roman" w:hAnsi="Times New Roman" w:cs="Times New Roman"/>
              </w:rPr>
              <w:lastRenderedPageBreak/>
              <w:t>православной церкви, различных направлений современного</w:t>
            </w:r>
            <w:r>
              <w:rPr>
                <w:rFonts w:ascii="Times New Roman" w:hAnsi="Times New Roman" w:cs="Times New Roman"/>
              </w:rPr>
              <w:t xml:space="preserve"> музыкального искусства России;</w:t>
            </w:r>
          </w:p>
          <w:p w:rsidR="007C5ADD" w:rsidRPr="00004E39" w:rsidRDefault="007C5ADD" w:rsidP="00397323">
            <w:pPr>
              <w:rPr>
                <w:rFonts w:ascii="Times New Roman" w:hAnsi="Times New Roman" w:cs="Times New Roman"/>
              </w:rPr>
            </w:pPr>
            <w:r w:rsidRPr="00004E39">
              <w:rPr>
                <w:rFonts w:ascii="Times New Roman" w:hAnsi="Times New Roman" w:cs="Times New Roman"/>
              </w:rPr>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w:t>
            </w:r>
            <w:r>
              <w:rPr>
                <w:rFonts w:ascii="Times New Roman" w:hAnsi="Times New Roman" w:cs="Times New Roman"/>
              </w:rPr>
              <w:t>, народов, национальных стилей;</w:t>
            </w:r>
          </w:p>
          <w:p w:rsidR="007C5ADD" w:rsidRPr="00004E39" w:rsidRDefault="007C5ADD" w:rsidP="00397323">
            <w:pPr>
              <w:rPr>
                <w:rFonts w:ascii="Times New Roman" w:hAnsi="Times New Roman" w:cs="Times New Roman"/>
              </w:rPr>
            </w:pPr>
            <w:r w:rsidRPr="00004E39">
              <w:rPr>
                <w:rFonts w:ascii="Times New Roman" w:hAnsi="Times New Roman" w:cs="Times New Roman"/>
              </w:rPr>
              <w:t>– умение ориентироваться в культурном многообразии окружающей действительности, участие в музыкальной жиз</w:t>
            </w:r>
            <w:r>
              <w:rPr>
                <w:rFonts w:ascii="Times New Roman" w:hAnsi="Times New Roman" w:cs="Times New Roman"/>
              </w:rPr>
              <w:t>ни класса, школы, города и др.;</w:t>
            </w:r>
          </w:p>
          <w:p w:rsidR="007C5ADD" w:rsidRPr="00004E39" w:rsidRDefault="007C5ADD" w:rsidP="00397323">
            <w:pPr>
              <w:rPr>
                <w:rFonts w:ascii="Times New Roman" w:hAnsi="Times New Roman" w:cs="Times New Roman"/>
              </w:rPr>
            </w:pPr>
            <w:r w:rsidRPr="00004E39">
              <w:rPr>
                <w:rFonts w:ascii="Times New Roman" w:hAnsi="Times New Roman" w:cs="Times New Roman"/>
              </w:rPr>
              <w:lastRenderedPageBreak/>
              <w:t>– уважительное отношение к культуре других народов;</w:t>
            </w:r>
          </w:p>
          <w:p w:rsidR="007C5ADD" w:rsidRPr="00F275D7" w:rsidRDefault="007C5ADD" w:rsidP="00397323">
            <w:pPr>
              <w:rPr>
                <w:rFonts w:ascii="Times New Roman" w:hAnsi="Times New Roman" w:cs="Times New Roman"/>
              </w:rPr>
            </w:pPr>
            <w:r w:rsidRPr="00004E39">
              <w:rPr>
                <w:rFonts w:ascii="Times New Roman" w:hAnsi="Times New Roman" w:cs="Times New Roman"/>
              </w:rPr>
              <w:t>– развитие м</w:t>
            </w:r>
            <w:r>
              <w:rPr>
                <w:rFonts w:ascii="Times New Roman" w:hAnsi="Times New Roman" w:cs="Times New Roman"/>
              </w:rPr>
              <w:t>узыкально-эстетического чувства</w:t>
            </w:r>
            <w:r w:rsidRPr="00004E39">
              <w:rPr>
                <w:rFonts w:ascii="Times New Roman" w:hAnsi="Times New Roman" w:cs="Times New Roman"/>
              </w:rPr>
              <w:t>.</w:t>
            </w:r>
          </w:p>
        </w:tc>
        <w:tc>
          <w:tcPr>
            <w:tcW w:w="2835" w:type="dxa"/>
          </w:tcPr>
          <w:p w:rsidR="007C5ADD" w:rsidRPr="001D4579" w:rsidRDefault="007C5ADD" w:rsidP="00397323">
            <w:pPr>
              <w:rPr>
                <w:rFonts w:ascii="Times New Roman" w:hAnsi="Times New Roman" w:cs="Times New Roman"/>
              </w:rPr>
            </w:pPr>
            <w:r w:rsidRPr="00F275D7">
              <w:rPr>
                <w:rFonts w:ascii="Times New Roman" w:hAnsi="Times New Roman" w:cs="Times New Roman"/>
              </w:rPr>
              <w:lastRenderedPageBreak/>
              <w:t xml:space="preserve">- </w:t>
            </w:r>
            <w:r w:rsidRPr="001D4579">
              <w:rPr>
                <w:rFonts w:ascii="Times New Roman" w:hAnsi="Times New Roman" w:cs="Times New Roman"/>
              </w:rPr>
              <w:t>Оценивать выразительные и изобразительные особенности музыки в их взаимодейс</w:t>
            </w:r>
            <w:r>
              <w:rPr>
                <w:rFonts w:ascii="Times New Roman" w:hAnsi="Times New Roman" w:cs="Times New Roman"/>
              </w:rPr>
              <w:t>твии при исполнении музыкальных</w:t>
            </w:r>
          </w:p>
          <w:p w:rsidR="007C5ADD" w:rsidRPr="001D4579" w:rsidRDefault="007C5ADD" w:rsidP="00397323">
            <w:pPr>
              <w:rPr>
                <w:rFonts w:ascii="Times New Roman" w:hAnsi="Times New Roman" w:cs="Times New Roman"/>
              </w:rPr>
            </w:pPr>
            <w:r>
              <w:rPr>
                <w:rFonts w:ascii="Times New Roman" w:hAnsi="Times New Roman" w:cs="Times New Roman"/>
              </w:rPr>
              <w:t>произведений.</w:t>
            </w:r>
          </w:p>
          <w:p w:rsidR="007C5ADD" w:rsidRPr="001D4579" w:rsidRDefault="007C5ADD" w:rsidP="00397323">
            <w:pPr>
              <w:rPr>
                <w:rFonts w:ascii="Times New Roman" w:hAnsi="Times New Roman" w:cs="Times New Roman"/>
              </w:rPr>
            </w:pPr>
            <w:r>
              <w:rPr>
                <w:rFonts w:ascii="Times New Roman" w:hAnsi="Times New Roman" w:cs="Times New Roman"/>
              </w:rPr>
              <w:t>-</w:t>
            </w:r>
            <w:r w:rsidRPr="001D4579">
              <w:rPr>
                <w:rFonts w:ascii="Times New Roman" w:hAnsi="Times New Roman" w:cs="Times New Roman"/>
              </w:rPr>
              <w:t>Разыгрывать народные песни по ролям, участвовать в коллективных играх-драматизациях и принимать участие в традиционных</w:t>
            </w:r>
          </w:p>
          <w:p w:rsidR="007C5ADD" w:rsidRPr="001D4579" w:rsidRDefault="007C5ADD" w:rsidP="00397323">
            <w:pPr>
              <w:rPr>
                <w:rFonts w:ascii="Times New Roman" w:hAnsi="Times New Roman" w:cs="Times New Roman"/>
              </w:rPr>
            </w:pPr>
          </w:p>
          <w:p w:rsidR="007C5ADD" w:rsidRPr="001D4579" w:rsidRDefault="007C5ADD" w:rsidP="00397323">
            <w:pPr>
              <w:rPr>
                <w:rFonts w:ascii="Times New Roman" w:hAnsi="Times New Roman" w:cs="Times New Roman"/>
              </w:rPr>
            </w:pPr>
            <w:r>
              <w:rPr>
                <w:rFonts w:ascii="Times New Roman" w:hAnsi="Times New Roman" w:cs="Times New Roman"/>
              </w:rPr>
              <w:t xml:space="preserve">праздниках </w:t>
            </w:r>
            <w:r>
              <w:rPr>
                <w:rFonts w:ascii="Times New Roman" w:hAnsi="Times New Roman" w:cs="Times New Roman"/>
              </w:rPr>
              <w:lastRenderedPageBreak/>
              <w:t>народов России.</w:t>
            </w:r>
          </w:p>
          <w:p w:rsidR="007C5ADD" w:rsidRPr="001D4579" w:rsidRDefault="007C5ADD" w:rsidP="00397323">
            <w:pPr>
              <w:rPr>
                <w:rFonts w:ascii="Times New Roman" w:hAnsi="Times New Roman" w:cs="Times New Roman"/>
              </w:rPr>
            </w:pPr>
            <w:r>
              <w:rPr>
                <w:rFonts w:ascii="Times New Roman" w:hAnsi="Times New Roman" w:cs="Times New Roman"/>
              </w:rPr>
              <w:t>-</w:t>
            </w:r>
            <w:r w:rsidRPr="001D4579">
              <w:rPr>
                <w:rFonts w:ascii="Times New Roman" w:hAnsi="Times New Roman" w:cs="Times New Roman"/>
              </w:rPr>
              <w:t>Разрабатывать сценарии отдельных со</w:t>
            </w:r>
            <w:r>
              <w:rPr>
                <w:rFonts w:ascii="Times New Roman" w:hAnsi="Times New Roman" w:cs="Times New Roman"/>
              </w:rPr>
              <w:t>чинений программного характера.</w:t>
            </w:r>
          </w:p>
          <w:p w:rsidR="007C5ADD" w:rsidRPr="001D4579" w:rsidRDefault="007C5ADD" w:rsidP="00397323">
            <w:pPr>
              <w:rPr>
                <w:rFonts w:ascii="Times New Roman" w:hAnsi="Times New Roman" w:cs="Times New Roman"/>
              </w:rPr>
            </w:pPr>
            <w:r>
              <w:rPr>
                <w:rFonts w:ascii="Times New Roman" w:hAnsi="Times New Roman" w:cs="Times New Roman"/>
              </w:rPr>
              <w:t>-</w:t>
            </w:r>
            <w:r w:rsidRPr="001D4579">
              <w:rPr>
                <w:rFonts w:ascii="Times New Roman" w:hAnsi="Times New Roman" w:cs="Times New Roman"/>
              </w:rPr>
              <w:t>Участвовать в сценическом воплощении отдельных фрагментов музыкального спектакля (дирижер, режиссер, действующие лица и</w:t>
            </w:r>
          </w:p>
          <w:p w:rsidR="007C5ADD" w:rsidRPr="001D4579" w:rsidRDefault="007C5ADD" w:rsidP="00397323">
            <w:pPr>
              <w:rPr>
                <w:rFonts w:ascii="Times New Roman" w:hAnsi="Times New Roman" w:cs="Times New Roman"/>
              </w:rPr>
            </w:pPr>
            <w:r w:rsidRPr="001D4579">
              <w:rPr>
                <w:rFonts w:ascii="Times New Roman" w:hAnsi="Times New Roman" w:cs="Times New Roman"/>
              </w:rPr>
              <w:t>др.).</w:t>
            </w:r>
          </w:p>
          <w:p w:rsidR="007C5ADD" w:rsidRPr="001D4579" w:rsidRDefault="007C5ADD" w:rsidP="00397323">
            <w:pPr>
              <w:rPr>
                <w:rFonts w:ascii="Times New Roman" w:hAnsi="Times New Roman" w:cs="Times New Roman"/>
              </w:rPr>
            </w:pPr>
          </w:p>
          <w:p w:rsidR="007C5ADD" w:rsidRPr="00F275D7" w:rsidRDefault="007C5ADD" w:rsidP="00397323">
            <w:pPr>
              <w:rPr>
                <w:rFonts w:ascii="Times New Roman" w:hAnsi="Times New Roman" w:cs="Times New Roman"/>
              </w:rPr>
            </w:pPr>
            <w:r>
              <w:rPr>
                <w:rFonts w:ascii="Times New Roman" w:hAnsi="Times New Roman" w:cs="Times New Roman"/>
              </w:rPr>
              <w:t>-</w:t>
            </w:r>
            <w:r w:rsidRPr="001D4579">
              <w:rPr>
                <w:rFonts w:ascii="Times New Roman" w:hAnsi="Times New Roman" w:cs="Times New Roman"/>
              </w:rPr>
              <w:t>Составлять афишу и программу концерта, музыкального спектакля, школьного праздника и участвовать в их проведении.</w:t>
            </w:r>
          </w:p>
        </w:tc>
        <w:tc>
          <w:tcPr>
            <w:tcW w:w="3261" w:type="dxa"/>
          </w:tcPr>
          <w:p w:rsidR="007C5ADD" w:rsidRPr="001D4579" w:rsidRDefault="007C5ADD" w:rsidP="00397323">
            <w:pPr>
              <w:rPr>
                <w:rFonts w:ascii="Times New Roman" w:hAnsi="Times New Roman" w:cs="Times New Roman"/>
              </w:rPr>
            </w:pPr>
            <w:r w:rsidRPr="00F275D7">
              <w:rPr>
                <w:rFonts w:ascii="Times New Roman" w:hAnsi="Times New Roman" w:cs="Times New Roman"/>
                <w:b/>
              </w:rPr>
              <w:lastRenderedPageBreak/>
              <w:t xml:space="preserve">- </w:t>
            </w:r>
            <w:r w:rsidRPr="001D4579">
              <w:rPr>
                <w:rFonts w:ascii="Times New Roman" w:hAnsi="Times New Roman" w:cs="Times New Roman"/>
              </w:rPr>
              <w:t>Наблюдать за развити</w:t>
            </w:r>
            <w:r>
              <w:rPr>
                <w:rFonts w:ascii="Times New Roman" w:hAnsi="Times New Roman" w:cs="Times New Roman"/>
              </w:rPr>
              <w:t>ем музыки разных форм и жанров.</w:t>
            </w:r>
          </w:p>
          <w:p w:rsidR="007C5ADD" w:rsidRPr="001D4579" w:rsidRDefault="007C5ADD" w:rsidP="00397323">
            <w:pPr>
              <w:rPr>
                <w:rFonts w:ascii="Times New Roman" w:hAnsi="Times New Roman" w:cs="Times New Roman"/>
              </w:rPr>
            </w:pPr>
            <w:r>
              <w:rPr>
                <w:rFonts w:ascii="Times New Roman" w:hAnsi="Times New Roman" w:cs="Times New Roman"/>
              </w:rPr>
              <w:t>-</w:t>
            </w:r>
            <w:r w:rsidRPr="001D4579">
              <w:rPr>
                <w:rFonts w:ascii="Times New Roman" w:hAnsi="Times New Roman" w:cs="Times New Roman"/>
              </w:rPr>
              <w:t>Распознавать выразительные и изоб</w:t>
            </w:r>
            <w:r>
              <w:rPr>
                <w:rFonts w:ascii="Times New Roman" w:hAnsi="Times New Roman" w:cs="Times New Roman"/>
              </w:rPr>
              <w:t>разительные особенности музыки.</w:t>
            </w:r>
          </w:p>
          <w:p w:rsidR="007C5ADD" w:rsidRPr="001D4579" w:rsidRDefault="007C5ADD" w:rsidP="00397323">
            <w:pPr>
              <w:rPr>
                <w:rFonts w:ascii="Times New Roman" w:hAnsi="Times New Roman" w:cs="Times New Roman"/>
              </w:rPr>
            </w:pPr>
            <w:r>
              <w:rPr>
                <w:rFonts w:ascii="Times New Roman" w:hAnsi="Times New Roman" w:cs="Times New Roman"/>
              </w:rPr>
              <w:t>-</w:t>
            </w:r>
            <w:r w:rsidRPr="001D4579">
              <w:rPr>
                <w:rFonts w:ascii="Times New Roman" w:hAnsi="Times New Roman" w:cs="Times New Roman"/>
              </w:rPr>
              <w:t>Находить (обнаруживать) общность интонаций в музыке, живописи, поэзии; сходство и различия русских и з</w:t>
            </w:r>
            <w:r>
              <w:rPr>
                <w:rFonts w:ascii="Times New Roman" w:hAnsi="Times New Roman" w:cs="Times New Roman"/>
              </w:rPr>
              <w:t>ападноевропейских произведений.</w:t>
            </w:r>
          </w:p>
          <w:p w:rsidR="007C5ADD" w:rsidRPr="001D4579" w:rsidRDefault="007C5ADD" w:rsidP="00397323">
            <w:pPr>
              <w:rPr>
                <w:rFonts w:ascii="Times New Roman" w:hAnsi="Times New Roman" w:cs="Times New Roman"/>
              </w:rPr>
            </w:pPr>
            <w:r>
              <w:rPr>
                <w:rFonts w:ascii="Times New Roman" w:hAnsi="Times New Roman" w:cs="Times New Roman"/>
              </w:rPr>
              <w:t>-</w:t>
            </w:r>
            <w:r w:rsidRPr="001D4579">
              <w:rPr>
                <w:rFonts w:ascii="Times New Roman" w:hAnsi="Times New Roman" w:cs="Times New Roman"/>
              </w:rPr>
              <w:t>Выразительно, интонационно осмысленно исп</w:t>
            </w:r>
            <w:r>
              <w:rPr>
                <w:rFonts w:ascii="Times New Roman" w:hAnsi="Times New Roman" w:cs="Times New Roman"/>
              </w:rPr>
              <w:t xml:space="preserve">олнять сочинения разных </w:t>
            </w:r>
            <w:r>
              <w:rPr>
                <w:rFonts w:ascii="Times New Roman" w:hAnsi="Times New Roman" w:cs="Times New Roman"/>
              </w:rPr>
              <w:lastRenderedPageBreak/>
              <w:t>жанров.</w:t>
            </w:r>
          </w:p>
          <w:p w:rsidR="007C5ADD" w:rsidRPr="001D4579" w:rsidRDefault="007C5ADD" w:rsidP="00397323">
            <w:pPr>
              <w:rPr>
                <w:rFonts w:ascii="Times New Roman" w:hAnsi="Times New Roman" w:cs="Times New Roman"/>
              </w:rPr>
            </w:pPr>
            <w:r>
              <w:rPr>
                <w:rFonts w:ascii="Times New Roman" w:hAnsi="Times New Roman" w:cs="Times New Roman"/>
              </w:rPr>
              <w:t>-</w:t>
            </w:r>
            <w:r w:rsidRPr="001D4579">
              <w:rPr>
                <w:rFonts w:ascii="Times New Roman" w:hAnsi="Times New Roman" w:cs="Times New Roman"/>
              </w:rPr>
              <w:t>Выявлять настроения и чувства</w:t>
            </w:r>
            <w:r>
              <w:rPr>
                <w:rFonts w:ascii="Times New Roman" w:hAnsi="Times New Roman" w:cs="Times New Roman"/>
              </w:rPr>
              <w:t xml:space="preserve"> человека, выраженные в музыке.</w:t>
            </w:r>
          </w:p>
          <w:p w:rsidR="007C5ADD" w:rsidRPr="001D4579" w:rsidRDefault="007C5ADD" w:rsidP="00397323">
            <w:pPr>
              <w:rPr>
                <w:rFonts w:ascii="Times New Roman" w:hAnsi="Times New Roman" w:cs="Times New Roman"/>
              </w:rPr>
            </w:pPr>
            <w:r>
              <w:rPr>
                <w:rFonts w:ascii="Times New Roman" w:hAnsi="Times New Roman" w:cs="Times New Roman"/>
              </w:rPr>
              <w:t>-</w:t>
            </w:r>
            <w:r w:rsidRPr="001D4579">
              <w:rPr>
                <w:rFonts w:ascii="Times New Roman" w:hAnsi="Times New Roman" w:cs="Times New Roman"/>
              </w:rPr>
              <w:t xml:space="preserve">Различать на слух </w:t>
            </w:r>
            <w:r>
              <w:rPr>
                <w:rFonts w:ascii="Times New Roman" w:hAnsi="Times New Roman" w:cs="Times New Roman"/>
              </w:rPr>
              <w:t>старинную и современную музыку.</w:t>
            </w:r>
          </w:p>
          <w:p w:rsidR="007C5ADD" w:rsidRPr="001D4579" w:rsidRDefault="007C5ADD" w:rsidP="00397323">
            <w:pPr>
              <w:rPr>
                <w:rFonts w:ascii="Times New Roman" w:hAnsi="Times New Roman" w:cs="Times New Roman"/>
              </w:rPr>
            </w:pPr>
            <w:r>
              <w:rPr>
                <w:rFonts w:ascii="Times New Roman" w:hAnsi="Times New Roman" w:cs="Times New Roman"/>
              </w:rPr>
              <w:t>-</w:t>
            </w:r>
            <w:r w:rsidRPr="001D4579">
              <w:rPr>
                <w:rFonts w:ascii="Times New Roman" w:hAnsi="Times New Roman" w:cs="Times New Roman"/>
              </w:rPr>
              <w:t>Оценивать выразительные и изобразительные особенности музыки в их взаимодействии при испол</w:t>
            </w:r>
            <w:r>
              <w:rPr>
                <w:rFonts w:ascii="Times New Roman" w:hAnsi="Times New Roman" w:cs="Times New Roman"/>
              </w:rPr>
              <w:t>нении музыкальных произведений.</w:t>
            </w:r>
          </w:p>
          <w:p w:rsidR="007C5ADD" w:rsidRPr="001D4579" w:rsidRDefault="007C5ADD" w:rsidP="00397323">
            <w:pPr>
              <w:rPr>
                <w:rFonts w:ascii="Times New Roman" w:hAnsi="Times New Roman" w:cs="Times New Roman"/>
              </w:rPr>
            </w:pPr>
            <w:r>
              <w:rPr>
                <w:rFonts w:ascii="Times New Roman" w:hAnsi="Times New Roman" w:cs="Times New Roman"/>
              </w:rPr>
              <w:t>-</w:t>
            </w:r>
            <w:r w:rsidRPr="001D4579">
              <w:rPr>
                <w:rFonts w:ascii="Times New Roman" w:hAnsi="Times New Roman" w:cs="Times New Roman"/>
              </w:rPr>
              <w:t>Иметь представление о религиозных праздниках народов Ро</w:t>
            </w:r>
            <w:r>
              <w:rPr>
                <w:rFonts w:ascii="Times New Roman" w:hAnsi="Times New Roman" w:cs="Times New Roman"/>
              </w:rPr>
              <w:t>ссии и традициях их воплощения.</w:t>
            </w:r>
          </w:p>
          <w:p w:rsidR="007C5ADD" w:rsidRPr="001D4579" w:rsidRDefault="007C5ADD" w:rsidP="00397323">
            <w:pPr>
              <w:rPr>
                <w:rFonts w:ascii="Times New Roman" w:hAnsi="Times New Roman" w:cs="Times New Roman"/>
              </w:rPr>
            </w:pPr>
            <w:r>
              <w:rPr>
                <w:rFonts w:ascii="Times New Roman" w:hAnsi="Times New Roman" w:cs="Times New Roman"/>
              </w:rPr>
              <w:t>-</w:t>
            </w:r>
            <w:r w:rsidRPr="001D4579">
              <w:rPr>
                <w:rFonts w:ascii="Times New Roman" w:hAnsi="Times New Roman" w:cs="Times New Roman"/>
              </w:rPr>
              <w:t>Называть исполнительские коллективы и имена известных отечестве</w:t>
            </w:r>
            <w:r>
              <w:rPr>
                <w:rFonts w:ascii="Times New Roman" w:hAnsi="Times New Roman" w:cs="Times New Roman"/>
              </w:rPr>
              <w:t>нных и зарубежных исполнителей.</w:t>
            </w:r>
          </w:p>
          <w:p w:rsidR="007C5ADD" w:rsidRPr="001D4579" w:rsidRDefault="007C5ADD" w:rsidP="00397323">
            <w:pPr>
              <w:rPr>
                <w:rFonts w:ascii="Times New Roman" w:hAnsi="Times New Roman" w:cs="Times New Roman"/>
              </w:rPr>
            </w:pPr>
            <w:r>
              <w:rPr>
                <w:rFonts w:ascii="Times New Roman" w:hAnsi="Times New Roman" w:cs="Times New Roman"/>
              </w:rPr>
              <w:t>-</w:t>
            </w:r>
            <w:r w:rsidRPr="001D4579">
              <w:rPr>
                <w:rFonts w:ascii="Times New Roman" w:hAnsi="Times New Roman" w:cs="Times New Roman"/>
              </w:rPr>
              <w:t>Определять особенности построения</w:t>
            </w:r>
            <w:r>
              <w:rPr>
                <w:rFonts w:ascii="Times New Roman" w:hAnsi="Times New Roman" w:cs="Times New Roman"/>
              </w:rPr>
              <w:t xml:space="preserve"> (формы) музыкальных сочинений.</w:t>
            </w:r>
          </w:p>
          <w:p w:rsidR="007C5ADD" w:rsidRPr="001D4579" w:rsidRDefault="007C5ADD" w:rsidP="00397323">
            <w:pPr>
              <w:rPr>
                <w:rFonts w:ascii="Times New Roman" w:hAnsi="Times New Roman" w:cs="Times New Roman"/>
              </w:rPr>
            </w:pPr>
            <w:r>
              <w:rPr>
                <w:rFonts w:ascii="Times New Roman" w:hAnsi="Times New Roman" w:cs="Times New Roman"/>
              </w:rPr>
              <w:t>-</w:t>
            </w:r>
            <w:r w:rsidRPr="001D4579">
              <w:rPr>
                <w:rFonts w:ascii="Times New Roman" w:hAnsi="Times New Roman" w:cs="Times New Roman"/>
              </w:rPr>
              <w:t>Разбираться в элементах музыкальной (нотной) грамоты.</w:t>
            </w:r>
          </w:p>
          <w:p w:rsidR="007C5ADD" w:rsidRPr="001D4579" w:rsidRDefault="007C5ADD" w:rsidP="00397323">
            <w:pPr>
              <w:rPr>
                <w:rFonts w:ascii="Times New Roman" w:hAnsi="Times New Roman" w:cs="Times New Roman"/>
              </w:rPr>
            </w:pPr>
            <w:r>
              <w:rPr>
                <w:rFonts w:ascii="Times New Roman" w:hAnsi="Times New Roman" w:cs="Times New Roman"/>
              </w:rPr>
              <w:t>-</w:t>
            </w:r>
            <w:r w:rsidRPr="001D4579">
              <w:rPr>
                <w:rFonts w:ascii="Times New Roman" w:hAnsi="Times New Roman" w:cs="Times New Roman"/>
              </w:rPr>
              <w:t>Сравнивать образное содержание музыкальных тем по нотной записи.</w:t>
            </w:r>
          </w:p>
          <w:p w:rsidR="007C5ADD" w:rsidRPr="001D4579" w:rsidRDefault="007C5ADD" w:rsidP="00397323">
            <w:pPr>
              <w:rPr>
                <w:rFonts w:ascii="Times New Roman" w:hAnsi="Times New Roman" w:cs="Times New Roman"/>
              </w:rPr>
            </w:pPr>
          </w:p>
          <w:p w:rsidR="007C5ADD" w:rsidRPr="001D4579" w:rsidRDefault="007C5ADD" w:rsidP="00397323">
            <w:pPr>
              <w:rPr>
                <w:rFonts w:ascii="Times New Roman" w:hAnsi="Times New Roman" w:cs="Times New Roman"/>
              </w:rPr>
            </w:pPr>
          </w:p>
          <w:p w:rsidR="007C5ADD" w:rsidRPr="001D4579" w:rsidRDefault="007C5ADD" w:rsidP="00397323">
            <w:pPr>
              <w:rPr>
                <w:rFonts w:ascii="Times New Roman" w:hAnsi="Times New Roman" w:cs="Times New Roman"/>
              </w:rPr>
            </w:pPr>
            <w:r>
              <w:rPr>
                <w:rFonts w:ascii="Times New Roman" w:hAnsi="Times New Roman" w:cs="Times New Roman"/>
              </w:rPr>
              <w:t>-</w:t>
            </w:r>
            <w:r w:rsidRPr="001D4579">
              <w:rPr>
                <w:rFonts w:ascii="Times New Roman" w:hAnsi="Times New Roman" w:cs="Times New Roman"/>
              </w:rPr>
              <w:t xml:space="preserve">Моделировать в графике </w:t>
            </w:r>
            <w:proofErr w:type="spellStart"/>
            <w:r w:rsidRPr="001D4579">
              <w:rPr>
                <w:rFonts w:ascii="Times New Roman" w:hAnsi="Times New Roman" w:cs="Times New Roman"/>
              </w:rPr>
              <w:t>звуковысотные</w:t>
            </w:r>
            <w:proofErr w:type="spellEnd"/>
            <w:r w:rsidRPr="001D4579">
              <w:rPr>
                <w:rFonts w:ascii="Times New Roman" w:hAnsi="Times New Roman" w:cs="Times New Roman"/>
              </w:rPr>
              <w:t xml:space="preserve"> и ритмические особенности мелодики произведения</w:t>
            </w:r>
          </w:p>
          <w:p w:rsidR="007C5ADD" w:rsidRPr="00F275D7" w:rsidRDefault="007C5ADD" w:rsidP="00397323">
            <w:pPr>
              <w:rPr>
                <w:rFonts w:ascii="Times New Roman" w:hAnsi="Times New Roman" w:cs="Times New Roman"/>
                <w:b/>
              </w:rPr>
            </w:pPr>
          </w:p>
        </w:tc>
        <w:tc>
          <w:tcPr>
            <w:tcW w:w="2693" w:type="dxa"/>
          </w:tcPr>
          <w:p w:rsidR="007C5ADD" w:rsidRPr="001D4579" w:rsidRDefault="007C5ADD" w:rsidP="00397323">
            <w:pPr>
              <w:rPr>
                <w:rFonts w:ascii="Times New Roman" w:hAnsi="Times New Roman" w:cs="Times New Roman"/>
              </w:rPr>
            </w:pPr>
            <w:r>
              <w:rPr>
                <w:rFonts w:ascii="Times New Roman" w:hAnsi="Times New Roman" w:cs="Times New Roman"/>
              </w:rPr>
              <w:lastRenderedPageBreak/>
              <w:t>-</w:t>
            </w:r>
            <w:r w:rsidRPr="001D4579">
              <w:rPr>
                <w:rFonts w:ascii="Times New Roman" w:hAnsi="Times New Roman" w:cs="Times New Roman"/>
              </w:rPr>
              <w:t>Определять образный строй муз</w:t>
            </w:r>
            <w:r>
              <w:rPr>
                <w:rFonts w:ascii="Times New Roman" w:hAnsi="Times New Roman" w:cs="Times New Roman"/>
              </w:rPr>
              <w:t>ыки с помощью «словаря эмоций».</w:t>
            </w:r>
          </w:p>
          <w:p w:rsidR="007C5ADD" w:rsidRPr="001D4579" w:rsidRDefault="007C5ADD" w:rsidP="00397323">
            <w:pPr>
              <w:rPr>
                <w:rFonts w:ascii="Times New Roman" w:hAnsi="Times New Roman" w:cs="Times New Roman"/>
              </w:rPr>
            </w:pPr>
            <w:r>
              <w:rPr>
                <w:rFonts w:ascii="Times New Roman" w:hAnsi="Times New Roman" w:cs="Times New Roman"/>
              </w:rPr>
              <w:t>-</w:t>
            </w:r>
            <w:r w:rsidRPr="001D4579">
              <w:rPr>
                <w:rFonts w:ascii="Times New Roman" w:hAnsi="Times New Roman" w:cs="Times New Roman"/>
              </w:rPr>
              <w:t xml:space="preserve">Рассуждать о значении повтора, контраста, сопоставления как способов развития музыки; о значении </w:t>
            </w:r>
            <w:r>
              <w:rPr>
                <w:rFonts w:ascii="Times New Roman" w:hAnsi="Times New Roman" w:cs="Times New Roman"/>
              </w:rPr>
              <w:t>дирижера, режиссера, художника-</w:t>
            </w:r>
          </w:p>
          <w:p w:rsidR="007C5ADD" w:rsidRPr="001D4579" w:rsidRDefault="007C5ADD" w:rsidP="00397323">
            <w:pPr>
              <w:rPr>
                <w:rFonts w:ascii="Times New Roman" w:hAnsi="Times New Roman" w:cs="Times New Roman"/>
              </w:rPr>
            </w:pPr>
            <w:r w:rsidRPr="001D4579">
              <w:rPr>
                <w:rFonts w:ascii="Times New Roman" w:hAnsi="Times New Roman" w:cs="Times New Roman"/>
              </w:rPr>
              <w:t>постановщика в создании музыкального спектакля; о смысле и значении вступле</w:t>
            </w:r>
            <w:r>
              <w:rPr>
                <w:rFonts w:ascii="Times New Roman" w:hAnsi="Times New Roman" w:cs="Times New Roman"/>
              </w:rPr>
              <w:t xml:space="preserve">ния, увертюры к опере и </w:t>
            </w:r>
            <w:r>
              <w:rPr>
                <w:rFonts w:ascii="Times New Roman" w:hAnsi="Times New Roman" w:cs="Times New Roman"/>
              </w:rPr>
              <w:lastRenderedPageBreak/>
              <w:t>балету.</w:t>
            </w:r>
          </w:p>
          <w:p w:rsidR="007C5ADD" w:rsidRPr="001D4579" w:rsidRDefault="007C5ADD" w:rsidP="00397323">
            <w:pPr>
              <w:rPr>
                <w:rFonts w:ascii="Times New Roman" w:hAnsi="Times New Roman" w:cs="Times New Roman"/>
              </w:rPr>
            </w:pPr>
            <w:r>
              <w:rPr>
                <w:rFonts w:ascii="Times New Roman" w:hAnsi="Times New Roman" w:cs="Times New Roman"/>
              </w:rPr>
              <w:t>-</w:t>
            </w:r>
            <w:r w:rsidRPr="001D4579">
              <w:rPr>
                <w:rFonts w:ascii="Times New Roman" w:hAnsi="Times New Roman" w:cs="Times New Roman"/>
              </w:rPr>
              <w:t>Участвовать в сценическом воплощении отдельных фрагментов музыкального спектакля (дирижер, режиссер, действующие лица и др.).</w:t>
            </w:r>
          </w:p>
          <w:p w:rsidR="007C5ADD" w:rsidRPr="001D4579" w:rsidRDefault="007C5ADD" w:rsidP="00397323">
            <w:pPr>
              <w:rPr>
                <w:rFonts w:ascii="Times New Roman" w:hAnsi="Times New Roman" w:cs="Times New Roman"/>
              </w:rPr>
            </w:pPr>
          </w:p>
          <w:p w:rsidR="007C5ADD" w:rsidRPr="001D4579" w:rsidRDefault="007C5ADD" w:rsidP="00397323">
            <w:pPr>
              <w:rPr>
                <w:rFonts w:ascii="Times New Roman" w:hAnsi="Times New Roman" w:cs="Times New Roman"/>
              </w:rPr>
            </w:pPr>
            <w:r>
              <w:rPr>
                <w:rFonts w:ascii="Times New Roman" w:hAnsi="Times New Roman" w:cs="Times New Roman"/>
              </w:rPr>
              <w:t>-</w:t>
            </w:r>
            <w:r w:rsidRPr="001D4579">
              <w:rPr>
                <w:rFonts w:ascii="Times New Roman" w:hAnsi="Times New Roman" w:cs="Times New Roman"/>
              </w:rPr>
              <w:t>Разыгрывать народные песни по ролям, участвовать в коллективных играх-драматизациях и принимать уч</w:t>
            </w:r>
            <w:r>
              <w:rPr>
                <w:rFonts w:ascii="Times New Roman" w:hAnsi="Times New Roman" w:cs="Times New Roman"/>
              </w:rPr>
              <w:t>астие в традиционных праздниках</w:t>
            </w:r>
          </w:p>
          <w:p w:rsidR="007C5ADD" w:rsidRPr="00F275D7" w:rsidRDefault="007C5ADD" w:rsidP="00397323">
            <w:pPr>
              <w:rPr>
                <w:rFonts w:ascii="Times New Roman" w:hAnsi="Times New Roman" w:cs="Times New Roman"/>
              </w:rPr>
            </w:pPr>
            <w:r w:rsidRPr="001D4579">
              <w:rPr>
                <w:rFonts w:ascii="Times New Roman" w:hAnsi="Times New Roman" w:cs="Times New Roman"/>
              </w:rPr>
              <w:t>народов России.</w:t>
            </w:r>
          </w:p>
        </w:tc>
        <w:tc>
          <w:tcPr>
            <w:tcW w:w="4394" w:type="dxa"/>
          </w:tcPr>
          <w:p w:rsidR="007C5ADD" w:rsidRPr="001D4579" w:rsidRDefault="007C5ADD" w:rsidP="00397323">
            <w:pPr>
              <w:rPr>
                <w:rFonts w:ascii="Times New Roman" w:hAnsi="Times New Roman" w:cs="Times New Roman"/>
              </w:rPr>
            </w:pPr>
            <w:r>
              <w:rPr>
                <w:rFonts w:ascii="Times New Roman" w:hAnsi="Times New Roman" w:cs="Times New Roman"/>
              </w:rPr>
              <w:lastRenderedPageBreak/>
              <w:t>– Ф</w:t>
            </w:r>
            <w:r w:rsidRPr="001D4579">
              <w:rPr>
                <w:rFonts w:ascii="Times New Roman" w:hAnsi="Times New Roman" w:cs="Times New Roman"/>
              </w:rPr>
              <w:t>ормирование представления о роли музыки в жизни человека, в его</w:t>
            </w:r>
            <w:r>
              <w:rPr>
                <w:rFonts w:ascii="Times New Roman" w:hAnsi="Times New Roman" w:cs="Times New Roman"/>
              </w:rPr>
              <w:t xml:space="preserve"> духовно-нравственном развитии;</w:t>
            </w:r>
          </w:p>
          <w:p w:rsidR="007C5ADD" w:rsidRPr="001D4579" w:rsidRDefault="007C5ADD" w:rsidP="00397323">
            <w:pPr>
              <w:rPr>
                <w:rFonts w:ascii="Times New Roman" w:hAnsi="Times New Roman" w:cs="Times New Roman"/>
              </w:rPr>
            </w:pPr>
            <w:r>
              <w:rPr>
                <w:rFonts w:ascii="Times New Roman" w:hAnsi="Times New Roman" w:cs="Times New Roman"/>
              </w:rPr>
              <w:t>– Ф</w:t>
            </w:r>
            <w:r w:rsidRPr="001D4579">
              <w:rPr>
                <w:rFonts w:ascii="Times New Roman" w:hAnsi="Times New Roman" w:cs="Times New Roman"/>
              </w:rPr>
              <w:t>ормирование общего представле</w:t>
            </w:r>
            <w:r>
              <w:rPr>
                <w:rFonts w:ascii="Times New Roman" w:hAnsi="Times New Roman" w:cs="Times New Roman"/>
              </w:rPr>
              <w:t>ния о музыкальной картине мира;</w:t>
            </w:r>
          </w:p>
          <w:p w:rsidR="007C5ADD" w:rsidRPr="001D4579" w:rsidRDefault="007C5ADD" w:rsidP="00397323">
            <w:pPr>
              <w:rPr>
                <w:rFonts w:ascii="Times New Roman" w:hAnsi="Times New Roman" w:cs="Times New Roman"/>
              </w:rPr>
            </w:pPr>
            <w:r>
              <w:rPr>
                <w:rFonts w:ascii="Times New Roman" w:hAnsi="Times New Roman" w:cs="Times New Roman"/>
              </w:rPr>
              <w:t>– З</w:t>
            </w:r>
            <w:r w:rsidRPr="001D4579">
              <w:rPr>
                <w:rFonts w:ascii="Times New Roman" w:hAnsi="Times New Roman" w:cs="Times New Roman"/>
              </w:rPr>
              <w:t>нание основных закономерностей музыкального искусства на примере изуч</w:t>
            </w:r>
            <w:r>
              <w:rPr>
                <w:rFonts w:ascii="Times New Roman" w:hAnsi="Times New Roman" w:cs="Times New Roman"/>
              </w:rPr>
              <w:t>аемых музыкальных произведений;</w:t>
            </w:r>
          </w:p>
          <w:p w:rsidR="007C5ADD" w:rsidRPr="001D4579" w:rsidRDefault="007C5ADD" w:rsidP="00397323">
            <w:pPr>
              <w:rPr>
                <w:rFonts w:ascii="Times New Roman" w:hAnsi="Times New Roman" w:cs="Times New Roman"/>
              </w:rPr>
            </w:pPr>
            <w:r>
              <w:rPr>
                <w:rFonts w:ascii="Times New Roman" w:hAnsi="Times New Roman" w:cs="Times New Roman"/>
              </w:rPr>
              <w:t>– Ф</w:t>
            </w:r>
            <w:r w:rsidRPr="001D4579">
              <w:rPr>
                <w:rFonts w:ascii="Times New Roman" w:hAnsi="Times New Roman" w:cs="Times New Roman"/>
              </w:rPr>
              <w:t>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w:t>
            </w:r>
            <w:r>
              <w:rPr>
                <w:rFonts w:ascii="Times New Roman" w:hAnsi="Times New Roman" w:cs="Times New Roman"/>
              </w:rPr>
              <w:t>тву и музыкальной деятельности;</w:t>
            </w:r>
          </w:p>
          <w:p w:rsidR="007C5ADD" w:rsidRPr="001D4579" w:rsidRDefault="007C5ADD" w:rsidP="00397323">
            <w:pPr>
              <w:rPr>
                <w:rFonts w:ascii="Times New Roman" w:hAnsi="Times New Roman" w:cs="Times New Roman"/>
              </w:rPr>
            </w:pPr>
            <w:r>
              <w:rPr>
                <w:rFonts w:ascii="Times New Roman" w:hAnsi="Times New Roman" w:cs="Times New Roman"/>
              </w:rPr>
              <w:t>– Ф</w:t>
            </w:r>
            <w:r w:rsidRPr="001D4579">
              <w:rPr>
                <w:rFonts w:ascii="Times New Roman" w:hAnsi="Times New Roman" w:cs="Times New Roman"/>
              </w:rPr>
              <w:t xml:space="preserve">ормирование устойчивого </w:t>
            </w:r>
            <w:r w:rsidRPr="001D4579">
              <w:rPr>
                <w:rFonts w:ascii="Times New Roman" w:hAnsi="Times New Roman" w:cs="Times New Roman"/>
              </w:rPr>
              <w:lastRenderedPageBreak/>
              <w:t>интереса к музыке и различным видам (или какому-либо виду) музы</w:t>
            </w:r>
            <w:r>
              <w:rPr>
                <w:rFonts w:ascii="Times New Roman" w:hAnsi="Times New Roman" w:cs="Times New Roman"/>
              </w:rPr>
              <w:t>кально-творческой деятельности;</w:t>
            </w:r>
          </w:p>
          <w:p w:rsidR="007C5ADD" w:rsidRPr="001D4579" w:rsidRDefault="007C5ADD" w:rsidP="00397323">
            <w:pPr>
              <w:rPr>
                <w:rFonts w:ascii="Times New Roman" w:hAnsi="Times New Roman" w:cs="Times New Roman"/>
              </w:rPr>
            </w:pPr>
            <w:r>
              <w:rPr>
                <w:rFonts w:ascii="Times New Roman" w:hAnsi="Times New Roman" w:cs="Times New Roman"/>
              </w:rPr>
              <w:t>– У</w:t>
            </w:r>
            <w:r w:rsidRPr="001D4579">
              <w:rPr>
                <w:rFonts w:ascii="Times New Roman" w:hAnsi="Times New Roman" w:cs="Times New Roman"/>
              </w:rPr>
              <w:t>мение воспринимать музыку и выражать свое отношен</w:t>
            </w:r>
            <w:r>
              <w:rPr>
                <w:rFonts w:ascii="Times New Roman" w:hAnsi="Times New Roman" w:cs="Times New Roman"/>
              </w:rPr>
              <w:t>ие к музыкальным произведениям;</w:t>
            </w:r>
          </w:p>
          <w:p w:rsidR="007C5ADD" w:rsidRPr="001D4579" w:rsidRDefault="007C5ADD" w:rsidP="00397323">
            <w:pPr>
              <w:rPr>
                <w:rFonts w:ascii="Times New Roman" w:hAnsi="Times New Roman" w:cs="Times New Roman"/>
              </w:rPr>
            </w:pPr>
            <w:r>
              <w:rPr>
                <w:rFonts w:ascii="Times New Roman" w:hAnsi="Times New Roman" w:cs="Times New Roman"/>
              </w:rPr>
              <w:t>– У</w:t>
            </w:r>
            <w:r w:rsidRPr="001D4579">
              <w:rPr>
                <w:rFonts w:ascii="Times New Roman" w:hAnsi="Times New Roman" w:cs="Times New Roman"/>
              </w:rPr>
              <w:t>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w:t>
            </w:r>
            <w:r>
              <w:rPr>
                <w:rFonts w:ascii="Times New Roman" w:hAnsi="Times New Roman" w:cs="Times New Roman"/>
              </w:rPr>
              <w:t>ведений разных жанров и стилей;</w:t>
            </w:r>
          </w:p>
          <w:p w:rsidR="007C5ADD" w:rsidRDefault="007C5ADD" w:rsidP="00397323">
            <w:pPr>
              <w:rPr>
                <w:rFonts w:ascii="Times New Roman" w:hAnsi="Times New Roman" w:cs="Times New Roman"/>
              </w:rPr>
            </w:pPr>
            <w:r>
              <w:rPr>
                <w:rFonts w:ascii="Times New Roman" w:hAnsi="Times New Roman" w:cs="Times New Roman"/>
              </w:rPr>
              <w:t>– У</w:t>
            </w:r>
            <w:r w:rsidRPr="001D4579">
              <w:rPr>
                <w:rFonts w:ascii="Times New Roman" w:hAnsi="Times New Roman" w:cs="Times New Roman"/>
              </w:rPr>
              <w:t>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7C5ADD" w:rsidRPr="001D4579" w:rsidRDefault="007C5ADD" w:rsidP="00397323">
            <w:pPr>
              <w:rPr>
                <w:rFonts w:ascii="Times New Roman" w:hAnsi="Times New Roman" w:cs="Times New Roman"/>
              </w:rPr>
            </w:pPr>
            <w:r>
              <w:rPr>
                <w:rFonts w:ascii="Times New Roman" w:hAnsi="Times New Roman" w:cs="Times New Roman"/>
              </w:rPr>
              <w:t>-</w:t>
            </w:r>
            <w:r w:rsidRPr="001D4579">
              <w:rPr>
                <w:rFonts w:ascii="Times New Roman" w:hAnsi="Times New Roman" w:cs="Times New Roman"/>
              </w:rPr>
              <w:t>Понимать художественно-образное содержание музыкального произведения и раск</w:t>
            </w:r>
            <w:r>
              <w:rPr>
                <w:rFonts w:ascii="Times New Roman" w:hAnsi="Times New Roman" w:cs="Times New Roman"/>
              </w:rPr>
              <w:t>рывать средства его воплощения.</w:t>
            </w:r>
          </w:p>
          <w:p w:rsidR="007C5ADD" w:rsidRPr="001D4579" w:rsidRDefault="007C5ADD" w:rsidP="00397323">
            <w:pPr>
              <w:rPr>
                <w:rFonts w:ascii="Times New Roman" w:hAnsi="Times New Roman" w:cs="Times New Roman"/>
              </w:rPr>
            </w:pPr>
            <w:r>
              <w:rPr>
                <w:rFonts w:ascii="Times New Roman" w:hAnsi="Times New Roman" w:cs="Times New Roman"/>
              </w:rPr>
              <w:t>-</w:t>
            </w:r>
            <w:r w:rsidRPr="001D4579">
              <w:rPr>
                <w:rFonts w:ascii="Times New Roman" w:hAnsi="Times New Roman" w:cs="Times New Roman"/>
              </w:rPr>
              <w:t>Узнавать стилевые особенности, характерные черты музыка</w:t>
            </w:r>
            <w:r>
              <w:rPr>
                <w:rFonts w:ascii="Times New Roman" w:hAnsi="Times New Roman" w:cs="Times New Roman"/>
              </w:rPr>
              <w:t>льной речи разных композиторов.</w:t>
            </w:r>
          </w:p>
          <w:p w:rsidR="007C5ADD" w:rsidRDefault="007C5ADD" w:rsidP="00397323">
            <w:pPr>
              <w:rPr>
                <w:rFonts w:ascii="Times New Roman" w:hAnsi="Times New Roman" w:cs="Times New Roman"/>
              </w:rPr>
            </w:pPr>
            <w:r>
              <w:rPr>
                <w:rFonts w:ascii="Times New Roman" w:hAnsi="Times New Roman" w:cs="Times New Roman"/>
              </w:rPr>
              <w:t>-</w:t>
            </w:r>
            <w:r w:rsidRPr="001D4579">
              <w:rPr>
                <w:rFonts w:ascii="Times New Roman" w:hAnsi="Times New Roman" w:cs="Times New Roman"/>
              </w:rPr>
              <w:t xml:space="preserve">Знать песни о героических событиях истории Отечества и исполнять их на уроках и </w:t>
            </w:r>
            <w:r>
              <w:rPr>
                <w:rFonts w:ascii="Times New Roman" w:hAnsi="Times New Roman" w:cs="Times New Roman"/>
              </w:rPr>
              <w:t>школьных праздниках.</w:t>
            </w:r>
          </w:p>
          <w:p w:rsidR="007C5ADD" w:rsidRPr="001D4579" w:rsidRDefault="007C5ADD" w:rsidP="00397323">
            <w:pPr>
              <w:rPr>
                <w:rFonts w:ascii="Times New Roman" w:hAnsi="Times New Roman" w:cs="Times New Roman"/>
              </w:rPr>
            </w:pPr>
            <w:r>
              <w:rPr>
                <w:rFonts w:ascii="Times New Roman" w:hAnsi="Times New Roman" w:cs="Times New Roman"/>
              </w:rPr>
              <w:t>-</w:t>
            </w:r>
            <w:r w:rsidRPr="001D4579">
              <w:rPr>
                <w:rFonts w:ascii="Times New Roman" w:hAnsi="Times New Roman" w:cs="Times New Roman"/>
              </w:rPr>
              <w:t>Петь мелодии с ориентации на нотную запись.</w:t>
            </w:r>
          </w:p>
          <w:p w:rsidR="007C5ADD" w:rsidRPr="001D4579" w:rsidRDefault="007C5ADD" w:rsidP="00397323">
            <w:pPr>
              <w:rPr>
                <w:rFonts w:ascii="Times New Roman" w:hAnsi="Times New Roman" w:cs="Times New Roman"/>
              </w:rPr>
            </w:pPr>
          </w:p>
          <w:p w:rsidR="007C5ADD" w:rsidRPr="00F275D7" w:rsidRDefault="007C5ADD" w:rsidP="00397323">
            <w:pPr>
              <w:rPr>
                <w:rFonts w:ascii="Times New Roman" w:hAnsi="Times New Roman" w:cs="Times New Roman"/>
              </w:rPr>
            </w:pPr>
          </w:p>
        </w:tc>
      </w:tr>
      <w:tr w:rsidR="007C5ADD" w:rsidRPr="00F275D7" w:rsidTr="00397323">
        <w:tc>
          <w:tcPr>
            <w:tcW w:w="15559" w:type="dxa"/>
            <w:gridSpan w:val="5"/>
          </w:tcPr>
          <w:p w:rsidR="007C5ADD" w:rsidRPr="001D4579" w:rsidRDefault="007C5ADD" w:rsidP="006F45C9">
            <w:pPr>
              <w:pStyle w:val="a5"/>
              <w:numPr>
                <w:ilvl w:val="0"/>
                <w:numId w:val="6"/>
              </w:numPr>
              <w:spacing w:after="0" w:line="240" w:lineRule="auto"/>
              <w:jc w:val="center"/>
              <w:rPr>
                <w:rFonts w:ascii="Times New Roman" w:hAnsi="Times New Roman"/>
                <w:sz w:val="24"/>
                <w:szCs w:val="24"/>
              </w:rPr>
            </w:pPr>
            <w:r w:rsidRPr="001D4579">
              <w:rPr>
                <w:rFonts w:ascii="Times New Roman" w:hAnsi="Times New Roman"/>
                <w:b/>
                <w:sz w:val="24"/>
                <w:szCs w:val="24"/>
              </w:rPr>
              <w:lastRenderedPageBreak/>
              <w:t>класс</w:t>
            </w:r>
          </w:p>
        </w:tc>
      </w:tr>
      <w:tr w:rsidR="007C5ADD" w:rsidRPr="00F275D7" w:rsidTr="00397323">
        <w:tc>
          <w:tcPr>
            <w:tcW w:w="2376" w:type="dxa"/>
          </w:tcPr>
          <w:p w:rsidR="007C5ADD" w:rsidRPr="009034FF" w:rsidRDefault="007C5ADD" w:rsidP="00397323">
            <w:pPr>
              <w:rPr>
                <w:rFonts w:ascii="Times New Roman" w:hAnsi="Times New Roman" w:cs="Times New Roman"/>
              </w:rPr>
            </w:pPr>
            <w:r>
              <w:rPr>
                <w:rFonts w:ascii="Times New Roman" w:hAnsi="Times New Roman" w:cs="Times New Roman"/>
              </w:rPr>
              <w:t>- О</w:t>
            </w:r>
            <w:r w:rsidRPr="009034FF">
              <w:rPr>
                <w:rFonts w:ascii="Times New Roman" w:hAnsi="Times New Roman" w:cs="Times New Roman"/>
              </w:rPr>
              <w:t>сознание своей этнической и национальной принадлежности в процессе освоения</w:t>
            </w:r>
          </w:p>
          <w:p w:rsidR="007C5ADD" w:rsidRPr="009034FF" w:rsidRDefault="007C5ADD" w:rsidP="00397323">
            <w:pPr>
              <w:rPr>
                <w:rFonts w:ascii="Times New Roman" w:hAnsi="Times New Roman" w:cs="Times New Roman"/>
              </w:rPr>
            </w:pPr>
            <w:r w:rsidRPr="009034FF">
              <w:rPr>
                <w:rFonts w:ascii="Times New Roman" w:hAnsi="Times New Roman" w:cs="Times New Roman"/>
              </w:rPr>
              <w:t>вершинных образцов отечественной музыкальной культуры, понимания ее значимости в</w:t>
            </w:r>
          </w:p>
          <w:p w:rsidR="007C5ADD" w:rsidRPr="009034FF" w:rsidRDefault="007C5ADD" w:rsidP="00397323">
            <w:pPr>
              <w:rPr>
                <w:rFonts w:ascii="Times New Roman" w:hAnsi="Times New Roman" w:cs="Times New Roman"/>
              </w:rPr>
            </w:pPr>
            <w:r w:rsidRPr="009034FF">
              <w:rPr>
                <w:rFonts w:ascii="Times New Roman" w:hAnsi="Times New Roman" w:cs="Times New Roman"/>
              </w:rPr>
              <w:t>мировом музыкальном процессе;</w:t>
            </w:r>
          </w:p>
          <w:p w:rsidR="007C5ADD" w:rsidRPr="009034FF" w:rsidRDefault="007C5ADD" w:rsidP="00397323">
            <w:pPr>
              <w:rPr>
                <w:rFonts w:ascii="Times New Roman" w:hAnsi="Times New Roman" w:cs="Times New Roman"/>
              </w:rPr>
            </w:pPr>
            <w:r>
              <w:rPr>
                <w:rFonts w:ascii="Times New Roman" w:hAnsi="Times New Roman" w:cs="Times New Roman"/>
              </w:rPr>
              <w:t>- Ф</w:t>
            </w:r>
            <w:r w:rsidRPr="009034FF">
              <w:rPr>
                <w:rFonts w:ascii="Times New Roman" w:hAnsi="Times New Roman" w:cs="Times New Roman"/>
              </w:rPr>
              <w:t>ормирование уважительного отношения к культуре разных народов на основе</w:t>
            </w:r>
          </w:p>
          <w:p w:rsidR="007C5ADD" w:rsidRPr="009034FF" w:rsidRDefault="007C5ADD" w:rsidP="00397323">
            <w:pPr>
              <w:rPr>
                <w:rFonts w:ascii="Times New Roman" w:hAnsi="Times New Roman" w:cs="Times New Roman"/>
              </w:rPr>
            </w:pPr>
            <w:r w:rsidRPr="009034FF">
              <w:rPr>
                <w:rFonts w:ascii="Times New Roman" w:hAnsi="Times New Roman" w:cs="Times New Roman"/>
              </w:rPr>
              <w:t xml:space="preserve">знакомства с их музыкальными </w:t>
            </w:r>
            <w:r w:rsidRPr="009034FF">
              <w:rPr>
                <w:rFonts w:ascii="Times New Roman" w:hAnsi="Times New Roman" w:cs="Times New Roman"/>
              </w:rPr>
              <w:lastRenderedPageBreak/>
              <w:t>традициями;</w:t>
            </w:r>
          </w:p>
          <w:p w:rsidR="007C5ADD" w:rsidRPr="009034FF" w:rsidRDefault="007C5ADD" w:rsidP="00397323">
            <w:pPr>
              <w:rPr>
                <w:rFonts w:ascii="Times New Roman" w:hAnsi="Times New Roman" w:cs="Times New Roman"/>
              </w:rPr>
            </w:pPr>
            <w:r>
              <w:rPr>
                <w:rFonts w:ascii="Times New Roman" w:hAnsi="Times New Roman" w:cs="Times New Roman"/>
              </w:rPr>
              <w:t>- Ф</w:t>
            </w:r>
            <w:r w:rsidRPr="009034FF">
              <w:rPr>
                <w:rFonts w:ascii="Times New Roman" w:hAnsi="Times New Roman" w:cs="Times New Roman"/>
              </w:rPr>
              <w:t>ормирование представлений о нравственных нормах</w:t>
            </w:r>
            <w:r>
              <w:rPr>
                <w:rFonts w:ascii="Times New Roman" w:hAnsi="Times New Roman" w:cs="Times New Roman"/>
              </w:rPr>
              <w:t xml:space="preserve">, развития доброжелательности и </w:t>
            </w:r>
            <w:r w:rsidRPr="009034FF">
              <w:rPr>
                <w:rFonts w:ascii="Times New Roman" w:hAnsi="Times New Roman" w:cs="Times New Roman"/>
              </w:rPr>
              <w:t>эмоциональной отзывчивости, сопереживания чувствам других людей на основе</w:t>
            </w:r>
          </w:p>
          <w:p w:rsidR="007C5ADD" w:rsidRPr="009034FF" w:rsidRDefault="007C5ADD" w:rsidP="00397323">
            <w:pPr>
              <w:rPr>
                <w:rFonts w:ascii="Times New Roman" w:hAnsi="Times New Roman" w:cs="Times New Roman"/>
              </w:rPr>
            </w:pPr>
            <w:r w:rsidRPr="009034FF">
              <w:rPr>
                <w:rFonts w:ascii="Times New Roman" w:hAnsi="Times New Roman" w:cs="Times New Roman"/>
              </w:rPr>
              <w:t>восприятия произведений мировой музыкальной классики, их коллективного обсуждения</w:t>
            </w:r>
          </w:p>
          <w:p w:rsidR="007C5ADD" w:rsidRPr="009034FF" w:rsidRDefault="007C5ADD" w:rsidP="00397323">
            <w:pPr>
              <w:rPr>
                <w:rFonts w:ascii="Times New Roman" w:hAnsi="Times New Roman" w:cs="Times New Roman"/>
              </w:rPr>
            </w:pPr>
            <w:r w:rsidRPr="009034FF">
              <w:rPr>
                <w:rFonts w:ascii="Times New Roman" w:hAnsi="Times New Roman" w:cs="Times New Roman"/>
              </w:rPr>
              <w:t>и интерпретации в разных видах музыкальной исполнительской деятельности;</w:t>
            </w:r>
          </w:p>
          <w:p w:rsidR="007C5ADD" w:rsidRPr="00F275D7" w:rsidRDefault="007C5ADD" w:rsidP="00397323">
            <w:pPr>
              <w:rPr>
                <w:rFonts w:ascii="Times New Roman" w:hAnsi="Times New Roman" w:cs="Times New Roman"/>
              </w:rPr>
            </w:pPr>
            <w:r>
              <w:rPr>
                <w:rFonts w:ascii="Times New Roman" w:hAnsi="Times New Roman" w:cs="Times New Roman"/>
              </w:rPr>
              <w:t>- Ф</w:t>
            </w:r>
            <w:r w:rsidRPr="009034FF">
              <w:rPr>
                <w:rFonts w:ascii="Times New Roman" w:hAnsi="Times New Roman" w:cs="Times New Roman"/>
              </w:rPr>
              <w:t>ормирование мотивации к музыкальному т</w:t>
            </w:r>
            <w:r>
              <w:rPr>
                <w:rFonts w:ascii="Times New Roman" w:hAnsi="Times New Roman" w:cs="Times New Roman"/>
              </w:rPr>
              <w:t>ворчеству</w:t>
            </w:r>
            <w:r w:rsidRPr="009034FF">
              <w:rPr>
                <w:rFonts w:ascii="Times New Roman" w:hAnsi="Times New Roman" w:cs="Times New Roman"/>
              </w:rPr>
              <w:t xml:space="preserve">. </w:t>
            </w:r>
          </w:p>
        </w:tc>
        <w:tc>
          <w:tcPr>
            <w:tcW w:w="2835" w:type="dxa"/>
          </w:tcPr>
          <w:p w:rsidR="007C5ADD" w:rsidRPr="009034FF" w:rsidRDefault="007C5ADD" w:rsidP="00397323">
            <w:pPr>
              <w:shd w:val="clear" w:color="auto" w:fill="FFFFFF"/>
              <w:rPr>
                <w:rFonts w:ascii="Times New Roman" w:eastAsia="Times New Roman" w:hAnsi="Times New Roman" w:cs="Times New Roman"/>
                <w:color w:val="000000"/>
              </w:rPr>
            </w:pPr>
            <w:r w:rsidRPr="00F275D7">
              <w:rPr>
                <w:rFonts w:ascii="Times New Roman" w:eastAsia="Times New Roman" w:hAnsi="Times New Roman" w:cs="Times New Roman"/>
                <w:color w:val="000000"/>
              </w:rPr>
              <w:lastRenderedPageBreak/>
              <w:t>-</w:t>
            </w:r>
            <w:r w:rsidRPr="009034FF">
              <w:rPr>
                <w:rFonts w:ascii="Times New Roman" w:eastAsia="Times New Roman" w:hAnsi="Times New Roman" w:cs="Times New Roman"/>
                <w:color w:val="000000"/>
              </w:rPr>
              <w:t>Коррект</w:t>
            </w:r>
            <w:r>
              <w:rPr>
                <w:rFonts w:ascii="Times New Roman" w:eastAsia="Times New Roman" w:hAnsi="Times New Roman" w:cs="Times New Roman"/>
                <w:color w:val="000000"/>
              </w:rPr>
              <w:t>ировать собственное исполнение.</w:t>
            </w:r>
          </w:p>
          <w:p w:rsidR="007C5ADD" w:rsidRPr="009034FF" w:rsidRDefault="007C5ADD" w:rsidP="00397323">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w:t>
            </w:r>
            <w:r w:rsidRPr="009034FF">
              <w:rPr>
                <w:rFonts w:ascii="Times New Roman" w:eastAsia="Times New Roman" w:hAnsi="Times New Roman" w:cs="Times New Roman"/>
                <w:color w:val="000000"/>
              </w:rPr>
              <w:t>Самостоятельно работать в творческих тетрадях, дневниках музыкальных впечатлений.</w:t>
            </w:r>
          </w:p>
          <w:p w:rsidR="007C5ADD" w:rsidRPr="009034FF" w:rsidRDefault="007C5ADD" w:rsidP="00397323">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w:t>
            </w:r>
            <w:r w:rsidRPr="009034FF">
              <w:rPr>
                <w:rFonts w:ascii="Times New Roman" w:eastAsia="Times New Roman" w:hAnsi="Times New Roman" w:cs="Times New Roman"/>
                <w:color w:val="000000"/>
              </w:rPr>
              <w:t>Исследовать: выявлять общность истоков и особенности народной и профессиональной музык</w:t>
            </w:r>
            <w:r>
              <w:rPr>
                <w:rFonts w:ascii="Times New Roman" w:eastAsia="Times New Roman" w:hAnsi="Times New Roman" w:cs="Times New Roman"/>
                <w:color w:val="000000"/>
              </w:rPr>
              <w:t>и; исследовать историю создания музыкальных инструментов.</w:t>
            </w:r>
          </w:p>
          <w:p w:rsidR="007C5ADD" w:rsidRPr="009034FF" w:rsidRDefault="007C5ADD" w:rsidP="00397323">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w:t>
            </w:r>
            <w:r w:rsidRPr="009034FF">
              <w:rPr>
                <w:rFonts w:ascii="Times New Roman" w:eastAsia="Times New Roman" w:hAnsi="Times New Roman" w:cs="Times New Roman"/>
                <w:color w:val="000000"/>
              </w:rPr>
              <w:t>Оценивать и соотносить содержание и музыкальный язык народного и профессионального музыкального творчества разных стран</w:t>
            </w:r>
          </w:p>
          <w:p w:rsidR="007C5ADD" w:rsidRPr="009034FF" w:rsidRDefault="007C5ADD" w:rsidP="00397323">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мира и народов России.</w:t>
            </w:r>
          </w:p>
          <w:p w:rsidR="007C5ADD" w:rsidRPr="009034FF" w:rsidRDefault="007C5ADD" w:rsidP="00397323">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w:t>
            </w:r>
            <w:r w:rsidRPr="009034FF">
              <w:rPr>
                <w:rFonts w:ascii="Times New Roman" w:eastAsia="Times New Roman" w:hAnsi="Times New Roman" w:cs="Times New Roman"/>
                <w:color w:val="000000"/>
              </w:rPr>
              <w:t>Создавать и предлагать собственный исполнительский план разучив</w:t>
            </w:r>
            <w:r>
              <w:rPr>
                <w:rFonts w:ascii="Times New Roman" w:eastAsia="Times New Roman" w:hAnsi="Times New Roman" w:cs="Times New Roman"/>
                <w:color w:val="000000"/>
              </w:rPr>
              <w:t>аемых музыкальных произведений.</w:t>
            </w:r>
          </w:p>
          <w:p w:rsidR="007C5ADD" w:rsidRPr="009034FF" w:rsidRDefault="007C5ADD" w:rsidP="00397323">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w:t>
            </w:r>
            <w:r w:rsidRPr="009034FF">
              <w:rPr>
                <w:rFonts w:ascii="Times New Roman" w:eastAsia="Times New Roman" w:hAnsi="Times New Roman" w:cs="Times New Roman"/>
                <w:color w:val="000000"/>
              </w:rPr>
              <w:t>Оценивать собственную творческую деятельно</w:t>
            </w:r>
            <w:r>
              <w:rPr>
                <w:rFonts w:ascii="Times New Roman" w:eastAsia="Times New Roman" w:hAnsi="Times New Roman" w:cs="Times New Roman"/>
                <w:color w:val="000000"/>
              </w:rPr>
              <w:t>сть.</w:t>
            </w:r>
          </w:p>
          <w:p w:rsidR="007C5ADD" w:rsidRPr="00F275D7" w:rsidRDefault="007C5ADD" w:rsidP="00397323">
            <w:pPr>
              <w:shd w:val="clear" w:color="auto" w:fill="FFFFFF"/>
              <w:rPr>
                <w:rFonts w:ascii="Times New Roman" w:hAnsi="Times New Roman" w:cs="Times New Roman"/>
              </w:rPr>
            </w:pPr>
            <w:r>
              <w:rPr>
                <w:rFonts w:ascii="Times New Roman" w:eastAsia="Times New Roman" w:hAnsi="Times New Roman" w:cs="Times New Roman"/>
                <w:color w:val="000000"/>
              </w:rPr>
              <w:t>-</w:t>
            </w:r>
            <w:r w:rsidRPr="009034FF">
              <w:rPr>
                <w:rFonts w:ascii="Times New Roman" w:eastAsia="Times New Roman" w:hAnsi="Times New Roman" w:cs="Times New Roman"/>
                <w:color w:val="000000"/>
              </w:rPr>
              <w:t>Личностно оценивать музыку, звучащую на уроке и вне школы.</w:t>
            </w:r>
          </w:p>
        </w:tc>
        <w:tc>
          <w:tcPr>
            <w:tcW w:w="3261" w:type="dxa"/>
          </w:tcPr>
          <w:p w:rsidR="007C5ADD" w:rsidRPr="009034FF" w:rsidRDefault="007C5ADD" w:rsidP="00397323">
            <w:pPr>
              <w:rPr>
                <w:rFonts w:ascii="Times New Roman" w:hAnsi="Times New Roman" w:cs="Times New Roman"/>
              </w:rPr>
            </w:pPr>
            <w:r>
              <w:rPr>
                <w:rFonts w:ascii="Times New Roman" w:hAnsi="Times New Roman" w:cs="Times New Roman"/>
              </w:rPr>
              <w:lastRenderedPageBreak/>
              <w:t>-</w:t>
            </w:r>
            <w:r w:rsidRPr="009034FF">
              <w:rPr>
                <w:rFonts w:ascii="Times New Roman" w:hAnsi="Times New Roman" w:cs="Times New Roman"/>
              </w:rPr>
              <w:t>Наблюдать за процессом и результатом музыкального развития на основе сходства и ра</w:t>
            </w:r>
            <w:r>
              <w:rPr>
                <w:rFonts w:ascii="Times New Roman" w:hAnsi="Times New Roman" w:cs="Times New Roman"/>
              </w:rPr>
              <w:t>зличия интонаций, тем, образов.</w:t>
            </w:r>
          </w:p>
          <w:p w:rsidR="007C5ADD" w:rsidRPr="009034FF" w:rsidRDefault="007C5ADD" w:rsidP="00397323">
            <w:pPr>
              <w:rPr>
                <w:rFonts w:ascii="Times New Roman" w:hAnsi="Times New Roman" w:cs="Times New Roman"/>
              </w:rPr>
            </w:pPr>
            <w:r>
              <w:rPr>
                <w:rFonts w:ascii="Times New Roman" w:hAnsi="Times New Roman" w:cs="Times New Roman"/>
              </w:rPr>
              <w:t>-</w:t>
            </w:r>
            <w:r w:rsidRPr="009034FF">
              <w:rPr>
                <w:rFonts w:ascii="Times New Roman" w:hAnsi="Times New Roman" w:cs="Times New Roman"/>
              </w:rPr>
              <w:t>Опред</w:t>
            </w:r>
            <w:r>
              <w:rPr>
                <w:rFonts w:ascii="Times New Roman" w:hAnsi="Times New Roman" w:cs="Times New Roman"/>
              </w:rPr>
              <w:t>елять и соотносить виды музыки.</w:t>
            </w:r>
          </w:p>
          <w:p w:rsidR="007C5ADD" w:rsidRPr="009034FF" w:rsidRDefault="007C5ADD" w:rsidP="00397323">
            <w:pPr>
              <w:rPr>
                <w:rFonts w:ascii="Times New Roman" w:hAnsi="Times New Roman" w:cs="Times New Roman"/>
              </w:rPr>
            </w:pPr>
            <w:r>
              <w:rPr>
                <w:rFonts w:ascii="Times New Roman" w:hAnsi="Times New Roman" w:cs="Times New Roman"/>
              </w:rPr>
              <w:t>-</w:t>
            </w:r>
            <w:r w:rsidRPr="009034FF">
              <w:rPr>
                <w:rFonts w:ascii="Times New Roman" w:hAnsi="Times New Roman" w:cs="Times New Roman"/>
              </w:rPr>
              <w:t>Распознавать художественный смысл различных м</w:t>
            </w:r>
            <w:r>
              <w:rPr>
                <w:rFonts w:ascii="Times New Roman" w:hAnsi="Times New Roman" w:cs="Times New Roman"/>
              </w:rPr>
              <w:t>узыкальных форм.</w:t>
            </w:r>
          </w:p>
          <w:p w:rsidR="007C5ADD" w:rsidRPr="009034FF" w:rsidRDefault="007C5ADD" w:rsidP="00397323">
            <w:pPr>
              <w:rPr>
                <w:rFonts w:ascii="Times New Roman" w:hAnsi="Times New Roman" w:cs="Times New Roman"/>
              </w:rPr>
            </w:pPr>
            <w:r>
              <w:rPr>
                <w:rFonts w:ascii="Times New Roman" w:hAnsi="Times New Roman" w:cs="Times New Roman"/>
              </w:rPr>
              <w:t>-</w:t>
            </w:r>
            <w:r w:rsidRPr="009034FF">
              <w:rPr>
                <w:rFonts w:ascii="Times New Roman" w:hAnsi="Times New Roman" w:cs="Times New Roman"/>
              </w:rPr>
              <w:t>Рассуждать о знач</w:t>
            </w:r>
            <w:r>
              <w:rPr>
                <w:rFonts w:ascii="Times New Roman" w:hAnsi="Times New Roman" w:cs="Times New Roman"/>
              </w:rPr>
              <w:t>ении преобразующей силы музыки.</w:t>
            </w:r>
          </w:p>
          <w:p w:rsidR="007C5ADD" w:rsidRPr="009034FF" w:rsidRDefault="007C5ADD" w:rsidP="00397323">
            <w:pPr>
              <w:rPr>
                <w:rFonts w:ascii="Times New Roman" w:hAnsi="Times New Roman" w:cs="Times New Roman"/>
              </w:rPr>
            </w:pPr>
            <w:r>
              <w:rPr>
                <w:rFonts w:ascii="Times New Roman" w:hAnsi="Times New Roman" w:cs="Times New Roman"/>
              </w:rPr>
              <w:t>-</w:t>
            </w:r>
            <w:r w:rsidRPr="009034FF">
              <w:rPr>
                <w:rFonts w:ascii="Times New Roman" w:hAnsi="Times New Roman" w:cs="Times New Roman"/>
              </w:rPr>
              <w:t>Размышлять о музыкальных произведения</w:t>
            </w:r>
            <w:r>
              <w:rPr>
                <w:rFonts w:ascii="Times New Roman" w:hAnsi="Times New Roman" w:cs="Times New Roman"/>
              </w:rPr>
              <w:t>х как способе выражения чувств.</w:t>
            </w:r>
          </w:p>
          <w:p w:rsidR="007C5ADD" w:rsidRPr="009034FF" w:rsidRDefault="007C5ADD" w:rsidP="00397323">
            <w:pPr>
              <w:rPr>
                <w:rFonts w:ascii="Times New Roman" w:hAnsi="Times New Roman" w:cs="Times New Roman"/>
              </w:rPr>
            </w:pPr>
            <w:r>
              <w:rPr>
                <w:rFonts w:ascii="Times New Roman" w:hAnsi="Times New Roman" w:cs="Times New Roman"/>
              </w:rPr>
              <w:t>-</w:t>
            </w:r>
            <w:r w:rsidRPr="009034FF">
              <w:rPr>
                <w:rFonts w:ascii="Times New Roman" w:hAnsi="Times New Roman" w:cs="Times New Roman"/>
              </w:rPr>
              <w:t>Понимать особенности построения формы музыкальн</w:t>
            </w:r>
            <w:r>
              <w:rPr>
                <w:rFonts w:ascii="Times New Roman" w:hAnsi="Times New Roman" w:cs="Times New Roman"/>
              </w:rPr>
              <w:t>ых и литературных произведений.</w:t>
            </w:r>
          </w:p>
          <w:p w:rsidR="007C5ADD" w:rsidRPr="009034FF" w:rsidRDefault="007C5ADD" w:rsidP="00397323">
            <w:pPr>
              <w:rPr>
                <w:rFonts w:ascii="Times New Roman" w:hAnsi="Times New Roman" w:cs="Times New Roman"/>
              </w:rPr>
            </w:pPr>
            <w:r>
              <w:rPr>
                <w:rFonts w:ascii="Times New Roman" w:hAnsi="Times New Roman" w:cs="Times New Roman"/>
              </w:rPr>
              <w:t>-</w:t>
            </w:r>
            <w:r w:rsidRPr="009034FF">
              <w:rPr>
                <w:rFonts w:ascii="Times New Roman" w:hAnsi="Times New Roman" w:cs="Times New Roman"/>
              </w:rPr>
              <w:t xml:space="preserve">Подбирать </w:t>
            </w:r>
            <w:r w:rsidRPr="009034FF">
              <w:rPr>
                <w:rFonts w:ascii="Times New Roman" w:hAnsi="Times New Roman" w:cs="Times New Roman"/>
              </w:rPr>
              <w:lastRenderedPageBreak/>
              <w:t>ассоциативные ряды к художественным произвед</w:t>
            </w:r>
            <w:r>
              <w:rPr>
                <w:rFonts w:ascii="Times New Roman" w:hAnsi="Times New Roman" w:cs="Times New Roman"/>
              </w:rPr>
              <w:t>ениям различных видов искусств.</w:t>
            </w:r>
          </w:p>
          <w:p w:rsidR="007C5ADD" w:rsidRPr="009034FF" w:rsidRDefault="007C5ADD" w:rsidP="00397323">
            <w:pPr>
              <w:rPr>
                <w:rFonts w:ascii="Times New Roman" w:hAnsi="Times New Roman" w:cs="Times New Roman"/>
              </w:rPr>
            </w:pPr>
            <w:r>
              <w:rPr>
                <w:rFonts w:ascii="Times New Roman" w:hAnsi="Times New Roman" w:cs="Times New Roman"/>
              </w:rPr>
              <w:t>-</w:t>
            </w:r>
            <w:r w:rsidRPr="009034FF">
              <w:rPr>
                <w:rFonts w:ascii="Times New Roman" w:hAnsi="Times New Roman" w:cs="Times New Roman"/>
              </w:rPr>
              <w:t>Исследовать: выявлять общность истоков и особенности народной и профессиональной музыки; исследовать историю создания музыкальных</w:t>
            </w:r>
          </w:p>
          <w:p w:rsidR="007C5ADD" w:rsidRPr="009034FF" w:rsidRDefault="007C5ADD" w:rsidP="00397323">
            <w:pPr>
              <w:rPr>
                <w:rFonts w:ascii="Times New Roman" w:hAnsi="Times New Roman" w:cs="Times New Roman"/>
              </w:rPr>
            </w:pPr>
            <w:r>
              <w:rPr>
                <w:rFonts w:ascii="Times New Roman" w:hAnsi="Times New Roman" w:cs="Times New Roman"/>
              </w:rPr>
              <w:t>инструментов.</w:t>
            </w:r>
          </w:p>
          <w:p w:rsidR="007C5ADD" w:rsidRPr="009034FF" w:rsidRDefault="007C5ADD" w:rsidP="00397323">
            <w:pPr>
              <w:rPr>
                <w:rFonts w:ascii="Times New Roman" w:hAnsi="Times New Roman" w:cs="Times New Roman"/>
              </w:rPr>
            </w:pPr>
            <w:r>
              <w:rPr>
                <w:rFonts w:ascii="Times New Roman" w:hAnsi="Times New Roman" w:cs="Times New Roman"/>
              </w:rPr>
              <w:t>-</w:t>
            </w:r>
            <w:r w:rsidRPr="009034FF">
              <w:rPr>
                <w:rFonts w:ascii="Times New Roman" w:hAnsi="Times New Roman" w:cs="Times New Roman"/>
              </w:rPr>
              <w:t>Анализировать и соотносить выразительные и изобразительные интонации, музыкальные темы в и</w:t>
            </w:r>
            <w:r>
              <w:rPr>
                <w:rFonts w:ascii="Times New Roman" w:hAnsi="Times New Roman" w:cs="Times New Roman"/>
              </w:rPr>
              <w:t>х взаимосвязи и взаимодействии.</w:t>
            </w:r>
          </w:p>
          <w:p w:rsidR="007C5ADD" w:rsidRPr="009034FF" w:rsidRDefault="007C5ADD" w:rsidP="00397323">
            <w:pPr>
              <w:rPr>
                <w:rFonts w:ascii="Times New Roman" w:hAnsi="Times New Roman" w:cs="Times New Roman"/>
              </w:rPr>
            </w:pPr>
            <w:r>
              <w:rPr>
                <w:rFonts w:ascii="Times New Roman" w:hAnsi="Times New Roman" w:cs="Times New Roman"/>
              </w:rPr>
              <w:t>-</w:t>
            </w:r>
            <w:r w:rsidRPr="009034FF">
              <w:rPr>
                <w:rFonts w:ascii="Times New Roman" w:hAnsi="Times New Roman" w:cs="Times New Roman"/>
              </w:rPr>
              <w:t>Аргументировать свое отношение к тем и</w:t>
            </w:r>
            <w:r>
              <w:rPr>
                <w:rFonts w:ascii="Times New Roman" w:hAnsi="Times New Roman" w:cs="Times New Roman"/>
              </w:rPr>
              <w:t>ли иным музыкальным сочинениям.</w:t>
            </w:r>
          </w:p>
          <w:p w:rsidR="007C5ADD" w:rsidRPr="009034FF" w:rsidRDefault="007C5ADD" w:rsidP="00397323">
            <w:pPr>
              <w:rPr>
                <w:rFonts w:ascii="Times New Roman" w:hAnsi="Times New Roman" w:cs="Times New Roman"/>
              </w:rPr>
            </w:pPr>
            <w:r>
              <w:rPr>
                <w:rFonts w:ascii="Times New Roman" w:hAnsi="Times New Roman" w:cs="Times New Roman"/>
              </w:rPr>
              <w:t>-</w:t>
            </w:r>
            <w:r w:rsidRPr="009034FF">
              <w:rPr>
                <w:rFonts w:ascii="Times New Roman" w:hAnsi="Times New Roman" w:cs="Times New Roman"/>
              </w:rPr>
              <w:t>Оценивать и соотносить содержание и музыкальный язык народного и профессионального музыкального творчества разных стран мира и народов</w:t>
            </w:r>
          </w:p>
          <w:p w:rsidR="007C5ADD" w:rsidRPr="009034FF" w:rsidRDefault="007C5ADD" w:rsidP="00397323">
            <w:pPr>
              <w:rPr>
                <w:rFonts w:ascii="Times New Roman" w:hAnsi="Times New Roman" w:cs="Times New Roman"/>
              </w:rPr>
            </w:pPr>
            <w:r>
              <w:rPr>
                <w:rFonts w:ascii="Times New Roman" w:hAnsi="Times New Roman" w:cs="Times New Roman"/>
              </w:rPr>
              <w:t>России.</w:t>
            </w:r>
          </w:p>
          <w:p w:rsidR="007C5ADD" w:rsidRPr="00AF4586" w:rsidRDefault="007C5ADD" w:rsidP="00397323">
            <w:pPr>
              <w:rPr>
                <w:rFonts w:ascii="Times New Roman" w:hAnsi="Times New Roman" w:cs="Times New Roman"/>
              </w:rPr>
            </w:pPr>
            <w:r>
              <w:rPr>
                <w:rFonts w:ascii="Times New Roman" w:hAnsi="Times New Roman" w:cs="Times New Roman"/>
              </w:rPr>
              <w:t>-</w:t>
            </w:r>
            <w:r w:rsidRPr="009034FF">
              <w:rPr>
                <w:rFonts w:ascii="Times New Roman" w:hAnsi="Times New Roman" w:cs="Times New Roman"/>
              </w:rPr>
              <w:t>Моделировать варианты интерпре</w:t>
            </w:r>
            <w:r>
              <w:rPr>
                <w:rFonts w:ascii="Times New Roman" w:hAnsi="Times New Roman" w:cs="Times New Roman"/>
              </w:rPr>
              <w:t>таций музыкальных произведений.</w:t>
            </w:r>
          </w:p>
        </w:tc>
        <w:tc>
          <w:tcPr>
            <w:tcW w:w="2693" w:type="dxa"/>
          </w:tcPr>
          <w:p w:rsidR="007C5ADD" w:rsidRPr="009034FF" w:rsidRDefault="007C5ADD" w:rsidP="00397323">
            <w:pPr>
              <w:rPr>
                <w:rFonts w:ascii="Times New Roman" w:hAnsi="Times New Roman" w:cs="Times New Roman"/>
              </w:rPr>
            </w:pPr>
            <w:r w:rsidRPr="00F275D7">
              <w:rPr>
                <w:rFonts w:ascii="Times New Roman" w:hAnsi="Times New Roman" w:cs="Times New Roman"/>
              </w:rPr>
              <w:lastRenderedPageBreak/>
              <w:t xml:space="preserve">- </w:t>
            </w:r>
            <w:r w:rsidRPr="009034FF">
              <w:rPr>
                <w:rFonts w:ascii="Times New Roman" w:hAnsi="Times New Roman" w:cs="Times New Roman"/>
              </w:rPr>
              <w:t>Рассуждать о знач</w:t>
            </w:r>
            <w:r>
              <w:rPr>
                <w:rFonts w:ascii="Times New Roman" w:hAnsi="Times New Roman" w:cs="Times New Roman"/>
              </w:rPr>
              <w:t>ении преобразующей силы музыки.</w:t>
            </w:r>
          </w:p>
          <w:p w:rsidR="007C5ADD" w:rsidRPr="009034FF" w:rsidRDefault="007C5ADD" w:rsidP="00397323">
            <w:pPr>
              <w:rPr>
                <w:rFonts w:ascii="Times New Roman" w:hAnsi="Times New Roman" w:cs="Times New Roman"/>
              </w:rPr>
            </w:pPr>
            <w:r>
              <w:rPr>
                <w:rFonts w:ascii="Times New Roman" w:hAnsi="Times New Roman" w:cs="Times New Roman"/>
              </w:rPr>
              <w:t>-</w:t>
            </w:r>
            <w:r w:rsidRPr="009034FF">
              <w:rPr>
                <w:rFonts w:ascii="Times New Roman" w:hAnsi="Times New Roman" w:cs="Times New Roman"/>
              </w:rPr>
              <w:t>Размышлять о музыкальных произведениях как способе выра</w:t>
            </w:r>
            <w:r>
              <w:rPr>
                <w:rFonts w:ascii="Times New Roman" w:hAnsi="Times New Roman" w:cs="Times New Roman"/>
              </w:rPr>
              <w:t>жения чувств и мыслей человека.</w:t>
            </w:r>
          </w:p>
          <w:p w:rsidR="007C5ADD" w:rsidRPr="009034FF" w:rsidRDefault="007C5ADD" w:rsidP="00397323">
            <w:pPr>
              <w:rPr>
                <w:rFonts w:ascii="Times New Roman" w:hAnsi="Times New Roman" w:cs="Times New Roman"/>
              </w:rPr>
            </w:pPr>
            <w:r>
              <w:rPr>
                <w:rFonts w:ascii="Times New Roman" w:hAnsi="Times New Roman" w:cs="Times New Roman"/>
              </w:rPr>
              <w:t>-</w:t>
            </w:r>
            <w:r w:rsidRPr="009034FF">
              <w:rPr>
                <w:rFonts w:ascii="Times New Roman" w:hAnsi="Times New Roman" w:cs="Times New Roman"/>
              </w:rPr>
              <w:t>Эмоционально воспринимать народное и профессиональное музыкальное творчество разных стран мира</w:t>
            </w:r>
            <w:r>
              <w:rPr>
                <w:rFonts w:ascii="Times New Roman" w:hAnsi="Times New Roman" w:cs="Times New Roman"/>
              </w:rPr>
              <w:t xml:space="preserve"> и народов России и высказывать</w:t>
            </w:r>
          </w:p>
          <w:p w:rsidR="007C5ADD" w:rsidRPr="009034FF" w:rsidRDefault="007C5ADD" w:rsidP="00397323">
            <w:pPr>
              <w:rPr>
                <w:rFonts w:ascii="Times New Roman" w:hAnsi="Times New Roman" w:cs="Times New Roman"/>
              </w:rPr>
            </w:pPr>
            <w:r>
              <w:rPr>
                <w:rFonts w:ascii="Times New Roman" w:hAnsi="Times New Roman" w:cs="Times New Roman"/>
              </w:rPr>
              <w:t>мнение о его содержании.</w:t>
            </w:r>
          </w:p>
          <w:p w:rsidR="007C5ADD" w:rsidRPr="009034FF" w:rsidRDefault="007C5ADD" w:rsidP="00397323">
            <w:pPr>
              <w:rPr>
                <w:rFonts w:ascii="Times New Roman" w:hAnsi="Times New Roman" w:cs="Times New Roman"/>
              </w:rPr>
            </w:pPr>
            <w:r>
              <w:rPr>
                <w:rFonts w:ascii="Times New Roman" w:hAnsi="Times New Roman" w:cs="Times New Roman"/>
              </w:rPr>
              <w:t>-</w:t>
            </w:r>
            <w:r w:rsidRPr="009034FF">
              <w:rPr>
                <w:rFonts w:ascii="Times New Roman" w:hAnsi="Times New Roman" w:cs="Times New Roman"/>
              </w:rPr>
              <w:t xml:space="preserve">Личностно оценивать музыку, звучащую на уроке и вне школы. </w:t>
            </w:r>
            <w:r w:rsidRPr="009034FF">
              <w:rPr>
                <w:rFonts w:ascii="Times New Roman" w:hAnsi="Times New Roman" w:cs="Times New Roman"/>
              </w:rPr>
              <w:lastRenderedPageBreak/>
              <w:t>Аргументировать свое отнош</w:t>
            </w:r>
            <w:r>
              <w:rPr>
                <w:rFonts w:ascii="Times New Roman" w:hAnsi="Times New Roman" w:cs="Times New Roman"/>
              </w:rPr>
              <w:t>ение к тем или иным музыкальным</w:t>
            </w:r>
          </w:p>
          <w:p w:rsidR="007C5ADD" w:rsidRPr="009034FF" w:rsidRDefault="007C5ADD" w:rsidP="00397323">
            <w:pPr>
              <w:rPr>
                <w:rFonts w:ascii="Times New Roman" w:hAnsi="Times New Roman" w:cs="Times New Roman"/>
              </w:rPr>
            </w:pPr>
            <w:r>
              <w:rPr>
                <w:rFonts w:ascii="Times New Roman" w:hAnsi="Times New Roman" w:cs="Times New Roman"/>
              </w:rPr>
              <w:t>сочинениям.</w:t>
            </w:r>
          </w:p>
          <w:p w:rsidR="007C5ADD" w:rsidRPr="009034FF" w:rsidRDefault="007C5ADD" w:rsidP="00397323">
            <w:pPr>
              <w:rPr>
                <w:rFonts w:ascii="Times New Roman" w:hAnsi="Times New Roman" w:cs="Times New Roman"/>
              </w:rPr>
            </w:pPr>
            <w:r>
              <w:rPr>
                <w:rFonts w:ascii="Times New Roman" w:hAnsi="Times New Roman" w:cs="Times New Roman"/>
              </w:rPr>
              <w:t>-</w:t>
            </w:r>
            <w:r w:rsidRPr="009034FF">
              <w:rPr>
                <w:rFonts w:ascii="Times New Roman" w:hAnsi="Times New Roman" w:cs="Times New Roman"/>
              </w:rPr>
              <w:t>Участвовать в коллективной музыкально-творческой деятельности, в инсценировках произведений разн</w:t>
            </w:r>
            <w:r>
              <w:rPr>
                <w:rFonts w:ascii="Times New Roman" w:hAnsi="Times New Roman" w:cs="Times New Roman"/>
              </w:rPr>
              <w:t>ых жанров и форм (песни, танцы,</w:t>
            </w:r>
          </w:p>
          <w:p w:rsidR="007C5ADD" w:rsidRPr="009034FF" w:rsidRDefault="007C5ADD" w:rsidP="00397323">
            <w:pPr>
              <w:rPr>
                <w:rFonts w:ascii="Times New Roman" w:hAnsi="Times New Roman" w:cs="Times New Roman"/>
              </w:rPr>
            </w:pPr>
            <w:r w:rsidRPr="009034FF">
              <w:rPr>
                <w:rFonts w:ascii="Times New Roman" w:hAnsi="Times New Roman" w:cs="Times New Roman"/>
              </w:rPr>
              <w:t>фрагменты</w:t>
            </w:r>
            <w:r>
              <w:rPr>
                <w:rFonts w:ascii="Times New Roman" w:hAnsi="Times New Roman" w:cs="Times New Roman"/>
              </w:rPr>
              <w:t xml:space="preserve"> из произведений, оперы и др.).</w:t>
            </w:r>
          </w:p>
          <w:p w:rsidR="007C5ADD" w:rsidRPr="009034FF" w:rsidRDefault="007C5ADD" w:rsidP="00397323">
            <w:pPr>
              <w:rPr>
                <w:rFonts w:ascii="Times New Roman" w:hAnsi="Times New Roman" w:cs="Times New Roman"/>
              </w:rPr>
            </w:pPr>
            <w:r>
              <w:rPr>
                <w:rFonts w:ascii="Times New Roman" w:hAnsi="Times New Roman" w:cs="Times New Roman"/>
              </w:rPr>
              <w:t>-</w:t>
            </w:r>
            <w:r w:rsidRPr="009034FF">
              <w:rPr>
                <w:rFonts w:ascii="Times New Roman" w:hAnsi="Times New Roman" w:cs="Times New Roman"/>
              </w:rPr>
              <w:t>Общаться и взаимодействовать в процессе ансамблевого, коллективного (хорового, инструме</w:t>
            </w:r>
            <w:r>
              <w:rPr>
                <w:rFonts w:ascii="Times New Roman" w:hAnsi="Times New Roman" w:cs="Times New Roman"/>
              </w:rPr>
              <w:t>нтального) воплощения различных</w:t>
            </w:r>
          </w:p>
          <w:p w:rsidR="007C5ADD" w:rsidRPr="00F275D7" w:rsidRDefault="007C5ADD" w:rsidP="00397323">
            <w:pPr>
              <w:rPr>
                <w:rFonts w:ascii="Times New Roman" w:hAnsi="Times New Roman" w:cs="Times New Roman"/>
              </w:rPr>
            </w:pPr>
            <w:r w:rsidRPr="009034FF">
              <w:rPr>
                <w:rFonts w:ascii="Times New Roman" w:hAnsi="Times New Roman" w:cs="Times New Roman"/>
              </w:rPr>
              <w:t>художественных образов.</w:t>
            </w:r>
          </w:p>
          <w:p w:rsidR="007C5ADD" w:rsidRPr="00F275D7" w:rsidRDefault="007C5ADD" w:rsidP="00397323">
            <w:pPr>
              <w:rPr>
                <w:rFonts w:ascii="Times New Roman" w:hAnsi="Times New Roman" w:cs="Times New Roman"/>
              </w:rPr>
            </w:pPr>
          </w:p>
        </w:tc>
        <w:tc>
          <w:tcPr>
            <w:tcW w:w="4394" w:type="dxa"/>
          </w:tcPr>
          <w:p w:rsidR="007C5ADD" w:rsidRPr="009059DD" w:rsidRDefault="007C5ADD" w:rsidP="00397323">
            <w:pPr>
              <w:rPr>
                <w:rFonts w:ascii="Times New Roman" w:hAnsi="Times New Roman" w:cs="Times New Roman"/>
              </w:rPr>
            </w:pPr>
            <w:r>
              <w:rPr>
                <w:rFonts w:ascii="Times New Roman" w:hAnsi="Times New Roman" w:cs="Times New Roman"/>
              </w:rPr>
              <w:lastRenderedPageBreak/>
              <w:t xml:space="preserve">- </w:t>
            </w:r>
            <w:r w:rsidRPr="009059DD">
              <w:rPr>
                <w:rFonts w:ascii="Times New Roman" w:hAnsi="Times New Roman" w:cs="Times New Roman"/>
              </w:rPr>
              <w:t>-Определение характера и содержания знакомых музыкальных произведений, предусмотренных Программой;</w:t>
            </w:r>
          </w:p>
          <w:p w:rsidR="007C5ADD" w:rsidRPr="009059DD" w:rsidRDefault="007C5ADD" w:rsidP="00397323">
            <w:pPr>
              <w:rPr>
                <w:rFonts w:ascii="Times New Roman" w:hAnsi="Times New Roman" w:cs="Times New Roman"/>
              </w:rPr>
            </w:pPr>
            <w:r w:rsidRPr="009059DD">
              <w:rPr>
                <w:rFonts w:ascii="Times New Roman" w:hAnsi="Times New Roman" w:cs="Times New Roman"/>
              </w:rPr>
              <w:t>-Представления о некоторых музыкальных инструментах и их звучании (труба, баян, гитара);</w:t>
            </w:r>
          </w:p>
          <w:p w:rsidR="007C5ADD" w:rsidRPr="009059DD" w:rsidRDefault="007C5ADD" w:rsidP="00397323">
            <w:pPr>
              <w:rPr>
                <w:rFonts w:ascii="Times New Roman" w:hAnsi="Times New Roman" w:cs="Times New Roman"/>
              </w:rPr>
            </w:pPr>
            <w:r w:rsidRPr="009059DD">
              <w:rPr>
                <w:rFonts w:ascii="Times New Roman" w:hAnsi="Times New Roman" w:cs="Times New Roman"/>
              </w:rPr>
              <w:t>-Пение с инструментальным сопровождением и без него (с помощью педагога);</w:t>
            </w:r>
          </w:p>
          <w:p w:rsidR="007C5ADD" w:rsidRPr="009059DD" w:rsidRDefault="007C5ADD" w:rsidP="00397323">
            <w:pPr>
              <w:rPr>
                <w:rFonts w:ascii="Times New Roman" w:hAnsi="Times New Roman" w:cs="Times New Roman"/>
              </w:rPr>
            </w:pPr>
            <w:r w:rsidRPr="009059DD">
              <w:rPr>
                <w:rFonts w:ascii="Times New Roman" w:hAnsi="Times New Roman" w:cs="Times New Roman"/>
              </w:rPr>
              <w:t>-Выразительное, слаженное достаточно эмоциональное исполнение выученных песен с простейшими элементами динамических оттенков;</w:t>
            </w:r>
          </w:p>
          <w:p w:rsidR="007C5ADD" w:rsidRPr="009059DD" w:rsidRDefault="007C5ADD" w:rsidP="00397323">
            <w:pPr>
              <w:rPr>
                <w:rFonts w:ascii="Times New Roman" w:hAnsi="Times New Roman" w:cs="Times New Roman"/>
              </w:rPr>
            </w:pPr>
            <w:r w:rsidRPr="009059DD">
              <w:rPr>
                <w:rFonts w:ascii="Times New Roman" w:hAnsi="Times New Roman" w:cs="Times New Roman"/>
              </w:rPr>
              <w:t>-Правильное формирование при пении гласных звуков и отчетливое произнесение согласных звуков в конце и в середине слов;</w:t>
            </w:r>
          </w:p>
          <w:p w:rsidR="007C5ADD" w:rsidRPr="009059DD" w:rsidRDefault="007C5ADD" w:rsidP="00397323">
            <w:pPr>
              <w:rPr>
                <w:rFonts w:ascii="Times New Roman" w:hAnsi="Times New Roman" w:cs="Times New Roman"/>
              </w:rPr>
            </w:pPr>
            <w:r w:rsidRPr="009059DD">
              <w:rPr>
                <w:rFonts w:ascii="Times New Roman" w:hAnsi="Times New Roman" w:cs="Times New Roman"/>
              </w:rPr>
              <w:t>-Различение вступления, запева, припева, проигрыша, окончания песни;</w:t>
            </w:r>
          </w:p>
          <w:p w:rsidR="007C5ADD" w:rsidRPr="009059DD" w:rsidRDefault="007C5ADD" w:rsidP="00397323">
            <w:pPr>
              <w:rPr>
                <w:rFonts w:ascii="Times New Roman" w:hAnsi="Times New Roman" w:cs="Times New Roman"/>
              </w:rPr>
            </w:pPr>
            <w:r w:rsidRPr="009059DD">
              <w:rPr>
                <w:rFonts w:ascii="Times New Roman" w:hAnsi="Times New Roman" w:cs="Times New Roman"/>
              </w:rPr>
              <w:t>различение песни, танца, марша;</w:t>
            </w:r>
          </w:p>
          <w:p w:rsidR="007C5ADD" w:rsidRPr="009059DD" w:rsidRDefault="007C5ADD" w:rsidP="00397323">
            <w:pPr>
              <w:rPr>
                <w:rFonts w:ascii="Times New Roman" w:hAnsi="Times New Roman" w:cs="Times New Roman"/>
              </w:rPr>
            </w:pPr>
            <w:r w:rsidRPr="009059DD">
              <w:rPr>
                <w:rFonts w:ascii="Times New Roman" w:hAnsi="Times New Roman" w:cs="Times New Roman"/>
              </w:rPr>
              <w:t xml:space="preserve">передача ритмического рисунка </w:t>
            </w:r>
            <w:proofErr w:type="spellStart"/>
            <w:r w:rsidRPr="009059DD">
              <w:rPr>
                <w:rFonts w:ascii="Times New Roman" w:hAnsi="Times New Roman" w:cs="Times New Roman"/>
              </w:rPr>
              <w:t>попевок</w:t>
            </w:r>
            <w:proofErr w:type="spellEnd"/>
            <w:r w:rsidRPr="009059DD">
              <w:rPr>
                <w:rFonts w:ascii="Times New Roman" w:hAnsi="Times New Roman" w:cs="Times New Roman"/>
              </w:rPr>
              <w:t xml:space="preserve"> (хлопками, на металлофоне, </w:t>
            </w:r>
            <w:r w:rsidRPr="009059DD">
              <w:rPr>
                <w:rFonts w:ascii="Times New Roman" w:hAnsi="Times New Roman" w:cs="Times New Roman"/>
              </w:rPr>
              <w:lastRenderedPageBreak/>
              <w:t>голосом);</w:t>
            </w:r>
          </w:p>
          <w:p w:rsidR="007C5ADD" w:rsidRPr="009059DD" w:rsidRDefault="007C5ADD" w:rsidP="00397323">
            <w:pPr>
              <w:rPr>
                <w:rFonts w:ascii="Times New Roman" w:hAnsi="Times New Roman" w:cs="Times New Roman"/>
              </w:rPr>
            </w:pPr>
            <w:r w:rsidRPr="009059DD">
              <w:rPr>
                <w:rFonts w:ascii="Times New Roman" w:hAnsi="Times New Roman" w:cs="Times New Roman"/>
              </w:rPr>
              <w:t>-Определение разнообразных по содержанию и характеру музыкальных произведений (веселые, грустные и спокойные);</w:t>
            </w:r>
          </w:p>
          <w:p w:rsidR="007C5ADD" w:rsidRDefault="007C5ADD" w:rsidP="00397323">
            <w:pPr>
              <w:rPr>
                <w:rFonts w:ascii="Times New Roman" w:hAnsi="Times New Roman" w:cs="Times New Roman"/>
              </w:rPr>
            </w:pPr>
            <w:r w:rsidRPr="009059DD">
              <w:rPr>
                <w:rFonts w:ascii="Times New Roman" w:hAnsi="Times New Roman" w:cs="Times New Roman"/>
              </w:rPr>
              <w:t>-Владение элементарными представлениями о нотной грамоте</w:t>
            </w:r>
          </w:p>
          <w:p w:rsidR="007C5ADD" w:rsidRPr="009034FF" w:rsidRDefault="007C5ADD" w:rsidP="00397323">
            <w:pPr>
              <w:rPr>
                <w:rFonts w:ascii="Times New Roman" w:hAnsi="Times New Roman" w:cs="Times New Roman"/>
              </w:rPr>
            </w:pPr>
            <w:r>
              <w:rPr>
                <w:rFonts w:ascii="Times New Roman" w:hAnsi="Times New Roman" w:cs="Times New Roman"/>
              </w:rPr>
              <w:t>-</w:t>
            </w:r>
            <w:r w:rsidRPr="009034FF">
              <w:rPr>
                <w:rFonts w:ascii="Times New Roman" w:hAnsi="Times New Roman" w:cs="Times New Roman"/>
              </w:rPr>
              <w:t>Узнавать по звучанию различные виды музыки (вокальная, инструментальная; сольная, хоровая, оркестро</w:t>
            </w:r>
            <w:r>
              <w:rPr>
                <w:rFonts w:ascii="Times New Roman" w:hAnsi="Times New Roman" w:cs="Times New Roman"/>
              </w:rPr>
              <w:t>вая) из произведений программы.</w:t>
            </w:r>
          </w:p>
          <w:p w:rsidR="007C5ADD" w:rsidRDefault="007C5ADD" w:rsidP="00397323">
            <w:pPr>
              <w:rPr>
                <w:rFonts w:ascii="Times New Roman" w:hAnsi="Times New Roman" w:cs="Times New Roman"/>
              </w:rPr>
            </w:pPr>
          </w:p>
          <w:p w:rsidR="007C5ADD" w:rsidRPr="009034FF" w:rsidRDefault="007C5ADD" w:rsidP="00397323">
            <w:pPr>
              <w:rPr>
                <w:rFonts w:ascii="Times New Roman" w:hAnsi="Times New Roman" w:cs="Times New Roman"/>
              </w:rPr>
            </w:pPr>
            <w:r>
              <w:rPr>
                <w:rFonts w:ascii="Times New Roman" w:hAnsi="Times New Roman" w:cs="Times New Roman"/>
              </w:rPr>
              <w:t>-</w:t>
            </w:r>
            <w:r w:rsidRPr="009034FF">
              <w:rPr>
                <w:rFonts w:ascii="Times New Roman" w:hAnsi="Times New Roman" w:cs="Times New Roman"/>
              </w:rPr>
              <w:t xml:space="preserve">Знать народные обычаи, обряды, особенности </w:t>
            </w:r>
            <w:r>
              <w:rPr>
                <w:rFonts w:ascii="Times New Roman" w:hAnsi="Times New Roman" w:cs="Times New Roman"/>
              </w:rPr>
              <w:t>проведения народных праздников.</w:t>
            </w:r>
          </w:p>
          <w:p w:rsidR="007C5ADD" w:rsidRPr="009034FF" w:rsidRDefault="007C5ADD" w:rsidP="00397323">
            <w:pPr>
              <w:rPr>
                <w:rFonts w:ascii="Times New Roman" w:hAnsi="Times New Roman" w:cs="Times New Roman"/>
              </w:rPr>
            </w:pPr>
            <w:r>
              <w:rPr>
                <w:rFonts w:ascii="Times New Roman" w:hAnsi="Times New Roman" w:cs="Times New Roman"/>
              </w:rPr>
              <w:t>-</w:t>
            </w:r>
            <w:r w:rsidRPr="009034FF">
              <w:rPr>
                <w:rFonts w:ascii="Times New Roman" w:hAnsi="Times New Roman" w:cs="Times New Roman"/>
              </w:rPr>
              <w:t xml:space="preserve">Называть имена выдающихся композиторов и </w:t>
            </w:r>
            <w:r>
              <w:rPr>
                <w:rFonts w:ascii="Times New Roman" w:hAnsi="Times New Roman" w:cs="Times New Roman"/>
              </w:rPr>
              <w:t>исполнителей разных       стран мира.</w:t>
            </w:r>
          </w:p>
          <w:p w:rsidR="007C5ADD" w:rsidRPr="00F275D7" w:rsidRDefault="007C5ADD" w:rsidP="00397323">
            <w:pPr>
              <w:rPr>
                <w:rFonts w:ascii="Times New Roman" w:hAnsi="Times New Roman" w:cs="Times New Roman"/>
              </w:rPr>
            </w:pPr>
          </w:p>
          <w:p w:rsidR="007C5ADD" w:rsidRPr="00F275D7" w:rsidRDefault="007C5ADD" w:rsidP="00397323">
            <w:pPr>
              <w:rPr>
                <w:rFonts w:ascii="Times New Roman" w:hAnsi="Times New Roman" w:cs="Times New Roman"/>
              </w:rPr>
            </w:pPr>
          </w:p>
        </w:tc>
      </w:tr>
    </w:tbl>
    <w:p w:rsidR="007C5ADD" w:rsidRDefault="007C5ADD"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sectPr w:rsidR="007C5ADD" w:rsidSect="007C5ADD">
          <w:pgSz w:w="16838" w:h="11906" w:orient="landscape"/>
          <w:pgMar w:top="851" w:right="1134" w:bottom="1701" w:left="1134" w:header="709" w:footer="709" w:gutter="0"/>
          <w:cols w:space="708"/>
          <w:docGrid w:linePitch="360"/>
        </w:sectPr>
      </w:pPr>
    </w:p>
    <w:p w:rsidR="00DE4044" w:rsidRDefault="00F252A4" w:rsidP="00DE4044">
      <w:pPr>
        <w:pStyle w:val="1"/>
      </w:pPr>
      <w:r>
        <w:lastRenderedPageBreak/>
        <w:t>9</w:t>
      </w:r>
      <w:r w:rsidR="00DE4044">
        <w:t xml:space="preserve">. </w:t>
      </w:r>
      <w:r>
        <w:t>Изобразительное искусство</w:t>
      </w:r>
    </w:p>
    <w:p w:rsidR="00DE4044" w:rsidRDefault="00DE4044" w:rsidP="00DE4044">
      <w:r>
        <w:t>Основными задачами обучения изобразительному искусству являются:</w:t>
      </w:r>
    </w:p>
    <w:p w:rsidR="00DE4044" w:rsidRDefault="00DE4044" w:rsidP="00DE4044">
      <w:r>
        <w:t>- развитие эстетических чувств и понимания прекрасного, способности наслаждаться искусством, раскрывать специфику художественно-образного отображения действительности средствами графики, живописи, скульптуры и декоративно-прикладного искусства;</w:t>
      </w:r>
    </w:p>
    <w:p w:rsidR="00DE4044" w:rsidRDefault="00DE4044" w:rsidP="00DE4044">
      <w:r>
        <w:t>- формирование первоначальных представлений о роли изобразительного искусства в жизни человека, его роли в духовно-нравственном развитии человека;</w:t>
      </w:r>
    </w:p>
    <w:p w:rsidR="00DE4044" w:rsidRDefault="00DE4044" w:rsidP="00DE4044">
      <w:r>
        <w:t>- формирование основ художественной культуры, эстетического отношения к миру, понимания красоты как ценности, потребности в художественном творчестве;</w:t>
      </w:r>
    </w:p>
    <w:p w:rsidR="00DE4044" w:rsidRDefault="00DE4044" w:rsidP="00DE4044">
      <w:r>
        <w:t>- ознакомление с выдающимися произведениями изобразительного искусства и архитектуры разных эпох и народов, с произведениями декоративно-прикладного искусства и дизайна;</w:t>
      </w:r>
    </w:p>
    <w:p w:rsidR="00DE4044" w:rsidRDefault="00DE4044" w:rsidP="00DE4044">
      <w:r>
        <w:t>- овладение практическими умениями и навыками в восприятии, анализе и оценке произведений искусства;</w:t>
      </w:r>
    </w:p>
    <w:p w:rsidR="00DE4044" w:rsidRDefault="00DE4044" w:rsidP="00DE4044">
      <w:r>
        <w:t>- овладение элементарными практическими умениями и навыками в различных видах художественной деятельности;</w:t>
      </w:r>
    </w:p>
    <w:p w:rsidR="00DE4044" w:rsidRDefault="00DE4044" w:rsidP="00DE4044">
      <w:r>
        <w:t>- развитие способностей к выражению в творческих работах своего отношения к окружающему миру;</w:t>
      </w:r>
    </w:p>
    <w:p w:rsidR="00DE4044" w:rsidRDefault="00DE4044" w:rsidP="00DE4044">
      <w:r>
        <w:t>- усвоение элементарных знаний основ реалистического рисунка, навыков рисования с натуры, по памяти, по представлению; формирование умения самостоятельно выполнять сюжетные рисунки;</w:t>
      </w:r>
    </w:p>
    <w:p w:rsidR="00DE4044" w:rsidRDefault="00DE4044" w:rsidP="00DE4044">
      <w:r>
        <w:t>- развитие изобразительных способностей, художественного вкуса, творческого воображения;</w:t>
      </w:r>
    </w:p>
    <w:p w:rsidR="00DE4044" w:rsidRDefault="00DE4044" w:rsidP="00DE4044">
      <w:r>
        <w:t>- развитие способностей к художественно-образному, эмоционально-ценностному восприятию произведений изобразительного искусства и умения отражать их в речи;</w:t>
      </w:r>
    </w:p>
    <w:p w:rsidR="00DE4044" w:rsidRDefault="00DE4044" w:rsidP="00DE4044">
      <w:r>
        <w:t>- 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rsidR="00DE4044" w:rsidRDefault="00DE4044" w:rsidP="00DE4044">
      <w:r>
        <w:t>- коррекция недостатков в развитии мелкой моторики;</w:t>
      </w:r>
    </w:p>
    <w:p w:rsidR="00DE4044" w:rsidRDefault="00DE4044" w:rsidP="00DE4044">
      <w:r>
        <w:t>- развитие зрительного восприятия, оптико-пространственных представлений, конструктивного праксиса, графических умений и навыков;</w:t>
      </w:r>
    </w:p>
    <w:p w:rsidR="00DE4044" w:rsidRDefault="00DE4044" w:rsidP="00DE4044">
      <w:r>
        <w:t>- усвоение слов, словосочетаний и фраз, на основе которых достигается овладение изобразительной грамотой.</w:t>
      </w:r>
    </w:p>
    <w:p w:rsidR="00DE4044" w:rsidRDefault="00DE4044" w:rsidP="00DE4044">
      <w:r>
        <w:t>Межпредметные связи учебного предмета "Изобразительное искусство" с учебными предметами "Русский язык", "Литературное чтение", "Окружающий мир", "Основы религиозных культур и светской этики",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представлений о роли изобразительного искусства в организации материального окружения человека.</w:t>
      </w:r>
    </w:p>
    <w:p w:rsidR="00DE4044" w:rsidRDefault="00DE4044" w:rsidP="00DE4044">
      <w:r>
        <w:t>Изучение содержания учебного материала по изобразительному искусству осуществляется в процессе рисования, лепки и выполнения аппликаций.</w:t>
      </w:r>
    </w:p>
    <w:p w:rsidR="00DE4044" w:rsidRDefault="00DE4044" w:rsidP="00DE4044">
      <w:r>
        <w:t>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w:t>
      </w:r>
    </w:p>
    <w:p w:rsidR="00DE4044" w:rsidRDefault="00DE4044" w:rsidP="00DE4044">
      <w:r>
        <w:t xml:space="preserve">Рисование с натуры 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w:t>
      </w:r>
      <w:r>
        <w:lastRenderedPageBreak/>
        <w:t>воображение и творческое мышление.</w:t>
      </w:r>
    </w:p>
    <w:p w:rsidR="00DE4044" w:rsidRDefault="00DE4044" w:rsidP="00DE4044">
      <w:r>
        <w:t>Занятия по рисованию с натуры могут быть длительными (1</w:t>
      </w:r>
      <w:r w:rsidR="00DE2F0F">
        <w:t xml:space="preserve"> – </w:t>
      </w:r>
      <w:proofErr w:type="gramStart"/>
      <w:r>
        <w:t>2</w:t>
      </w:r>
      <w:r w:rsidR="00DE2F0F">
        <w:t xml:space="preserve"> </w:t>
      </w:r>
      <w:r>
        <w:t xml:space="preserve"> и</w:t>
      </w:r>
      <w:proofErr w:type="gramEnd"/>
      <w:r>
        <w:t xml:space="preserve"> даже 3 урока) и кратковременными (выполнение набросков и зарисовок в течение 10</w:t>
      </w:r>
      <w:r w:rsidR="00DE2F0F">
        <w:t xml:space="preserve"> – </w:t>
      </w:r>
      <w:r>
        <w:t>20</w:t>
      </w:r>
      <w:r w:rsidR="00DE2F0F">
        <w:t xml:space="preserve"> </w:t>
      </w:r>
      <w:r>
        <w:t xml:space="preserve"> минут). Как правило, наброски и зарисовки выполняются в начале, в середине или в конце урока, но начиная со II класса, им посвящается весь урок.</w:t>
      </w:r>
    </w:p>
    <w:p w:rsidR="00DE4044" w:rsidRDefault="00DE4044" w:rsidP="00DE4044">
      <w:r>
        <w:t xml:space="preserve">Предметы для рисования с натуры в </w:t>
      </w:r>
      <w:r w:rsidR="00DE2F0F">
        <w:t>1</w:t>
      </w:r>
      <w:r>
        <w:t xml:space="preserve"> (</w:t>
      </w:r>
      <w:r w:rsidR="00DE2F0F">
        <w:t>1</w:t>
      </w:r>
      <w:r>
        <w:t xml:space="preserve"> дополнительном) и </w:t>
      </w:r>
      <w:r w:rsidR="00DE2F0F">
        <w:t>2</w:t>
      </w:r>
      <w:r>
        <w:t xml:space="preserve"> классах ставятся перед обучающимися во фронтальном положении. Объекты изображения, за небольшим исключением, располагают несколько ниже уровня зрения обучающихся. Знакомя обучающихся с натурой, учитель прежде всего создает условия для ее эмоционального, целостного восприятия. Внимание обучающихся в основном направляется на определение и передачу общего пространственного положения, конструкции, цвета изображаемых объектов. Чтобы облегчить обучающимся передачу сходства с натурой, им предлагают изображать в натуральную величину предметы небольших размеров (листья, фрукты, игрушки, грибы и др.).</w:t>
      </w:r>
    </w:p>
    <w:p w:rsidR="00DE4044" w:rsidRDefault="00DE4044" w:rsidP="00DE4044">
      <w:r>
        <w:t xml:space="preserve">Со </w:t>
      </w:r>
      <w:r w:rsidR="00DE2F0F">
        <w:t>2</w:t>
      </w:r>
      <w:r>
        <w:t xml:space="preserve"> класса обучающихся учат сравнивать свой рисунок с изображаемым предметом, проводить планомерный анализ этого предмета, в котором важное место занимает выявление общей формы. При этом используются обводящие по контуру движения рукой, которые затем повторяются в воздухе, а также соотнесение формы изучаемого предмета со знакомой геометрической формой ("На что похоже по форме на круг или на треугольник?" и т.п.).</w:t>
      </w:r>
    </w:p>
    <w:p w:rsidR="00DE4044" w:rsidRDefault="00DE4044" w:rsidP="00DE4044">
      <w:r>
        <w:t xml:space="preserve">При анализе объекта для изображения внимание обучающихся обращают на вертикальные и горизонтальные линии, добиваются их правильного воспроизведения в изображении. Сопоставляя объект и рисунок, уже во </w:t>
      </w:r>
      <w:r w:rsidR="00DE2F0F">
        <w:t>2</w:t>
      </w:r>
      <w:r>
        <w:t xml:space="preserve"> классе обучающимся показывают целесообразность использования некоторых вспомогательных линий (осевой линии, линии, обрисовывающей общую форму объекта и т.д.), а с </w:t>
      </w:r>
      <w:r w:rsidR="00DE2F0F">
        <w:t>3</w:t>
      </w:r>
      <w:r>
        <w:t xml:space="preserve"> класса требуют их применения.</w:t>
      </w:r>
    </w:p>
    <w:p w:rsidR="00DE4044" w:rsidRDefault="00DE4044" w:rsidP="00DE4044">
      <w:r>
        <w:t>В последующих классах учебные задачи постепенно усложняются. Обучающиеся должны научиться более точно передавать форму изображаемых предметов, особенности их конструкции и пропорций, а также соблюдать целесообразную последовательность при выполнении рисунка.</w:t>
      </w:r>
    </w:p>
    <w:p w:rsidR="00DE4044" w:rsidRDefault="00DE4044" w:rsidP="00DE4044">
      <w:r>
        <w:t xml:space="preserve">Большое внимание при рисовании с натуры следует уделять показу рациональных способов изображения, обеспечивающих передачу в рисунке сходства с натурой. В </w:t>
      </w:r>
      <w:r w:rsidR="00F252A4">
        <w:t>1</w:t>
      </w:r>
      <w:r>
        <w:t xml:space="preserve"> (</w:t>
      </w:r>
      <w:r w:rsidR="00F252A4">
        <w:t>1</w:t>
      </w:r>
      <w:r>
        <w:t xml:space="preserve"> дополнительном) </w:t>
      </w:r>
      <w:r w:rsidR="00F252A4">
        <w:t>–</w:t>
      </w:r>
      <w:r>
        <w:t xml:space="preserve"> </w:t>
      </w:r>
      <w:r w:rsidR="00F252A4">
        <w:t>2-х</w:t>
      </w:r>
      <w:r>
        <w:t xml:space="preserve"> классах для обучающихся с ТНР при рисовании таких трудных для изображения объектов, как человек, животное, птицы и др., наряду с планомерным анализом, вычленением геометрических форм, полезен показ доступного обучающимся простейшего способа изображения, отвечающего требованиям грамотного построения рисунка с натуры. В более старших классах способы изображения следует усложнять, вводить вспомогательные средства для более точной передачи в рисунке соотношения частей и конструкции изображаемых объектов.</w:t>
      </w:r>
    </w:p>
    <w:p w:rsidR="00DE4044" w:rsidRDefault="00DE4044" w:rsidP="00DE4044">
      <w:r>
        <w:t>При показе способа изображения нового и сложного объекта в</w:t>
      </w:r>
      <w:r w:rsidR="00F252A4">
        <w:t xml:space="preserve"> 1</w:t>
      </w:r>
      <w:r>
        <w:t xml:space="preserve"> (</w:t>
      </w:r>
      <w:r w:rsidR="00F252A4">
        <w:t>1</w:t>
      </w:r>
      <w:r>
        <w:t xml:space="preserve"> дополнительном) и </w:t>
      </w:r>
      <w:r w:rsidR="00F252A4">
        <w:t>2-х</w:t>
      </w:r>
      <w:r>
        <w:t xml:space="preserve"> классах допускается поэтапное рисование совместно с учителем (обучающийся рисует в альбоме, учитель </w:t>
      </w:r>
      <w:r w:rsidR="00DE2F0F">
        <w:t>–</w:t>
      </w:r>
      <w:r>
        <w:t xml:space="preserve"> на доске).</w:t>
      </w:r>
    </w:p>
    <w:p w:rsidR="00DE4044" w:rsidRDefault="00DE4044" w:rsidP="00DE4044">
      <w:r>
        <w:t>Рисунки на темы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rsidR="00DE4044" w:rsidRDefault="00DE4044" w:rsidP="00DE4044">
      <w:r>
        <w:t xml:space="preserve">В </w:t>
      </w:r>
      <w:r w:rsidR="00F252A4">
        <w:t xml:space="preserve">1 (1 дополнительном) и 2-х классах </w:t>
      </w:r>
      <w:r>
        <w:t>задача тематического рисования сводится к тому, чтобы обучающиеся смогли изобразить отдельные предметы, наиболее простые по форме и окраске (например, выполняют рисунки к сказкам "Колобок", "Три медведя").</w:t>
      </w:r>
    </w:p>
    <w:p w:rsidR="00DE4044" w:rsidRDefault="00DE4044" w:rsidP="00DE4044">
      <w:r>
        <w:t xml:space="preserve">В </w:t>
      </w:r>
      <w:r w:rsidR="00F252A4">
        <w:t>3 – 4-х</w:t>
      </w:r>
      <w:r>
        <w:t xml:space="preserve"> классах перед обучающимися ставятся простейшие изобразительные </w:t>
      </w:r>
      <w:r>
        <w:lastRenderedPageBreak/>
        <w:t>задачи правильно передавать зрительное соотношение величины предметов, усвоить правило загораживания одних предметов другими.</w:t>
      </w:r>
    </w:p>
    <w:p w:rsidR="00DE4044" w:rsidRDefault="00DE4044" w:rsidP="00DE4044">
      <w:r>
        <w:t>Чтобы помочь обучающимся припомнить образы ранее рассматриваемых предметов используются тесты, подобранные учителем и содержащие задания с описанием двух-трех предметов. Задания включают обозначение знакомого графического образа и воспроизведение известных пространственных отношений, отношений по цвету и величине.</w:t>
      </w:r>
    </w:p>
    <w:p w:rsidR="00DE4044" w:rsidRDefault="00DE4044" w:rsidP="00DE4044">
      <w:r>
        <w:t>Ставя перед обучающимися задачу, передать в рисунке какую-либо тему, раскрыть сюжет отрывка литературного произведения, проиллюстрировать текст-описание, учитель должен сосредоточить свои усилия на формировании у них замысла, активизации зрительных образов. После объяснения учителя обучающиеся рассказывают, что следует нарисовать, где, как и в какой последовательности.</w:t>
      </w:r>
    </w:p>
    <w:p w:rsidR="00DE4044" w:rsidRDefault="00DE4044" w:rsidP="00DE4044">
      <w:r>
        <w:t>Для обогащения зрительных представлений обучающихся используются книжные иллюстрации, таблицы с изображением людей и животных, различные репродукции, плакаты, открытки, фотографии.</w:t>
      </w:r>
    </w:p>
    <w:p w:rsidR="00DE4044" w:rsidRDefault="00DE4044" w:rsidP="00DE4044">
      <w:r>
        <w:t xml:space="preserve">В процессе рисования на темы осуществляется обучение способам передачи пространства (начиная с </w:t>
      </w:r>
      <w:r w:rsidR="00F252A4">
        <w:t>1</w:t>
      </w:r>
      <w:r>
        <w:t xml:space="preserve"> (</w:t>
      </w:r>
      <w:r w:rsidR="00F252A4">
        <w:t>1</w:t>
      </w:r>
      <w:r>
        <w:t xml:space="preserve"> дополнительного) класса) посредством формирования у обучающихся понятия об изломе пространства и границе излома (граница стены и пола, земли и неба), умений правильно размещать в рисунке предметы на поверхности пола или земли. В рисунках на темы целесообразно наряду с цветными карандашами использовать акварельные и гуашевые краски.</w:t>
      </w:r>
    </w:p>
    <w:p w:rsidR="00DE4044" w:rsidRDefault="00DE4044" w:rsidP="00DE4044">
      <w:r>
        <w:t>С целью повышения речевой активности обучающихся используются различные приемы (словесное описание структуры объекта, особенностей объектов, включаемых в тематический рисунок, определение последовательности работы над рисунком и т.п.).</w:t>
      </w:r>
    </w:p>
    <w:p w:rsidR="00DE4044" w:rsidRDefault="00DE4044" w:rsidP="00DE4044">
      <w:r>
        <w:t xml:space="preserve">У обучающихся </w:t>
      </w:r>
      <w:r w:rsidR="00F252A4">
        <w:t>1 (1 дополнительном) – 3-х классах</w:t>
      </w:r>
      <w:r>
        <w:t xml:space="preserve"> предусматривается развитие умения видеть многообразие цветов, различать и составлять сложные оттенки цветов посредством смешения красок. В </w:t>
      </w:r>
      <w:r w:rsidR="00F252A4">
        <w:t>4</w:t>
      </w:r>
      <w:r>
        <w:t xml:space="preserve"> классе представления обучающихся о цвете расширяются.</w:t>
      </w:r>
    </w:p>
    <w:p w:rsidR="00DE4044" w:rsidRDefault="00DE4044" w:rsidP="00DE4044">
      <w:r>
        <w:t xml:space="preserve">Начиная с </w:t>
      </w:r>
      <w:r w:rsidR="00F252A4">
        <w:t>4-го</w:t>
      </w:r>
      <w:r>
        <w:t xml:space="preserve"> класса, осуществляется ознакомление обучающихся с понятием "единая точка зрения" и развитие навыков передачи перспективного уменьшения формы и пропорций изображаемых предметов в зависимости от их положения по отношению к рисующему, изучается влияние света на цвет и приемы выделения объемной формы предметов средствами светотени и с помощью цвета.</w:t>
      </w:r>
    </w:p>
    <w:p w:rsidR="00DE4044" w:rsidRDefault="00DE4044" w:rsidP="00DE4044">
      <w:r>
        <w:t xml:space="preserve">Декоративное рисование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w:t>
      </w:r>
      <w:r w:rsidR="00DE2F0F">
        <w:t xml:space="preserve">– </w:t>
      </w:r>
      <w:r>
        <w:t>это украшение самых разных предметов. Особенностью народного декоративного узора является ритмическое повторение тех или иных элементов рисунка.</w:t>
      </w:r>
    </w:p>
    <w:p w:rsidR="00DE4044" w:rsidRDefault="00DE4044" w:rsidP="00DE4044">
      <w:r>
        <w:t>На уроках декоративного рисования происходит знакомство с творчеством мастеров городецкой живописи, нижегородской резьбы, дымковской игрушки, травяного узора Хохломы. Обучающиеся осваивают в процессе обучения навыки свободной кистевой росписи и первоначальную технику изображения узоров.</w:t>
      </w:r>
    </w:p>
    <w:p w:rsidR="00DE4044" w:rsidRDefault="00DE4044" w:rsidP="00DE4044">
      <w:r>
        <w:t>В процессе обучения лепке обучающиеся работают с предметами, имеющими определенную форму и конструкцию, что обеспечивает взаимодействие двигательно-осязательных и зрительных ощущений.</w:t>
      </w:r>
    </w:p>
    <w:p w:rsidR="00DE4044" w:rsidRDefault="00DE4044" w:rsidP="00DE4044">
      <w:r>
        <w:t xml:space="preserve">Знакомятся с пластичными материалами (глина, пластилин и др.); с основными способами лепки (конструктивный, скульптурный, комбинированный), приемами соединения деталей (прижатие, </w:t>
      </w:r>
      <w:proofErr w:type="spellStart"/>
      <w:r>
        <w:t>примазывание</w:t>
      </w:r>
      <w:proofErr w:type="spellEnd"/>
      <w:r>
        <w:t>, вдавливание, насадка на каркас, соединение с помощью жгута, врезание).</w:t>
      </w:r>
    </w:p>
    <w:p w:rsidR="00DE4044" w:rsidRDefault="00DE4044" w:rsidP="00DE4044">
      <w:r>
        <w:t xml:space="preserve">На практической части урока обучающиеся выполняют работы в технике пластилиновой живописи (плоская рельефная и др.), процарапывания, из колец, лепка на </w:t>
      </w:r>
      <w:r>
        <w:lastRenderedPageBreak/>
        <w:t>форме, отпечатывание, а также заглаживание, декорирование приспособлениями и инструментами.</w:t>
      </w:r>
    </w:p>
    <w:p w:rsidR="00DE4044" w:rsidRDefault="00DE4044" w:rsidP="00DE4044">
      <w:r>
        <w:t xml:space="preserve">На занятиях в </w:t>
      </w:r>
      <w:r w:rsidR="00F252A4">
        <w:t>1</w:t>
      </w:r>
      <w:r>
        <w:t xml:space="preserve"> (</w:t>
      </w:r>
      <w:r w:rsidR="00F252A4">
        <w:t>1</w:t>
      </w:r>
      <w:r>
        <w:t xml:space="preserve"> дополнительном) классе обучающиеся знакомятся с мягким материалом (глиной, пластилином и др.). Они узнают, что объем занимает место в пространстве, и его можно рассматривать с разных сторон. Знакомятся с предметной лепкой. Учатся превращать комочки пластилина в изображаемый предмет (лепка с натуры фруктов и овощей, жанр натюрморт).</w:t>
      </w:r>
    </w:p>
    <w:p w:rsidR="00DE4044" w:rsidRDefault="00DE4044" w:rsidP="00DE4044">
      <w:r>
        <w:t xml:space="preserve">Во </w:t>
      </w:r>
      <w:r w:rsidR="00F252A4">
        <w:t>2</w:t>
      </w:r>
      <w:r>
        <w:t xml:space="preserve"> классе обучающиеся учатся лепить из куска пластилина, путем вытягивания и вдавливания, передавая композицию. Узнают, что изображения, созданные в объеме, тоже выражают наше отношение к миру.</w:t>
      </w:r>
    </w:p>
    <w:p w:rsidR="00DE4044" w:rsidRDefault="00DE4044" w:rsidP="00DE4044">
      <w:r>
        <w:t xml:space="preserve">В </w:t>
      </w:r>
      <w:r w:rsidR="00F252A4">
        <w:t>3</w:t>
      </w:r>
      <w:r>
        <w:t xml:space="preserve"> классе обучающиеся лепят игрушки по выбору, знакомятся с видами игрушек, лепят посуду, определяя ее назначение, знакомятся с миром театра кукол (лепка дымковских коней и т.п.). Используют в работе декоративную лепку.</w:t>
      </w:r>
    </w:p>
    <w:p w:rsidR="00DE4044" w:rsidRDefault="00DE4044" w:rsidP="00DE4044">
      <w:r>
        <w:t xml:space="preserve">На уроках в </w:t>
      </w:r>
      <w:r w:rsidR="00F252A4">
        <w:t>4</w:t>
      </w:r>
      <w:r>
        <w:t xml:space="preserve"> классе значительно возрастает коллективная работа на уроке (лепка фигуры человека в движении, пропорции тела человека).</w:t>
      </w:r>
    </w:p>
    <w:p w:rsidR="00DE4044" w:rsidRDefault="00DE4044" w:rsidP="00DE4044">
      <w:r>
        <w:t>На занятиях аппликацией так же, как и на занятиях лепкой у обучающихся развивается способность изображать предметы и явления окружающего, выражать свои впечатления и замыслы.</w:t>
      </w:r>
    </w:p>
    <w:p w:rsidR="00DE4044" w:rsidRDefault="00DE4044" w:rsidP="00DE4044">
      <w:r>
        <w:t>Аппликация развивает декоративное чувство, способствует развитию колористического чувства и композиционных навыков, дает возможность перед наклеиванием попробовать по-разному разложить вырезанные фигуры и выбрать наилучший вариант их размещения. Занятия развивают воображение и фантазию, пространственное мышление, восприятие, способствуют раскрытию творческого потенциала личности и т.д. Для развития познавательных и творческих способностей обучающихся используются впечатления от прочитанных сказок, литературных произведений.</w:t>
      </w:r>
    </w:p>
    <w:p w:rsidR="00DE4044" w:rsidRDefault="00DE4044" w:rsidP="00DE4044">
      <w:r>
        <w:t>Аппликация состоит в изготовлении различных плоских изображений - узоров, орнаментов, рисунков, картин - путем вырезания и укрепления на поверхности разнообразных по форме, материалу, цвету и фактуре деталей или иных подобранных материалов (цветная бумага, ткани, кожа, соломка, береста, шпон и т.п.)</w:t>
      </w:r>
    </w:p>
    <w:p w:rsidR="00DE4044" w:rsidRDefault="00DE4044" w:rsidP="00DE4044">
      <w:r>
        <w:t>Для выполнения аппликации необходимо, чтобы обучающиеся овладели техникой складывания изображения из частей и наклеивания их, владели техникой самостоятельного вырезания формы предметов.</w:t>
      </w:r>
    </w:p>
    <w:p w:rsidR="00DE4044" w:rsidRDefault="00DE4044" w:rsidP="00DE4044">
      <w:r>
        <w:t xml:space="preserve">Занятия аппликацией в </w:t>
      </w:r>
      <w:r w:rsidR="00F252A4">
        <w:t>1</w:t>
      </w:r>
      <w:r>
        <w:t xml:space="preserve"> (</w:t>
      </w:r>
      <w:r w:rsidR="00F252A4">
        <w:t>1</w:t>
      </w:r>
      <w:r>
        <w:t xml:space="preserve"> дополнительном) классе носят подготовительный характер. Формируется представление о различных видах используемого материала и способов их обработки. Учащихся обучают различать и понимать особенности различных видов аппликаций.</w:t>
      </w:r>
    </w:p>
    <w:p w:rsidR="00DE4044" w:rsidRDefault="00DE4044" w:rsidP="00DE4044">
      <w:r>
        <w:t>Отрабатываются приемы коллективной творческой работы в процессе построения геометрического орнамента, оригами, "обратной" аппликации.</w:t>
      </w:r>
    </w:p>
    <w:p w:rsidR="00DE4044" w:rsidRDefault="00DE4044" w:rsidP="00DE4044">
      <w:r>
        <w:t xml:space="preserve">Во </w:t>
      </w:r>
      <w:r w:rsidR="00F252A4">
        <w:t>2</w:t>
      </w:r>
      <w:r>
        <w:t xml:space="preserve"> классе обучающиеся учатся читать схемы выполнения изделия, работать с инструментами, выполнять аппликацию с использованием растительного орнамента различных видов его композиции, проводить анализ самостоятельной и коллективной работы.</w:t>
      </w:r>
    </w:p>
    <w:p w:rsidR="00DE4044" w:rsidRDefault="00DE4044" w:rsidP="00DE4044">
      <w:r>
        <w:t xml:space="preserve">На занятиях в </w:t>
      </w:r>
      <w:r w:rsidR="00F252A4">
        <w:t>3 – 4-х</w:t>
      </w:r>
      <w:r>
        <w:t xml:space="preserve"> классах обучающиеся выполняют декоративное панно в технике аппликации (оригами, плетение, обрывная аппликация, по контору). Работа выполняется как самостоятельно, так и коллективно.</w:t>
      </w:r>
    </w:p>
    <w:p w:rsidR="00DE4044" w:rsidRDefault="00DE4044" w:rsidP="00DE4044">
      <w:r>
        <w:t>В программе для каждого класса предлагается речевой материал, который обучающиеся должны усвоить в течение года: примерный перечень слов, словосочетаний, понятий, терминов.</w:t>
      </w:r>
    </w:p>
    <w:p w:rsidR="00DE4044" w:rsidRDefault="00DE4044" w:rsidP="00DE4044">
      <w:r>
        <w:t>Целенаправленно проводимая словарная работа обеспечивает прочное усвоение обучающимися слов, словосочетаний и фраз, на основе которых достигается усвоение изобразительной грамоты.</w:t>
      </w:r>
    </w:p>
    <w:p w:rsidR="00DE4044" w:rsidRDefault="00DE4044" w:rsidP="00DE4044">
      <w:r>
        <w:lastRenderedPageBreak/>
        <w:t>В структуру учебного предмета "Изо</w:t>
      </w:r>
      <w:r w:rsidR="00DE2F0F">
        <w:t>бразительное искусство</w:t>
      </w:r>
      <w:r>
        <w:t>" входят следующие разделы: "Виды художественной деятельности", "Азбука искусства (обучение основам художественной грамоты)", "Значимые темы искусства", "Опыт художественно-творческой деятельности".</w:t>
      </w:r>
    </w:p>
    <w:p w:rsidR="00DE4044" w:rsidRDefault="00DE4044" w:rsidP="00DE4044"/>
    <w:p w:rsidR="00DE4044" w:rsidRDefault="00DE4044" w:rsidP="00DE4044">
      <w:pPr>
        <w:pStyle w:val="1"/>
      </w:pPr>
      <w:bookmarkStart w:id="33" w:name="sub_322181"/>
      <w:r>
        <w:t>Виды художественной деятельности</w:t>
      </w:r>
      <w:bookmarkEnd w:id="33"/>
    </w:p>
    <w:p w:rsidR="00DE4044" w:rsidRDefault="00DE4044" w:rsidP="00DE4044">
      <w: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различие.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(Русский музей, Эрмитаж и т.д.)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DE4044" w:rsidRDefault="00DE4044" w:rsidP="00DE4044">
      <w:r>
        <w:t>Рисунок. Материалы для рисунка: карандаш, ручка, фломастер, уголь, пастель, мелки и т.д.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DE4044" w:rsidRDefault="00DE4044" w:rsidP="00DE4044">
      <w:r>
        <w:t>Живопись. Живописные материалы. Красота и разнообразие природы, человека, зданий, предметов, выраженные средствами рисунка. Цвет - основа языка живописи. Выбор средств художественной выразительности для создания выразительного образа в соответствии с поставленными задачами. Образы природы и человека в живописи.</w:t>
      </w:r>
    </w:p>
    <w:p w:rsidR="00DE4044" w:rsidRDefault="00DE4044" w:rsidP="00DE4044">
      <w:r>
        <w:t>Скульптура. 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DE4044" w:rsidRDefault="00DE4044" w:rsidP="00DE4044">
      <w: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объема,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DE4044" w:rsidRDefault="00DE4044" w:rsidP="00DE4044">
      <w:r>
        <w:t>Декоративно-прикладное искусство. Истоки декоративно-прикладного искусства и его роль в жизни человека. Понятие о синтетическом характере народного искусства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Представление народа о мужской и женской красоте, отраженной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учетом местных условий).</w:t>
      </w:r>
    </w:p>
    <w:p w:rsidR="00DE4044" w:rsidRDefault="00DE4044" w:rsidP="00DE4044"/>
    <w:p w:rsidR="00DE4044" w:rsidRDefault="00DE4044" w:rsidP="00F252A4">
      <w:pPr>
        <w:ind w:firstLine="0"/>
      </w:pPr>
    </w:p>
    <w:p w:rsidR="00DE4044" w:rsidRDefault="00DE4044" w:rsidP="00DE4044">
      <w:pPr>
        <w:pStyle w:val="1"/>
      </w:pPr>
      <w:bookmarkStart w:id="34" w:name="sub_322182"/>
      <w:r>
        <w:lastRenderedPageBreak/>
        <w:t>Азбука искусства (обучение основам художественной грамоты)</w:t>
      </w:r>
      <w:bookmarkEnd w:id="34"/>
    </w:p>
    <w:p w:rsidR="00DE4044" w:rsidRDefault="00DE4044" w:rsidP="00DE4044">
      <w:r>
        <w:t>Композиция. Элементарные приемы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дальше, дальше - меньше, загораживание. Роль контрастов в композиции: низкое и высокое, большое и маленькое, тонкое и толстое, темное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w:t>
      </w:r>
    </w:p>
    <w:p w:rsidR="00DE4044" w:rsidRDefault="00DE4044" w:rsidP="00DE4044">
      <w:r>
        <w:t xml:space="preserve">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w:t>
      </w:r>
      <w:proofErr w:type="spellStart"/>
      <w:r>
        <w:t>цветоведения</w:t>
      </w:r>
      <w:proofErr w:type="spellEnd"/>
      <w:r>
        <w:t>. Передача с помощью цвета характера персонажа, его эмоционального состояния.</w:t>
      </w:r>
    </w:p>
    <w:p w:rsidR="00DE4044" w:rsidRDefault="00DE4044" w:rsidP="00DE4044">
      <w:r>
        <w:t>Линия. 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DE4044" w:rsidRDefault="00DE4044" w:rsidP="00DE4044">
      <w:r>
        <w:t>Форма. Разнообразие форм предметного мира и передача их на плоскости и в пространстве. Сходство и контраст форм. Простые геометрические формы.</w:t>
      </w:r>
    </w:p>
    <w:p w:rsidR="00DE4044" w:rsidRDefault="00DE4044" w:rsidP="00DE4044">
      <w:r>
        <w:t>Природные формы. Трансформация форм. Влияние формы предмета на представление о его характере. Силуэт.</w:t>
      </w:r>
    </w:p>
    <w:p w:rsidR="00DE4044" w:rsidRDefault="00DE4044" w:rsidP="00DE4044">
      <w:r>
        <w:t>Объем. Объем в пространстве и объем на плоскости. Способы передачи объема. Выразительность объемных композиций.</w:t>
      </w:r>
    </w:p>
    <w:p w:rsidR="00DE4044" w:rsidRDefault="00DE4044" w:rsidP="00DE4044">
      <w:r>
        <w:t>Ритм.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DE4044" w:rsidRDefault="00DE4044" w:rsidP="00DE4044"/>
    <w:p w:rsidR="00DE4044" w:rsidRDefault="00DE4044" w:rsidP="00DE4044">
      <w:pPr>
        <w:pStyle w:val="1"/>
      </w:pPr>
      <w:bookmarkStart w:id="35" w:name="sub_322183"/>
      <w:r>
        <w:t>Значимые темы искусства</w:t>
      </w:r>
      <w:bookmarkEnd w:id="35"/>
    </w:p>
    <w:p w:rsidR="00DE4044" w:rsidRDefault="00DE4044" w:rsidP="00DE4044">
      <w:r>
        <w:t xml:space="preserve">Земля – </w:t>
      </w:r>
      <w:proofErr w:type="gramStart"/>
      <w:r>
        <w:t>наш  общий</w:t>
      </w:r>
      <w:proofErr w:type="gramEnd"/>
      <w:r>
        <w:t xml:space="preserve">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т.д.</w:t>
      </w:r>
    </w:p>
    <w:p w:rsidR="00DE4044" w:rsidRDefault="00DE4044" w:rsidP="00DE4044">
      <w:r>
        <w:t>Восприятие и эмоциональная оценка шедевров русского и зарубежного искусства, изображающих природу. Общность тематики, передаваемых чувств, отношение к природе в произведениях авторов - представителей разных культур, народов, стран (например, А.К. Саврасов, И.И. Левитан, И.И. Шишкин, Н.К. Рерих, К. Моне, П. Сезанн, В. Ван Гог и др.)</w:t>
      </w:r>
    </w:p>
    <w:p w:rsidR="00DE4044" w:rsidRDefault="00DE4044" w:rsidP="00DE4044">
      <w:r>
        <w:t>Знакомство с несколькими наиболее яркими культурами мира, представляющими разные народы и эпохи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мира. Образы культуры и декоративно-прикладного искусства.</w:t>
      </w:r>
    </w:p>
    <w:p w:rsidR="00DE4044" w:rsidRDefault="00DE4044" w:rsidP="00DE4044">
      <w: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и традиционной культуры. Представление народа о красоте человека (внешней и духовной), отраженные в искусстве. Образ защитника Отечества.</w:t>
      </w:r>
    </w:p>
    <w:p w:rsidR="00DE4044" w:rsidRDefault="00DE4044" w:rsidP="00DE4044">
      <w:r>
        <w:t xml:space="preserve">Человек и человеческие взаимоотношения. Образ человека в разных культурах мира. Образ современника. Жанр портрета. Темы любви, дружбы, семьи в искусстве. </w:t>
      </w:r>
      <w:r>
        <w:lastRenderedPageBreak/>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w:t>
      </w:r>
    </w:p>
    <w:p w:rsidR="00DE4044" w:rsidRDefault="00DE4044" w:rsidP="00DE4044">
      <w: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верованиях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одежды, книг и игрушек.</w:t>
      </w:r>
    </w:p>
    <w:p w:rsidR="00DE4044" w:rsidRDefault="00DE4044" w:rsidP="00DE4044"/>
    <w:p w:rsidR="00DE4044" w:rsidRDefault="00DE4044" w:rsidP="00DE4044">
      <w:pPr>
        <w:pStyle w:val="1"/>
      </w:pPr>
      <w:bookmarkStart w:id="36" w:name="sub_322184"/>
      <w:r>
        <w:t>Опыт художественно-творческой деятельности</w:t>
      </w:r>
      <w:bookmarkEnd w:id="36"/>
    </w:p>
    <w:p w:rsidR="00DE4044" w:rsidRDefault="00DE4044" w:rsidP="00DE4044">
      <w:r>
        <w:t>Участие в различных видах изобразительной, декоративно-прикладной и художественно-конструкторской деятельности.</w:t>
      </w:r>
    </w:p>
    <w:p w:rsidR="00DE4044" w:rsidRDefault="00DE4044" w:rsidP="00DE4044">
      <w: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DE4044" w:rsidRDefault="00DE4044" w:rsidP="00DE4044">
      <w:r>
        <w:t>Овладение основами художественной грамоты: композицией, формой, ритмом, линией, цветом, объемом, фактурой.</w:t>
      </w:r>
    </w:p>
    <w:p w:rsidR="00DE4044" w:rsidRDefault="00DE4044" w:rsidP="00DE4044">
      <w:r>
        <w:t xml:space="preserve">Создание моделей бытового окружения человека. Овладение элементарными навыками лепки и </w:t>
      </w:r>
      <w:proofErr w:type="spellStart"/>
      <w:r>
        <w:t>бумагопластики</w:t>
      </w:r>
      <w:proofErr w:type="spellEnd"/>
      <w:r>
        <w:t>.</w:t>
      </w:r>
    </w:p>
    <w:p w:rsidR="00DE4044" w:rsidRDefault="00DE4044" w:rsidP="00DE4044">
      <w: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DE4044" w:rsidRDefault="00DE4044" w:rsidP="00DE4044">
      <w:r>
        <w:t>Передача настроения в творческой работе с помощью цвета, тона, композиции, пространства, линии, штриха, пятна, объема, фактуры материала.</w:t>
      </w:r>
    </w:p>
    <w:p w:rsidR="00DE4044" w:rsidRDefault="00DE4044" w:rsidP="00DE4044">
      <w:r>
        <w:t>Использование в индивидуальной и коллективной деятельности различных художественных техник и материалов: фотографии, видеосъемки, бумажной пластики, гуаши, акварели, пастели, восковых мелков, туши, карандаша, фломастеров, пластилина, глины, подручных и природных материалов.</w:t>
      </w:r>
    </w:p>
    <w:p w:rsidR="00DE4044" w:rsidRDefault="00DE4044" w:rsidP="00DE4044">
      <w: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DE4044" w:rsidRDefault="00DE4044" w:rsidP="00DE4044">
      <w:r>
        <w:t>Предметные результаты освоения учебного предмета "Изобразительное искусство":</w:t>
      </w:r>
    </w:p>
    <w:p w:rsidR="00DE4044" w:rsidRDefault="00DE4044" w:rsidP="00DE4044">
      <w:r>
        <w:t>- понимание образной природы изобразительного искусства;</w:t>
      </w:r>
    </w:p>
    <w:p w:rsidR="00DE4044" w:rsidRDefault="00DE4044" w:rsidP="00DE4044">
      <w:r>
        <w:t>- представление о роли искусства в жизни и духовно-нравственном развитии человека;</w:t>
      </w:r>
    </w:p>
    <w:p w:rsidR="00DE4044" w:rsidRDefault="00DE4044" w:rsidP="00DE4044">
      <w:r>
        <w:t>- сформированность основ художественной культуры, в том числе на материале художественной культуры родного края;</w:t>
      </w:r>
    </w:p>
    <w:p w:rsidR="00DE4044" w:rsidRDefault="00DE4044" w:rsidP="00DE4044">
      <w:r>
        <w:t>- развитие эстетического чувства на основе знакомства с мировой и отечественной художественной культурой;</w:t>
      </w:r>
    </w:p>
    <w:p w:rsidR="00DE4044" w:rsidRDefault="00DE4044" w:rsidP="00DE4044">
      <w:r>
        <w:t>- умение воспринимать, элементарно анализировать и оценивать произведения искусства;</w:t>
      </w:r>
    </w:p>
    <w:p w:rsidR="00DE4044" w:rsidRDefault="00DE4044" w:rsidP="00DE4044">
      <w:r>
        <w:t>- освоение средств изобразительной деятельности;</w:t>
      </w:r>
    </w:p>
    <w:p w:rsidR="00DE4044" w:rsidRDefault="00DE4044" w:rsidP="00DE4044">
      <w:r>
        <w:t>- умение использовать инструменты, материалы в процессе доступной изобразительной деятельности, а также умение использовать различные технологии в процессе рисования, лепки, аппликации;</w:t>
      </w:r>
    </w:p>
    <w:p w:rsidR="00DE4044" w:rsidRDefault="00DE4044" w:rsidP="00DE4044">
      <w:r>
        <w:t>- способность к совместной и самостоятельной изобразительной деятельности;</w:t>
      </w:r>
    </w:p>
    <w:p w:rsidR="00DE4044" w:rsidRDefault="00DE4044" w:rsidP="00DE4044">
      <w:r>
        <w:t>- умение осуществлять эстетическую оценку явлений природы, событий окружающего мира;</w:t>
      </w:r>
    </w:p>
    <w:p w:rsidR="00DE4044" w:rsidRDefault="00DE4044" w:rsidP="00DE4044">
      <w:r>
        <w:lastRenderedPageBreak/>
        <w:t>- знание и различение видов художественной деятельности: изобразительной (живопись, графика, скульптура), конструктивной (дизайн и архитектура), декоративной (народные и декоративно-прикладные виды искусства);</w:t>
      </w:r>
    </w:p>
    <w:p w:rsidR="00DE4044" w:rsidRDefault="00DE4044" w:rsidP="00DE4044">
      <w:r>
        <w:t>- применение художественных умений, знаний и представлений в процессе выполнения художественно-творческих работ;</w:t>
      </w:r>
    </w:p>
    <w:p w:rsidR="00DE4044" w:rsidRDefault="00DE4044" w:rsidP="00DE4044">
      <w:r>
        <w:t>- способность использовать в художественно-творческой деятельности различные художественные материалы и художественные техники;</w:t>
      </w:r>
    </w:p>
    <w:p w:rsidR="00DE4044" w:rsidRDefault="00DE4044" w:rsidP="00DE4044">
      <w:r>
        <w:t>- 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DE4044" w:rsidRDefault="00DE4044" w:rsidP="00DE4044">
      <w:r>
        <w:t>- овладение навыком изображения многофигурных композиций на значимые жизненные темы;</w:t>
      </w:r>
    </w:p>
    <w:p w:rsidR="00DE4044" w:rsidRDefault="00DE4044" w:rsidP="00DE4044">
      <w:r>
        <w:t>- умение компоновать на плоскости листа и в объеме задуманный художественный образ;</w:t>
      </w:r>
    </w:p>
    <w:p w:rsidR="00DE4044" w:rsidRDefault="00DE4044" w:rsidP="00DE4044">
      <w:r>
        <w:t>- умение определять замысел изображения, словесно его формулировать, следовать ему в процессе работы;</w:t>
      </w:r>
    </w:p>
    <w:p w:rsidR="00DE4044" w:rsidRDefault="00DE4044" w:rsidP="00DE4044">
      <w:r>
        <w:t>- овладение навыками моделирования из бумаги, лепки из пластилина, навыками изображения средствами аппликациями и коллажа (по рисунку, простейшему чертежу или эскизу, образцу и доступным заданным условиям);</w:t>
      </w:r>
    </w:p>
    <w:p w:rsidR="00DE4044" w:rsidRDefault="00DE4044" w:rsidP="00DE4044">
      <w:r>
        <w:t>- сформированность зрительного восприятия, оптико-пространственных представлений, конструктивного праксиса, графических умений и навыков;</w:t>
      </w:r>
    </w:p>
    <w:p w:rsidR="00DE4044" w:rsidRDefault="00DE4044" w:rsidP="00DE4044">
      <w:r>
        <w:t xml:space="preserve">- умение проводить сравнение, </w:t>
      </w:r>
      <w:proofErr w:type="spellStart"/>
      <w:r>
        <w:t>сериацию</w:t>
      </w:r>
      <w:proofErr w:type="spellEnd"/>
      <w:r>
        <w:t xml:space="preserve"> и классификацию по заданным критериям;</w:t>
      </w:r>
    </w:p>
    <w:p w:rsidR="00DE4044" w:rsidRDefault="00DE4044" w:rsidP="00DE4044">
      <w:r>
        <w:t>- умение строить высказывания в форме суждений об объекте, его строении, свойствах и связях;</w:t>
      </w:r>
    </w:p>
    <w:p w:rsidR="00DE4044" w:rsidRDefault="00DE4044" w:rsidP="00DE4044">
      <w:r>
        <w:t>- умение использовать речь для регуляции изобразительной деятельности;</w:t>
      </w:r>
    </w:p>
    <w:p w:rsidR="00DE4044" w:rsidRDefault="00DE4044" w:rsidP="00DE4044">
      <w:r>
        <w:t>- овладение терминологическим аппаратом изобразительного искусства (употреблением слов, словосочетаний, фраз, обеспечивающих овладение изобразительной грамотой);</w:t>
      </w:r>
    </w:p>
    <w:p w:rsidR="00DE4044" w:rsidRDefault="00DE4044" w:rsidP="00DE4044">
      <w:r>
        <w:t>- знание правил техники безопасности.</w:t>
      </w:r>
    </w:p>
    <w:p w:rsidR="00BE6D2C" w:rsidRDefault="00BE6D2C" w:rsidP="00BE6D2C">
      <w:r>
        <w:rPr>
          <w:rFonts w:ascii="Times New Roman" w:eastAsia="Times New Roman" w:hAnsi="Times New Roman"/>
        </w:rPr>
        <w:t>Для реализации курса «Изобразительное искусство» используется учебно</w:t>
      </w:r>
      <w:r w:rsidRPr="00BC0DE1">
        <w:rPr>
          <w:rFonts w:ascii="Times New Roman" w:eastAsia="Times New Roman" w:hAnsi="Times New Roman"/>
        </w:rPr>
        <w:t xml:space="preserve">-методический комплект </w:t>
      </w:r>
      <w:r>
        <w:rPr>
          <w:rFonts w:ascii="Times New Roman" w:eastAsia="Times New Roman" w:hAnsi="Times New Roman"/>
        </w:rPr>
        <w:t xml:space="preserve">под редакцией Б.М. </w:t>
      </w:r>
      <w:proofErr w:type="spellStart"/>
      <w:r>
        <w:rPr>
          <w:rFonts w:ascii="Times New Roman" w:eastAsia="Times New Roman" w:hAnsi="Times New Roman"/>
        </w:rPr>
        <w:t>Неменского</w:t>
      </w:r>
      <w:proofErr w:type="spellEnd"/>
      <w:r>
        <w:rPr>
          <w:rFonts w:ascii="Times New Roman" w:eastAsia="Times New Roman" w:hAnsi="Times New Roman"/>
        </w:rPr>
        <w:t xml:space="preserve"> «Изобразительное </w:t>
      </w:r>
      <w:proofErr w:type="gramStart"/>
      <w:r>
        <w:rPr>
          <w:rFonts w:ascii="Times New Roman" w:eastAsia="Times New Roman" w:hAnsi="Times New Roman"/>
        </w:rPr>
        <w:t>искусство»  (</w:t>
      </w:r>
      <w:proofErr w:type="gramEnd"/>
      <w:r>
        <w:rPr>
          <w:rFonts w:ascii="Times New Roman" w:eastAsia="Times New Roman" w:hAnsi="Times New Roman"/>
        </w:rPr>
        <w:t xml:space="preserve">УМК «Школа России») (1 – 4 классы), Т.Я. </w:t>
      </w:r>
      <w:proofErr w:type="spellStart"/>
      <w:r>
        <w:rPr>
          <w:rFonts w:ascii="Times New Roman" w:eastAsia="Times New Roman" w:hAnsi="Times New Roman"/>
        </w:rPr>
        <w:t>Шпикалова</w:t>
      </w:r>
      <w:proofErr w:type="spellEnd"/>
      <w:r>
        <w:rPr>
          <w:rFonts w:ascii="Times New Roman" w:eastAsia="Times New Roman" w:hAnsi="Times New Roman"/>
        </w:rPr>
        <w:t xml:space="preserve"> «Волшебный мир народного творчества» (УМК «</w:t>
      </w:r>
      <w:proofErr w:type="spellStart"/>
      <w:r>
        <w:rPr>
          <w:rFonts w:ascii="Times New Roman" w:eastAsia="Times New Roman" w:hAnsi="Times New Roman"/>
        </w:rPr>
        <w:t>Преемственнсть</w:t>
      </w:r>
      <w:proofErr w:type="spellEnd"/>
      <w:r>
        <w:rPr>
          <w:rFonts w:ascii="Times New Roman" w:eastAsia="Times New Roman" w:hAnsi="Times New Roman"/>
        </w:rPr>
        <w:t>» (1 дополнительный класс)</w:t>
      </w:r>
    </w:p>
    <w:p w:rsidR="00BE6D2C" w:rsidRDefault="00BE6D2C" w:rsidP="00BE6D2C">
      <w:pPr>
        <w:pStyle w:val="a8"/>
        <w:jc w:val="center"/>
        <w:rPr>
          <w:rFonts w:ascii="Times New Roman" w:hAnsi="Times New Roman"/>
          <w:b/>
          <w:sz w:val="24"/>
          <w:szCs w:val="24"/>
          <w:lang w:eastAsia="ru-RU"/>
        </w:rPr>
      </w:pPr>
    </w:p>
    <w:p w:rsidR="00BE6D2C" w:rsidRDefault="00BE6D2C" w:rsidP="00DE4044"/>
    <w:p w:rsidR="00A72F1A" w:rsidRDefault="00A72F1A" w:rsidP="00B210FA">
      <w:pPr>
        <w:pStyle w:val="a8"/>
        <w:jc w:val="center"/>
        <w:rPr>
          <w:rFonts w:ascii="Times New Roman" w:hAnsi="Times New Roman"/>
          <w:b/>
          <w:sz w:val="24"/>
          <w:szCs w:val="24"/>
          <w:lang w:eastAsia="ru-RU"/>
        </w:rPr>
      </w:pPr>
    </w:p>
    <w:p w:rsidR="007C5ADD" w:rsidRDefault="007C5ADD" w:rsidP="00B210FA">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pPr>
    </w:p>
    <w:p w:rsidR="00A41EC9" w:rsidRDefault="00A41EC9" w:rsidP="00B210FA">
      <w:pPr>
        <w:pStyle w:val="a8"/>
        <w:jc w:val="center"/>
        <w:rPr>
          <w:rFonts w:ascii="Times New Roman" w:hAnsi="Times New Roman"/>
          <w:b/>
          <w:sz w:val="24"/>
          <w:szCs w:val="24"/>
          <w:lang w:eastAsia="ru-RU"/>
        </w:rPr>
      </w:pPr>
    </w:p>
    <w:p w:rsidR="00A41EC9" w:rsidRDefault="00A41EC9" w:rsidP="00B210FA">
      <w:pPr>
        <w:pStyle w:val="a8"/>
        <w:jc w:val="center"/>
        <w:rPr>
          <w:rFonts w:ascii="Times New Roman" w:hAnsi="Times New Roman"/>
          <w:b/>
          <w:sz w:val="24"/>
          <w:szCs w:val="24"/>
          <w:lang w:eastAsia="ru-RU"/>
        </w:rPr>
      </w:pPr>
    </w:p>
    <w:p w:rsidR="00A41EC9" w:rsidRDefault="00A41EC9" w:rsidP="00B210FA">
      <w:pPr>
        <w:pStyle w:val="a8"/>
        <w:jc w:val="center"/>
        <w:rPr>
          <w:rFonts w:ascii="Times New Roman" w:hAnsi="Times New Roman"/>
          <w:b/>
          <w:sz w:val="24"/>
          <w:szCs w:val="24"/>
          <w:lang w:eastAsia="ru-RU"/>
        </w:rPr>
      </w:pPr>
    </w:p>
    <w:p w:rsidR="00A41EC9" w:rsidRDefault="00A41EC9" w:rsidP="00B210FA">
      <w:pPr>
        <w:pStyle w:val="a8"/>
        <w:jc w:val="center"/>
        <w:rPr>
          <w:rFonts w:ascii="Times New Roman" w:hAnsi="Times New Roman"/>
          <w:b/>
          <w:sz w:val="24"/>
          <w:szCs w:val="24"/>
          <w:lang w:eastAsia="ru-RU"/>
        </w:rPr>
      </w:pPr>
    </w:p>
    <w:p w:rsidR="00A41EC9" w:rsidRDefault="00A41EC9" w:rsidP="00B210FA">
      <w:pPr>
        <w:pStyle w:val="a8"/>
        <w:jc w:val="center"/>
        <w:rPr>
          <w:rFonts w:ascii="Times New Roman" w:hAnsi="Times New Roman"/>
          <w:b/>
          <w:sz w:val="24"/>
          <w:szCs w:val="24"/>
          <w:lang w:eastAsia="ru-RU"/>
        </w:rPr>
      </w:pPr>
    </w:p>
    <w:p w:rsidR="00A41EC9" w:rsidRDefault="00A41EC9" w:rsidP="00B210FA">
      <w:pPr>
        <w:pStyle w:val="a8"/>
        <w:jc w:val="center"/>
        <w:rPr>
          <w:rFonts w:ascii="Times New Roman" w:hAnsi="Times New Roman"/>
          <w:b/>
          <w:sz w:val="24"/>
          <w:szCs w:val="24"/>
          <w:lang w:eastAsia="ru-RU"/>
        </w:rPr>
      </w:pPr>
    </w:p>
    <w:p w:rsidR="00A41EC9" w:rsidRDefault="00A41EC9" w:rsidP="00B210FA">
      <w:pPr>
        <w:pStyle w:val="a8"/>
        <w:jc w:val="center"/>
        <w:rPr>
          <w:rFonts w:ascii="Times New Roman" w:hAnsi="Times New Roman"/>
          <w:b/>
          <w:sz w:val="24"/>
          <w:szCs w:val="24"/>
          <w:lang w:eastAsia="ru-RU"/>
        </w:rPr>
      </w:pPr>
    </w:p>
    <w:p w:rsidR="00A41EC9" w:rsidRDefault="00A41EC9" w:rsidP="00B210FA">
      <w:pPr>
        <w:pStyle w:val="a8"/>
        <w:jc w:val="center"/>
        <w:rPr>
          <w:rFonts w:ascii="Times New Roman" w:hAnsi="Times New Roman"/>
          <w:b/>
          <w:sz w:val="24"/>
          <w:szCs w:val="24"/>
          <w:lang w:eastAsia="ru-RU"/>
        </w:rPr>
      </w:pPr>
    </w:p>
    <w:p w:rsidR="00A41EC9" w:rsidRDefault="00A41EC9" w:rsidP="00B210FA">
      <w:pPr>
        <w:pStyle w:val="a8"/>
        <w:jc w:val="center"/>
        <w:rPr>
          <w:rFonts w:ascii="Times New Roman" w:hAnsi="Times New Roman"/>
          <w:b/>
          <w:sz w:val="24"/>
          <w:szCs w:val="24"/>
          <w:lang w:eastAsia="ru-RU"/>
        </w:rPr>
      </w:pPr>
    </w:p>
    <w:p w:rsidR="00A41EC9" w:rsidRDefault="00A41EC9" w:rsidP="00B210FA">
      <w:pPr>
        <w:pStyle w:val="a8"/>
        <w:jc w:val="center"/>
        <w:rPr>
          <w:rFonts w:ascii="Times New Roman" w:hAnsi="Times New Roman"/>
          <w:b/>
          <w:sz w:val="24"/>
          <w:szCs w:val="24"/>
          <w:lang w:eastAsia="ru-RU"/>
        </w:rPr>
      </w:pPr>
    </w:p>
    <w:p w:rsidR="00A41EC9" w:rsidRDefault="00A41EC9" w:rsidP="00B210FA">
      <w:pPr>
        <w:pStyle w:val="a8"/>
        <w:jc w:val="center"/>
        <w:rPr>
          <w:rFonts w:ascii="Times New Roman" w:hAnsi="Times New Roman"/>
          <w:b/>
          <w:sz w:val="24"/>
          <w:szCs w:val="24"/>
          <w:lang w:eastAsia="ru-RU"/>
        </w:rPr>
      </w:pPr>
    </w:p>
    <w:p w:rsidR="00A41EC9" w:rsidRDefault="00A41EC9" w:rsidP="00B210FA">
      <w:pPr>
        <w:pStyle w:val="a8"/>
        <w:jc w:val="center"/>
        <w:rPr>
          <w:rFonts w:ascii="Times New Roman" w:hAnsi="Times New Roman"/>
          <w:b/>
          <w:sz w:val="24"/>
          <w:szCs w:val="24"/>
          <w:lang w:eastAsia="ru-RU"/>
        </w:rPr>
      </w:pPr>
    </w:p>
    <w:p w:rsidR="00A41EC9" w:rsidRDefault="00A41EC9" w:rsidP="00B210FA">
      <w:pPr>
        <w:pStyle w:val="a8"/>
        <w:jc w:val="center"/>
        <w:rPr>
          <w:rFonts w:ascii="Times New Roman" w:hAnsi="Times New Roman"/>
          <w:b/>
          <w:sz w:val="24"/>
          <w:szCs w:val="24"/>
          <w:lang w:eastAsia="ru-RU"/>
        </w:rPr>
      </w:pPr>
    </w:p>
    <w:p w:rsidR="00A41EC9" w:rsidRDefault="00A41EC9" w:rsidP="00B210FA">
      <w:pPr>
        <w:pStyle w:val="a8"/>
        <w:jc w:val="center"/>
        <w:rPr>
          <w:rFonts w:ascii="Times New Roman" w:hAnsi="Times New Roman"/>
          <w:b/>
          <w:sz w:val="24"/>
          <w:szCs w:val="24"/>
          <w:lang w:eastAsia="ru-RU"/>
        </w:rPr>
      </w:pPr>
    </w:p>
    <w:p w:rsidR="00A41EC9" w:rsidRDefault="00A41EC9" w:rsidP="00BE6D2C">
      <w:pPr>
        <w:pStyle w:val="a8"/>
        <w:rPr>
          <w:rFonts w:ascii="Times New Roman" w:hAnsi="Times New Roman"/>
          <w:b/>
          <w:sz w:val="24"/>
          <w:szCs w:val="24"/>
          <w:lang w:eastAsia="ru-RU"/>
        </w:rPr>
        <w:sectPr w:rsidR="00A41EC9" w:rsidSect="007C5ADD">
          <w:pgSz w:w="11906" w:h="16838"/>
          <w:pgMar w:top="1134" w:right="851" w:bottom="1134" w:left="1701" w:header="709" w:footer="709" w:gutter="0"/>
          <w:cols w:space="708"/>
          <w:docGrid w:linePitch="360"/>
        </w:sectPr>
      </w:pPr>
    </w:p>
    <w:p w:rsidR="00A41EC9" w:rsidRDefault="00A41EC9" w:rsidP="00A41EC9">
      <w:pPr>
        <w:pStyle w:val="a8"/>
        <w:jc w:val="center"/>
        <w:rPr>
          <w:rFonts w:ascii="Times New Roman" w:hAnsi="Times New Roman"/>
          <w:b/>
          <w:sz w:val="24"/>
          <w:szCs w:val="24"/>
          <w:lang w:eastAsia="ru-RU"/>
        </w:rPr>
      </w:pPr>
      <w:r w:rsidRPr="00D54DC7">
        <w:rPr>
          <w:rFonts w:ascii="Times New Roman" w:hAnsi="Times New Roman"/>
          <w:b/>
          <w:sz w:val="24"/>
          <w:szCs w:val="24"/>
          <w:lang w:eastAsia="ru-RU"/>
        </w:rPr>
        <w:lastRenderedPageBreak/>
        <w:t>Планируемые результаты освоения программы курса «</w:t>
      </w:r>
      <w:r>
        <w:rPr>
          <w:rFonts w:ascii="Times New Roman" w:hAnsi="Times New Roman"/>
          <w:b/>
          <w:sz w:val="24"/>
          <w:szCs w:val="24"/>
          <w:lang w:eastAsia="ru-RU"/>
        </w:rPr>
        <w:t>Изо</w:t>
      </w:r>
      <w:r w:rsidR="00F252A4">
        <w:rPr>
          <w:rFonts w:ascii="Times New Roman" w:hAnsi="Times New Roman"/>
          <w:b/>
          <w:sz w:val="24"/>
          <w:szCs w:val="24"/>
          <w:lang w:eastAsia="ru-RU"/>
        </w:rPr>
        <w:t>бразительное искусство</w:t>
      </w:r>
      <w:r w:rsidRPr="00D54DC7">
        <w:rPr>
          <w:rFonts w:ascii="Times New Roman" w:hAnsi="Times New Roman"/>
          <w:b/>
          <w:sz w:val="24"/>
          <w:szCs w:val="24"/>
          <w:lang w:eastAsia="ru-RU"/>
        </w:rPr>
        <w:t>»</w:t>
      </w:r>
    </w:p>
    <w:p w:rsidR="00A41EC9" w:rsidRDefault="00A41EC9" w:rsidP="00B210FA">
      <w:pPr>
        <w:pStyle w:val="a8"/>
        <w:jc w:val="center"/>
        <w:rPr>
          <w:rFonts w:ascii="Times New Roman" w:hAnsi="Times New Roman"/>
          <w:b/>
          <w:sz w:val="24"/>
          <w:szCs w:val="24"/>
          <w:lang w:eastAsia="ru-RU"/>
        </w:rPr>
      </w:pPr>
    </w:p>
    <w:tbl>
      <w:tblPr>
        <w:tblStyle w:val="aa"/>
        <w:tblW w:w="0" w:type="auto"/>
        <w:tblLayout w:type="fixed"/>
        <w:tblLook w:val="04A0" w:firstRow="1" w:lastRow="0" w:firstColumn="1" w:lastColumn="0" w:noHBand="0" w:noVBand="1"/>
      </w:tblPr>
      <w:tblGrid>
        <w:gridCol w:w="2376"/>
        <w:gridCol w:w="2835"/>
        <w:gridCol w:w="3261"/>
        <w:gridCol w:w="2693"/>
        <w:gridCol w:w="4394"/>
      </w:tblGrid>
      <w:tr w:rsidR="00534FA9" w:rsidRPr="00F275D7" w:rsidTr="005A7BD6">
        <w:trPr>
          <w:trHeight w:val="300"/>
        </w:trPr>
        <w:tc>
          <w:tcPr>
            <w:tcW w:w="2376" w:type="dxa"/>
            <w:vMerge w:val="restart"/>
          </w:tcPr>
          <w:p w:rsidR="00534FA9" w:rsidRPr="00534FA9" w:rsidRDefault="00534FA9" w:rsidP="00534FA9">
            <w:pPr>
              <w:jc w:val="center"/>
              <w:rPr>
                <w:rFonts w:ascii="Times New Roman" w:hAnsi="Times New Roman" w:cs="Times New Roman"/>
                <w:b/>
              </w:rPr>
            </w:pPr>
            <w:r w:rsidRPr="00534FA9">
              <w:rPr>
                <w:rFonts w:ascii="Times New Roman" w:hAnsi="Times New Roman" w:cs="Times New Roman"/>
                <w:b/>
              </w:rPr>
              <w:t>Личностные</w:t>
            </w:r>
          </w:p>
        </w:tc>
        <w:tc>
          <w:tcPr>
            <w:tcW w:w="8789" w:type="dxa"/>
            <w:gridSpan w:val="3"/>
          </w:tcPr>
          <w:p w:rsidR="00534FA9" w:rsidRPr="00534FA9" w:rsidRDefault="00534FA9" w:rsidP="00534FA9">
            <w:pPr>
              <w:jc w:val="center"/>
              <w:rPr>
                <w:rFonts w:ascii="Times New Roman" w:hAnsi="Times New Roman" w:cs="Times New Roman"/>
                <w:b/>
              </w:rPr>
            </w:pPr>
            <w:r w:rsidRPr="00534FA9">
              <w:rPr>
                <w:rFonts w:ascii="Times New Roman" w:hAnsi="Times New Roman" w:cs="Times New Roman"/>
                <w:b/>
              </w:rPr>
              <w:t>УУД</w:t>
            </w:r>
          </w:p>
        </w:tc>
        <w:tc>
          <w:tcPr>
            <w:tcW w:w="4394" w:type="dxa"/>
            <w:vMerge w:val="restart"/>
          </w:tcPr>
          <w:p w:rsidR="00534FA9" w:rsidRPr="00F275D7" w:rsidRDefault="00534FA9" w:rsidP="005A7BD6">
            <w:pPr>
              <w:jc w:val="center"/>
              <w:rPr>
                <w:rFonts w:ascii="Times New Roman" w:hAnsi="Times New Roman" w:cs="Times New Roman"/>
                <w:b/>
              </w:rPr>
            </w:pPr>
            <w:r w:rsidRPr="00F275D7">
              <w:rPr>
                <w:rFonts w:ascii="Times New Roman" w:hAnsi="Times New Roman" w:cs="Times New Roman"/>
                <w:b/>
              </w:rPr>
              <w:t>Предметные</w:t>
            </w:r>
          </w:p>
        </w:tc>
      </w:tr>
      <w:tr w:rsidR="00534FA9" w:rsidRPr="00F275D7" w:rsidTr="005A7BD6">
        <w:trPr>
          <w:trHeight w:val="225"/>
        </w:trPr>
        <w:tc>
          <w:tcPr>
            <w:tcW w:w="2376" w:type="dxa"/>
            <w:vMerge/>
          </w:tcPr>
          <w:p w:rsidR="00534FA9" w:rsidRPr="00534FA9" w:rsidRDefault="00534FA9" w:rsidP="00534FA9">
            <w:pPr>
              <w:jc w:val="center"/>
              <w:rPr>
                <w:rFonts w:ascii="Times New Roman" w:hAnsi="Times New Roman" w:cs="Times New Roman"/>
                <w:b/>
              </w:rPr>
            </w:pPr>
          </w:p>
        </w:tc>
        <w:tc>
          <w:tcPr>
            <w:tcW w:w="2835" w:type="dxa"/>
          </w:tcPr>
          <w:p w:rsidR="00534FA9" w:rsidRPr="00534FA9" w:rsidRDefault="00534FA9" w:rsidP="00534FA9">
            <w:pPr>
              <w:jc w:val="center"/>
              <w:rPr>
                <w:rFonts w:ascii="Times New Roman" w:hAnsi="Times New Roman" w:cs="Times New Roman"/>
                <w:b/>
              </w:rPr>
            </w:pPr>
            <w:r w:rsidRPr="00534FA9">
              <w:rPr>
                <w:rFonts w:ascii="Times New Roman" w:hAnsi="Times New Roman" w:cs="Times New Roman"/>
                <w:b/>
              </w:rPr>
              <w:t>Регулятивные</w:t>
            </w:r>
          </w:p>
        </w:tc>
        <w:tc>
          <w:tcPr>
            <w:tcW w:w="3261" w:type="dxa"/>
          </w:tcPr>
          <w:p w:rsidR="00534FA9" w:rsidRPr="00534FA9" w:rsidRDefault="00534FA9" w:rsidP="00534FA9">
            <w:pPr>
              <w:jc w:val="center"/>
              <w:rPr>
                <w:rFonts w:ascii="Times New Roman" w:hAnsi="Times New Roman" w:cs="Times New Roman"/>
                <w:b/>
              </w:rPr>
            </w:pPr>
            <w:r w:rsidRPr="00534FA9">
              <w:rPr>
                <w:rFonts w:ascii="Times New Roman" w:hAnsi="Times New Roman" w:cs="Times New Roman"/>
                <w:b/>
              </w:rPr>
              <w:t>Познавательные</w:t>
            </w:r>
          </w:p>
        </w:tc>
        <w:tc>
          <w:tcPr>
            <w:tcW w:w="2693" w:type="dxa"/>
          </w:tcPr>
          <w:p w:rsidR="00534FA9" w:rsidRPr="00534FA9" w:rsidRDefault="00534FA9" w:rsidP="00534FA9">
            <w:pPr>
              <w:jc w:val="center"/>
              <w:rPr>
                <w:rFonts w:ascii="Times New Roman" w:hAnsi="Times New Roman" w:cs="Times New Roman"/>
                <w:b/>
              </w:rPr>
            </w:pPr>
            <w:r w:rsidRPr="00534FA9">
              <w:rPr>
                <w:rFonts w:ascii="Times New Roman" w:hAnsi="Times New Roman" w:cs="Times New Roman"/>
                <w:b/>
              </w:rPr>
              <w:t>Коммуникативные</w:t>
            </w:r>
          </w:p>
        </w:tc>
        <w:tc>
          <w:tcPr>
            <w:tcW w:w="4394" w:type="dxa"/>
            <w:vMerge/>
          </w:tcPr>
          <w:p w:rsidR="00534FA9" w:rsidRPr="00F275D7" w:rsidRDefault="00534FA9" w:rsidP="005A7BD6">
            <w:pPr>
              <w:rPr>
                <w:rFonts w:ascii="Times New Roman" w:hAnsi="Times New Roman" w:cs="Times New Roman"/>
              </w:rPr>
            </w:pPr>
          </w:p>
        </w:tc>
      </w:tr>
      <w:tr w:rsidR="00534FA9" w:rsidRPr="00F275D7" w:rsidTr="005A7BD6">
        <w:tc>
          <w:tcPr>
            <w:tcW w:w="15559" w:type="dxa"/>
            <w:gridSpan w:val="5"/>
          </w:tcPr>
          <w:p w:rsidR="00534FA9" w:rsidRPr="00534FA9" w:rsidRDefault="00534FA9" w:rsidP="00534FA9">
            <w:pPr>
              <w:jc w:val="center"/>
              <w:rPr>
                <w:rFonts w:ascii="Times New Roman" w:hAnsi="Times New Roman" w:cs="Times New Roman"/>
                <w:b/>
              </w:rPr>
            </w:pPr>
            <w:r w:rsidRPr="00534FA9">
              <w:rPr>
                <w:rFonts w:ascii="Times New Roman" w:hAnsi="Times New Roman" w:cs="Times New Roman"/>
                <w:b/>
              </w:rPr>
              <w:t>1 дополнительный класс</w:t>
            </w:r>
          </w:p>
        </w:tc>
      </w:tr>
      <w:tr w:rsidR="00534FA9" w:rsidRPr="00F275D7" w:rsidTr="005A7BD6">
        <w:tc>
          <w:tcPr>
            <w:tcW w:w="2376" w:type="dxa"/>
          </w:tcPr>
          <w:p w:rsidR="00534FA9" w:rsidRPr="00534FA9" w:rsidRDefault="00534FA9" w:rsidP="00534FA9">
            <w:pPr>
              <w:shd w:val="clear" w:color="auto" w:fill="FFFFFF"/>
              <w:rPr>
                <w:rFonts w:ascii="Times New Roman" w:eastAsia="Times New Roman" w:hAnsi="Times New Roman" w:cs="Times New Roman"/>
                <w:color w:val="000000"/>
              </w:rPr>
            </w:pPr>
            <w:r w:rsidRPr="00534FA9">
              <w:rPr>
                <w:rFonts w:ascii="Times New Roman" w:eastAsia="Times New Roman" w:hAnsi="Times New Roman" w:cs="Times New Roman"/>
                <w:color w:val="000000"/>
              </w:rPr>
              <w:t>-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534FA9" w:rsidRPr="00534FA9" w:rsidRDefault="00534FA9" w:rsidP="00534FA9">
            <w:pPr>
              <w:shd w:val="clear" w:color="auto" w:fill="FFFFFF"/>
              <w:rPr>
                <w:rFonts w:ascii="Times New Roman" w:eastAsia="Times New Roman" w:hAnsi="Times New Roman" w:cs="Times New Roman"/>
                <w:color w:val="000000"/>
              </w:rPr>
            </w:pPr>
            <w:r w:rsidRPr="00534FA9">
              <w:rPr>
                <w:rFonts w:ascii="Times New Roman" w:eastAsia="Times New Roman" w:hAnsi="Times New Roman" w:cs="Times New Roman"/>
                <w:color w:val="000000"/>
              </w:rPr>
              <w:t>- В предложенных педагогом ситуациях общения и сотрудничества, опираясь на общие для всех простые правила поведения.</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Личностными результатами является формирование следующих умений:</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 xml:space="preserve">учебно-познавательный интерес к новому учебному материалу </w:t>
            </w:r>
            <w:r w:rsidRPr="00534FA9">
              <w:rPr>
                <w:color w:val="000000"/>
              </w:rPr>
              <w:lastRenderedPageBreak/>
              <w:t>и способам решения новой задачи;</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-основы экологической культуры: принятие ценности природного мира.</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-способность к самооценке на основе критериев успешности учебной деятельности.</w:t>
            </w:r>
          </w:p>
          <w:p w:rsidR="00534FA9" w:rsidRPr="00534FA9" w:rsidRDefault="00534FA9" w:rsidP="00534FA9">
            <w:pPr>
              <w:rPr>
                <w:rFonts w:ascii="Times New Roman" w:hAnsi="Times New Roman" w:cs="Times New Roman"/>
              </w:rPr>
            </w:pPr>
          </w:p>
        </w:tc>
        <w:tc>
          <w:tcPr>
            <w:tcW w:w="2835" w:type="dxa"/>
          </w:tcPr>
          <w:p w:rsidR="00534FA9" w:rsidRPr="00534FA9" w:rsidRDefault="00534FA9" w:rsidP="00534FA9">
            <w:pPr>
              <w:shd w:val="clear" w:color="auto" w:fill="FFFFFF"/>
              <w:rPr>
                <w:rFonts w:ascii="Times New Roman" w:eastAsia="Times New Roman" w:hAnsi="Times New Roman" w:cs="Times New Roman"/>
                <w:color w:val="000000"/>
              </w:rPr>
            </w:pPr>
            <w:r w:rsidRPr="00534FA9">
              <w:rPr>
                <w:rFonts w:ascii="Times New Roman" w:eastAsia="Times New Roman" w:hAnsi="Times New Roman" w:cs="Times New Roman"/>
                <w:color w:val="000000"/>
              </w:rPr>
              <w:lastRenderedPageBreak/>
              <w:t>- Проговаривать последовательность действий на уроке.</w:t>
            </w:r>
          </w:p>
          <w:p w:rsidR="00534FA9" w:rsidRPr="00534FA9" w:rsidRDefault="00534FA9" w:rsidP="00534FA9">
            <w:pPr>
              <w:shd w:val="clear" w:color="auto" w:fill="FFFFFF"/>
              <w:rPr>
                <w:rFonts w:ascii="Times New Roman" w:eastAsia="Times New Roman" w:hAnsi="Times New Roman" w:cs="Times New Roman"/>
                <w:color w:val="000000"/>
              </w:rPr>
            </w:pPr>
            <w:r w:rsidRPr="00534FA9">
              <w:rPr>
                <w:rFonts w:ascii="Times New Roman" w:eastAsia="Times New Roman" w:hAnsi="Times New Roman" w:cs="Times New Roman"/>
                <w:color w:val="000000"/>
              </w:rPr>
              <w:t>- Учиться </w:t>
            </w:r>
            <w:r w:rsidRPr="00534FA9">
              <w:rPr>
                <w:rFonts w:ascii="Times New Roman" w:eastAsia="Times New Roman" w:hAnsi="Times New Roman" w:cs="Times New Roman"/>
                <w:i/>
                <w:iCs/>
                <w:color w:val="000000"/>
              </w:rPr>
              <w:t>работать</w:t>
            </w:r>
            <w:r w:rsidRPr="00534FA9">
              <w:rPr>
                <w:rFonts w:ascii="Times New Roman" w:eastAsia="Times New Roman" w:hAnsi="Times New Roman" w:cs="Times New Roman"/>
                <w:color w:val="000000"/>
              </w:rPr>
              <w:t> по предложенному учителем плану.</w:t>
            </w:r>
          </w:p>
          <w:p w:rsidR="00534FA9" w:rsidRPr="00534FA9" w:rsidRDefault="00534FA9" w:rsidP="00534FA9">
            <w:pPr>
              <w:shd w:val="clear" w:color="auto" w:fill="FFFFFF"/>
              <w:rPr>
                <w:rFonts w:ascii="Times New Roman" w:eastAsia="Times New Roman" w:hAnsi="Times New Roman" w:cs="Times New Roman"/>
                <w:color w:val="000000"/>
              </w:rPr>
            </w:pPr>
            <w:r w:rsidRPr="00534FA9">
              <w:rPr>
                <w:rFonts w:ascii="Times New Roman" w:eastAsia="Times New Roman" w:hAnsi="Times New Roman" w:cs="Times New Roman"/>
                <w:color w:val="000000"/>
              </w:rPr>
              <w:t>Учиться </w:t>
            </w:r>
            <w:proofErr w:type="gramStart"/>
            <w:r w:rsidRPr="00534FA9">
              <w:rPr>
                <w:rFonts w:ascii="Times New Roman" w:eastAsia="Times New Roman" w:hAnsi="Times New Roman" w:cs="Times New Roman"/>
                <w:i/>
                <w:iCs/>
                <w:color w:val="000000"/>
              </w:rPr>
              <w:t>отличать</w:t>
            </w:r>
            <w:r w:rsidRPr="00534FA9">
              <w:rPr>
                <w:rFonts w:ascii="Times New Roman" w:eastAsia="Times New Roman" w:hAnsi="Times New Roman" w:cs="Times New Roman"/>
                <w:color w:val="000000"/>
              </w:rPr>
              <w:t> верно</w:t>
            </w:r>
            <w:proofErr w:type="gramEnd"/>
            <w:r w:rsidRPr="00534FA9">
              <w:rPr>
                <w:rFonts w:ascii="Times New Roman" w:eastAsia="Times New Roman" w:hAnsi="Times New Roman" w:cs="Times New Roman"/>
                <w:color w:val="000000"/>
              </w:rPr>
              <w:t xml:space="preserve"> выполненное задание от неверного.</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-учитывать выделенные учителем ориентиры действия в новом учебном материале в сотрудничестве с учителем;</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-планировать свои действия в соответствии с поставленной задачей и условиями её реализации, в том числе во внутреннем плане;</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-адекватно воспринимать предложения и оценку учителей, товарищей, родителей и других людей;</w:t>
            </w:r>
          </w:p>
          <w:p w:rsidR="00534FA9" w:rsidRPr="00534FA9" w:rsidRDefault="00534FA9" w:rsidP="00534FA9">
            <w:pPr>
              <w:rPr>
                <w:rFonts w:ascii="Times New Roman" w:hAnsi="Times New Roman" w:cs="Times New Roman"/>
              </w:rPr>
            </w:pPr>
          </w:p>
        </w:tc>
        <w:tc>
          <w:tcPr>
            <w:tcW w:w="3261" w:type="dxa"/>
          </w:tcPr>
          <w:p w:rsidR="00534FA9" w:rsidRPr="00534FA9" w:rsidRDefault="00534FA9" w:rsidP="00534FA9">
            <w:pPr>
              <w:rPr>
                <w:rFonts w:ascii="Times New Roman" w:hAnsi="Times New Roman" w:cs="Times New Roman"/>
              </w:rPr>
            </w:pPr>
            <w:r w:rsidRPr="00534FA9">
              <w:rPr>
                <w:rFonts w:ascii="Times New Roman" w:hAnsi="Times New Roman" w:cs="Times New Roman"/>
              </w:rPr>
              <w:lastRenderedPageBreak/>
              <w:t xml:space="preserve">-Перерабатывать полученную информацию: с помощью учителя делать выводы в </w:t>
            </w:r>
            <w:proofErr w:type="gramStart"/>
            <w:r w:rsidRPr="00534FA9">
              <w:rPr>
                <w:rFonts w:ascii="Times New Roman" w:hAnsi="Times New Roman" w:cs="Times New Roman"/>
              </w:rPr>
              <w:t>результате  совместной</w:t>
            </w:r>
            <w:proofErr w:type="gramEnd"/>
            <w:r w:rsidRPr="00534FA9">
              <w:rPr>
                <w:rFonts w:ascii="Times New Roman" w:hAnsi="Times New Roman" w:cs="Times New Roman"/>
              </w:rPr>
              <w:t xml:space="preserve">  работы всего класса.</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-строить сообщения в устной и письменной форме;</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-ориентироваться на разнообразие способов решения задач;</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-строить рассуждения в форме связи простых суждений об объекте, его строении, свойствах и связях;</w:t>
            </w:r>
          </w:p>
          <w:p w:rsidR="00534FA9" w:rsidRPr="00534FA9" w:rsidRDefault="00534FA9" w:rsidP="00534FA9">
            <w:pPr>
              <w:rPr>
                <w:rFonts w:ascii="Times New Roman" w:hAnsi="Times New Roman" w:cs="Times New Roman"/>
              </w:rPr>
            </w:pPr>
          </w:p>
        </w:tc>
        <w:tc>
          <w:tcPr>
            <w:tcW w:w="2693" w:type="dxa"/>
          </w:tcPr>
          <w:p w:rsidR="00534FA9" w:rsidRPr="00534FA9" w:rsidRDefault="00534FA9" w:rsidP="00534FA9">
            <w:pPr>
              <w:rPr>
                <w:rFonts w:ascii="Times New Roman" w:hAnsi="Times New Roman" w:cs="Times New Roman"/>
              </w:rPr>
            </w:pPr>
            <w:r w:rsidRPr="00534FA9">
              <w:rPr>
                <w:rFonts w:ascii="Times New Roman" w:hAnsi="Times New Roman" w:cs="Times New Roman"/>
              </w:rPr>
              <w:t>- Слушать и понимать речь других.</w:t>
            </w:r>
          </w:p>
          <w:p w:rsidR="00534FA9" w:rsidRPr="00534FA9" w:rsidRDefault="00534FA9" w:rsidP="00534FA9">
            <w:pPr>
              <w:rPr>
                <w:rFonts w:ascii="Times New Roman" w:hAnsi="Times New Roman" w:cs="Times New Roman"/>
              </w:rPr>
            </w:pPr>
            <w:r w:rsidRPr="00534FA9">
              <w:rPr>
                <w:rFonts w:ascii="Times New Roman" w:hAnsi="Times New Roman" w:cs="Times New Roman"/>
              </w:rPr>
              <w:t>- совместно договариваться о правилах общения и поведения в школе и следовать им.</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-формулировать собственное мнение и позицию; ·задавать вопросы;</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использовать речь для регуляции своего действия.</w:t>
            </w:r>
          </w:p>
          <w:p w:rsidR="00534FA9" w:rsidRPr="00534FA9" w:rsidRDefault="00534FA9" w:rsidP="00534FA9">
            <w:pPr>
              <w:rPr>
                <w:rFonts w:ascii="Times New Roman" w:hAnsi="Times New Roman" w:cs="Times New Roman"/>
              </w:rPr>
            </w:pPr>
          </w:p>
        </w:tc>
        <w:tc>
          <w:tcPr>
            <w:tcW w:w="4394" w:type="dxa"/>
          </w:tcPr>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опыт учащихся в художественно-творческой деятельности, который приобретается и закрепляется в процессе освоения учебного предмета:</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овладение практическими умениями и навыками в восприятии, анализе и оценке произведений искусства;</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w:t>
            </w:r>
            <w:r>
              <w:rPr>
                <w:color w:val="000000"/>
              </w:rPr>
              <w:lastRenderedPageBreak/>
              <w:t>конструировании), а также в специфических формах художественной деятельности, базирующихся на ИКТ;</w:t>
            </w:r>
          </w:p>
          <w:p w:rsidR="00534FA9" w:rsidRPr="00F275D7" w:rsidRDefault="00534FA9" w:rsidP="005A7BD6">
            <w:pPr>
              <w:rPr>
                <w:rFonts w:ascii="Times New Roman" w:hAnsi="Times New Roman" w:cs="Times New Roman"/>
              </w:rPr>
            </w:pPr>
          </w:p>
        </w:tc>
      </w:tr>
      <w:tr w:rsidR="00534FA9" w:rsidRPr="00F275D7" w:rsidTr="005A7BD6">
        <w:tc>
          <w:tcPr>
            <w:tcW w:w="15559" w:type="dxa"/>
            <w:gridSpan w:val="5"/>
          </w:tcPr>
          <w:p w:rsidR="00534FA9" w:rsidRPr="00534FA9" w:rsidRDefault="00534FA9" w:rsidP="00534FA9">
            <w:pPr>
              <w:jc w:val="center"/>
              <w:rPr>
                <w:rFonts w:ascii="Times New Roman" w:hAnsi="Times New Roman" w:cs="Times New Roman"/>
              </w:rPr>
            </w:pPr>
            <w:r w:rsidRPr="00534FA9">
              <w:rPr>
                <w:rFonts w:ascii="Times New Roman" w:hAnsi="Times New Roman" w:cs="Times New Roman"/>
                <w:b/>
              </w:rPr>
              <w:lastRenderedPageBreak/>
              <w:t>1 класс</w:t>
            </w:r>
          </w:p>
        </w:tc>
      </w:tr>
      <w:tr w:rsidR="00534FA9" w:rsidRPr="00F275D7" w:rsidTr="005A7BD6">
        <w:tc>
          <w:tcPr>
            <w:tcW w:w="2376" w:type="dxa"/>
          </w:tcPr>
          <w:p w:rsidR="00534FA9" w:rsidRPr="00534FA9" w:rsidRDefault="00534FA9" w:rsidP="00534FA9">
            <w:pPr>
              <w:shd w:val="clear" w:color="auto" w:fill="FFFFFF"/>
              <w:rPr>
                <w:rFonts w:ascii="Times New Roman" w:eastAsia="Times New Roman" w:hAnsi="Times New Roman" w:cs="Times New Roman"/>
                <w:color w:val="000000"/>
              </w:rPr>
            </w:pPr>
            <w:r w:rsidRPr="00534FA9">
              <w:rPr>
                <w:rFonts w:ascii="Times New Roman" w:eastAsia="Times New Roman" w:hAnsi="Times New Roman" w:cs="Times New Roman"/>
                <w:color w:val="000000"/>
              </w:rPr>
              <w:t xml:space="preserve">- Определять и высказывать под руководством педагога самые простые общие для всех людей правила поведения при сотрудничестве </w:t>
            </w:r>
            <w:r w:rsidRPr="00534FA9">
              <w:rPr>
                <w:rFonts w:ascii="Times New Roman" w:eastAsia="Times New Roman" w:hAnsi="Times New Roman" w:cs="Times New Roman"/>
                <w:color w:val="000000"/>
              </w:rPr>
              <w:lastRenderedPageBreak/>
              <w:t>(этические нормы).</w:t>
            </w:r>
          </w:p>
          <w:p w:rsidR="00534FA9" w:rsidRPr="00534FA9" w:rsidRDefault="00534FA9" w:rsidP="00534FA9">
            <w:pPr>
              <w:shd w:val="clear" w:color="auto" w:fill="FFFFFF"/>
              <w:rPr>
                <w:rFonts w:ascii="Times New Roman" w:hAnsi="Times New Roman" w:cs="Times New Roman"/>
              </w:rPr>
            </w:pPr>
            <w:r w:rsidRPr="00534FA9">
              <w:rPr>
                <w:rFonts w:ascii="Times New Roman" w:eastAsia="Times New Roman" w:hAnsi="Times New Roman" w:cs="Times New Roman"/>
                <w:color w:val="000000"/>
              </w:rPr>
              <w:t>- В предложенных педагогом ситуациях общения и сотрудничества, опираясь на общие для всех простые правила поведения,</w:t>
            </w:r>
          </w:p>
          <w:p w:rsidR="00534FA9" w:rsidRPr="00534FA9" w:rsidRDefault="00534FA9" w:rsidP="00534FA9">
            <w:pPr>
              <w:shd w:val="clear" w:color="auto" w:fill="FFFFFF"/>
              <w:rPr>
                <w:rFonts w:ascii="Times New Roman" w:eastAsia="Times New Roman" w:hAnsi="Times New Roman" w:cs="Times New Roman"/>
                <w:color w:val="000000"/>
              </w:rPr>
            </w:pPr>
            <w:r w:rsidRPr="00534FA9">
              <w:rPr>
                <w:rFonts w:ascii="Times New Roman" w:hAnsi="Times New Roman" w:cs="Times New Roman"/>
              </w:rPr>
              <w:t xml:space="preserve"> устанавливает связи между целью учебной деятельности и ее мотивом</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учебно-познавательный интерес к новому учебному материалу и способам решения новой задачи;</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-основы экологической культуры: принятие ценности природного мира.</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 xml:space="preserve">-ориентация на понимание причин успеха в учебной деятельности, в том числе на самоанализ и самоконтроль результата, на </w:t>
            </w:r>
            <w:r w:rsidRPr="00534FA9">
              <w:rPr>
                <w:color w:val="000000"/>
              </w:rPr>
              <w:lastRenderedPageBreak/>
              <w:t>анализ соответствия результатов требованиям конкретной задачи.</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-способность к самооценке на основе критериев успешности учебной деятельности.</w:t>
            </w:r>
          </w:p>
          <w:p w:rsidR="00534FA9" w:rsidRPr="00534FA9" w:rsidRDefault="00534FA9" w:rsidP="00534FA9">
            <w:pPr>
              <w:rPr>
                <w:rFonts w:ascii="Times New Roman" w:hAnsi="Times New Roman" w:cs="Times New Roman"/>
              </w:rPr>
            </w:pPr>
          </w:p>
        </w:tc>
        <w:tc>
          <w:tcPr>
            <w:tcW w:w="2835" w:type="dxa"/>
          </w:tcPr>
          <w:p w:rsidR="00534FA9" w:rsidRPr="00534FA9" w:rsidRDefault="00534FA9" w:rsidP="00534FA9">
            <w:pPr>
              <w:shd w:val="clear" w:color="auto" w:fill="FFFFFF"/>
              <w:rPr>
                <w:rFonts w:ascii="Times New Roman" w:eastAsia="Times New Roman" w:hAnsi="Times New Roman" w:cs="Times New Roman"/>
                <w:color w:val="000000"/>
              </w:rPr>
            </w:pPr>
            <w:r w:rsidRPr="00534FA9">
              <w:rPr>
                <w:rFonts w:ascii="Times New Roman" w:eastAsia="Times New Roman" w:hAnsi="Times New Roman" w:cs="Times New Roman"/>
                <w:color w:val="000000"/>
              </w:rPr>
              <w:lastRenderedPageBreak/>
              <w:t>- Определять и формулировать цель деятельности на уроке с помощью учителя.</w:t>
            </w:r>
          </w:p>
          <w:p w:rsidR="00534FA9" w:rsidRPr="00534FA9" w:rsidRDefault="00534FA9" w:rsidP="00534FA9">
            <w:pPr>
              <w:shd w:val="clear" w:color="auto" w:fill="FFFFFF"/>
              <w:rPr>
                <w:rFonts w:ascii="Times New Roman" w:eastAsia="Times New Roman" w:hAnsi="Times New Roman" w:cs="Times New Roman"/>
                <w:color w:val="000000"/>
              </w:rPr>
            </w:pPr>
            <w:r w:rsidRPr="00534FA9">
              <w:rPr>
                <w:rFonts w:ascii="Times New Roman" w:eastAsia="Times New Roman" w:hAnsi="Times New Roman" w:cs="Times New Roman"/>
                <w:color w:val="000000"/>
              </w:rPr>
              <w:t>- Проговаривать последовательность действий на уроке.</w:t>
            </w:r>
          </w:p>
          <w:p w:rsidR="00534FA9" w:rsidRPr="00534FA9" w:rsidRDefault="00534FA9" w:rsidP="00534FA9">
            <w:pPr>
              <w:shd w:val="clear" w:color="auto" w:fill="FFFFFF"/>
              <w:rPr>
                <w:rFonts w:ascii="Times New Roman" w:eastAsia="Times New Roman" w:hAnsi="Times New Roman" w:cs="Times New Roman"/>
                <w:color w:val="000000"/>
              </w:rPr>
            </w:pPr>
            <w:r w:rsidRPr="00534FA9">
              <w:rPr>
                <w:rFonts w:ascii="Times New Roman" w:eastAsia="Times New Roman" w:hAnsi="Times New Roman" w:cs="Times New Roman"/>
                <w:color w:val="000000"/>
              </w:rPr>
              <w:t xml:space="preserve">- Учиться </w:t>
            </w:r>
            <w:r w:rsidRPr="00534FA9">
              <w:rPr>
                <w:rFonts w:ascii="Times New Roman" w:eastAsia="Times New Roman" w:hAnsi="Times New Roman" w:cs="Times New Roman"/>
                <w:color w:val="000000"/>
              </w:rPr>
              <w:lastRenderedPageBreak/>
              <w:t>высказывать своё предположение (версию) на основе работы с иллюстрацией учебника.</w:t>
            </w:r>
          </w:p>
          <w:p w:rsidR="00534FA9" w:rsidRPr="00534FA9" w:rsidRDefault="00534FA9" w:rsidP="00534FA9">
            <w:pPr>
              <w:shd w:val="clear" w:color="auto" w:fill="FFFFFF"/>
              <w:rPr>
                <w:rFonts w:ascii="Times New Roman" w:eastAsia="Times New Roman" w:hAnsi="Times New Roman" w:cs="Times New Roman"/>
                <w:color w:val="000000"/>
              </w:rPr>
            </w:pPr>
            <w:r w:rsidRPr="00534FA9">
              <w:rPr>
                <w:rFonts w:ascii="Times New Roman" w:eastAsia="Times New Roman" w:hAnsi="Times New Roman" w:cs="Times New Roman"/>
                <w:color w:val="000000"/>
              </w:rPr>
              <w:t>- Учиться </w:t>
            </w:r>
            <w:r w:rsidRPr="00534FA9">
              <w:rPr>
                <w:rFonts w:ascii="Times New Roman" w:eastAsia="Times New Roman" w:hAnsi="Times New Roman" w:cs="Times New Roman"/>
                <w:i/>
                <w:iCs/>
                <w:color w:val="000000"/>
              </w:rPr>
              <w:t>работать</w:t>
            </w:r>
            <w:r w:rsidRPr="00534FA9">
              <w:rPr>
                <w:rFonts w:ascii="Times New Roman" w:eastAsia="Times New Roman" w:hAnsi="Times New Roman" w:cs="Times New Roman"/>
                <w:color w:val="000000"/>
              </w:rPr>
              <w:t> по предложенному учителем плану.</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-учитывать выделенные учителем ориентиры действия в новом учебном материале в сотрудничестве с учителем;</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-планировать свои действия в соответствии с поставленной задачей и условиями её реализации, в том числе во внутреннем плане;</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-адекватно воспринимать предложения и оценку учителей, товарищей, родителей и других людей;</w:t>
            </w:r>
          </w:p>
          <w:p w:rsidR="00534FA9" w:rsidRPr="00534FA9" w:rsidRDefault="00534FA9" w:rsidP="00534FA9">
            <w:pPr>
              <w:rPr>
                <w:rFonts w:ascii="Times New Roman" w:hAnsi="Times New Roman" w:cs="Times New Roman"/>
              </w:rPr>
            </w:pPr>
          </w:p>
        </w:tc>
        <w:tc>
          <w:tcPr>
            <w:tcW w:w="3261" w:type="dxa"/>
          </w:tcPr>
          <w:p w:rsidR="00534FA9" w:rsidRPr="00534FA9" w:rsidRDefault="00534FA9" w:rsidP="00534FA9">
            <w:pPr>
              <w:rPr>
                <w:rFonts w:ascii="Times New Roman" w:hAnsi="Times New Roman" w:cs="Times New Roman"/>
              </w:rPr>
            </w:pPr>
            <w:r w:rsidRPr="00534FA9">
              <w:rPr>
                <w:rFonts w:ascii="Times New Roman" w:hAnsi="Times New Roman" w:cs="Times New Roman"/>
              </w:rPr>
              <w:lastRenderedPageBreak/>
              <w:t>-Ориентироваться в своей системе знаний: отличать новое от уже известного с помощью учителя.</w:t>
            </w:r>
          </w:p>
          <w:p w:rsidR="00534FA9" w:rsidRPr="00534FA9" w:rsidRDefault="00534FA9" w:rsidP="00534FA9">
            <w:pPr>
              <w:rPr>
                <w:rFonts w:ascii="Times New Roman" w:hAnsi="Times New Roman" w:cs="Times New Roman"/>
              </w:rPr>
            </w:pPr>
            <w:r w:rsidRPr="00534FA9">
              <w:rPr>
                <w:rFonts w:ascii="Times New Roman" w:hAnsi="Times New Roman" w:cs="Times New Roman"/>
              </w:rPr>
              <w:t>-Добывать новые знания: находить ответы на вопросы.</w:t>
            </w:r>
          </w:p>
          <w:p w:rsidR="00534FA9" w:rsidRPr="00534FA9" w:rsidRDefault="00534FA9" w:rsidP="00534FA9">
            <w:pPr>
              <w:pStyle w:val="ab"/>
              <w:shd w:val="clear" w:color="auto" w:fill="FFFFFF"/>
              <w:spacing w:before="0" w:beforeAutospacing="0" w:after="0" w:afterAutospacing="0"/>
              <w:rPr>
                <w:color w:val="000000"/>
              </w:rPr>
            </w:pPr>
            <w:r w:rsidRPr="00534FA9">
              <w:lastRenderedPageBreak/>
              <w:t xml:space="preserve">- </w:t>
            </w:r>
            <w:r w:rsidRPr="00534FA9">
              <w:rPr>
                <w:color w:val="000000"/>
              </w:rPr>
              <w:t>-строить сообщения в устной и письменной форме;</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-ориентироваться на разнообразие способов решения задач;</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-строить рассуждения в форме связи простых суждений об объекте, его строении, свойствах и связях;</w:t>
            </w:r>
          </w:p>
          <w:p w:rsidR="00534FA9" w:rsidRPr="00534FA9" w:rsidRDefault="00534FA9" w:rsidP="00534FA9">
            <w:pPr>
              <w:rPr>
                <w:rFonts w:ascii="Times New Roman" w:hAnsi="Times New Roman" w:cs="Times New Roman"/>
              </w:rPr>
            </w:pPr>
          </w:p>
        </w:tc>
        <w:tc>
          <w:tcPr>
            <w:tcW w:w="2693" w:type="dxa"/>
          </w:tcPr>
          <w:p w:rsidR="00534FA9" w:rsidRPr="00534FA9" w:rsidRDefault="00534FA9" w:rsidP="00534FA9">
            <w:pPr>
              <w:rPr>
                <w:rFonts w:ascii="Times New Roman" w:hAnsi="Times New Roman" w:cs="Times New Roman"/>
              </w:rPr>
            </w:pPr>
            <w:r w:rsidRPr="00534FA9">
              <w:rPr>
                <w:rFonts w:ascii="Times New Roman" w:hAnsi="Times New Roman" w:cs="Times New Roman"/>
              </w:rPr>
              <w:lastRenderedPageBreak/>
              <w:t>\</w:t>
            </w:r>
          </w:p>
          <w:p w:rsidR="00534FA9" w:rsidRPr="00534FA9" w:rsidRDefault="00534FA9" w:rsidP="00534FA9">
            <w:pPr>
              <w:rPr>
                <w:rFonts w:ascii="Times New Roman" w:hAnsi="Times New Roman" w:cs="Times New Roman"/>
              </w:rPr>
            </w:pPr>
            <w:r w:rsidRPr="00534FA9">
              <w:rPr>
                <w:rFonts w:ascii="Times New Roman" w:hAnsi="Times New Roman" w:cs="Times New Roman"/>
              </w:rPr>
              <w:t>- Слушать и понимать речь других.</w:t>
            </w:r>
          </w:p>
          <w:p w:rsidR="00534FA9" w:rsidRPr="00534FA9" w:rsidRDefault="00534FA9" w:rsidP="00534FA9">
            <w:pPr>
              <w:rPr>
                <w:rFonts w:ascii="Times New Roman" w:hAnsi="Times New Roman" w:cs="Times New Roman"/>
              </w:rPr>
            </w:pPr>
            <w:r w:rsidRPr="00534FA9">
              <w:rPr>
                <w:rFonts w:ascii="Times New Roman" w:hAnsi="Times New Roman" w:cs="Times New Roman"/>
              </w:rPr>
              <w:t>- совместно договариваться о правилах общения и поведения в школе и следовать им.</w:t>
            </w:r>
          </w:p>
          <w:p w:rsidR="00534FA9" w:rsidRPr="00534FA9" w:rsidRDefault="00534FA9" w:rsidP="00534FA9">
            <w:pPr>
              <w:rPr>
                <w:rFonts w:ascii="Times New Roman" w:hAnsi="Times New Roman" w:cs="Times New Roman"/>
              </w:rPr>
            </w:pPr>
            <w:r w:rsidRPr="00534FA9">
              <w:rPr>
                <w:rFonts w:ascii="Times New Roman" w:hAnsi="Times New Roman" w:cs="Times New Roman"/>
              </w:rPr>
              <w:lastRenderedPageBreak/>
              <w:t>- С помощью учителя определять цели и функции участников учебного действия</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-формулировать собственное мнение и позицию; ·задавать вопросы;</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использовать речь для регуляции своего действия.</w:t>
            </w:r>
          </w:p>
          <w:p w:rsidR="00534FA9" w:rsidRPr="00534FA9" w:rsidRDefault="00534FA9" w:rsidP="00534FA9">
            <w:pPr>
              <w:rPr>
                <w:rFonts w:ascii="Times New Roman" w:hAnsi="Times New Roman" w:cs="Times New Roman"/>
              </w:rPr>
            </w:pPr>
          </w:p>
        </w:tc>
        <w:tc>
          <w:tcPr>
            <w:tcW w:w="4394" w:type="dxa"/>
          </w:tcPr>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lastRenderedPageBreak/>
              <w:t>опыт учащихся в художественно-творческой деятельности, который приобретается и закрепляется в процессе освоения учебного предмета:</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 xml:space="preserve">сформированность первоначальных представлений о роли изобразительного искусства в жизни человека, его роли в </w:t>
            </w:r>
            <w:r>
              <w:rPr>
                <w:color w:val="000000"/>
              </w:rPr>
              <w:lastRenderedPageBreak/>
              <w:t>духовно-нравственном развитии человека;</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овладение практическими умениями и навыками в восприятии, анализе и оценке произведений искусства;</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знание видов художественной деятельности: изобразительной (живопись, графика, скульптура), конструктивной (дизайна и архитектура), декоративной (народных и прикладные виды искусства);</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знание основных видов и жанров пространственно-визуальных искусств;</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понимание образной природы искусства;</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lastRenderedPageBreak/>
              <w:t xml:space="preserve">эстетическая оценка явлений </w:t>
            </w:r>
            <w:proofErr w:type="gramStart"/>
            <w:r>
              <w:rPr>
                <w:color w:val="000000"/>
              </w:rPr>
              <w:t>природы ,</w:t>
            </w:r>
            <w:proofErr w:type="gramEnd"/>
            <w:r>
              <w:rPr>
                <w:color w:val="000000"/>
              </w:rPr>
              <w:t xml:space="preserve"> событий окружающего мира</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применение художественных умений, знаний и представлений в процессе выполнения художественно-творческих работ;</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способность узнавать, воспринимать, описывать и эмоционально оценивать несколько великих произведений русского и мирового искусства;</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умение обсуждать и анализировать произведения искусства,</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выражая суждения о содержании, сюжетах и выразительных средствах;</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усвоение названий ведущих художественных музеев России</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и художественных музеев своего региона;</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умение видеть проявления визуально-пространственных искусств в окружающей жизни: в доме, на улице, в театре, на празднике;</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способность использовать в художественно-творческой дельности различные художественные материалы и художественные техники;</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способность передавать в художественно-творческой деятельности характер, эмоциональных состояния и свое отношение к природе, человеку, обществу;</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lastRenderedPageBreak/>
              <w:t>умение компоновать на плоскости листа и в объеме заду манный художественный образ;</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 xml:space="preserve">освоение умений применять в художественно-творческой деятельности основы </w:t>
            </w:r>
            <w:proofErr w:type="spellStart"/>
            <w:r>
              <w:rPr>
                <w:color w:val="000000"/>
              </w:rPr>
              <w:t>цветоведения</w:t>
            </w:r>
            <w:proofErr w:type="spellEnd"/>
            <w:r>
              <w:rPr>
                <w:color w:val="000000"/>
              </w:rPr>
              <w:t>, основы графической грамоты;</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овладение навыками моделирования из бумаги, лепки из пластилина, навыками изображения средствами аппликации и коллажа;</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умение характеризовать и эстетически оценивать разнообразие и красоту природы различных регионов нашей страны;</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способность эстетически, эмоционально воспринимать красоту городов, сохранивших исторический облик, — свидетелей нашей истории;</w:t>
            </w:r>
          </w:p>
          <w:p w:rsidR="00534FA9" w:rsidRPr="00477F60"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lastRenderedPageBreak/>
              <w:t>умение приводить примеры произведений искусства, выражающих красоту мудрости и богатой духовной жизни, красоту внутреннего мира человека.</w:t>
            </w:r>
          </w:p>
        </w:tc>
      </w:tr>
      <w:tr w:rsidR="00534FA9" w:rsidRPr="00F275D7" w:rsidTr="005A7BD6">
        <w:tc>
          <w:tcPr>
            <w:tcW w:w="15559" w:type="dxa"/>
            <w:gridSpan w:val="5"/>
          </w:tcPr>
          <w:p w:rsidR="00534FA9" w:rsidRPr="00534FA9" w:rsidRDefault="00534FA9" w:rsidP="00534FA9">
            <w:pPr>
              <w:jc w:val="center"/>
              <w:rPr>
                <w:rFonts w:ascii="Times New Roman" w:hAnsi="Times New Roman" w:cs="Times New Roman"/>
              </w:rPr>
            </w:pPr>
            <w:r w:rsidRPr="00534FA9">
              <w:rPr>
                <w:rFonts w:ascii="Times New Roman" w:hAnsi="Times New Roman" w:cs="Times New Roman"/>
                <w:b/>
              </w:rPr>
              <w:lastRenderedPageBreak/>
              <w:t>2 класс</w:t>
            </w:r>
          </w:p>
        </w:tc>
      </w:tr>
      <w:tr w:rsidR="00534FA9" w:rsidRPr="00F275D7" w:rsidTr="005A7BD6">
        <w:tc>
          <w:tcPr>
            <w:tcW w:w="2376" w:type="dxa"/>
          </w:tcPr>
          <w:p w:rsidR="00534FA9" w:rsidRPr="00534FA9" w:rsidRDefault="00534FA9" w:rsidP="00534FA9">
            <w:pPr>
              <w:rPr>
                <w:rFonts w:ascii="Times New Roman" w:hAnsi="Times New Roman" w:cs="Times New Roman"/>
              </w:rPr>
            </w:pPr>
            <w:r w:rsidRPr="00534FA9">
              <w:rPr>
                <w:rFonts w:ascii="Times New Roman" w:hAnsi="Times New Roman" w:cs="Times New Roman"/>
              </w:rPr>
              <w:t>С помощью учителя устанавливает связи между целью учебной деятельности и ее мотивом</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чувство гордости за культуру и искусство Родины, своего народа;</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уважительное отношение к культуре и искусству других народов нашей страны и мира в целом;</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 xml:space="preserve">понимание особой роли культуры </w:t>
            </w:r>
            <w:proofErr w:type="gramStart"/>
            <w:r w:rsidRPr="00534FA9">
              <w:rPr>
                <w:color w:val="000000"/>
              </w:rPr>
              <w:t>и  искусства</w:t>
            </w:r>
            <w:proofErr w:type="gramEnd"/>
            <w:r w:rsidRPr="00534FA9">
              <w:rPr>
                <w:color w:val="000000"/>
              </w:rPr>
              <w:t xml:space="preserve"> в жизни общества и каждого отдельного человека;</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сформированность эстетических чувств, художественно-</w:t>
            </w:r>
            <w:r w:rsidRPr="00534FA9">
              <w:rPr>
                <w:color w:val="000000"/>
              </w:rPr>
              <w:lastRenderedPageBreak/>
              <w:t>творческого мышления, наблюдательности и фантазии;</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 xml:space="preserve">сформированность эстетических потребностей — потребностей в общении с искусством, природой, потребностей в </w:t>
            </w:r>
            <w:proofErr w:type="gramStart"/>
            <w:r w:rsidRPr="00534FA9">
              <w:rPr>
                <w:color w:val="000000"/>
              </w:rPr>
              <w:t>творческом  отношении</w:t>
            </w:r>
            <w:proofErr w:type="gramEnd"/>
            <w:r w:rsidRPr="00534FA9">
              <w:rPr>
                <w:color w:val="000000"/>
              </w:rPr>
              <w:t xml:space="preserve"> к окружающему миру, потребностей в самостоятельной практической творческой деятельности;</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   овладение навыками коллективной деятельности в процессе совместной творческой работы в команде одноклассников под руководством учителя;</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 xml:space="preserve">умение сотрудничать с товарищами в </w:t>
            </w:r>
            <w:r w:rsidRPr="00534FA9">
              <w:rPr>
                <w:color w:val="000000"/>
              </w:rPr>
              <w:lastRenderedPageBreak/>
              <w:t>процессе совместной деятельности, соотносить свою часть работы с общим замыслом;</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 xml:space="preserve">умение обсуждать и анализировать </w:t>
            </w:r>
            <w:proofErr w:type="gramStart"/>
            <w:r w:rsidRPr="00534FA9">
              <w:rPr>
                <w:color w:val="000000"/>
              </w:rPr>
              <w:t>собственную  художественную</w:t>
            </w:r>
            <w:proofErr w:type="gramEnd"/>
            <w:r w:rsidRPr="00534FA9">
              <w:rPr>
                <w:color w:val="000000"/>
              </w:rPr>
              <w:t xml:space="preserve"> деятельность  и работу одноклассников с позиций творческих задач данной темы, с точки зрения содержания и средств его выражения.</w:t>
            </w:r>
          </w:p>
          <w:p w:rsidR="00534FA9" w:rsidRPr="00534FA9" w:rsidRDefault="00534FA9" w:rsidP="00534FA9">
            <w:pPr>
              <w:rPr>
                <w:rFonts w:ascii="Times New Roman" w:hAnsi="Times New Roman" w:cs="Times New Roman"/>
              </w:rPr>
            </w:pPr>
          </w:p>
        </w:tc>
        <w:tc>
          <w:tcPr>
            <w:tcW w:w="2835" w:type="dxa"/>
          </w:tcPr>
          <w:p w:rsidR="00534FA9" w:rsidRPr="00534FA9" w:rsidRDefault="00534FA9" w:rsidP="00534FA9">
            <w:pPr>
              <w:rPr>
                <w:rFonts w:ascii="Times New Roman" w:hAnsi="Times New Roman" w:cs="Times New Roman"/>
              </w:rPr>
            </w:pPr>
            <w:r w:rsidRPr="00534FA9">
              <w:rPr>
                <w:rFonts w:ascii="Times New Roman" w:hAnsi="Times New Roman" w:cs="Times New Roman"/>
              </w:rPr>
              <w:lastRenderedPageBreak/>
              <w:t>- С помощью учителя составляет шаги алгоритма решения учебной задачи</w:t>
            </w:r>
          </w:p>
          <w:p w:rsidR="00534FA9" w:rsidRPr="00534FA9" w:rsidRDefault="00534FA9" w:rsidP="00534FA9">
            <w:pPr>
              <w:rPr>
                <w:rFonts w:ascii="Times New Roman" w:hAnsi="Times New Roman" w:cs="Times New Roman"/>
              </w:rPr>
            </w:pPr>
            <w:r w:rsidRPr="00534FA9">
              <w:rPr>
                <w:rFonts w:ascii="Times New Roman" w:hAnsi="Times New Roman" w:cs="Times New Roman"/>
              </w:rPr>
              <w:t>- С помощью учителя контролировать и оценивать процесс своей деятельности и его результаты</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Проговаривать последовательность действий на уроке.</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Учиться работать по предложенному учителем плану.</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 xml:space="preserve">Учиться </w:t>
            </w:r>
            <w:proofErr w:type="gramStart"/>
            <w:r w:rsidRPr="00534FA9">
              <w:rPr>
                <w:color w:val="000000"/>
              </w:rPr>
              <w:t>отличать верно</w:t>
            </w:r>
            <w:proofErr w:type="gramEnd"/>
            <w:r w:rsidRPr="00534FA9">
              <w:rPr>
                <w:color w:val="000000"/>
              </w:rPr>
              <w:t xml:space="preserve"> выполненное задание от неверного.</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Учиться совместно с учителем и другими учениками давать эмоциональную оценку деятельности класса на уроке.</w:t>
            </w:r>
          </w:p>
          <w:p w:rsidR="00534FA9" w:rsidRPr="00534FA9" w:rsidRDefault="00534FA9" w:rsidP="00534FA9">
            <w:pPr>
              <w:rPr>
                <w:rFonts w:ascii="Times New Roman" w:hAnsi="Times New Roman" w:cs="Times New Roman"/>
              </w:rPr>
            </w:pPr>
          </w:p>
        </w:tc>
        <w:tc>
          <w:tcPr>
            <w:tcW w:w="3261" w:type="dxa"/>
          </w:tcPr>
          <w:p w:rsidR="00534FA9" w:rsidRPr="00534FA9" w:rsidRDefault="00534FA9" w:rsidP="00534FA9">
            <w:pPr>
              <w:rPr>
                <w:rFonts w:ascii="Times New Roman" w:hAnsi="Times New Roman" w:cs="Times New Roman"/>
              </w:rPr>
            </w:pPr>
            <w:r w:rsidRPr="00534FA9">
              <w:rPr>
                <w:rFonts w:ascii="Times New Roman" w:hAnsi="Times New Roman" w:cs="Times New Roman"/>
              </w:rPr>
              <w:t xml:space="preserve">- Делать предварительный отбор источников информации </w:t>
            </w:r>
            <w:proofErr w:type="gramStart"/>
            <w:r w:rsidRPr="00534FA9">
              <w:rPr>
                <w:rFonts w:ascii="Times New Roman" w:hAnsi="Times New Roman" w:cs="Times New Roman"/>
              </w:rPr>
              <w:t>для  решения</w:t>
            </w:r>
            <w:proofErr w:type="gramEnd"/>
            <w:r w:rsidRPr="00534FA9">
              <w:rPr>
                <w:rFonts w:ascii="Times New Roman" w:hAnsi="Times New Roman" w:cs="Times New Roman"/>
              </w:rPr>
              <w:t xml:space="preserve"> учебной задачи.</w:t>
            </w:r>
          </w:p>
          <w:p w:rsidR="00534FA9" w:rsidRPr="00534FA9" w:rsidRDefault="00534FA9" w:rsidP="00534FA9">
            <w:pPr>
              <w:rPr>
                <w:rFonts w:ascii="Times New Roman" w:hAnsi="Times New Roman" w:cs="Times New Roman"/>
              </w:rPr>
            </w:pPr>
            <w:r w:rsidRPr="00534FA9">
              <w:rPr>
                <w:rFonts w:ascii="Times New Roman" w:hAnsi="Times New Roman" w:cs="Times New Roman"/>
              </w:rPr>
              <w:t xml:space="preserve">- С помощью </w:t>
            </w:r>
            <w:proofErr w:type="gramStart"/>
            <w:r w:rsidRPr="00534FA9">
              <w:rPr>
                <w:rFonts w:ascii="Times New Roman" w:hAnsi="Times New Roman" w:cs="Times New Roman"/>
              </w:rPr>
              <w:t>учителя  формулировать</w:t>
            </w:r>
            <w:proofErr w:type="gramEnd"/>
            <w:r w:rsidRPr="00534FA9">
              <w:rPr>
                <w:rFonts w:ascii="Times New Roman" w:hAnsi="Times New Roman" w:cs="Times New Roman"/>
              </w:rPr>
              <w:t xml:space="preserve"> познавательную цель</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Ориентироваться в своей системе знаний: отличать новое от уже известного с помощью учителя.</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Делать предварительный отбор источников информации: ориентироваться в учебнике (на развороте, в оглавлении, в словаре).</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Добывать новые знания: находить ответы на вопросы, используя учебник, свой жизненный опыт и информацию, полученную на уроке.</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Перерабатывать полученную информацию: делать выводы в результате совместной работы всего класса.</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lastRenderedPageBreak/>
              <w:t>Сравнивать и группировать произведения изобразительного искусства (по изобразительным средствам, жанрам и т.д.).</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w:t>
            </w:r>
          </w:p>
          <w:p w:rsidR="00534FA9" w:rsidRPr="00534FA9" w:rsidRDefault="00534FA9" w:rsidP="00534FA9">
            <w:pPr>
              <w:rPr>
                <w:rFonts w:ascii="Times New Roman" w:hAnsi="Times New Roman" w:cs="Times New Roman"/>
                <w:b/>
              </w:rPr>
            </w:pPr>
          </w:p>
          <w:p w:rsidR="00534FA9" w:rsidRPr="00534FA9" w:rsidRDefault="00534FA9" w:rsidP="00534FA9">
            <w:pPr>
              <w:rPr>
                <w:rFonts w:ascii="Times New Roman" w:hAnsi="Times New Roman" w:cs="Times New Roman"/>
                <w:b/>
              </w:rPr>
            </w:pPr>
          </w:p>
        </w:tc>
        <w:tc>
          <w:tcPr>
            <w:tcW w:w="2693" w:type="dxa"/>
          </w:tcPr>
          <w:p w:rsidR="00534FA9" w:rsidRPr="00534FA9" w:rsidRDefault="00534FA9" w:rsidP="00534FA9">
            <w:pPr>
              <w:rPr>
                <w:rFonts w:ascii="Times New Roman" w:hAnsi="Times New Roman" w:cs="Times New Roman"/>
              </w:rPr>
            </w:pPr>
            <w:r w:rsidRPr="00534FA9">
              <w:rPr>
                <w:rFonts w:ascii="Times New Roman" w:hAnsi="Times New Roman" w:cs="Times New Roman"/>
              </w:rPr>
              <w:lastRenderedPageBreak/>
              <w:t>- Слушать и понимать речь других.</w:t>
            </w:r>
          </w:p>
          <w:p w:rsidR="00534FA9" w:rsidRPr="00534FA9" w:rsidRDefault="00534FA9" w:rsidP="00534FA9">
            <w:pPr>
              <w:rPr>
                <w:rFonts w:ascii="Times New Roman" w:hAnsi="Times New Roman" w:cs="Times New Roman"/>
              </w:rPr>
            </w:pPr>
            <w:r w:rsidRPr="00534FA9">
              <w:rPr>
                <w:rFonts w:ascii="Times New Roman" w:hAnsi="Times New Roman" w:cs="Times New Roman"/>
              </w:rPr>
              <w:t>- Вступать в беседу на уроке и в жизни.</w:t>
            </w:r>
          </w:p>
          <w:p w:rsidR="00534FA9" w:rsidRPr="00534FA9" w:rsidRDefault="00534FA9" w:rsidP="00534FA9">
            <w:pPr>
              <w:rPr>
                <w:rFonts w:ascii="Times New Roman" w:hAnsi="Times New Roman" w:cs="Times New Roman"/>
              </w:rPr>
            </w:pPr>
            <w:r w:rsidRPr="00534FA9">
              <w:rPr>
                <w:rFonts w:ascii="Times New Roman" w:hAnsi="Times New Roman" w:cs="Times New Roman"/>
              </w:rPr>
              <w:t xml:space="preserve">- Совместно договариваться </w:t>
            </w:r>
            <w:proofErr w:type="gramStart"/>
            <w:r w:rsidRPr="00534FA9">
              <w:rPr>
                <w:rFonts w:ascii="Times New Roman" w:hAnsi="Times New Roman" w:cs="Times New Roman"/>
              </w:rPr>
              <w:t>о  правилах</w:t>
            </w:r>
            <w:proofErr w:type="gramEnd"/>
            <w:r w:rsidRPr="00534FA9">
              <w:rPr>
                <w:rFonts w:ascii="Times New Roman" w:hAnsi="Times New Roman" w:cs="Times New Roman"/>
              </w:rPr>
              <w:t xml:space="preserve"> общения и поведения в школе и следовать им.</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Уметь пользоваться языком изобразительного искусства:</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а) донести свою позицию до собеседника;</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б) оформить свою мысль в устной и письменной форме (на уровне одного предложения или небольшого текста).</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Уметь слушать и понимать высказывания собеседников.</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lastRenderedPageBreak/>
              <w:t>Уметь выразительно читать и пересказывать содержание текста.</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Совместно договариваться о правилах общения и поведения в школе и на уроках изобразительного искусства и следовать им.</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Учиться согласованно работать в группе.</w:t>
            </w:r>
          </w:p>
          <w:p w:rsidR="00534FA9" w:rsidRPr="00534FA9" w:rsidRDefault="00534FA9" w:rsidP="00534FA9">
            <w:pPr>
              <w:rPr>
                <w:rFonts w:ascii="Times New Roman" w:hAnsi="Times New Roman" w:cs="Times New Roman"/>
              </w:rPr>
            </w:pPr>
          </w:p>
        </w:tc>
        <w:tc>
          <w:tcPr>
            <w:tcW w:w="4394" w:type="dxa"/>
          </w:tcPr>
          <w:p w:rsidR="00534FA9" w:rsidRPr="00F275D7" w:rsidRDefault="00534FA9" w:rsidP="005A7BD6">
            <w:pPr>
              <w:rPr>
                <w:rFonts w:ascii="Times New Roman" w:hAnsi="Times New Roman" w:cs="Times New Roman"/>
              </w:rPr>
            </w:pP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знание основных видов и жанров пространственно-визуальных искусств;</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понимание образной природы искусства;</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эстетическая оценка явлений природы, событий окружающего мира;</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применение художественных умений, знаний и представлений в процессе выполнения художественно-творческих работ;</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способность узнавать, воспринимать, описывать и эмоционально оценивать несколько великих произведений русского и мирового искусства;</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умение обсуждать и анализировать произведения искусства, выражая суждения о содержании, сюжетах и выразительных средствах;</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lastRenderedPageBreak/>
              <w:t>усвоение названий ведущих художественных музеев России и художественных музеев своего региона;</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умение видеть проявления визуально-пространственных искусств в окружающей жизни: в доме, на улице, в театре, на празднике;</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способность использовать в художественно-творческой деятельности различные художественные материалы и художественные техники;  </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способность передавать в художественно-творческой деятельности характер, эмоциональные состояния и свое отношение к природе, человеку, обществу;</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умение компоновать на плоскости листа и в объеме задуманный художественный образ;</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освоение умений применять в художественно—</w:t>
            </w:r>
            <w:proofErr w:type="gramStart"/>
            <w:r>
              <w:rPr>
                <w:color w:val="000000"/>
              </w:rPr>
              <w:t>творческой  деятельности</w:t>
            </w:r>
            <w:proofErr w:type="gramEnd"/>
            <w:r>
              <w:rPr>
                <w:color w:val="000000"/>
              </w:rPr>
              <w:t xml:space="preserve"> основ </w:t>
            </w:r>
            <w:proofErr w:type="spellStart"/>
            <w:r>
              <w:rPr>
                <w:color w:val="000000"/>
              </w:rPr>
              <w:t>цветоведения</w:t>
            </w:r>
            <w:proofErr w:type="spellEnd"/>
            <w:r>
              <w:rPr>
                <w:color w:val="000000"/>
              </w:rPr>
              <w:t>, основ графической грамоты;</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rPr>
              <w:t>овладение  навыками</w:t>
            </w:r>
            <w:proofErr w:type="gramEnd"/>
            <w:r>
              <w:rPr>
                <w:color w:val="000000"/>
              </w:rPr>
              <w:t xml:space="preserve">  моделирования из бумаги, лепки из пластилина, навыками изображения средствами аппликации и коллажа;</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 xml:space="preserve">умение характеризовать и эстетически оценивать разнообразие и красоту </w:t>
            </w:r>
            <w:r>
              <w:rPr>
                <w:color w:val="000000"/>
              </w:rPr>
              <w:lastRenderedPageBreak/>
              <w:t>природы различных регионов нашей страны;</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умение рассуждать 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 xml:space="preserve">изображение в творческих </w:t>
            </w:r>
            <w:proofErr w:type="gramStart"/>
            <w:r>
              <w:rPr>
                <w:color w:val="000000"/>
              </w:rPr>
              <w:t>работах  особенностей</w:t>
            </w:r>
            <w:proofErr w:type="gramEnd"/>
            <w:r>
              <w:rPr>
                <w:color w:val="000000"/>
              </w:rPr>
              <w:t xml:space="preserve"> художественной культуры разных (знакомых по урокам) народов, передача особенностей понимания ими красоты природы, человека, народных традиций;</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умение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способность эстетически, эмоционально воспринимать красоту городов, сохранивших исторический облик, — свидетелей нашей истории;</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proofErr w:type="gramStart"/>
            <w:r>
              <w:rPr>
                <w:color w:val="000000"/>
              </w:rPr>
              <w:t>умение  объяснять</w:t>
            </w:r>
            <w:proofErr w:type="gramEnd"/>
            <w:r>
              <w:rPr>
                <w:color w:val="000000"/>
              </w:rPr>
              <w:t xml:space="preserve"> значение памятников и архитектурной среды древнего зодчества для современного общества;</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выражение в изобразительной деятельности своего отношения к архитектурным и историческим ансамблям древнерусских городов;</w:t>
            </w:r>
          </w:p>
          <w:p w:rsidR="00534FA9" w:rsidRPr="00477F60"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lastRenderedPageBreak/>
              <w:t xml:space="preserve">умение приводить примеры произведений искусства, выражающих красоту мудрости и богатой духовной жизни, красоту </w:t>
            </w:r>
            <w:proofErr w:type="gramStart"/>
            <w:r>
              <w:rPr>
                <w:color w:val="000000"/>
              </w:rPr>
              <w:t>внутреннего  мира</w:t>
            </w:r>
            <w:proofErr w:type="gramEnd"/>
            <w:r>
              <w:rPr>
                <w:color w:val="000000"/>
              </w:rPr>
              <w:t xml:space="preserve"> человека.</w:t>
            </w:r>
          </w:p>
        </w:tc>
      </w:tr>
      <w:tr w:rsidR="00534FA9" w:rsidRPr="00F275D7" w:rsidTr="005A7BD6">
        <w:tc>
          <w:tcPr>
            <w:tcW w:w="15559" w:type="dxa"/>
            <w:gridSpan w:val="5"/>
          </w:tcPr>
          <w:p w:rsidR="00534FA9" w:rsidRPr="00534FA9" w:rsidRDefault="00534FA9" w:rsidP="004D0EE2">
            <w:pPr>
              <w:pStyle w:val="a5"/>
              <w:numPr>
                <w:ilvl w:val="0"/>
                <w:numId w:val="33"/>
              </w:numPr>
              <w:spacing w:after="0" w:line="240" w:lineRule="auto"/>
              <w:ind w:left="0"/>
              <w:jc w:val="center"/>
              <w:rPr>
                <w:rFonts w:ascii="Times New Roman" w:hAnsi="Times New Roman"/>
                <w:sz w:val="24"/>
                <w:szCs w:val="24"/>
              </w:rPr>
            </w:pPr>
            <w:r w:rsidRPr="00534FA9">
              <w:rPr>
                <w:rFonts w:ascii="Times New Roman" w:hAnsi="Times New Roman"/>
                <w:b/>
                <w:sz w:val="24"/>
                <w:szCs w:val="24"/>
              </w:rPr>
              <w:lastRenderedPageBreak/>
              <w:t>класс</w:t>
            </w:r>
          </w:p>
        </w:tc>
      </w:tr>
      <w:tr w:rsidR="00534FA9" w:rsidRPr="00F275D7" w:rsidTr="005A7BD6">
        <w:tc>
          <w:tcPr>
            <w:tcW w:w="2376" w:type="dxa"/>
          </w:tcPr>
          <w:p w:rsidR="00534FA9" w:rsidRPr="00534FA9" w:rsidRDefault="00534FA9" w:rsidP="00534FA9">
            <w:pPr>
              <w:rPr>
                <w:rFonts w:ascii="Times New Roman" w:hAnsi="Times New Roman" w:cs="Times New Roman"/>
              </w:rPr>
            </w:pPr>
            <w:r w:rsidRPr="00534FA9">
              <w:rPr>
                <w:rFonts w:ascii="Times New Roman" w:hAnsi="Times New Roman" w:cs="Times New Roman"/>
              </w:rPr>
              <w:t>- Самостоятельно или с помощью учителя устанавливает связи между целью учебной деятельности и ее мотивом</w:t>
            </w:r>
          </w:p>
          <w:p w:rsidR="00534FA9" w:rsidRPr="00534FA9" w:rsidRDefault="00534FA9" w:rsidP="00534FA9">
            <w:pPr>
              <w:rPr>
                <w:rFonts w:ascii="Times New Roman" w:hAnsi="Times New Roman" w:cs="Times New Roman"/>
              </w:rPr>
            </w:pPr>
            <w:r w:rsidRPr="00534FA9">
              <w:rPr>
                <w:rFonts w:ascii="Times New Roman" w:hAnsi="Times New Roman" w:cs="Times New Roman"/>
              </w:rPr>
              <w:t>- С помощью учителя формулирует собственную точку зрения на предлагаемый материал или ситуацию</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 формирование у ребёнка ценностных ориентиров в области изобразительного искусства;</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 xml:space="preserve">- воспитание уважительного отношения к творчеству, как </w:t>
            </w:r>
            <w:r w:rsidRPr="00534FA9">
              <w:rPr>
                <w:color w:val="000000"/>
              </w:rPr>
              <w:lastRenderedPageBreak/>
              <w:t>своему, так и других людей;</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 развитие самостоятельности в поиске решения различных изобразительных задач;</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  формирование духовных и эстетических потребностей;</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  овладение различными приёмами и техниками изобразительной деятельности;</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  воспитание готовности к отстаиванию своего эстетического идеала;</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  отработка навыков самостоятельной и групповой работы.</w:t>
            </w:r>
          </w:p>
          <w:p w:rsidR="00534FA9" w:rsidRPr="00534FA9" w:rsidRDefault="00534FA9" w:rsidP="00534FA9">
            <w:pPr>
              <w:rPr>
                <w:rFonts w:ascii="Times New Roman" w:hAnsi="Times New Roman" w:cs="Times New Roman"/>
              </w:rPr>
            </w:pPr>
          </w:p>
        </w:tc>
        <w:tc>
          <w:tcPr>
            <w:tcW w:w="2835" w:type="dxa"/>
          </w:tcPr>
          <w:p w:rsidR="00534FA9" w:rsidRPr="00534FA9" w:rsidRDefault="00534FA9" w:rsidP="00534FA9">
            <w:pPr>
              <w:shd w:val="clear" w:color="auto" w:fill="FFFFFF"/>
              <w:rPr>
                <w:rFonts w:ascii="Times New Roman" w:eastAsia="Times New Roman" w:hAnsi="Times New Roman" w:cs="Times New Roman"/>
                <w:color w:val="000000"/>
              </w:rPr>
            </w:pPr>
            <w:r w:rsidRPr="00534FA9">
              <w:rPr>
                <w:rFonts w:ascii="Times New Roman" w:eastAsia="Times New Roman" w:hAnsi="Times New Roman" w:cs="Times New Roman"/>
                <w:color w:val="000000"/>
              </w:rPr>
              <w:lastRenderedPageBreak/>
              <w:t>- Самостоятельно формулировать цели урока после предварительного обсуждения.</w:t>
            </w:r>
          </w:p>
          <w:p w:rsidR="00534FA9" w:rsidRPr="00534FA9" w:rsidRDefault="00534FA9" w:rsidP="00534FA9">
            <w:pPr>
              <w:shd w:val="clear" w:color="auto" w:fill="FFFFFF"/>
              <w:rPr>
                <w:rFonts w:ascii="Times New Roman" w:eastAsia="Times New Roman" w:hAnsi="Times New Roman" w:cs="Times New Roman"/>
                <w:color w:val="000000"/>
              </w:rPr>
            </w:pPr>
            <w:r w:rsidRPr="00534FA9">
              <w:rPr>
                <w:rFonts w:ascii="Times New Roman" w:eastAsia="Times New Roman" w:hAnsi="Times New Roman" w:cs="Times New Roman"/>
                <w:color w:val="000000"/>
              </w:rPr>
              <w:t>- Учится, совместно с учителем, обнаруживать и формулировать учебную проблему.</w:t>
            </w:r>
          </w:p>
          <w:p w:rsidR="00534FA9" w:rsidRPr="00534FA9" w:rsidRDefault="00534FA9" w:rsidP="00534FA9">
            <w:pPr>
              <w:shd w:val="clear" w:color="auto" w:fill="FFFFFF"/>
              <w:rPr>
                <w:rFonts w:ascii="Times New Roman" w:eastAsia="Times New Roman" w:hAnsi="Times New Roman" w:cs="Times New Roman"/>
                <w:color w:val="000000"/>
              </w:rPr>
            </w:pPr>
            <w:r w:rsidRPr="00534FA9">
              <w:rPr>
                <w:rFonts w:ascii="Times New Roman" w:eastAsia="Times New Roman" w:hAnsi="Times New Roman" w:cs="Times New Roman"/>
                <w:color w:val="000000"/>
              </w:rPr>
              <w:t>- Работая по плану, сверять свои действия с целью и, при необходимости, исправлять ошибки с помощью учителя.</w:t>
            </w:r>
          </w:p>
          <w:p w:rsidR="00534FA9" w:rsidRPr="00534FA9" w:rsidRDefault="00534FA9" w:rsidP="00534FA9">
            <w:pPr>
              <w:shd w:val="clear" w:color="auto" w:fill="FFFFFF"/>
              <w:rPr>
                <w:rFonts w:ascii="Times New Roman" w:hAnsi="Times New Roman" w:cs="Times New Roman"/>
              </w:rPr>
            </w:pPr>
            <w:r w:rsidRPr="00534FA9">
              <w:rPr>
                <w:rFonts w:ascii="Times New Roman" w:hAnsi="Times New Roman" w:cs="Times New Roman"/>
              </w:rPr>
              <w:t>- С помощью учителя или самостоятельно контролировать и оценивать процесс своей деятельности и его результаты</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Проговаривать последовательность действий на уроке.</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lastRenderedPageBreak/>
              <w:t>Учиться работать по предложенному учителем плану.</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 xml:space="preserve">Учиться </w:t>
            </w:r>
            <w:proofErr w:type="gramStart"/>
            <w:r w:rsidRPr="00534FA9">
              <w:rPr>
                <w:color w:val="000000"/>
              </w:rPr>
              <w:t>отличать верно</w:t>
            </w:r>
            <w:proofErr w:type="gramEnd"/>
            <w:r w:rsidRPr="00534FA9">
              <w:rPr>
                <w:color w:val="000000"/>
              </w:rPr>
              <w:t xml:space="preserve"> выполненное задание от неверного.</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Учиться совместно с учителем и другими учениками давать эмоциональную оценку деятельности класса на уроке.</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Основой для формирования этих действий служит соблюдение технологии оценивания образовательных достижений.</w:t>
            </w:r>
          </w:p>
          <w:p w:rsidR="00534FA9" w:rsidRPr="00534FA9" w:rsidRDefault="00534FA9" w:rsidP="00534FA9">
            <w:pPr>
              <w:shd w:val="clear" w:color="auto" w:fill="FFFFFF"/>
              <w:rPr>
                <w:rFonts w:ascii="Times New Roman" w:eastAsia="Times New Roman" w:hAnsi="Times New Roman" w:cs="Times New Roman"/>
                <w:color w:val="000000"/>
              </w:rPr>
            </w:pPr>
          </w:p>
          <w:p w:rsidR="00534FA9" w:rsidRPr="00534FA9" w:rsidRDefault="00534FA9" w:rsidP="00534FA9">
            <w:pPr>
              <w:shd w:val="clear" w:color="auto" w:fill="FFFFFF"/>
              <w:rPr>
                <w:rFonts w:ascii="Times New Roman" w:hAnsi="Times New Roman" w:cs="Times New Roman"/>
              </w:rPr>
            </w:pPr>
          </w:p>
        </w:tc>
        <w:tc>
          <w:tcPr>
            <w:tcW w:w="3261" w:type="dxa"/>
          </w:tcPr>
          <w:p w:rsidR="00534FA9" w:rsidRPr="00534FA9" w:rsidRDefault="00534FA9" w:rsidP="00534FA9">
            <w:pPr>
              <w:rPr>
                <w:rFonts w:ascii="Times New Roman" w:hAnsi="Times New Roman" w:cs="Times New Roman"/>
              </w:rPr>
            </w:pPr>
            <w:r w:rsidRPr="00534FA9">
              <w:rPr>
                <w:rFonts w:ascii="Times New Roman" w:hAnsi="Times New Roman" w:cs="Times New Roman"/>
                <w:b/>
              </w:rPr>
              <w:lastRenderedPageBreak/>
              <w:t xml:space="preserve">- </w:t>
            </w:r>
            <w:r w:rsidRPr="00534FA9">
              <w:rPr>
                <w:rFonts w:ascii="Times New Roman" w:hAnsi="Times New Roman" w:cs="Times New Roman"/>
              </w:rPr>
              <w:t>Ориентироваться в своей системе знаний: самостоятельно предполагать, какая информация нужна для решения учебной задачи в один шаг.</w:t>
            </w:r>
          </w:p>
          <w:p w:rsidR="00534FA9" w:rsidRPr="00534FA9" w:rsidRDefault="00534FA9" w:rsidP="00534FA9">
            <w:pPr>
              <w:rPr>
                <w:rFonts w:ascii="Times New Roman" w:hAnsi="Times New Roman" w:cs="Times New Roman"/>
              </w:rPr>
            </w:pPr>
            <w:r w:rsidRPr="00534FA9">
              <w:rPr>
                <w:rFonts w:ascii="Times New Roman" w:hAnsi="Times New Roman" w:cs="Times New Roman"/>
              </w:rPr>
              <w:t>- Добывать новые знания: извлекать информацию, представленную в разных формах.</w:t>
            </w:r>
          </w:p>
          <w:p w:rsidR="00534FA9" w:rsidRPr="00534FA9" w:rsidRDefault="00534FA9" w:rsidP="00534FA9">
            <w:pPr>
              <w:rPr>
                <w:rFonts w:ascii="Times New Roman" w:hAnsi="Times New Roman" w:cs="Times New Roman"/>
              </w:rPr>
            </w:pPr>
            <w:r w:rsidRPr="00534FA9">
              <w:rPr>
                <w:rFonts w:ascii="Times New Roman" w:hAnsi="Times New Roman" w:cs="Times New Roman"/>
              </w:rPr>
              <w:t xml:space="preserve">- Перерабатывать полученную информацию: сравнивать </w:t>
            </w:r>
            <w:proofErr w:type="gramStart"/>
            <w:r w:rsidRPr="00534FA9">
              <w:rPr>
                <w:rFonts w:ascii="Times New Roman" w:hAnsi="Times New Roman" w:cs="Times New Roman"/>
              </w:rPr>
              <w:t>и  группировать</w:t>
            </w:r>
            <w:proofErr w:type="gramEnd"/>
            <w:r w:rsidRPr="00534FA9">
              <w:rPr>
                <w:rFonts w:ascii="Times New Roman" w:hAnsi="Times New Roman" w:cs="Times New Roman"/>
              </w:rPr>
              <w:t xml:space="preserve"> факты и явления; определять причины явлений, событий.</w:t>
            </w:r>
          </w:p>
          <w:p w:rsidR="00534FA9" w:rsidRPr="00534FA9" w:rsidRDefault="00534FA9" w:rsidP="00534FA9">
            <w:pPr>
              <w:rPr>
                <w:rFonts w:ascii="Times New Roman" w:hAnsi="Times New Roman" w:cs="Times New Roman"/>
              </w:rPr>
            </w:pPr>
            <w:r w:rsidRPr="00534FA9">
              <w:rPr>
                <w:rFonts w:ascii="Times New Roman" w:hAnsi="Times New Roman" w:cs="Times New Roman"/>
              </w:rPr>
              <w:t>- Перерабатывать полученную информацию: делать выводы на основе обобщения   знаний.</w:t>
            </w:r>
          </w:p>
          <w:p w:rsidR="00534FA9" w:rsidRPr="00534FA9" w:rsidRDefault="00534FA9" w:rsidP="00534FA9">
            <w:pPr>
              <w:rPr>
                <w:rFonts w:ascii="Times New Roman" w:hAnsi="Times New Roman" w:cs="Times New Roman"/>
              </w:rPr>
            </w:pPr>
            <w:r w:rsidRPr="00534FA9">
              <w:rPr>
                <w:rFonts w:ascii="Times New Roman" w:hAnsi="Times New Roman" w:cs="Times New Roman"/>
              </w:rPr>
              <w:t>- Самостоятельно или с помощью учителя выбирать наиболее эффективные способы решения задач.</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 xml:space="preserve">Ориентироваться в своей системе знаний: отличать </w:t>
            </w:r>
            <w:r w:rsidRPr="00534FA9">
              <w:rPr>
                <w:color w:val="000000"/>
              </w:rPr>
              <w:lastRenderedPageBreak/>
              <w:t>новое от уже известного с помощью учителя.</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Делать предварительный отбор источников информации: ориентироваться в учебнике (на развороте, в оглавлении, в словаре).</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Добывать новые знания: находить ответы на вопросы, используя учебник, свой жизненный опыт и информацию, полученную на уроке.</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Перерабатывать полученную информацию: делать выводы в результате совместной работы всего класса.</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Сравнивать и группировать произведения изобразительного искусства (по изобразительным средствам, жанрам и т.д.).</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w:t>
            </w:r>
          </w:p>
          <w:p w:rsidR="00534FA9" w:rsidRPr="00534FA9" w:rsidRDefault="00534FA9" w:rsidP="00534FA9">
            <w:pPr>
              <w:rPr>
                <w:rFonts w:ascii="Times New Roman" w:hAnsi="Times New Roman" w:cs="Times New Roman"/>
                <w:b/>
              </w:rPr>
            </w:pPr>
          </w:p>
        </w:tc>
        <w:tc>
          <w:tcPr>
            <w:tcW w:w="2693" w:type="dxa"/>
          </w:tcPr>
          <w:p w:rsidR="00534FA9" w:rsidRPr="00534FA9" w:rsidRDefault="00534FA9" w:rsidP="00534FA9">
            <w:pPr>
              <w:rPr>
                <w:rFonts w:ascii="Times New Roman" w:hAnsi="Times New Roman" w:cs="Times New Roman"/>
              </w:rPr>
            </w:pPr>
            <w:r w:rsidRPr="00534FA9">
              <w:rPr>
                <w:rFonts w:ascii="Times New Roman" w:hAnsi="Times New Roman" w:cs="Times New Roman"/>
              </w:rPr>
              <w:lastRenderedPageBreak/>
              <w:t>- Донести свою позицию до других: оформлять свои мысли в устной и письменной речи с учётом своих учебных и жизненных речевых ситуаций.</w:t>
            </w:r>
          </w:p>
          <w:p w:rsidR="00534FA9" w:rsidRPr="00534FA9" w:rsidRDefault="00534FA9" w:rsidP="00534FA9">
            <w:pPr>
              <w:rPr>
                <w:rFonts w:ascii="Times New Roman" w:hAnsi="Times New Roman" w:cs="Times New Roman"/>
              </w:rPr>
            </w:pPr>
            <w:r w:rsidRPr="00534FA9">
              <w:rPr>
                <w:rFonts w:ascii="Times New Roman" w:hAnsi="Times New Roman" w:cs="Times New Roman"/>
              </w:rPr>
              <w:t>- Учиться уважительно относиться к позиции другого, пытаться договариваться.</w:t>
            </w:r>
          </w:p>
          <w:p w:rsidR="00534FA9" w:rsidRPr="00534FA9" w:rsidRDefault="00534FA9" w:rsidP="00534FA9">
            <w:pPr>
              <w:rPr>
                <w:rFonts w:ascii="Times New Roman" w:hAnsi="Times New Roman" w:cs="Times New Roman"/>
              </w:rPr>
            </w:pPr>
            <w:r w:rsidRPr="00534FA9">
              <w:rPr>
                <w:rFonts w:ascii="Times New Roman" w:hAnsi="Times New Roman" w:cs="Times New Roman"/>
              </w:rPr>
              <w:t xml:space="preserve"> - Самостоятельно или с помощью учителя планировать учебное сотрудничество с учителем и сверстниками</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Уметь пользоваться языком изобразительного искусства:</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а) донести свою позицию до собеседника;</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lastRenderedPageBreak/>
              <w:t>б) оформить свою мысль в устной и письменной форме (на уровне одного предложения или небольшого текста).</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Уметь слушать и понимать высказывания собеседников.</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Уметь выразительно читать и пересказывать содержание текста.</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Совместно договариваться о правилах общения и поведения в школе и на уроках изобразительного искусства и следовать им.</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Учиться согласованно работать в группе:</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а) учиться планировать работу в группе;</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б) учиться распределять работу между участниками проекта;</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в) понимать общую задачу проекта и точно выполнять свою часть работы;</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lastRenderedPageBreak/>
              <w:t>г) уметь выполнять различные роли в группе (лидера, исполнителя, критика).</w:t>
            </w:r>
          </w:p>
          <w:p w:rsidR="00534FA9" w:rsidRPr="00534FA9" w:rsidRDefault="00534FA9" w:rsidP="00534FA9">
            <w:pPr>
              <w:rPr>
                <w:rFonts w:ascii="Times New Roman" w:hAnsi="Times New Roman" w:cs="Times New Roman"/>
              </w:rPr>
            </w:pPr>
          </w:p>
        </w:tc>
        <w:tc>
          <w:tcPr>
            <w:tcW w:w="4394" w:type="dxa"/>
          </w:tcPr>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lastRenderedPageBreak/>
              <w:t>- сформированность первоначальных представлений о роли изобразительного искусства в жизни и духовно-нравственном развитии человека;</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  ознакомление учащихся с выразительными средствами различных видов изобразительного искусства и освоение некоторых из них;</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  ознакомление учащихся с терминологией и классификацией изобразительного искусства;</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  первичное ознакомление учащихся с отечественной и мировой культурой;</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  получение детьми представлений о некоторых специфических формах художественной деятельности, базирующихся на ИКТ, а также декоративного искусства и дизайна.</w:t>
            </w:r>
          </w:p>
          <w:p w:rsidR="00534FA9" w:rsidRPr="00F275D7" w:rsidRDefault="00534FA9" w:rsidP="005A7BD6">
            <w:pPr>
              <w:rPr>
                <w:rFonts w:ascii="Times New Roman" w:hAnsi="Times New Roman" w:cs="Times New Roman"/>
              </w:rPr>
            </w:pPr>
          </w:p>
        </w:tc>
      </w:tr>
      <w:tr w:rsidR="00534FA9" w:rsidRPr="00F275D7" w:rsidTr="005A7BD6">
        <w:tc>
          <w:tcPr>
            <w:tcW w:w="15559" w:type="dxa"/>
            <w:gridSpan w:val="5"/>
          </w:tcPr>
          <w:p w:rsidR="00534FA9" w:rsidRPr="00534FA9" w:rsidRDefault="00534FA9" w:rsidP="00534FA9">
            <w:pPr>
              <w:jc w:val="center"/>
              <w:rPr>
                <w:rFonts w:ascii="Times New Roman" w:hAnsi="Times New Roman" w:cs="Times New Roman"/>
              </w:rPr>
            </w:pPr>
            <w:r w:rsidRPr="00534FA9">
              <w:rPr>
                <w:rFonts w:ascii="Times New Roman" w:hAnsi="Times New Roman" w:cs="Times New Roman"/>
                <w:b/>
              </w:rPr>
              <w:lastRenderedPageBreak/>
              <w:t>4 класс</w:t>
            </w:r>
          </w:p>
        </w:tc>
      </w:tr>
      <w:tr w:rsidR="00534FA9" w:rsidRPr="00F275D7" w:rsidTr="005A7BD6">
        <w:tc>
          <w:tcPr>
            <w:tcW w:w="2376" w:type="dxa"/>
          </w:tcPr>
          <w:p w:rsidR="00534FA9" w:rsidRPr="00534FA9" w:rsidRDefault="00534FA9" w:rsidP="00534FA9">
            <w:pPr>
              <w:rPr>
                <w:rFonts w:ascii="Times New Roman" w:hAnsi="Times New Roman" w:cs="Times New Roman"/>
              </w:rPr>
            </w:pPr>
            <w:r w:rsidRPr="00534FA9">
              <w:rPr>
                <w:rFonts w:ascii="Times New Roman" w:hAnsi="Times New Roman" w:cs="Times New Roman"/>
              </w:rPr>
              <w:t>- Самостоятельно устанавливать связи между целью учебной деятельности и ее мотивом</w:t>
            </w:r>
          </w:p>
          <w:p w:rsidR="00534FA9" w:rsidRPr="00534FA9" w:rsidRDefault="00534FA9" w:rsidP="00534FA9">
            <w:pPr>
              <w:rPr>
                <w:rFonts w:ascii="Times New Roman" w:hAnsi="Times New Roman" w:cs="Times New Roman"/>
              </w:rPr>
            </w:pPr>
            <w:r w:rsidRPr="00534FA9">
              <w:rPr>
                <w:rFonts w:ascii="Times New Roman" w:hAnsi="Times New Roman" w:cs="Times New Roman"/>
              </w:rPr>
              <w:t>- Самостоятельно формулировать собственную точку зрения на предлагаемый материал или ситуацию</w:t>
            </w:r>
          </w:p>
          <w:p w:rsidR="00534FA9" w:rsidRPr="00534FA9" w:rsidRDefault="00534FA9" w:rsidP="00534FA9">
            <w:pPr>
              <w:rPr>
                <w:rFonts w:ascii="Times New Roman" w:hAnsi="Times New Roman" w:cs="Times New Roman"/>
              </w:rPr>
            </w:pPr>
            <w:r w:rsidRPr="00534FA9">
              <w:rPr>
                <w:rFonts w:ascii="Times New Roman" w:hAnsi="Times New Roman" w:cs="Times New Roman"/>
              </w:rPr>
              <w:t xml:space="preserve">- Уметь определять причины успеха в учебной </w:t>
            </w:r>
            <w:proofErr w:type="gramStart"/>
            <w:r w:rsidRPr="00534FA9">
              <w:rPr>
                <w:rFonts w:ascii="Times New Roman" w:hAnsi="Times New Roman" w:cs="Times New Roman"/>
              </w:rPr>
              <w:t>деятельности,  анализировать</w:t>
            </w:r>
            <w:proofErr w:type="gramEnd"/>
            <w:r w:rsidRPr="00534FA9">
              <w:rPr>
                <w:rFonts w:ascii="Times New Roman" w:hAnsi="Times New Roman" w:cs="Times New Roman"/>
              </w:rPr>
              <w:t xml:space="preserve">  и контролировать результат.</w:t>
            </w:r>
          </w:p>
          <w:p w:rsidR="00534FA9" w:rsidRPr="00534FA9" w:rsidRDefault="00534FA9" w:rsidP="00534FA9">
            <w:pPr>
              <w:rPr>
                <w:rFonts w:ascii="Times New Roman" w:hAnsi="Times New Roman" w:cs="Times New Roman"/>
              </w:rPr>
            </w:pPr>
            <w:r w:rsidRPr="00534FA9">
              <w:rPr>
                <w:rFonts w:ascii="Times New Roman" w:hAnsi="Times New Roman" w:cs="Times New Roman"/>
              </w:rPr>
              <w:t xml:space="preserve">- Сформированность адекватной позитивной осознанной </w:t>
            </w:r>
            <w:r w:rsidRPr="00534FA9">
              <w:rPr>
                <w:rFonts w:ascii="Times New Roman" w:hAnsi="Times New Roman" w:cs="Times New Roman"/>
              </w:rPr>
              <w:lastRenderedPageBreak/>
              <w:t xml:space="preserve">самооценки и </w:t>
            </w:r>
            <w:proofErr w:type="spellStart"/>
            <w:r w:rsidRPr="00534FA9">
              <w:rPr>
                <w:rFonts w:ascii="Times New Roman" w:hAnsi="Times New Roman" w:cs="Times New Roman"/>
              </w:rPr>
              <w:t>самопринятия</w:t>
            </w:r>
            <w:proofErr w:type="spellEnd"/>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 эмоционально-ценностное отношение к окружающему миру (семье, Родине, природе, людям); толерантное принятие разнообразия культурных явлений; художественный вкус и способность к эстетической оценке произведений искусства и явлений окружающей жизни;</w:t>
            </w:r>
          </w:p>
          <w:p w:rsidR="00534FA9" w:rsidRPr="00534FA9" w:rsidRDefault="00534FA9" w:rsidP="00534FA9">
            <w:pPr>
              <w:pStyle w:val="ab"/>
              <w:shd w:val="clear" w:color="auto" w:fill="FFFFFF"/>
              <w:spacing w:before="0" w:beforeAutospacing="0" w:after="0" w:afterAutospacing="0"/>
              <w:rPr>
                <w:color w:val="000000"/>
              </w:rPr>
            </w:pPr>
            <w:r w:rsidRPr="00534FA9">
              <w:rPr>
                <w:i/>
                <w:iCs/>
                <w:color w:val="000000"/>
              </w:rPr>
              <w:t>в познавательной (когнитивной) сфере</w:t>
            </w:r>
            <w:r w:rsidRPr="00534FA9">
              <w:rPr>
                <w:color w:val="000000"/>
              </w:rPr>
              <w:t> – способность к художественному пониманию мира, умение применять полученные знания в собственной художественно-творческой деятельности;</w:t>
            </w:r>
          </w:p>
          <w:p w:rsidR="00534FA9" w:rsidRPr="00534FA9" w:rsidRDefault="00534FA9" w:rsidP="00534FA9">
            <w:pPr>
              <w:pStyle w:val="ab"/>
              <w:shd w:val="clear" w:color="auto" w:fill="FFFFFF"/>
              <w:spacing w:before="0" w:beforeAutospacing="0" w:after="0" w:afterAutospacing="0"/>
              <w:rPr>
                <w:color w:val="000000"/>
              </w:rPr>
            </w:pPr>
            <w:r w:rsidRPr="00534FA9">
              <w:rPr>
                <w:i/>
                <w:iCs/>
                <w:color w:val="000000"/>
              </w:rPr>
              <w:t>в трудовой сфере</w:t>
            </w:r>
            <w:r w:rsidRPr="00534FA9">
              <w:rPr>
                <w:color w:val="000000"/>
              </w:rPr>
              <w:t xml:space="preserve"> – навыки использования </w:t>
            </w:r>
            <w:r w:rsidRPr="00534FA9">
              <w:rPr>
                <w:color w:val="000000"/>
              </w:rPr>
              <w:lastRenderedPageBreak/>
              <w:t>различных художественных материалов для работы в разных техниках; стремление использовать художественные умения для создания красивых вещей или их украшения.</w:t>
            </w:r>
          </w:p>
          <w:p w:rsidR="00534FA9" w:rsidRPr="00534FA9" w:rsidRDefault="00534FA9" w:rsidP="00534FA9">
            <w:pPr>
              <w:rPr>
                <w:rFonts w:ascii="Times New Roman" w:hAnsi="Times New Roman" w:cs="Times New Roman"/>
              </w:rPr>
            </w:pPr>
          </w:p>
        </w:tc>
        <w:tc>
          <w:tcPr>
            <w:tcW w:w="2835" w:type="dxa"/>
          </w:tcPr>
          <w:p w:rsidR="00534FA9" w:rsidRPr="00534FA9" w:rsidRDefault="00534FA9" w:rsidP="00534FA9">
            <w:pPr>
              <w:rPr>
                <w:rFonts w:ascii="Times New Roman" w:hAnsi="Times New Roman" w:cs="Times New Roman"/>
              </w:rPr>
            </w:pPr>
            <w:r w:rsidRPr="00534FA9">
              <w:rPr>
                <w:rFonts w:ascii="Times New Roman" w:hAnsi="Times New Roman" w:cs="Times New Roman"/>
              </w:rPr>
              <w:lastRenderedPageBreak/>
              <w:t>-Самостоятельно разрабатывает алгоритм решения учебной задачи с учетом конечного результата</w:t>
            </w:r>
          </w:p>
          <w:p w:rsidR="00534FA9" w:rsidRPr="00534FA9" w:rsidRDefault="00534FA9" w:rsidP="00534FA9">
            <w:pPr>
              <w:rPr>
                <w:rFonts w:ascii="Times New Roman" w:hAnsi="Times New Roman" w:cs="Times New Roman"/>
              </w:rPr>
            </w:pPr>
            <w:r w:rsidRPr="00534FA9">
              <w:rPr>
                <w:rFonts w:ascii="Times New Roman" w:hAnsi="Times New Roman" w:cs="Times New Roman"/>
              </w:rPr>
              <w:t>- Самостоятельно определяет уровень усвоения учебного материала и качество усвоения</w:t>
            </w:r>
          </w:p>
          <w:p w:rsidR="00534FA9" w:rsidRPr="00534FA9" w:rsidRDefault="00534FA9" w:rsidP="00534FA9">
            <w:pPr>
              <w:shd w:val="clear" w:color="auto" w:fill="FFFFFF"/>
              <w:rPr>
                <w:rFonts w:ascii="Times New Roman" w:eastAsia="Times New Roman" w:hAnsi="Times New Roman" w:cs="Times New Roman"/>
                <w:color w:val="000000"/>
              </w:rPr>
            </w:pPr>
            <w:r w:rsidRPr="00534FA9">
              <w:rPr>
                <w:rFonts w:ascii="Times New Roman" w:eastAsia="Times New Roman" w:hAnsi="Times New Roman" w:cs="Times New Roman"/>
                <w:color w:val="000000"/>
              </w:rPr>
              <w:t xml:space="preserve">- </w:t>
            </w:r>
            <w:r w:rsidRPr="00534FA9">
              <w:rPr>
                <w:rFonts w:ascii="Times New Roman" w:hAnsi="Times New Roman" w:cs="Times New Roman"/>
              </w:rPr>
              <w:t>Самостоятельно контролировать и оценивать процесс своей деятельности и его результаты</w:t>
            </w:r>
          </w:p>
          <w:p w:rsidR="00534FA9" w:rsidRPr="00534FA9" w:rsidRDefault="00534FA9" w:rsidP="00534FA9">
            <w:pPr>
              <w:shd w:val="clear" w:color="auto" w:fill="FFFFFF"/>
              <w:rPr>
                <w:rFonts w:ascii="Times New Roman" w:eastAsia="Times New Roman" w:hAnsi="Times New Roman" w:cs="Times New Roman"/>
                <w:color w:val="000000"/>
              </w:rPr>
            </w:pP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освоения изобразительного искусства в начальной школе проявляются в:</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 xml:space="preserve">- умении видеть и воспринимать проявления художественной культуры в окружающей жизни (техника, музеи, </w:t>
            </w:r>
            <w:r w:rsidRPr="00534FA9">
              <w:rPr>
                <w:color w:val="000000"/>
              </w:rPr>
              <w:lastRenderedPageBreak/>
              <w:t>архитектура, дизайн, скульптура и др.);</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 желании общаться с искусством, участвовать в обсуждении содержания и выразительных средств произведений искусства;</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 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 обогащении ключевых компетенций (коммуникативных, деятельностных и др.) художественно-эстетическим содержанием;</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 xml:space="preserve">- умении организовывать самостоятельную художественно-творческую деятельность, выбирать средства для реализации </w:t>
            </w:r>
            <w:r w:rsidRPr="00534FA9">
              <w:rPr>
                <w:color w:val="000000"/>
              </w:rPr>
              <w:lastRenderedPageBreak/>
              <w:t>художественного замысла;</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 способности оценивать результаты художественно-творческой деятельности, собственной и одноклассников.</w:t>
            </w:r>
          </w:p>
          <w:p w:rsidR="00534FA9" w:rsidRPr="00534FA9" w:rsidRDefault="00534FA9" w:rsidP="00534FA9">
            <w:pPr>
              <w:rPr>
                <w:rFonts w:ascii="Times New Roman" w:hAnsi="Times New Roman" w:cs="Times New Roman"/>
              </w:rPr>
            </w:pPr>
          </w:p>
          <w:p w:rsidR="00534FA9" w:rsidRPr="00534FA9" w:rsidRDefault="00534FA9" w:rsidP="00534FA9">
            <w:pPr>
              <w:rPr>
                <w:rFonts w:ascii="Times New Roman" w:hAnsi="Times New Roman" w:cs="Times New Roman"/>
              </w:rPr>
            </w:pPr>
          </w:p>
        </w:tc>
        <w:tc>
          <w:tcPr>
            <w:tcW w:w="3261" w:type="dxa"/>
          </w:tcPr>
          <w:p w:rsidR="00534FA9" w:rsidRPr="00534FA9" w:rsidRDefault="00534FA9" w:rsidP="00534FA9">
            <w:pPr>
              <w:rPr>
                <w:rFonts w:ascii="Times New Roman" w:hAnsi="Times New Roman" w:cs="Times New Roman"/>
              </w:rPr>
            </w:pPr>
            <w:r w:rsidRPr="00534FA9">
              <w:rPr>
                <w:rFonts w:ascii="Times New Roman" w:hAnsi="Times New Roman" w:cs="Times New Roman"/>
                <w:b/>
              </w:rPr>
              <w:lastRenderedPageBreak/>
              <w:t xml:space="preserve">- </w:t>
            </w:r>
            <w:r w:rsidRPr="00534FA9">
              <w:rPr>
                <w:rFonts w:ascii="Times New Roman" w:hAnsi="Times New Roman" w:cs="Times New Roman"/>
              </w:rPr>
              <w:t>Ориентироваться в своей системе знаний: самостоятельно предполагать, какая информация нужна для решения учебной задачи в один шаг.</w:t>
            </w:r>
          </w:p>
          <w:p w:rsidR="00534FA9" w:rsidRPr="00534FA9" w:rsidRDefault="00534FA9" w:rsidP="00534FA9">
            <w:pPr>
              <w:rPr>
                <w:rFonts w:ascii="Times New Roman" w:hAnsi="Times New Roman" w:cs="Times New Roman"/>
              </w:rPr>
            </w:pPr>
            <w:r w:rsidRPr="00534FA9">
              <w:rPr>
                <w:rFonts w:ascii="Times New Roman" w:hAnsi="Times New Roman" w:cs="Times New Roman"/>
              </w:rPr>
              <w:t>- Самостоятельно выделять и формулировать познавательную цель</w:t>
            </w:r>
          </w:p>
          <w:p w:rsidR="00534FA9" w:rsidRPr="00534FA9" w:rsidRDefault="00534FA9" w:rsidP="00534FA9">
            <w:pPr>
              <w:rPr>
                <w:rFonts w:ascii="Times New Roman" w:hAnsi="Times New Roman" w:cs="Times New Roman"/>
              </w:rPr>
            </w:pP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Перерабатывать полученную информацию: делать выводы в результате совместной работы всего класса.</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Сравнивать и группировать произведения изобразительного искусства (по изобразительным средствам, жанрам и т.д.).</w:t>
            </w:r>
          </w:p>
          <w:p w:rsidR="00534FA9" w:rsidRPr="00534FA9" w:rsidRDefault="00534FA9" w:rsidP="00534FA9">
            <w:pPr>
              <w:rPr>
                <w:rFonts w:ascii="Times New Roman" w:hAnsi="Times New Roman" w:cs="Times New Roman"/>
              </w:rPr>
            </w:pPr>
            <w:r w:rsidRPr="00534FA9">
              <w:rPr>
                <w:rFonts w:ascii="Times New Roman" w:hAnsi="Times New Roman" w:cs="Times New Roman"/>
                <w:color w:val="000000"/>
              </w:rPr>
              <w:t>Преобразовывать информацию из одной формы в другую на основе заданных в учебнике и рабочей тетради алгоритмов</w:t>
            </w:r>
          </w:p>
        </w:tc>
        <w:tc>
          <w:tcPr>
            <w:tcW w:w="2693" w:type="dxa"/>
          </w:tcPr>
          <w:p w:rsidR="00534FA9" w:rsidRPr="00534FA9" w:rsidRDefault="00534FA9" w:rsidP="00534FA9">
            <w:pPr>
              <w:rPr>
                <w:rFonts w:ascii="Times New Roman" w:hAnsi="Times New Roman" w:cs="Times New Roman"/>
              </w:rPr>
            </w:pPr>
            <w:r w:rsidRPr="00534FA9">
              <w:rPr>
                <w:rFonts w:ascii="Times New Roman" w:hAnsi="Times New Roman" w:cs="Times New Roman"/>
              </w:rPr>
              <w:t>- Донести свою позицию до других: оформлять свои мысли в устной и письменной речи с учётом своих учебных и жизненных речевых ситуаций.</w:t>
            </w:r>
          </w:p>
          <w:p w:rsidR="00534FA9" w:rsidRPr="00534FA9" w:rsidRDefault="00534FA9" w:rsidP="00534FA9">
            <w:pPr>
              <w:rPr>
                <w:rFonts w:ascii="Times New Roman" w:hAnsi="Times New Roman" w:cs="Times New Roman"/>
              </w:rPr>
            </w:pPr>
            <w:r w:rsidRPr="00534FA9">
              <w:rPr>
                <w:rFonts w:ascii="Times New Roman" w:hAnsi="Times New Roman" w:cs="Times New Roman"/>
              </w:rPr>
              <w:t>- Слушать других, пытаться принимать другую точку зрения, быть готовым изменить свою точку зрения.</w:t>
            </w:r>
          </w:p>
          <w:p w:rsidR="00534FA9" w:rsidRPr="00534FA9" w:rsidRDefault="00534FA9" w:rsidP="00534FA9">
            <w:pPr>
              <w:rPr>
                <w:rFonts w:ascii="Times New Roman" w:hAnsi="Times New Roman" w:cs="Times New Roman"/>
              </w:rPr>
            </w:pPr>
            <w:r w:rsidRPr="00534FA9">
              <w:rPr>
                <w:rFonts w:ascii="Times New Roman" w:hAnsi="Times New Roman" w:cs="Times New Roman"/>
              </w:rPr>
              <w:t>- Учиться уважительно относиться к позиции другого, пытаться договариваться.</w:t>
            </w:r>
          </w:p>
          <w:p w:rsidR="00534FA9" w:rsidRPr="00534FA9" w:rsidRDefault="00534FA9" w:rsidP="00534FA9">
            <w:pPr>
              <w:rPr>
                <w:rFonts w:ascii="Times New Roman" w:hAnsi="Times New Roman" w:cs="Times New Roman"/>
              </w:rPr>
            </w:pPr>
            <w:r w:rsidRPr="00534FA9">
              <w:rPr>
                <w:rFonts w:ascii="Times New Roman" w:hAnsi="Times New Roman" w:cs="Times New Roman"/>
              </w:rPr>
              <w:t xml:space="preserve">- Самостоятельно планировать учебное сотрудничество с учителем и сверстниками, определять цели, функции участников и способы </w:t>
            </w:r>
            <w:r w:rsidRPr="00534FA9">
              <w:rPr>
                <w:rFonts w:ascii="Times New Roman" w:hAnsi="Times New Roman" w:cs="Times New Roman"/>
              </w:rPr>
              <w:lastRenderedPageBreak/>
              <w:t>взаимодействия</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Уметь пользоваться языком изобразительного искусства:</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а) донести свою позицию до собеседника;</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б) оформить свою мысль в устной и письменной форме (на уровне одного предложения или небольшого текста).</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Уметь слушать и понимать высказывания собеседников.</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Уметь выразительно читать и пересказывать содержание текста.</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Совместно договариваться о правилах общения и поведения в школе и на уроках изобразительного искусства и следовать им.</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Учиться согласованно работать в группе:</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а) учиться планировать работу в группе;</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lastRenderedPageBreak/>
              <w:t>б) учиться распределять работу между участниками проекта;</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в) понимать общую задачу проекта и точно выполнять свою часть работы;</w:t>
            </w:r>
          </w:p>
          <w:p w:rsidR="00534FA9" w:rsidRPr="00534FA9" w:rsidRDefault="00534FA9" w:rsidP="00534FA9">
            <w:pPr>
              <w:pStyle w:val="ab"/>
              <w:shd w:val="clear" w:color="auto" w:fill="FFFFFF"/>
              <w:spacing w:before="0" w:beforeAutospacing="0" w:after="0" w:afterAutospacing="0"/>
              <w:rPr>
                <w:color w:val="000000"/>
              </w:rPr>
            </w:pPr>
            <w:r w:rsidRPr="00534FA9">
              <w:rPr>
                <w:color w:val="000000"/>
              </w:rPr>
              <w:t>г) уметь выполнять различные роли в группе (лидера, исполнителя, критика).</w:t>
            </w:r>
          </w:p>
        </w:tc>
        <w:tc>
          <w:tcPr>
            <w:tcW w:w="4394" w:type="dxa"/>
          </w:tcPr>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lastRenderedPageBreak/>
              <w:t>освоения изобразительного искусства в начальной школе проявляются в следующем:</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i/>
                <w:iCs/>
                <w:color w:val="000000"/>
              </w:rPr>
              <w:t>в познавательной сфере</w:t>
            </w:r>
            <w:r>
              <w:rPr>
                <w:color w:val="000000"/>
              </w:rPr>
              <w:t> – понимание значения искусства в жизни человека и общества; восприятие и характеристика художественных образов, представленных в произведениях искусства; умение различать основные виды и жанры пластических искусств, характеризовать их специфику; сформированность представлений о ведущих музеях России и художественных музеях своего региона;</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i/>
                <w:iCs/>
                <w:color w:val="000000"/>
              </w:rPr>
              <w:t>в ценностно-эстетической сфере – </w:t>
            </w:r>
            <w:r>
              <w:rPr>
                <w:color w:val="000000"/>
              </w:rPr>
              <w:t xml:space="preserve">умение различать и передавать в художественно-творческой деятельности характер, эмоциональное состояние и свое отношение к природе, человеку, обществу; осознание общечеловеческих ценностей, выраженных в главных темах искусства, и отражение их в собственной художественной деятельности; умение эмоционально оценивать шедевры русского и мирового искусства (в </w:t>
            </w:r>
            <w:r>
              <w:rPr>
                <w:color w:val="000000"/>
              </w:rPr>
              <w:lastRenderedPageBreak/>
              <w:t>пределах изученного); проявление устойчивого интереса к художественным традициям своего и других народов;</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i/>
                <w:iCs/>
                <w:color w:val="000000"/>
              </w:rPr>
              <w:t>в коммуникативной сфере</w:t>
            </w:r>
            <w:r>
              <w:rPr>
                <w:color w:val="000000"/>
              </w:rPr>
              <w:t> - способность высказывать суждения о художественных особенностях произведений, изображающих природу и человека в различных эмоциональных состояниях; умение обсуждать коллективные результаты художественно-творческой деятельности;</w:t>
            </w:r>
          </w:p>
          <w:p w:rsidR="00534FA9" w:rsidRDefault="00534FA9" w:rsidP="005A7BD6">
            <w:pPr>
              <w:pStyle w:val="ab"/>
              <w:shd w:val="clear" w:color="auto" w:fill="FFFFFF"/>
              <w:spacing w:before="0" w:beforeAutospacing="0" w:after="0" w:afterAutospacing="0" w:line="294" w:lineRule="atLeast"/>
              <w:rPr>
                <w:rFonts w:ascii="Arial" w:hAnsi="Arial" w:cs="Arial"/>
                <w:color w:val="000000"/>
                <w:sz w:val="21"/>
                <w:szCs w:val="21"/>
              </w:rPr>
            </w:pPr>
            <w:r>
              <w:rPr>
                <w:i/>
                <w:iCs/>
                <w:color w:val="000000"/>
              </w:rPr>
              <w:t>в трудовой сфере</w:t>
            </w:r>
            <w:r>
              <w:rPr>
                <w:color w:val="000000"/>
              </w:rPr>
              <w:t> - умение использовать различные материалы и средства художественной выразительности для передачи замысла в собственной художественной деятельности; моделирование новых образов путем трансформации известных (с использованием средств изобразительного искусства и компьютерной графики).</w:t>
            </w:r>
          </w:p>
          <w:p w:rsidR="00534FA9" w:rsidRPr="00F275D7" w:rsidRDefault="00534FA9" w:rsidP="005A7BD6">
            <w:pPr>
              <w:rPr>
                <w:rFonts w:ascii="Times New Roman" w:hAnsi="Times New Roman" w:cs="Times New Roman"/>
              </w:rPr>
            </w:pPr>
          </w:p>
        </w:tc>
      </w:tr>
    </w:tbl>
    <w:p w:rsidR="00A41EC9" w:rsidRDefault="00A41EC9" w:rsidP="00B210FA">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pPr>
    </w:p>
    <w:p w:rsidR="00A72F1A" w:rsidRDefault="00A72F1A" w:rsidP="00B210FA">
      <w:pPr>
        <w:pStyle w:val="a8"/>
        <w:jc w:val="center"/>
        <w:rPr>
          <w:rFonts w:ascii="Times New Roman" w:hAnsi="Times New Roman"/>
          <w:b/>
          <w:sz w:val="24"/>
          <w:szCs w:val="24"/>
          <w:lang w:eastAsia="ru-RU"/>
        </w:rPr>
      </w:pPr>
    </w:p>
    <w:bookmarkEnd w:id="32"/>
    <w:p w:rsidR="00A72F1A" w:rsidRDefault="00A72F1A" w:rsidP="00B210FA">
      <w:pPr>
        <w:pStyle w:val="a8"/>
        <w:jc w:val="center"/>
        <w:rPr>
          <w:rFonts w:ascii="Times New Roman" w:hAnsi="Times New Roman"/>
          <w:b/>
          <w:sz w:val="24"/>
          <w:szCs w:val="24"/>
          <w:lang w:eastAsia="ru-RU"/>
        </w:rPr>
      </w:pPr>
    </w:p>
    <w:p w:rsidR="00257F59" w:rsidRDefault="00257F59" w:rsidP="00B210FA">
      <w:pPr>
        <w:pStyle w:val="a8"/>
        <w:jc w:val="center"/>
        <w:rPr>
          <w:rFonts w:ascii="Times New Roman" w:hAnsi="Times New Roman"/>
          <w:b/>
          <w:sz w:val="24"/>
          <w:szCs w:val="24"/>
          <w:lang w:eastAsia="ru-RU"/>
        </w:rPr>
      </w:pPr>
    </w:p>
    <w:p w:rsidR="00257F59" w:rsidRDefault="00257F59" w:rsidP="00B210FA">
      <w:pPr>
        <w:pStyle w:val="a8"/>
        <w:jc w:val="center"/>
        <w:rPr>
          <w:rFonts w:ascii="Times New Roman" w:hAnsi="Times New Roman"/>
          <w:b/>
          <w:sz w:val="24"/>
          <w:szCs w:val="24"/>
          <w:lang w:eastAsia="ru-RU"/>
        </w:rPr>
      </w:pPr>
    </w:p>
    <w:p w:rsidR="00257F59" w:rsidRDefault="00257F59" w:rsidP="00B210FA">
      <w:pPr>
        <w:pStyle w:val="a8"/>
        <w:jc w:val="center"/>
        <w:rPr>
          <w:rFonts w:ascii="Times New Roman" w:hAnsi="Times New Roman"/>
          <w:b/>
          <w:sz w:val="24"/>
          <w:szCs w:val="24"/>
          <w:lang w:eastAsia="ru-RU"/>
        </w:rPr>
      </w:pPr>
    </w:p>
    <w:p w:rsidR="00257F59" w:rsidRDefault="00257F59" w:rsidP="00534FA9">
      <w:pPr>
        <w:pStyle w:val="a8"/>
        <w:rPr>
          <w:rFonts w:ascii="Times New Roman" w:hAnsi="Times New Roman"/>
          <w:b/>
          <w:sz w:val="24"/>
          <w:szCs w:val="24"/>
          <w:lang w:eastAsia="ru-RU"/>
        </w:rPr>
      </w:pPr>
    </w:p>
    <w:p w:rsidR="00257F59" w:rsidRDefault="00257F59" w:rsidP="00B210FA">
      <w:pPr>
        <w:pStyle w:val="a8"/>
        <w:jc w:val="center"/>
        <w:rPr>
          <w:rFonts w:ascii="Times New Roman" w:hAnsi="Times New Roman"/>
          <w:b/>
          <w:sz w:val="24"/>
          <w:szCs w:val="24"/>
          <w:lang w:eastAsia="ru-RU"/>
        </w:rPr>
      </w:pPr>
    </w:p>
    <w:p w:rsidR="00257F59" w:rsidRDefault="00257F59" w:rsidP="00B210FA">
      <w:pPr>
        <w:pStyle w:val="a8"/>
        <w:jc w:val="center"/>
        <w:rPr>
          <w:rFonts w:ascii="Times New Roman" w:hAnsi="Times New Roman"/>
          <w:b/>
          <w:sz w:val="24"/>
          <w:szCs w:val="24"/>
          <w:lang w:eastAsia="ru-RU"/>
        </w:rPr>
      </w:pPr>
    </w:p>
    <w:p w:rsidR="00257F59" w:rsidRDefault="00257F59" w:rsidP="00B210FA">
      <w:pPr>
        <w:pStyle w:val="a8"/>
        <w:jc w:val="center"/>
        <w:rPr>
          <w:rFonts w:ascii="Times New Roman" w:hAnsi="Times New Roman"/>
          <w:b/>
          <w:sz w:val="24"/>
          <w:szCs w:val="24"/>
          <w:lang w:eastAsia="ru-RU"/>
        </w:rPr>
      </w:pPr>
    </w:p>
    <w:p w:rsidR="00257F59" w:rsidRDefault="00257F59" w:rsidP="00B210FA">
      <w:pPr>
        <w:pStyle w:val="a8"/>
        <w:jc w:val="center"/>
        <w:rPr>
          <w:rFonts w:ascii="Times New Roman" w:hAnsi="Times New Roman"/>
          <w:b/>
          <w:sz w:val="24"/>
          <w:szCs w:val="24"/>
          <w:lang w:eastAsia="ru-RU"/>
        </w:rPr>
      </w:pPr>
    </w:p>
    <w:p w:rsidR="00257F59" w:rsidRDefault="00257F59" w:rsidP="00B210FA">
      <w:pPr>
        <w:pStyle w:val="a8"/>
        <w:jc w:val="center"/>
        <w:rPr>
          <w:rFonts w:ascii="Times New Roman" w:hAnsi="Times New Roman"/>
          <w:b/>
          <w:sz w:val="24"/>
          <w:szCs w:val="24"/>
          <w:lang w:eastAsia="ru-RU"/>
        </w:rPr>
        <w:sectPr w:rsidR="00257F59" w:rsidSect="00A41EC9">
          <w:pgSz w:w="16838" w:h="11906" w:orient="landscape"/>
          <w:pgMar w:top="851" w:right="1134" w:bottom="1701" w:left="1134" w:header="709" w:footer="709" w:gutter="0"/>
          <w:cols w:space="708"/>
          <w:docGrid w:linePitch="360"/>
        </w:sectPr>
      </w:pPr>
    </w:p>
    <w:p w:rsidR="00257F59" w:rsidRDefault="00F252A4" w:rsidP="00257F59">
      <w:pPr>
        <w:pStyle w:val="1"/>
      </w:pPr>
      <w:r>
        <w:lastRenderedPageBreak/>
        <w:t>10</w:t>
      </w:r>
      <w:r w:rsidR="00257F59">
        <w:t>. Физическая культура</w:t>
      </w:r>
    </w:p>
    <w:p w:rsidR="00257F59" w:rsidRDefault="00257F59" w:rsidP="00257F59">
      <w:r>
        <w:t>Важнейшим требованием к программе по физической культуре является обеспечение дифференцированного и индивидуального подхода к обучающимся с ТНР с учетом состояния здоровья, пола, физического развития, двигательной подготовленности, особенностей развития психических свойств и качеств, соблюдение гигиенических норм.</w:t>
      </w:r>
    </w:p>
    <w:p w:rsidR="00257F59" w:rsidRDefault="00257F59" w:rsidP="00257F59">
      <w:r>
        <w:t>Основными задачами программы по физической культуре для обучающихся с ТНР являются:</w:t>
      </w:r>
    </w:p>
    <w:p w:rsidR="00257F59" w:rsidRDefault="00257F59" w:rsidP="00257F59">
      <w:r>
        <w:t>- формирование начальных представлений о значении физической культуры для укрепления здоровья человека;</w:t>
      </w:r>
    </w:p>
    <w:p w:rsidR="00257F59" w:rsidRDefault="00257F59" w:rsidP="00257F59">
      <w:r>
        <w:t>- укрепление здоровья обучающихся, улучшение осанки, профилактика плоскостопия, выработка устойчивости, приспособленности организма к неблагоприятным условиям внешней среды;</w:t>
      </w:r>
    </w:p>
    <w:p w:rsidR="00257F59" w:rsidRDefault="00257F59" w:rsidP="00257F59">
      <w:r>
        <w:t>- содействие гармоничному физическому развитию;</w:t>
      </w:r>
    </w:p>
    <w:p w:rsidR="00257F59" w:rsidRDefault="00257F59" w:rsidP="00257F59">
      <w:r>
        <w:t>- повышение физической и умственной работоспособности;</w:t>
      </w:r>
    </w:p>
    <w:p w:rsidR="00257F59" w:rsidRDefault="00257F59" w:rsidP="00257F59">
      <w:r>
        <w:t>- овладение школой движения;</w:t>
      </w:r>
    </w:p>
    <w:p w:rsidR="00257F59" w:rsidRDefault="00257F59" w:rsidP="00257F59">
      <w:r>
        <w:t>- развитие координационных и кондиционных способностей;</w:t>
      </w:r>
    </w:p>
    <w:p w:rsidR="00257F59" w:rsidRDefault="00257F59" w:rsidP="00257F59">
      <w:r>
        <w:t>- формирование знаний о личной гигиене, режиме дня, влиянии физических упражнений на состояние здоровья, работоспособности и двигательных способностей;</w:t>
      </w:r>
    </w:p>
    <w:p w:rsidR="00257F59" w:rsidRDefault="00257F59" w:rsidP="00257F59">
      <w:r>
        <w:t>- выработка представлений об основных видах спорта;</w:t>
      </w:r>
    </w:p>
    <w:p w:rsidR="00257F59" w:rsidRDefault="00257F59" w:rsidP="00257F59">
      <w:r>
        <w:t>- приобщение к самостоятельным занятиям физическими упражнениями, подвижным играм, сознательное их применение в целях отдыха, тренировки, укрепления здоровья;</w:t>
      </w:r>
    </w:p>
    <w:p w:rsidR="00257F59" w:rsidRDefault="00257F59" w:rsidP="00257F59">
      <w:r>
        <w:t>- воспитание дисциплинированности, доброжелательного отношения к одноклассникам, умения взаимодействовать с ними в процессе занятий;</w:t>
      </w:r>
    </w:p>
    <w:p w:rsidR="00257F59" w:rsidRDefault="00257F59" w:rsidP="00257F59">
      <w:r>
        <w:t>- воспитание нравственных и волевых качеств, развитие психических процессов и свойств личности.</w:t>
      </w:r>
    </w:p>
    <w:p w:rsidR="00257F59" w:rsidRDefault="00257F59" w:rsidP="00257F59">
      <w:r>
        <w:t>Содержание учебного предмета "Физическая культура" тесно связано с содержанием учебного предмета "Окружающий мир", обеспечивая закрепление знаний о необходимости сохранения и укрепления здоровья, об общественной и личной гигиене, установку на здоровый образ жизни; с коррекционным курсом "Логопедическая ритмика", способствуя выработке координированных, точных и полных по объему движений, синхронизированных с темпом и ритмом музыки.</w:t>
      </w:r>
    </w:p>
    <w:p w:rsidR="00257F59" w:rsidRDefault="00257F59" w:rsidP="00257F59">
      <w:r>
        <w:t>Занятия физической культурой содействуют правильному физическому развитию и закаливанию организма, повышению физической и умственной работоспособности, освоению основных двигательных умений и навыков из числа предусмотренных программой по физической культуре для общеобразовательной организации.</w:t>
      </w:r>
    </w:p>
    <w:p w:rsidR="00257F59" w:rsidRDefault="00257F59" w:rsidP="00257F59">
      <w:r>
        <w:t>Правильное физическое воспитание - необходимое условие нормального развития всего организма. Благодаря двигательной активности обеспечивается развитие сердечно-сосудистой системы и органов дыхания, улучшается обмен веществ, повышается общий тонус жизнедеятельности.</w:t>
      </w:r>
    </w:p>
    <w:p w:rsidR="00257F59" w:rsidRDefault="00257F59" w:rsidP="00257F59">
      <w:r>
        <w:t>Двигательная активность, осуществляющаяся в процессе физического воспитания, является необходимым условием нормального развития центральной нервной системы обучающегося, средством усовершенствования межанализаторного взаимодействия.</w:t>
      </w:r>
    </w:p>
    <w:p w:rsidR="00257F59" w:rsidRDefault="00257F59" w:rsidP="00257F59">
      <w:r>
        <w:t>Учитель на уроках по физической культуре сообщает обучающимся необходимые сведения о режиме дня, о закаливании организма, правильном дыхании, осанке, прививает и закрепляет гигиенические навыки (уход за телом, мытье рук после занятий, опрятность физкультурной формы и т.д.), воспитывает устойчивый интерес и привычку к систематическим занятиям физической культурой.</w:t>
      </w:r>
    </w:p>
    <w:p w:rsidR="00257F59" w:rsidRDefault="00257F59" w:rsidP="00257F59">
      <w:r>
        <w:t xml:space="preserve">Реализуется вся система физического воспитания - уроки физической культуры, физкультурные мероприятия в режиме учебного дня (физкультминутка, гимнастика до уроков, упражнения и игры на переменах) и во внеурочное время. Ведущее место в системе </w:t>
      </w:r>
      <w:r>
        <w:lastRenderedPageBreak/>
        <w:t>физического воспитания занимает урок. Эффективность обучения двигательным действиям зависит от методики проведения урока, от того, как в процессе обучения активизируется познавательная деятельность обучающихся, насколько сознательно относятся они к усвоению двигательных действий.</w:t>
      </w:r>
    </w:p>
    <w:p w:rsidR="00257F59" w:rsidRDefault="00257F59" w:rsidP="00257F59">
      <w:r>
        <w:t>Формирование двигательных умений и навыков в начальных классах проводится в соответствии с учебной программой, которая предусматривает обучение учащихся упражнением основной гимнастики, легкой атлетики, игр, лыжной подготовки, плавания.</w:t>
      </w:r>
    </w:p>
    <w:p w:rsidR="00257F59" w:rsidRDefault="00257F59" w:rsidP="00257F59">
      <w:r>
        <w:t>Формируя у обучающихся жизненно важные умения и навыки, следует уделять надлежащее внимание и выработке у них умения быстро и точно выполнять мелкие движения пальцами рук, умело взаимодействовать обеими руками, быстро перестраивать движения в соответствии с двигательной задачей. Развитие движений рук обучающихся с ТНР обеспечивают повышение работоспособности головного мозга, способствуют успешности овладения различными видами деятельности: письмом, рисованием, трудом и пр.</w:t>
      </w:r>
    </w:p>
    <w:p w:rsidR="00257F59" w:rsidRDefault="00257F59" w:rsidP="00257F59">
      <w:r>
        <w:t>В содержании программы учебного предмета "Физическая культура" выделяются следующие разделы: "Знания о физической культуре", "Способы физкультурной деятельности", "Физическое совершенствование".</w:t>
      </w:r>
    </w:p>
    <w:p w:rsidR="00257F59" w:rsidRDefault="00257F59" w:rsidP="00257F59"/>
    <w:p w:rsidR="00257F59" w:rsidRDefault="00257F59" w:rsidP="00257F59">
      <w:pPr>
        <w:pStyle w:val="1"/>
      </w:pPr>
      <w:bookmarkStart w:id="37" w:name="sub_322191"/>
      <w:r>
        <w:t>Знания о физической культуре</w:t>
      </w:r>
      <w:bookmarkEnd w:id="37"/>
    </w:p>
    <w:p w:rsidR="00257F59" w:rsidRDefault="00257F59" w:rsidP="00257F59">
      <w: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257F59" w:rsidRDefault="00257F59" w:rsidP="00257F59">
      <w:r>
        <w:t>Правила предупреждения травматизма во время занятий физическими упражнениями: организация мест занятий, подбор одежды, обуви и инвентаря.</w:t>
      </w:r>
    </w:p>
    <w:p w:rsidR="00257F59" w:rsidRDefault="00257F59" w:rsidP="00257F59">
      <w:r>
        <w:t>Из истории развития физической культуры. История развития физической культуры и первых соревнований. Особенности физической культуры разных народов. Связь физической культуры с трудовой и военной деятельностью.</w:t>
      </w:r>
    </w:p>
    <w:p w:rsidR="00257F59" w:rsidRDefault="00257F59" w:rsidP="00257F59">
      <w: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257F59" w:rsidRDefault="00257F59" w:rsidP="00257F59">
      <w:r>
        <w:t>Физическая нагрузка и её влияние на повышение частоты сердечных сокращений. Овладение правильной техникой выполнения физических упражнений, рациональная техника их выполнения; формирование умения целесообразно распределять усилия и эффективно осуществлять различные движения, быстро усваивать новые двигательные действия.</w:t>
      </w:r>
    </w:p>
    <w:p w:rsidR="00257F59" w:rsidRDefault="00257F59" w:rsidP="00257F59"/>
    <w:p w:rsidR="00257F59" w:rsidRDefault="00257F59" w:rsidP="00257F59">
      <w:pPr>
        <w:pStyle w:val="1"/>
      </w:pPr>
      <w:bookmarkStart w:id="38" w:name="sub_322192"/>
      <w:r>
        <w:t>Способы физкультурной деятельности</w:t>
      </w:r>
      <w:bookmarkEnd w:id="38"/>
    </w:p>
    <w:p w:rsidR="00257F59" w:rsidRDefault="00257F59" w:rsidP="00257F59">
      <w: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257F59" w:rsidRDefault="00257F59" w:rsidP="00257F59">
      <w: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257F59" w:rsidRDefault="00257F59" w:rsidP="00257F59">
      <w:r>
        <w:t>Самостоятельные игры и развлечения. Организация и проведение подвижных игр (на спортивных площадках и в спортивных залах).</w:t>
      </w:r>
    </w:p>
    <w:p w:rsidR="00257F59" w:rsidRDefault="00257F59" w:rsidP="00257F59">
      <w:pPr>
        <w:pStyle w:val="1"/>
      </w:pPr>
      <w:bookmarkStart w:id="39" w:name="sub_322193"/>
    </w:p>
    <w:p w:rsidR="00257F59" w:rsidRDefault="00257F59" w:rsidP="00257F59">
      <w:pPr>
        <w:pStyle w:val="1"/>
      </w:pPr>
      <w:r>
        <w:lastRenderedPageBreak/>
        <w:t>Физическое совершенствование</w:t>
      </w:r>
      <w:bookmarkEnd w:id="39"/>
    </w:p>
    <w:p w:rsidR="00257F59" w:rsidRDefault="00257F59" w:rsidP="00257F59">
      <w: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257F59" w:rsidRDefault="00257F59" w:rsidP="00257F59">
      <w:r>
        <w:t>Комплексы упражнений на развитие физических качеств.</w:t>
      </w:r>
    </w:p>
    <w:p w:rsidR="00257F59" w:rsidRDefault="00257F59" w:rsidP="00257F59">
      <w:r>
        <w:t>Комплексы дыхательных упражнений. Гимнастика для глаз.</w:t>
      </w:r>
    </w:p>
    <w:p w:rsidR="00257F59" w:rsidRDefault="00257F59" w:rsidP="00257F59">
      <w:r>
        <w:t>Спортивно-оздоровительная деятельность. Гимнастика. Организующие команды и приёмы. Строевые действия в шеренге и колонне; выполнение строевых команд.</w:t>
      </w:r>
    </w:p>
    <w:p w:rsidR="00257F59" w:rsidRDefault="00257F59" w:rsidP="00257F59">
      <w:r>
        <w:t xml:space="preserve">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w:t>
      </w:r>
      <w:proofErr w:type="spellStart"/>
      <w:r>
        <w:t>перелезания</w:t>
      </w:r>
      <w:proofErr w:type="spellEnd"/>
      <w:r>
        <w:t xml:space="preserve">, </w:t>
      </w:r>
      <w:proofErr w:type="spellStart"/>
      <w:r>
        <w:t>переползания</w:t>
      </w:r>
      <w:proofErr w:type="spellEnd"/>
      <w:r>
        <w:t>, передвижение по наклонной гимнастической скамейке, акробатические упражнения, висы, танцевальные упражнения.</w:t>
      </w:r>
    </w:p>
    <w:p w:rsidR="00257F59" w:rsidRDefault="00257F59" w:rsidP="00257F59">
      <w:r>
        <w:t>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257F59" w:rsidRDefault="00257F59" w:rsidP="00257F59">
      <w:r>
        <w:t>Прыжковые упражнения: на одной ноге и двух ногах на месте и с продвижением; в длину и высоту; спрыгивание и запрыгивание.</w:t>
      </w:r>
    </w:p>
    <w:p w:rsidR="00257F59" w:rsidRDefault="00257F59" w:rsidP="00257F59">
      <w:r>
        <w:t>Броски: большого мяча (1 кг) на дальность разными способами.</w:t>
      </w:r>
    </w:p>
    <w:p w:rsidR="00257F59" w:rsidRDefault="00257F59" w:rsidP="00257F59">
      <w:r>
        <w:t>Метание: малого мяча в вертикальную цель и на дальность.</w:t>
      </w:r>
    </w:p>
    <w:p w:rsidR="00257F59" w:rsidRDefault="00257F59" w:rsidP="00257F59">
      <w:r>
        <w:t>Лыжные гонки. Передвижение на лыжах; повороты; спуски; подъёмы; торможение.</w:t>
      </w:r>
    </w:p>
    <w:p w:rsidR="00257F59" w:rsidRDefault="00257F59" w:rsidP="00257F59">
      <w:r>
        <w:t xml:space="preserve">Плавание. Подводящие упражнения: вхождение в воду; передвижение по дну бассейна; упражнения на всплывание, лежание и скольжение; упражнения на согласованность работы рук и ног. </w:t>
      </w:r>
      <w:proofErr w:type="spellStart"/>
      <w:r>
        <w:t>Проплывание</w:t>
      </w:r>
      <w:proofErr w:type="spellEnd"/>
      <w:r>
        <w:t xml:space="preserve"> произвольным способом учебных дистанций.</w:t>
      </w:r>
    </w:p>
    <w:p w:rsidR="00257F59" w:rsidRDefault="00257F59" w:rsidP="00257F59">
      <w:r>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257F59" w:rsidRDefault="00257F59" w:rsidP="00257F59">
      <w:r>
        <w:t>На материале лёгкой атлетики: прыжки, бег, метания и броски; упражнения на координацию, выносливость и быстроту.</w:t>
      </w:r>
    </w:p>
    <w:p w:rsidR="00257F59" w:rsidRDefault="00257F59" w:rsidP="00257F59">
      <w:r>
        <w:t>На материале лыжной подготовки: эстафеты в передвижении на лыжах, упражнения на выносливость и координацию.</w:t>
      </w:r>
    </w:p>
    <w:p w:rsidR="00257F59" w:rsidRDefault="00257F59" w:rsidP="00257F59">
      <w:r>
        <w:t>На материале спортивных игр:</w:t>
      </w:r>
    </w:p>
    <w:p w:rsidR="00257F59" w:rsidRDefault="00257F59" w:rsidP="00257F59">
      <w:r>
        <w:t>Футбол: удар по неподвижному и катящемуся мячу; остановка мяча; ведение мяча; подвижные игры на материале футбола.</w:t>
      </w:r>
    </w:p>
    <w:p w:rsidR="00257F59" w:rsidRDefault="00257F59" w:rsidP="00257F59">
      <w:r>
        <w:t>Баскетбол: специальные передвижения без мяча; ведение мяча; броски мяча в корзину; подвижные игры на материале баскетбола.</w:t>
      </w:r>
    </w:p>
    <w:p w:rsidR="00257F59" w:rsidRDefault="00257F59" w:rsidP="00257F59">
      <w:r>
        <w:t>Волейбол: подбрасывание мяча; подача мяча; приём и передача мяча; подвижные игры на материале волейбола.</w:t>
      </w:r>
    </w:p>
    <w:p w:rsidR="00257F59" w:rsidRDefault="00257F59" w:rsidP="00257F59">
      <w:r>
        <w:t>Подвижные игры разных народов.</w:t>
      </w:r>
    </w:p>
    <w:p w:rsidR="00257F59" w:rsidRDefault="00257F59" w:rsidP="00257F59"/>
    <w:p w:rsidR="00257F59" w:rsidRDefault="00257F59" w:rsidP="00257F59">
      <w:pPr>
        <w:pStyle w:val="1"/>
      </w:pPr>
      <w:bookmarkStart w:id="40" w:name="sub_322194"/>
      <w:r>
        <w:t>Общеразвивающие упражнения</w:t>
      </w:r>
      <w:bookmarkEnd w:id="40"/>
    </w:p>
    <w:p w:rsidR="00257F59" w:rsidRDefault="00257F59" w:rsidP="00257F59">
      <w:r>
        <w:t>На материале гимнастики с основами акробатики</w:t>
      </w:r>
    </w:p>
    <w:p w:rsidR="00257F59" w:rsidRDefault="00257F59" w:rsidP="00257F59">
      <w:r>
        <w:t xml:space="preserve">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w:t>
      </w:r>
      <w:proofErr w:type="spellStart"/>
      <w:r>
        <w:t>седах</w:t>
      </w:r>
      <w:proofErr w:type="spellEnd"/>
      <w:r>
        <w:t xml:space="preserve">; выпады и </w:t>
      </w:r>
      <w:proofErr w:type="spellStart"/>
      <w:r>
        <w:t>полушпагаты</w:t>
      </w:r>
      <w:proofErr w:type="spellEnd"/>
      <w:r>
        <w:t xml:space="preserve"> на месте; "</w:t>
      </w:r>
      <w:proofErr w:type="spellStart"/>
      <w:r>
        <w:t>выкруты</w:t>
      </w:r>
      <w:proofErr w:type="spellEnd"/>
      <w: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t>прогибание</w:t>
      </w:r>
      <w:proofErr w:type="spellEnd"/>
      <w:r>
        <w:t xml:space="preserve"> туловища (в стойках и </w:t>
      </w:r>
      <w:proofErr w:type="spellStart"/>
      <w:r>
        <w:t>седах</w:t>
      </w:r>
      <w:proofErr w:type="spellEnd"/>
      <w:r>
        <w:t>); индивидуальные комплексы по развитию гибкости.</w:t>
      </w:r>
    </w:p>
    <w:p w:rsidR="00257F59" w:rsidRDefault="00257F59" w:rsidP="00257F59">
      <w:r>
        <w:t xml:space="preserve">Развитие координации: произвольное преодоление простых препятствий; ходьба по гимнастической скамейке, низкому гимнастическому бревну; воспроизведение заданной </w:t>
      </w:r>
      <w:r>
        <w:lastRenderedPageBreak/>
        <w:t>игровой позы; игры на переключение внимания, на расслабление мышц рук, ног, туловища (в положениях стоя и лёжа, сидя); жонглирование малыми предметами;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257F59" w:rsidRDefault="00257F59" w:rsidP="00257F59">
      <w: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257F59" w:rsidRDefault="00257F59" w:rsidP="00257F59">
      <w:r>
        <w:t>Развитие силовых способностей: динамические упражнения с переменой опоры на руки и ноги, упражнения на локальное развитие мышц туловища с использованием веса тела и дополнительных отягощений (набивные мячи до 1 кг, гантели до 100 г</w:t>
      </w:r>
      <w:hyperlink r:id="rId20" w:history="1">
        <w:r>
          <w:rPr>
            <w:rStyle w:val="a4"/>
            <w:shd w:val="clear" w:color="auto" w:fill="F0F0F0"/>
          </w:rPr>
          <w:t>#</w:t>
        </w:r>
      </w:hyperlink>
      <w:r>
        <w:t>, гимнастические палки и булавы), комплексы упражнений с постепенным включением в работу основных мышечных групп и увеличивающимся отягощением;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257F59" w:rsidRDefault="00257F59" w:rsidP="00257F59"/>
    <w:p w:rsidR="00257F59" w:rsidRDefault="00257F59" w:rsidP="00257F59">
      <w:pPr>
        <w:pStyle w:val="1"/>
      </w:pPr>
      <w:bookmarkStart w:id="41" w:name="sub_322195"/>
      <w:r>
        <w:t>На материале лёгкой атлетики</w:t>
      </w:r>
      <w:bookmarkEnd w:id="41"/>
    </w:p>
    <w:p w:rsidR="00257F59" w:rsidRDefault="00257F59" w:rsidP="00257F59">
      <w:r>
        <w:t xml:space="preserve">Развитие координации: бег с изменяющимся направлением по ограниченной опоре; </w:t>
      </w:r>
      <w:proofErr w:type="spellStart"/>
      <w:r>
        <w:t>пробегание</w:t>
      </w:r>
      <w:proofErr w:type="spellEnd"/>
      <w:r>
        <w:t xml:space="preserve"> коротких отрезков из разных исходных положений; прыжки через скакалку на месте на одной ноге и двух ногах поочерёдно.</w:t>
      </w:r>
    </w:p>
    <w:p w:rsidR="00257F59" w:rsidRDefault="00257F59" w:rsidP="00257F59">
      <w: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в стенку и ловля теннисного мяча в максимальном темпе, из разных исходных положений, с поворотами.</w:t>
      </w:r>
    </w:p>
    <w:p w:rsidR="00257F59" w:rsidRDefault="00257F59" w:rsidP="00257F59">
      <w: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BE6D2C" w:rsidRDefault="00BE6D2C" w:rsidP="00BE6D2C">
      <w:r>
        <w:rPr>
          <w:rFonts w:ascii="Times New Roman" w:eastAsia="Times New Roman" w:hAnsi="Times New Roman"/>
        </w:rPr>
        <w:t>Для реализации курса «Физическ</w:t>
      </w:r>
      <w:r w:rsidR="00F161AC">
        <w:rPr>
          <w:rFonts w:ascii="Times New Roman" w:eastAsia="Times New Roman" w:hAnsi="Times New Roman"/>
        </w:rPr>
        <w:t xml:space="preserve">ая культура» </w:t>
      </w:r>
      <w:r>
        <w:rPr>
          <w:rFonts w:ascii="Times New Roman" w:eastAsia="Times New Roman" w:hAnsi="Times New Roman"/>
        </w:rPr>
        <w:t>используется учебно</w:t>
      </w:r>
      <w:r w:rsidRPr="00BC0DE1">
        <w:rPr>
          <w:rFonts w:ascii="Times New Roman" w:eastAsia="Times New Roman" w:hAnsi="Times New Roman"/>
        </w:rPr>
        <w:t xml:space="preserve">-методический комплект </w:t>
      </w:r>
      <w:r w:rsidR="00F161AC">
        <w:rPr>
          <w:rFonts w:ascii="Times New Roman" w:eastAsia="Times New Roman" w:hAnsi="Times New Roman"/>
        </w:rPr>
        <w:t xml:space="preserve">В.И. </w:t>
      </w:r>
      <w:proofErr w:type="gramStart"/>
      <w:r w:rsidR="00F161AC">
        <w:rPr>
          <w:rFonts w:ascii="Times New Roman" w:eastAsia="Times New Roman" w:hAnsi="Times New Roman"/>
        </w:rPr>
        <w:t xml:space="preserve">Лях </w:t>
      </w:r>
      <w:r>
        <w:rPr>
          <w:rFonts w:ascii="Times New Roman" w:eastAsia="Times New Roman" w:hAnsi="Times New Roman"/>
        </w:rPr>
        <w:t xml:space="preserve"> «</w:t>
      </w:r>
      <w:proofErr w:type="gramEnd"/>
      <w:r w:rsidR="00F161AC">
        <w:rPr>
          <w:rFonts w:ascii="Times New Roman" w:eastAsia="Times New Roman" w:hAnsi="Times New Roman"/>
        </w:rPr>
        <w:t>Физическая культура</w:t>
      </w:r>
      <w:r>
        <w:rPr>
          <w:rFonts w:ascii="Times New Roman" w:eastAsia="Times New Roman" w:hAnsi="Times New Roman"/>
        </w:rPr>
        <w:t>»</w:t>
      </w:r>
      <w:r w:rsidR="00F161AC">
        <w:rPr>
          <w:rFonts w:ascii="Times New Roman" w:eastAsia="Times New Roman" w:hAnsi="Times New Roman"/>
        </w:rPr>
        <w:t xml:space="preserve"> (УМК «Школа России») (1 – 4 классы)</w:t>
      </w:r>
    </w:p>
    <w:p w:rsidR="00BE6D2C" w:rsidRDefault="00BE6D2C" w:rsidP="00BE6D2C">
      <w:pPr>
        <w:pStyle w:val="a8"/>
        <w:jc w:val="center"/>
        <w:rPr>
          <w:rFonts w:ascii="Times New Roman" w:hAnsi="Times New Roman"/>
          <w:b/>
          <w:sz w:val="24"/>
          <w:szCs w:val="24"/>
          <w:lang w:eastAsia="ru-RU"/>
        </w:rPr>
      </w:pPr>
    </w:p>
    <w:p w:rsidR="00BE6D2C" w:rsidRDefault="00BE6D2C" w:rsidP="00257F59"/>
    <w:p w:rsidR="00257F59" w:rsidRDefault="00257F59" w:rsidP="00257F59"/>
    <w:p w:rsidR="00257F59" w:rsidRDefault="00257F59" w:rsidP="00B210FA">
      <w:pPr>
        <w:pStyle w:val="a8"/>
        <w:jc w:val="center"/>
        <w:rPr>
          <w:rFonts w:ascii="Times New Roman" w:hAnsi="Times New Roman"/>
          <w:b/>
          <w:sz w:val="24"/>
          <w:szCs w:val="24"/>
          <w:lang w:eastAsia="ru-RU"/>
        </w:rPr>
      </w:pPr>
    </w:p>
    <w:p w:rsidR="00257F59" w:rsidRDefault="00257F59" w:rsidP="00B210FA">
      <w:pPr>
        <w:pStyle w:val="a8"/>
        <w:jc w:val="center"/>
        <w:rPr>
          <w:rFonts w:ascii="Times New Roman" w:hAnsi="Times New Roman"/>
          <w:b/>
          <w:sz w:val="24"/>
          <w:szCs w:val="24"/>
          <w:lang w:eastAsia="ru-RU"/>
        </w:rPr>
      </w:pPr>
    </w:p>
    <w:p w:rsidR="00257F59" w:rsidRDefault="00257F59" w:rsidP="00B210FA">
      <w:pPr>
        <w:pStyle w:val="a8"/>
        <w:jc w:val="center"/>
        <w:rPr>
          <w:rFonts w:ascii="Times New Roman" w:hAnsi="Times New Roman"/>
          <w:b/>
          <w:sz w:val="24"/>
          <w:szCs w:val="24"/>
          <w:lang w:eastAsia="ru-RU"/>
        </w:rPr>
      </w:pPr>
    </w:p>
    <w:p w:rsidR="00257F59" w:rsidRDefault="00257F59" w:rsidP="00B210FA">
      <w:pPr>
        <w:pStyle w:val="a8"/>
        <w:jc w:val="center"/>
        <w:rPr>
          <w:rFonts w:ascii="Times New Roman" w:hAnsi="Times New Roman"/>
          <w:b/>
          <w:sz w:val="24"/>
          <w:szCs w:val="24"/>
          <w:lang w:eastAsia="ru-RU"/>
        </w:rPr>
      </w:pPr>
    </w:p>
    <w:p w:rsidR="00257F59" w:rsidRDefault="00257F59" w:rsidP="00B210FA">
      <w:pPr>
        <w:pStyle w:val="a8"/>
        <w:jc w:val="center"/>
        <w:rPr>
          <w:rFonts w:ascii="Times New Roman" w:hAnsi="Times New Roman"/>
          <w:b/>
          <w:sz w:val="24"/>
          <w:szCs w:val="24"/>
          <w:lang w:eastAsia="ru-RU"/>
        </w:rPr>
      </w:pPr>
    </w:p>
    <w:p w:rsidR="00257F59" w:rsidRDefault="00257F59" w:rsidP="00B210FA">
      <w:pPr>
        <w:pStyle w:val="a8"/>
        <w:jc w:val="center"/>
        <w:rPr>
          <w:rFonts w:ascii="Times New Roman" w:hAnsi="Times New Roman"/>
          <w:b/>
          <w:sz w:val="24"/>
          <w:szCs w:val="24"/>
          <w:lang w:eastAsia="ru-RU"/>
        </w:rPr>
      </w:pPr>
    </w:p>
    <w:p w:rsidR="00257F59" w:rsidRDefault="00257F59" w:rsidP="00B210FA">
      <w:pPr>
        <w:pStyle w:val="a8"/>
        <w:jc w:val="center"/>
        <w:rPr>
          <w:rFonts w:ascii="Times New Roman" w:hAnsi="Times New Roman"/>
          <w:b/>
          <w:sz w:val="24"/>
          <w:szCs w:val="24"/>
          <w:lang w:eastAsia="ru-RU"/>
        </w:rPr>
      </w:pPr>
    </w:p>
    <w:p w:rsidR="00257F59" w:rsidRDefault="00257F59" w:rsidP="00B210FA">
      <w:pPr>
        <w:pStyle w:val="a8"/>
        <w:jc w:val="center"/>
        <w:rPr>
          <w:rFonts w:ascii="Times New Roman" w:hAnsi="Times New Roman"/>
          <w:b/>
          <w:sz w:val="24"/>
          <w:szCs w:val="24"/>
          <w:lang w:eastAsia="ru-RU"/>
        </w:rPr>
      </w:pPr>
    </w:p>
    <w:p w:rsidR="00257F59" w:rsidRDefault="00257F59" w:rsidP="00B210FA">
      <w:pPr>
        <w:pStyle w:val="a8"/>
        <w:jc w:val="center"/>
        <w:rPr>
          <w:rFonts w:ascii="Times New Roman" w:hAnsi="Times New Roman"/>
          <w:b/>
          <w:sz w:val="24"/>
          <w:szCs w:val="24"/>
          <w:lang w:eastAsia="ru-RU"/>
        </w:rPr>
      </w:pPr>
    </w:p>
    <w:p w:rsidR="00257F59" w:rsidRDefault="00257F59" w:rsidP="00B210FA">
      <w:pPr>
        <w:pStyle w:val="a8"/>
        <w:jc w:val="center"/>
        <w:rPr>
          <w:rFonts w:ascii="Times New Roman" w:hAnsi="Times New Roman"/>
          <w:b/>
          <w:sz w:val="24"/>
          <w:szCs w:val="24"/>
          <w:lang w:eastAsia="ru-RU"/>
        </w:rPr>
      </w:pPr>
    </w:p>
    <w:p w:rsidR="00257F59" w:rsidRDefault="00257F59" w:rsidP="00B210FA">
      <w:pPr>
        <w:pStyle w:val="a8"/>
        <w:jc w:val="center"/>
        <w:rPr>
          <w:rFonts w:ascii="Times New Roman" w:hAnsi="Times New Roman"/>
          <w:b/>
          <w:sz w:val="24"/>
          <w:szCs w:val="24"/>
          <w:lang w:eastAsia="ru-RU"/>
        </w:rPr>
      </w:pPr>
    </w:p>
    <w:p w:rsidR="00257F59" w:rsidRDefault="00257F59" w:rsidP="00F161AC">
      <w:pPr>
        <w:pStyle w:val="a8"/>
        <w:rPr>
          <w:rFonts w:ascii="Times New Roman" w:hAnsi="Times New Roman"/>
          <w:b/>
          <w:sz w:val="24"/>
          <w:szCs w:val="24"/>
          <w:lang w:eastAsia="ru-RU"/>
        </w:rPr>
      </w:pPr>
    </w:p>
    <w:p w:rsidR="00257F59" w:rsidRDefault="00257F59" w:rsidP="00B210FA">
      <w:pPr>
        <w:pStyle w:val="a8"/>
        <w:jc w:val="center"/>
        <w:rPr>
          <w:rFonts w:ascii="Times New Roman" w:hAnsi="Times New Roman"/>
          <w:b/>
          <w:sz w:val="24"/>
          <w:szCs w:val="24"/>
          <w:lang w:eastAsia="ru-RU"/>
        </w:rPr>
      </w:pPr>
    </w:p>
    <w:p w:rsidR="00257F59" w:rsidRDefault="00257F59" w:rsidP="00B210FA">
      <w:pPr>
        <w:pStyle w:val="a8"/>
        <w:jc w:val="center"/>
        <w:rPr>
          <w:rFonts w:ascii="Times New Roman" w:hAnsi="Times New Roman"/>
          <w:b/>
          <w:sz w:val="24"/>
          <w:szCs w:val="24"/>
          <w:lang w:eastAsia="ru-RU"/>
        </w:rPr>
        <w:sectPr w:rsidR="00257F59" w:rsidSect="00257F59">
          <w:pgSz w:w="11906" w:h="16838"/>
          <w:pgMar w:top="1134" w:right="851" w:bottom="1134" w:left="1701" w:header="709" w:footer="709" w:gutter="0"/>
          <w:cols w:space="708"/>
          <w:docGrid w:linePitch="360"/>
        </w:sectPr>
      </w:pPr>
    </w:p>
    <w:p w:rsidR="00257F59" w:rsidRDefault="00257F59" w:rsidP="00313250">
      <w:pPr>
        <w:pStyle w:val="a8"/>
        <w:jc w:val="center"/>
        <w:rPr>
          <w:rFonts w:ascii="Times New Roman" w:hAnsi="Times New Roman"/>
          <w:b/>
          <w:sz w:val="24"/>
          <w:szCs w:val="24"/>
          <w:lang w:eastAsia="ru-RU"/>
        </w:rPr>
      </w:pPr>
      <w:r w:rsidRPr="00D54DC7">
        <w:rPr>
          <w:rFonts w:ascii="Times New Roman" w:hAnsi="Times New Roman"/>
          <w:b/>
          <w:sz w:val="24"/>
          <w:szCs w:val="24"/>
          <w:lang w:eastAsia="ru-RU"/>
        </w:rPr>
        <w:lastRenderedPageBreak/>
        <w:t>Планируемые результаты освоения программы курса «</w:t>
      </w:r>
      <w:r>
        <w:rPr>
          <w:rFonts w:ascii="Times New Roman" w:hAnsi="Times New Roman"/>
          <w:b/>
          <w:sz w:val="24"/>
          <w:szCs w:val="24"/>
          <w:lang w:eastAsia="ru-RU"/>
        </w:rPr>
        <w:t>Физическая культура</w:t>
      </w:r>
      <w:r w:rsidRPr="00D54DC7">
        <w:rPr>
          <w:rFonts w:ascii="Times New Roman" w:hAnsi="Times New Roman"/>
          <w:b/>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3"/>
        <w:gridCol w:w="4536"/>
        <w:gridCol w:w="5291"/>
      </w:tblGrid>
      <w:tr w:rsidR="00313250" w:rsidRPr="007D3C0E" w:rsidTr="00397323">
        <w:trPr>
          <w:trHeight w:val="329"/>
        </w:trPr>
        <w:tc>
          <w:tcPr>
            <w:tcW w:w="4928" w:type="dxa"/>
            <w:shd w:val="clear" w:color="auto" w:fill="auto"/>
          </w:tcPr>
          <w:p w:rsidR="00313250" w:rsidRPr="007D3C0E" w:rsidRDefault="00313250" w:rsidP="00397323">
            <w:pPr>
              <w:tabs>
                <w:tab w:val="left" w:pos="8640"/>
              </w:tabs>
              <w:jc w:val="center"/>
              <w:rPr>
                <w:rFonts w:ascii="Times New Roman" w:eastAsia="Times New Roman" w:hAnsi="Times New Roman" w:cs="Times New Roman"/>
                <w:b/>
              </w:rPr>
            </w:pPr>
            <w:r w:rsidRPr="007D3C0E">
              <w:rPr>
                <w:rFonts w:ascii="Times New Roman" w:eastAsia="Times New Roman" w:hAnsi="Times New Roman" w:cs="Times New Roman"/>
                <w:b/>
              </w:rPr>
              <w:t>Личностные результаты</w:t>
            </w:r>
          </w:p>
        </w:tc>
        <w:tc>
          <w:tcPr>
            <w:tcW w:w="4678" w:type="dxa"/>
            <w:shd w:val="clear" w:color="auto" w:fill="auto"/>
          </w:tcPr>
          <w:p w:rsidR="00313250" w:rsidRPr="007D3C0E" w:rsidRDefault="00313250" w:rsidP="00397323">
            <w:pPr>
              <w:tabs>
                <w:tab w:val="left" w:pos="8640"/>
              </w:tabs>
              <w:jc w:val="center"/>
              <w:rPr>
                <w:rFonts w:ascii="Times New Roman" w:eastAsia="Times New Roman" w:hAnsi="Times New Roman" w:cs="Times New Roman"/>
                <w:b/>
              </w:rPr>
            </w:pPr>
            <w:proofErr w:type="gramStart"/>
            <w:r w:rsidRPr="007D3C0E">
              <w:rPr>
                <w:rFonts w:ascii="Times New Roman" w:eastAsia="Times New Roman" w:hAnsi="Times New Roman" w:cs="Times New Roman"/>
                <w:b/>
              </w:rPr>
              <w:t>Метапредметные  результаты</w:t>
            </w:r>
            <w:proofErr w:type="gramEnd"/>
          </w:p>
        </w:tc>
        <w:tc>
          <w:tcPr>
            <w:tcW w:w="5528" w:type="dxa"/>
            <w:shd w:val="clear" w:color="auto" w:fill="auto"/>
          </w:tcPr>
          <w:p w:rsidR="00313250" w:rsidRPr="007D3C0E" w:rsidRDefault="00313250" w:rsidP="00397323">
            <w:pPr>
              <w:tabs>
                <w:tab w:val="left" w:pos="8640"/>
              </w:tabs>
              <w:jc w:val="center"/>
              <w:rPr>
                <w:rFonts w:ascii="Times New Roman" w:eastAsia="Times New Roman" w:hAnsi="Times New Roman" w:cs="Times New Roman"/>
                <w:b/>
              </w:rPr>
            </w:pPr>
            <w:proofErr w:type="gramStart"/>
            <w:r w:rsidRPr="007D3C0E">
              <w:rPr>
                <w:rFonts w:ascii="Times New Roman" w:eastAsia="Times New Roman" w:hAnsi="Times New Roman" w:cs="Times New Roman"/>
                <w:b/>
              </w:rPr>
              <w:t>Предметные  результаты</w:t>
            </w:r>
            <w:proofErr w:type="gramEnd"/>
          </w:p>
        </w:tc>
      </w:tr>
      <w:tr w:rsidR="00313250" w:rsidRPr="007D3C0E" w:rsidTr="00397323">
        <w:trPr>
          <w:trHeight w:val="219"/>
        </w:trPr>
        <w:tc>
          <w:tcPr>
            <w:tcW w:w="15134" w:type="dxa"/>
            <w:gridSpan w:val="3"/>
            <w:shd w:val="clear" w:color="auto" w:fill="auto"/>
          </w:tcPr>
          <w:p w:rsidR="00313250" w:rsidRPr="007D3C0E" w:rsidRDefault="00313250" w:rsidP="00397323">
            <w:pPr>
              <w:tabs>
                <w:tab w:val="left" w:pos="8640"/>
              </w:tabs>
              <w:jc w:val="center"/>
              <w:rPr>
                <w:rFonts w:ascii="Times New Roman" w:eastAsia="Times New Roman" w:hAnsi="Times New Roman" w:cs="Times New Roman"/>
                <w:b/>
              </w:rPr>
            </w:pPr>
            <w:r>
              <w:rPr>
                <w:rFonts w:ascii="Times New Roman" w:hAnsi="Times New Roman" w:cs="Times New Roman"/>
                <w:b/>
              </w:rPr>
              <w:t>1 (1 дополнительный) класс</w:t>
            </w:r>
          </w:p>
        </w:tc>
      </w:tr>
      <w:tr w:rsidR="00313250" w:rsidRPr="007D3C0E" w:rsidTr="00397323">
        <w:trPr>
          <w:trHeight w:val="368"/>
        </w:trPr>
        <w:tc>
          <w:tcPr>
            <w:tcW w:w="4928" w:type="dxa"/>
            <w:shd w:val="clear" w:color="auto" w:fill="auto"/>
          </w:tcPr>
          <w:p w:rsidR="00313250" w:rsidRDefault="00313250" w:rsidP="00313250">
            <w:pPr>
              <w:shd w:val="clear" w:color="auto" w:fill="FFFFFF"/>
              <w:rPr>
                <w:rFonts w:ascii="Times New Roman" w:eastAsia="Calibri" w:hAnsi="Times New Roman" w:cs="Times New Roman"/>
                <w:bCs/>
                <w:color w:val="000000"/>
                <w:shd w:val="clear" w:color="auto" w:fill="FFFFFF"/>
                <w:lang w:bidi="ru-RU"/>
              </w:rPr>
            </w:pPr>
            <w:r>
              <w:rPr>
                <w:rFonts w:ascii="Times New Roman" w:eastAsia="Calibri" w:hAnsi="Times New Roman" w:cs="Times New Roman"/>
                <w:bCs/>
                <w:color w:val="000000"/>
                <w:shd w:val="clear" w:color="auto" w:fill="FFFFFF"/>
                <w:lang w:bidi="ru-RU"/>
              </w:rPr>
              <w:t>-</w:t>
            </w:r>
            <w:r w:rsidRPr="005E52F7">
              <w:rPr>
                <w:rFonts w:ascii="Times New Roman" w:eastAsia="Calibri" w:hAnsi="Times New Roman" w:cs="Times New Roman"/>
                <w:bCs/>
                <w:color w:val="000000"/>
                <w:shd w:val="clear" w:color="auto" w:fill="FFFFFF"/>
                <w:lang w:bidi="ru-RU"/>
              </w:rPr>
              <w:t xml:space="preserve"> </w:t>
            </w:r>
            <w:r>
              <w:rPr>
                <w:rFonts w:ascii="Times New Roman" w:eastAsia="Calibri" w:hAnsi="Times New Roman" w:cs="Times New Roman"/>
                <w:bCs/>
                <w:color w:val="000000"/>
                <w:shd w:val="clear" w:color="auto" w:fill="FFFFFF"/>
                <w:lang w:bidi="ru-RU"/>
              </w:rPr>
              <w:t xml:space="preserve">принятие и </w:t>
            </w:r>
            <w:r w:rsidRPr="005E52F7">
              <w:rPr>
                <w:rFonts w:ascii="Times New Roman" w:eastAsia="Calibri" w:hAnsi="Times New Roman" w:cs="Times New Roman"/>
                <w:bCs/>
                <w:color w:val="000000"/>
                <w:shd w:val="clear" w:color="auto" w:fill="FFFFFF"/>
                <w:lang w:bidi="ru-RU"/>
              </w:rPr>
              <w:t>освоение социальной роли обучающего;</w:t>
            </w:r>
          </w:p>
          <w:p w:rsidR="00313250" w:rsidRDefault="00313250" w:rsidP="00313250">
            <w:pPr>
              <w:shd w:val="clear" w:color="auto" w:fill="FFFFFF"/>
              <w:rPr>
                <w:rFonts w:ascii="Times New Roman" w:eastAsia="Calibri" w:hAnsi="Times New Roman" w:cs="Times New Roman"/>
                <w:bCs/>
                <w:color w:val="000000"/>
                <w:shd w:val="clear" w:color="auto" w:fill="FFFFFF"/>
                <w:lang w:bidi="ru-RU"/>
              </w:rPr>
            </w:pPr>
            <w:r>
              <w:rPr>
                <w:rFonts w:ascii="Times New Roman" w:eastAsia="Calibri" w:hAnsi="Times New Roman" w:cs="Times New Roman"/>
                <w:bCs/>
                <w:color w:val="000000"/>
                <w:shd w:val="clear" w:color="auto" w:fill="FFFFFF"/>
                <w:lang w:bidi="ru-RU"/>
              </w:rPr>
              <w:t xml:space="preserve">- </w:t>
            </w:r>
            <w:r w:rsidRPr="005E52F7">
              <w:rPr>
                <w:rFonts w:ascii="Times New Roman" w:eastAsia="Calibri" w:hAnsi="Times New Roman" w:cs="Times New Roman"/>
                <w:bCs/>
                <w:color w:val="000000"/>
                <w:shd w:val="clear" w:color="auto" w:fill="FFFFFF"/>
                <w:lang w:bidi="ru-RU"/>
              </w:rPr>
              <w:t>положительная мотивация и познавательный интерес к физической культуре;</w:t>
            </w:r>
          </w:p>
          <w:p w:rsidR="00313250" w:rsidRDefault="00313250" w:rsidP="00313250">
            <w:pPr>
              <w:shd w:val="clear" w:color="auto" w:fill="FFFFFF"/>
              <w:rPr>
                <w:rFonts w:ascii="Times New Roman" w:eastAsia="Calibri" w:hAnsi="Times New Roman" w:cs="Times New Roman"/>
                <w:bCs/>
                <w:color w:val="000000"/>
                <w:shd w:val="clear" w:color="auto" w:fill="FFFFFF"/>
                <w:lang w:bidi="ru-RU"/>
              </w:rPr>
            </w:pPr>
            <w:r>
              <w:rPr>
                <w:rFonts w:ascii="Times New Roman" w:eastAsia="Calibri" w:hAnsi="Times New Roman" w:cs="Times New Roman"/>
                <w:bCs/>
                <w:color w:val="000000"/>
                <w:shd w:val="clear" w:color="auto" w:fill="FFFFFF"/>
                <w:lang w:bidi="ru-RU"/>
              </w:rPr>
              <w:t>- освоение</w:t>
            </w:r>
            <w:r w:rsidRPr="00387F54">
              <w:rPr>
                <w:rFonts w:ascii="Times New Roman" w:eastAsia="Calibri" w:hAnsi="Times New Roman" w:cs="Times New Roman"/>
                <w:bCs/>
                <w:color w:val="000000"/>
                <w:shd w:val="clear" w:color="auto" w:fill="FFFFFF"/>
                <w:lang w:bidi="ru-RU"/>
              </w:rPr>
              <w:t xml:space="preserve"> социальных норм, правил поведения, ролей и форм социальной жизни в группах и сообществах.</w:t>
            </w:r>
          </w:p>
          <w:p w:rsidR="00313250" w:rsidRDefault="00313250" w:rsidP="00313250">
            <w:pPr>
              <w:shd w:val="clear" w:color="auto" w:fill="FFFFFF"/>
              <w:rPr>
                <w:rFonts w:ascii="Times New Roman" w:eastAsia="Calibri" w:hAnsi="Times New Roman" w:cs="Times New Roman"/>
                <w:bCs/>
                <w:color w:val="000000"/>
                <w:shd w:val="clear" w:color="auto" w:fill="FFFFFF"/>
                <w:lang w:bidi="ru-RU"/>
              </w:rPr>
            </w:pPr>
            <w:r>
              <w:rPr>
                <w:rFonts w:ascii="Times New Roman" w:eastAsia="Calibri" w:hAnsi="Times New Roman" w:cs="Times New Roman"/>
                <w:bCs/>
                <w:color w:val="000000"/>
                <w:shd w:val="clear" w:color="auto" w:fill="FFFFFF"/>
                <w:lang w:bidi="ru-RU"/>
              </w:rPr>
              <w:t xml:space="preserve">- </w:t>
            </w:r>
            <w:r w:rsidRPr="005E52F7">
              <w:rPr>
                <w:rFonts w:ascii="Times New Roman" w:eastAsia="Calibri" w:hAnsi="Times New Roman" w:cs="Times New Roman"/>
                <w:bCs/>
                <w:color w:val="000000"/>
                <w:shd w:val="clear" w:color="auto" w:fill="FFFFFF"/>
                <w:lang w:bidi="ru-RU"/>
              </w:rPr>
              <w:t>формирование установки на безопасный, здоровый образ жизни</w:t>
            </w:r>
          </w:p>
          <w:p w:rsidR="00313250" w:rsidRPr="005E52F7" w:rsidRDefault="00313250" w:rsidP="00313250">
            <w:pPr>
              <w:shd w:val="clear" w:color="auto" w:fill="FFFFFF"/>
              <w:rPr>
                <w:rFonts w:ascii="Times New Roman" w:eastAsia="Calibri" w:hAnsi="Times New Roman" w:cs="Times New Roman"/>
                <w:bCs/>
                <w:color w:val="000000"/>
                <w:shd w:val="clear" w:color="auto" w:fill="FFFFFF"/>
                <w:lang w:bidi="ru-RU"/>
              </w:rPr>
            </w:pPr>
          </w:p>
        </w:tc>
        <w:tc>
          <w:tcPr>
            <w:tcW w:w="4678" w:type="dxa"/>
            <w:shd w:val="clear" w:color="auto" w:fill="auto"/>
          </w:tcPr>
          <w:p w:rsidR="00313250" w:rsidRPr="00732163" w:rsidRDefault="00313250" w:rsidP="00313250">
            <w:pPr>
              <w:tabs>
                <w:tab w:val="left" w:pos="8640"/>
              </w:tabs>
              <w:rPr>
                <w:rFonts w:ascii="Times New Roman" w:hAnsi="Times New Roman" w:cs="Times New Roman"/>
              </w:rPr>
            </w:pPr>
            <w:r w:rsidRPr="00732163">
              <w:rPr>
                <w:rFonts w:ascii="Times New Roman" w:hAnsi="Times New Roman" w:cs="Times New Roman"/>
              </w:rPr>
              <w:t>- организовывать учебное сотрудничество и совместную деятельность с учителем и сверстниками; работать индивидуально и в группе</w:t>
            </w:r>
          </w:p>
          <w:p w:rsidR="00313250" w:rsidRPr="00732163" w:rsidRDefault="00313250" w:rsidP="00313250">
            <w:pPr>
              <w:tabs>
                <w:tab w:val="left" w:pos="8640"/>
              </w:tabs>
              <w:rPr>
                <w:rFonts w:ascii="Times New Roman" w:hAnsi="Times New Roman" w:cs="Times New Roman"/>
                <w:color w:val="000000"/>
                <w:shd w:val="clear" w:color="auto" w:fill="FFFFFF"/>
              </w:rPr>
            </w:pPr>
            <w:r w:rsidRPr="00732163">
              <w:rPr>
                <w:rFonts w:ascii="Times New Roman" w:hAnsi="Times New Roman" w:cs="Times New Roman"/>
              </w:rPr>
              <w:t xml:space="preserve">- </w:t>
            </w:r>
            <w:r w:rsidRPr="00732163">
              <w:rPr>
                <w:rFonts w:ascii="Times New Roman" w:hAnsi="Times New Roman" w:cs="Times New Roman"/>
                <w:color w:val="000000"/>
                <w:shd w:val="clear" w:color="auto" w:fill="FFFFFF"/>
              </w:rPr>
              <w:t>принимать и сохранять учебную цель и задачи;</w:t>
            </w:r>
          </w:p>
          <w:p w:rsidR="00313250" w:rsidRDefault="00313250" w:rsidP="00313250">
            <w:pPr>
              <w:tabs>
                <w:tab w:val="left" w:pos="8640"/>
              </w:tabs>
              <w:rPr>
                <w:rFonts w:ascii="Times New Roman" w:eastAsia="Times New Roman" w:hAnsi="Times New Roman" w:cs="Times New Roman"/>
              </w:rPr>
            </w:pPr>
            <w:r>
              <w:rPr>
                <w:rFonts w:ascii="Times New Roman" w:eastAsia="Times New Roman" w:hAnsi="Times New Roman" w:cs="Times New Roman"/>
              </w:rPr>
              <w:t xml:space="preserve">- </w:t>
            </w:r>
            <w:r w:rsidRPr="00732163">
              <w:rPr>
                <w:rFonts w:ascii="Times New Roman" w:eastAsia="Times New Roman" w:hAnsi="Times New Roman" w:cs="Times New Roman"/>
              </w:rPr>
              <w:t>понимать причины успеха/неуспеха учебной деятельности;</w:t>
            </w:r>
          </w:p>
          <w:p w:rsidR="00313250" w:rsidRPr="007D3C0E" w:rsidRDefault="00313250" w:rsidP="00313250">
            <w:pPr>
              <w:tabs>
                <w:tab w:val="left" w:pos="8640"/>
              </w:tabs>
              <w:rPr>
                <w:rFonts w:ascii="Times New Roman" w:eastAsia="Times New Roman" w:hAnsi="Times New Roman" w:cs="Times New Roman"/>
              </w:rPr>
            </w:pPr>
            <w:r>
              <w:rPr>
                <w:rFonts w:ascii="Times New Roman" w:eastAsia="Times New Roman" w:hAnsi="Times New Roman" w:cs="Times New Roman"/>
              </w:rPr>
              <w:t xml:space="preserve">- </w:t>
            </w:r>
            <w:r w:rsidRPr="006E2206">
              <w:rPr>
                <w:rFonts w:ascii="Times New Roman" w:eastAsia="Times New Roman" w:hAnsi="Times New Roman" w:cs="Times New Roman"/>
              </w:rPr>
              <w:t xml:space="preserve">использовать речевые средства в соответствии с задачей коммуникации для выражения своих чувств, </w:t>
            </w:r>
            <w:r>
              <w:rPr>
                <w:rFonts w:ascii="Times New Roman" w:eastAsia="Times New Roman" w:hAnsi="Times New Roman" w:cs="Times New Roman"/>
              </w:rPr>
              <w:t>мыслей</w:t>
            </w:r>
          </w:p>
        </w:tc>
        <w:tc>
          <w:tcPr>
            <w:tcW w:w="5528" w:type="dxa"/>
            <w:shd w:val="clear" w:color="auto" w:fill="auto"/>
          </w:tcPr>
          <w:p w:rsidR="00313250" w:rsidRPr="00D6187D" w:rsidRDefault="00313250" w:rsidP="00313250">
            <w:pPr>
              <w:shd w:val="clear" w:color="auto" w:fill="FFFFFF"/>
              <w:rPr>
                <w:rFonts w:ascii="Times New Roman" w:eastAsia="Times New Roman" w:hAnsi="Times New Roman" w:cs="Times New Roman"/>
                <w:color w:val="000000"/>
              </w:rPr>
            </w:pPr>
            <w:r w:rsidRPr="006E2206">
              <w:rPr>
                <w:rFonts w:ascii="Times New Roman" w:eastAsia="Times New Roman" w:hAnsi="Times New Roman" w:cs="Times New Roman"/>
                <w:color w:val="000000"/>
              </w:rPr>
              <w:t xml:space="preserve">- </w:t>
            </w:r>
            <w:r w:rsidRPr="00D6187D">
              <w:rPr>
                <w:rFonts w:ascii="Times New Roman" w:eastAsia="Times New Roman" w:hAnsi="Times New Roman" w:cs="Times New Roman"/>
                <w:color w:val="000000"/>
              </w:rPr>
              <w:t>ориентироваться в понятиях «физическая культура», «режим дня»;</w:t>
            </w:r>
          </w:p>
          <w:p w:rsidR="00313250" w:rsidRDefault="00313250" w:rsidP="00313250">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иметь представление:</w:t>
            </w:r>
          </w:p>
          <w:p w:rsidR="00313250" w:rsidRPr="008122CC" w:rsidRDefault="00313250" w:rsidP="00313250">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8122CC">
              <w:rPr>
                <w:rFonts w:ascii="Times New Roman" w:eastAsia="Times New Roman" w:hAnsi="Times New Roman" w:cs="Times New Roman"/>
                <w:color w:val="000000"/>
              </w:rPr>
              <w:t>о связи занятий физическими упражнениями с укреплением здоровья и повышением</w:t>
            </w:r>
          </w:p>
          <w:p w:rsidR="00313250" w:rsidRPr="008122CC" w:rsidRDefault="00313250" w:rsidP="00313250">
            <w:pPr>
              <w:shd w:val="clear" w:color="auto" w:fill="FFFFFF"/>
              <w:rPr>
                <w:rFonts w:ascii="Times New Roman" w:eastAsia="Times New Roman" w:hAnsi="Times New Roman" w:cs="Times New Roman"/>
                <w:color w:val="000000"/>
              </w:rPr>
            </w:pPr>
            <w:r w:rsidRPr="008122CC">
              <w:rPr>
                <w:rFonts w:ascii="Times New Roman" w:eastAsia="Times New Roman" w:hAnsi="Times New Roman" w:cs="Times New Roman"/>
                <w:color w:val="000000"/>
              </w:rPr>
              <w:t>физической подготовленности;</w:t>
            </w:r>
          </w:p>
          <w:p w:rsidR="00313250" w:rsidRPr="008122CC" w:rsidRDefault="00313250" w:rsidP="00313250">
            <w:pPr>
              <w:shd w:val="clear" w:color="auto" w:fill="FFFFFF"/>
              <w:rPr>
                <w:rFonts w:ascii="Times New Roman" w:eastAsia="Times New Roman" w:hAnsi="Times New Roman" w:cs="Times New Roman"/>
                <w:color w:val="000000"/>
              </w:rPr>
            </w:pPr>
            <w:r w:rsidRPr="008122CC">
              <w:rPr>
                <w:rFonts w:ascii="Times New Roman" w:eastAsia="Times New Roman" w:hAnsi="Times New Roman" w:cs="Times New Roman"/>
                <w:color w:val="000000"/>
              </w:rPr>
              <w:t>- о способах изменения направления и скорости движения;</w:t>
            </w:r>
          </w:p>
          <w:p w:rsidR="00313250" w:rsidRPr="008122CC" w:rsidRDefault="00313250" w:rsidP="00313250">
            <w:pPr>
              <w:shd w:val="clear" w:color="auto" w:fill="FFFFFF"/>
              <w:rPr>
                <w:rFonts w:ascii="Times New Roman" w:eastAsia="Times New Roman" w:hAnsi="Times New Roman" w:cs="Times New Roman"/>
                <w:color w:val="000000"/>
              </w:rPr>
            </w:pPr>
            <w:r w:rsidRPr="008122CC">
              <w:rPr>
                <w:rFonts w:ascii="Times New Roman" w:eastAsia="Times New Roman" w:hAnsi="Times New Roman" w:cs="Times New Roman"/>
                <w:color w:val="000000"/>
              </w:rPr>
              <w:t>- о режиме дня и личной гигиене;</w:t>
            </w:r>
          </w:p>
          <w:p w:rsidR="00313250" w:rsidRPr="008122CC" w:rsidRDefault="00313250" w:rsidP="00313250">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у</w:t>
            </w:r>
            <w:r w:rsidRPr="008122CC">
              <w:rPr>
                <w:rFonts w:ascii="Times New Roman" w:eastAsia="Times New Roman" w:hAnsi="Times New Roman" w:cs="Times New Roman"/>
                <w:color w:val="000000"/>
              </w:rPr>
              <w:t>меть</w:t>
            </w:r>
            <w:r>
              <w:rPr>
                <w:rFonts w:ascii="Times New Roman" w:eastAsia="Times New Roman" w:hAnsi="Times New Roman" w:cs="Times New Roman"/>
                <w:color w:val="000000"/>
              </w:rPr>
              <w:t xml:space="preserve"> выполнять</w:t>
            </w:r>
            <w:r w:rsidRPr="008122CC">
              <w:rPr>
                <w:rFonts w:ascii="Times New Roman" w:eastAsia="Times New Roman" w:hAnsi="Times New Roman" w:cs="Times New Roman"/>
                <w:color w:val="000000"/>
              </w:rPr>
              <w:t>:</w:t>
            </w:r>
          </w:p>
          <w:p w:rsidR="00313250" w:rsidRPr="008122CC" w:rsidRDefault="00313250" w:rsidP="00313250">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8122CC">
              <w:rPr>
                <w:rFonts w:ascii="Times New Roman" w:eastAsia="Times New Roman" w:hAnsi="Times New Roman" w:cs="Times New Roman"/>
                <w:color w:val="000000"/>
              </w:rPr>
              <w:t>комплексы упражнений, направле</w:t>
            </w:r>
            <w:r>
              <w:rPr>
                <w:rFonts w:ascii="Times New Roman" w:eastAsia="Times New Roman" w:hAnsi="Times New Roman" w:cs="Times New Roman"/>
                <w:color w:val="000000"/>
              </w:rPr>
              <w:t xml:space="preserve">нные на формирование правильной </w:t>
            </w:r>
            <w:r w:rsidRPr="008122CC">
              <w:rPr>
                <w:rFonts w:ascii="Times New Roman" w:eastAsia="Times New Roman" w:hAnsi="Times New Roman" w:cs="Times New Roman"/>
                <w:color w:val="000000"/>
              </w:rPr>
              <w:t>осанки;</w:t>
            </w:r>
          </w:p>
          <w:p w:rsidR="00313250" w:rsidRPr="008122CC" w:rsidRDefault="00313250" w:rsidP="00313250">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8122CC">
              <w:rPr>
                <w:rFonts w:ascii="Times New Roman" w:eastAsia="Times New Roman" w:hAnsi="Times New Roman" w:cs="Times New Roman"/>
                <w:color w:val="000000"/>
              </w:rPr>
              <w:t>комплексы упражнений утренней зарядки и физкультминуток;</w:t>
            </w:r>
          </w:p>
          <w:p w:rsidR="00313250" w:rsidRPr="008122CC" w:rsidRDefault="00313250" w:rsidP="00313250">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8122CC">
              <w:rPr>
                <w:rFonts w:ascii="Times New Roman" w:eastAsia="Times New Roman" w:hAnsi="Times New Roman" w:cs="Times New Roman"/>
                <w:color w:val="000000"/>
              </w:rPr>
              <w:t>передвижения в ходьбе, беге, прыжках разными способами;</w:t>
            </w:r>
          </w:p>
          <w:p w:rsidR="00313250" w:rsidRPr="008122CC" w:rsidRDefault="00313250" w:rsidP="00313250">
            <w:pPr>
              <w:shd w:val="clear" w:color="auto" w:fill="FFFFFF"/>
              <w:rPr>
                <w:rFonts w:ascii="Times New Roman" w:eastAsia="Times New Roman" w:hAnsi="Times New Roman" w:cs="Times New Roman"/>
                <w:color w:val="000000"/>
              </w:rPr>
            </w:pPr>
            <w:r w:rsidRPr="008122CC">
              <w:rPr>
                <w:rFonts w:ascii="Times New Roman" w:eastAsia="Times New Roman" w:hAnsi="Times New Roman" w:cs="Times New Roman"/>
                <w:color w:val="000000"/>
              </w:rPr>
              <w:t>- выполнять строевые упражнения;</w:t>
            </w:r>
          </w:p>
          <w:p w:rsidR="00313250" w:rsidRDefault="00313250" w:rsidP="00313250">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8122CC">
              <w:rPr>
                <w:rFonts w:ascii="Times New Roman" w:eastAsia="Times New Roman" w:hAnsi="Times New Roman" w:cs="Times New Roman"/>
                <w:color w:val="000000"/>
              </w:rPr>
              <w:t>демонстрировать уровень физической подготовленности</w:t>
            </w:r>
          </w:p>
          <w:p w:rsidR="00313250" w:rsidRPr="00D6187D" w:rsidRDefault="00313250" w:rsidP="00313250">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играть в подвижные игры;</w:t>
            </w:r>
          </w:p>
        </w:tc>
      </w:tr>
      <w:tr w:rsidR="00313250" w:rsidRPr="007D3C0E" w:rsidTr="00397323">
        <w:trPr>
          <w:trHeight w:val="266"/>
        </w:trPr>
        <w:tc>
          <w:tcPr>
            <w:tcW w:w="15134" w:type="dxa"/>
            <w:gridSpan w:val="3"/>
            <w:shd w:val="clear" w:color="auto" w:fill="auto"/>
          </w:tcPr>
          <w:p w:rsidR="00313250" w:rsidRPr="009241EA" w:rsidRDefault="00313250" w:rsidP="00397323">
            <w:pPr>
              <w:shd w:val="clear" w:color="auto" w:fill="FFFFFF"/>
              <w:jc w:val="center"/>
              <w:rPr>
                <w:rFonts w:ascii="Times New Roman" w:eastAsia="Times New Roman" w:hAnsi="Times New Roman" w:cs="Times New Roman"/>
                <w:b/>
                <w:color w:val="000000"/>
              </w:rPr>
            </w:pPr>
            <w:r w:rsidRPr="009241EA">
              <w:rPr>
                <w:rFonts w:ascii="Times New Roman" w:eastAsia="Times New Roman" w:hAnsi="Times New Roman" w:cs="Times New Roman"/>
                <w:b/>
              </w:rPr>
              <w:t>2 класс</w:t>
            </w:r>
          </w:p>
        </w:tc>
      </w:tr>
      <w:tr w:rsidR="00313250" w:rsidRPr="007D3C0E" w:rsidTr="00397323">
        <w:trPr>
          <w:trHeight w:val="359"/>
        </w:trPr>
        <w:tc>
          <w:tcPr>
            <w:tcW w:w="4928" w:type="dxa"/>
            <w:shd w:val="clear" w:color="auto" w:fill="auto"/>
          </w:tcPr>
          <w:p w:rsidR="00313250" w:rsidRDefault="00313250" w:rsidP="00313250">
            <w:pPr>
              <w:pStyle w:val="a8"/>
              <w:jc w:val="both"/>
              <w:rPr>
                <w:rFonts w:ascii="Times New Roman" w:hAnsi="Times New Roman"/>
                <w:sz w:val="24"/>
                <w:szCs w:val="24"/>
              </w:rPr>
            </w:pPr>
            <w:r>
              <w:rPr>
                <w:rFonts w:ascii="Times New Roman" w:hAnsi="Times New Roman"/>
                <w:sz w:val="28"/>
                <w:szCs w:val="28"/>
              </w:rPr>
              <w:t xml:space="preserve">- </w:t>
            </w:r>
            <w:r w:rsidRPr="00722D77">
              <w:rPr>
                <w:rFonts w:ascii="Times New Roman" w:hAnsi="Times New Roman"/>
                <w:sz w:val="24"/>
                <w:szCs w:val="24"/>
              </w:rPr>
              <w:t>формирование чувства гордости за свою Родину, россий</w:t>
            </w:r>
            <w:r w:rsidRPr="00722D77">
              <w:rPr>
                <w:rFonts w:ascii="Times New Roman" w:hAnsi="Times New Roman"/>
                <w:sz w:val="24"/>
                <w:szCs w:val="24"/>
              </w:rPr>
              <w:softHyphen/>
              <w:t>ский народ и историю России, осознание своей этнической и национальной принадлежности;</w:t>
            </w:r>
          </w:p>
          <w:p w:rsidR="00313250" w:rsidRDefault="00313250" w:rsidP="00313250">
            <w:pPr>
              <w:pStyle w:val="a8"/>
              <w:jc w:val="both"/>
              <w:rPr>
                <w:rFonts w:ascii="Times New Roman" w:hAnsi="Times New Roman"/>
                <w:sz w:val="24"/>
                <w:szCs w:val="24"/>
              </w:rPr>
            </w:pPr>
            <w:r>
              <w:rPr>
                <w:rFonts w:ascii="Times New Roman" w:hAnsi="Times New Roman"/>
                <w:sz w:val="24"/>
                <w:szCs w:val="24"/>
              </w:rPr>
              <w:t>- развитие</w:t>
            </w:r>
            <w:r w:rsidRPr="00235E8D">
              <w:rPr>
                <w:rFonts w:ascii="Times New Roman" w:hAnsi="Times New Roman"/>
                <w:sz w:val="24"/>
                <w:szCs w:val="24"/>
              </w:rPr>
              <w:t xml:space="preserve"> эстетического и этического сознания через освоение культуры движения и культуры тела.</w:t>
            </w:r>
          </w:p>
          <w:p w:rsidR="00313250" w:rsidRDefault="00313250" w:rsidP="00313250">
            <w:pPr>
              <w:pStyle w:val="a8"/>
              <w:jc w:val="both"/>
              <w:rPr>
                <w:rFonts w:ascii="Times New Roman" w:hAnsi="Times New Roman"/>
                <w:sz w:val="24"/>
                <w:szCs w:val="24"/>
              </w:rPr>
            </w:pPr>
            <w:r>
              <w:rPr>
                <w:rFonts w:ascii="Times New Roman" w:hAnsi="Times New Roman"/>
                <w:sz w:val="24"/>
                <w:szCs w:val="24"/>
              </w:rPr>
              <w:lastRenderedPageBreak/>
              <w:t>- формирование</w:t>
            </w:r>
            <w:r w:rsidRPr="006E2206">
              <w:rPr>
                <w:rFonts w:ascii="Times New Roman" w:hAnsi="Times New Roman"/>
                <w:sz w:val="24"/>
                <w:szCs w:val="24"/>
              </w:rPr>
              <w:t xml:space="preserve"> духовно-нравственной культуры, чувства толерантности и ценностного отношения к физической культуре, как составной и неотъемлемой части общечеловеческой культуры;</w:t>
            </w:r>
          </w:p>
          <w:p w:rsidR="00313250" w:rsidRPr="00722D77" w:rsidRDefault="00313250" w:rsidP="00313250">
            <w:pPr>
              <w:pStyle w:val="a8"/>
              <w:jc w:val="both"/>
              <w:rPr>
                <w:rFonts w:ascii="Times New Roman" w:hAnsi="Times New Roman"/>
                <w:sz w:val="24"/>
                <w:szCs w:val="24"/>
              </w:rPr>
            </w:pPr>
            <w:r>
              <w:rPr>
                <w:rFonts w:ascii="Times New Roman" w:hAnsi="Times New Roman"/>
                <w:sz w:val="24"/>
                <w:szCs w:val="24"/>
              </w:rPr>
              <w:t>- формирование</w:t>
            </w:r>
            <w:r w:rsidRPr="00387F54">
              <w:rPr>
                <w:rFonts w:ascii="Times New Roman" w:hAnsi="Times New Roman"/>
                <w:sz w:val="24"/>
                <w:szCs w:val="24"/>
              </w:rPr>
              <w:t xml:space="preserve"> ценности здорового и безопасного образа жизни</w:t>
            </w:r>
          </w:p>
          <w:p w:rsidR="00313250" w:rsidRPr="009241EA" w:rsidRDefault="00313250" w:rsidP="00313250">
            <w:pPr>
              <w:shd w:val="clear" w:color="auto" w:fill="FFFFFF"/>
              <w:rPr>
                <w:rFonts w:ascii="Times New Roman" w:eastAsia="Times New Roman" w:hAnsi="Times New Roman" w:cs="Times New Roman"/>
              </w:rPr>
            </w:pPr>
          </w:p>
        </w:tc>
        <w:tc>
          <w:tcPr>
            <w:tcW w:w="4678" w:type="dxa"/>
            <w:shd w:val="clear" w:color="auto" w:fill="auto"/>
          </w:tcPr>
          <w:p w:rsidR="00313250" w:rsidRDefault="00313250" w:rsidP="00313250">
            <w:pPr>
              <w:textAlignment w:val="center"/>
              <w:rPr>
                <w:rFonts w:ascii="Times New Roman" w:eastAsia="Times New Roman" w:hAnsi="Times New Roman" w:cs="Times New Roman"/>
                <w:color w:val="000000"/>
                <w:lang w:eastAsia="x-none"/>
              </w:rPr>
            </w:pPr>
            <w:r>
              <w:rPr>
                <w:rFonts w:ascii="Times New Roman" w:eastAsia="Times New Roman" w:hAnsi="Times New Roman" w:cs="Times New Roman"/>
                <w:color w:val="000000"/>
                <w:lang w:eastAsia="x-none"/>
              </w:rPr>
              <w:lastRenderedPageBreak/>
              <w:t xml:space="preserve">- </w:t>
            </w:r>
            <w:r w:rsidRPr="00D76937">
              <w:rPr>
                <w:rFonts w:ascii="Times New Roman" w:eastAsia="Times New Roman" w:hAnsi="Times New Roman" w:cs="Times New Roman"/>
                <w:color w:val="000000"/>
                <w:lang w:val="x-none" w:eastAsia="x-none"/>
              </w:rPr>
              <w:t>развитие взаимодействия, ориентации на партнёра, сотрудничество и кооперацию (в командных видах спорта</w:t>
            </w:r>
            <w:r>
              <w:rPr>
                <w:rFonts w:ascii="Times New Roman" w:eastAsia="Times New Roman" w:hAnsi="Times New Roman" w:cs="Times New Roman"/>
                <w:color w:val="000000"/>
                <w:lang w:eastAsia="x-none"/>
              </w:rPr>
              <w:t>)</w:t>
            </w:r>
            <w:r w:rsidRPr="00D76937">
              <w:rPr>
                <w:rFonts w:ascii="Times New Roman" w:eastAsia="Times New Roman" w:hAnsi="Times New Roman" w:cs="Times New Roman"/>
                <w:color w:val="000000"/>
                <w:lang w:val="x-none" w:eastAsia="x-none"/>
              </w:rPr>
              <w:t> </w:t>
            </w:r>
          </w:p>
          <w:p w:rsidR="00313250" w:rsidRDefault="00313250" w:rsidP="00313250">
            <w:pPr>
              <w:textAlignment w:val="center"/>
              <w:rPr>
                <w:rFonts w:ascii="Times New Roman" w:eastAsia="Times New Roman" w:hAnsi="Times New Roman" w:cs="Times New Roman"/>
                <w:color w:val="000000"/>
                <w:lang w:eastAsia="x-none"/>
              </w:rPr>
            </w:pPr>
            <w:r w:rsidRPr="00D76937">
              <w:rPr>
                <w:rFonts w:ascii="Times New Roman" w:eastAsia="Times New Roman" w:hAnsi="Times New Roman" w:cs="Times New Roman"/>
                <w:color w:val="000000"/>
                <w:lang w:val="x-none" w:eastAsia="x-none"/>
              </w:rPr>
              <w:t xml:space="preserve">- формирование умений планировать общую цель и пути её достижения; </w:t>
            </w:r>
          </w:p>
          <w:p w:rsidR="00313250" w:rsidRDefault="00313250" w:rsidP="00313250">
            <w:pPr>
              <w:textAlignment w:val="center"/>
              <w:rPr>
                <w:rFonts w:ascii="Times New Roman" w:eastAsia="Times New Roman" w:hAnsi="Times New Roman" w:cs="Times New Roman"/>
              </w:rPr>
            </w:pPr>
            <w:r>
              <w:rPr>
                <w:rFonts w:ascii="Times New Roman" w:eastAsia="Times New Roman" w:hAnsi="Times New Roman" w:cs="Times New Roman"/>
              </w:rPr>
              <w:t xml:space="preserve">- </w:t>
            </w:r>
            <w:r w:rsidRPr="006E2206">
              <w:rPr>
                <w:rFonts w:ascii="Times New Roman" w:eastAsia="Times New Roman" w:hAnsi="Times New Roman" w:cs="Times New Roman"/>
              </w:rPr>
              <w:t xml:space="preserve">использовать речевые средства в </w:t>
            </w:r>
            <w:r w:rsidRPr="006E2206">
              <w:rPr>
                <w:rFonts w:ascii="Times New Roman" w:eastAsia="Times New Roman" w:hAnsi="Times New Roman" w:cs="Times New Roman"/>
              </w:rPr>
              <w:lastRenderedPageBreak/>
              <w:t>соотве</w:t>
            </w:r>
            <w:r>
              <w:rPr>
                <w:rFonts w:ascii="Times New Roman" w:eastAsia="Times New Roman" w:hAnsi="Times New Roman" w:cs="Times New Roman"/>
              </w:rPr>
              <w:t xml:space="preserve">тствии с задачей коммуникации </w:t>
            </w:r>
            <w:r w:rsidRPr="006E2206">
              <w:rPr>
                <w:rFonts w:ascii="Times New Roman" w:eastAsia="Times New Roman" w:hAnsi="Times New Roman" w:cs="Times New Roman"/>
              </w:rPr>
              <w:t>для планирования и регуляции своей деятельности;</w:t>
            </w:r>
          </w:p>
          <w:p w:rsidR="00313250" w:rsidRDefault="00313250" w:rsidP="00313250">
            <w:pPr>
              <w:textAlignment w:val="center"/>
              <w:rPr>
                <w:rFonts w:ascii="Times New Roman" w:eastAsia="Times New Roman" w:hAnsi="Times New Roman" w:cs="Times New Roman"/>
              </w:rPr>
            </w:pPr>
            <w:r>
              <w:rPr>
                <w:rFonts w:ascii="Times New Roman" w:eastAsia="Times New Roman" w:hAnsi="Times New Roman" w:cs="Times New Roman"/>
              </w:rPr>
              <w:t xml:space="preserve">- </w:t>
            </w:r>
            <w:r w:rsidRPr="006E2206">
              <w:rPr>
                <w:rFonts w:ascii="Times New Roman" w:eastAsia="Times New Roman" w:hAnsi="Times New Roman" w:cs="Times New Roman"/>
              </w:rPr>
              <w:t>находить общее решение и разрешать конфликты на основе согласования позиций и учета интересов;</w:t>
            </w:r>
          </w:p>
          <w:p w:rsidR="00313250" w:rsidRPr="006E2206" w:rsidRDefault="00313250" w:rsidP="00313250">
            <w:pPr>
              <w:textAlignment w:val="center"/>
              <w:rPr>
                <w:rFonts w:ascii="Times New Roman" w:eastAsia="Times New Roman" w:hAnsi="Times New Roman" w:cs="Times New Roman"/>
                <w:color w:val="000000"/>
                <w:lang w:eastAsia="x-none"/>
              </w:rPr>
            </w:pPr>
            <w:r>
              <w:rPr>
                <w:rFonts w:ascii="Times New Roman" w:eastAsia="Times New Roman" w:hAnsi="Times New Roman" w:cs="Times New Roman"/>
                <w:color w:val="000000"/>
                <w:lang w:eastAsia="x-none"/>
              </w:rPr>
              <w:t xml:space="preserve">- </w:t>
            </w:r>
            <w:r w:rsidRPr="00013A49">
              <w:rPr>
                <w:rFonts w:ascii="Times New Roman" w:eastAsia="Times New Roman" w:hAnsi="Times New Roman" w:cs="Times New Roman"/>
                <w:color w:val="000000"/>
                <w:lang w:eastAsia="x-none"/>
              </w:rPr>
              <w:t>находить ошибки при выполнении учебных заданий, отбирать способы их исправления;</w:t>
            </w:r>
          </w:p>
          <w:p w:rsidR="00313250" w:rsidRPr="005E52F7" w:rsidRDefault="00313250" w:rsidP="00313250">
            <w:pPr>
              <w:textAlignment w:val="center"/>
              <w:rPr>
                <w:rFonts w:ascii="Times New Roman" w:eastAsia="Times New Roman" w:hAnsi="Times New Roman" w:cs="Times New Roman"/>
                <w:color w:val="000000"/>
                <w:lang w:eastAsia="x-none"/>
              </w:rPr>
            </w:pPr>
          </w:p>
          <w:p w:rsidR="00313250" w:rsidRPr="009241EA" w:rsidRDefault="00313250" w:rsidP="00313250">
            <w:pPr>
              <w:tabs>
                <w:tab w:val="left" w:pos="8640"/>
              </w:tabs>
              <w:rPr>
                <w:rFonts w:ascii="Times New Roman" w:eastAsia="Times New Roman" w:hAnsi="Times New Roman" w:cs="Times New Roman"/>
              </w:rPr>
            </w:pPr>
          </w:p>
        </w:tc>
        <w:tc>
          <w:tcPr>
            <w:tcW w:w="5528" w:type="dxa"/>
            <w:shd w:val="clear" w:color="auto" w:fill="auto"/>
          </w:tcPr>
          <w:p w:rsidR="00313250" w:rsidRPr="008122CC" w:rsidRDefault="00313250" w:rsidP="00313250">
            <w:pPr>
              <w:shd w:val="clear" w:color="auto" w:fill="FFFFFF"/>
              <w:rPr>
                <w:rFonts w:ascii="Times New Roman" w:hAnsi="Times New Roman"/>
              </w:rPr>
            </w:pPr>
            <w:r w:rsidRPr="002C0C1C">
              <w:rPr>
                <w:rFonts w:ascii="Times New Roman" w:hAnsi="Times New Roman"/>
              </w:rPr>
              <w:lastRenderedPageBreak/>
              <w:t>-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313250" w:rsidRPr="002D38E1" w:rsidRDefault="00313250" w:rsidP="00313250">
            <w:pPr>
              <w:shd w:val="clear" w:color="auto" w:fill="FFFFFF"/>
              <w:rPr>
                <w:rFonts w:ascii="Times New Roman" w:eastAsia="Times New Roman" w:hAnsi="Times New Roman" w:cs="Times New Roman"/>
                <w:color w:val="000000"/>
              </w:rPr>
            </w:pPr>
            <w:r w:rsidRPr="002D38E1">
              <w:rPr>
                <w:rFonts w:ascii="Times New Roman" w:eastAsia="Times New Roman" w:hAnsi="Times New Roman" w:cs="Times New Roman"/>
                <w:color w:val="000000"/>
              </w:rPr>
              <w:t>иметь представление:</w:t>
            </w:r>
          </w:p>
          <w:p w:rsidR="00313250" w:rsidRPr="002D38E1" w:rsidRDefault="00313250" w:rsidP="00313250">
            <w:pPr>
              <w:shd w:val="clear" w:color="auto" w:fill="FFFFFF"/>
              <w:rPr>
                <w:rFonts w:ascii="Times New Roman" w:eastAsia="Times New Roman" w:hAnsi="Times New Roman" w:cs="Times New Roman"/>
                <w:color w:val="000000"/>
              </w:rPr>
            </w:pPr>
            <w:r w:rsidRPr="002D38E1">
              <w:rPr>
                <w:rFonts w:ascii="Times New Roman" w:eastAsia="Times New Roman" w:hAnsi="Times New Roman" w:cs="Times New Roman"/>
                <w:color w:val="000000"/>
              </w:rPr>
              <w:t>- о зарождении древних Олимпийских игр;</w:t>
            </w:r>
          </w:p>
          <w:p w:rsidR="00313250" w:rsidRDefault="00313250" w:rsidP="00313250">
            <w:pPr>
              <w:shd w:val="clear" w:color="auto" w:fill="FFFFFF"/>
              <w:rPr>
                <w:rFonts w:ascii="Times New Roman" w:eastAsia="Times New Roman" w:hAnsi="Times New Roman" w:cs="Times New Roman"/>
                <w:color w:val="000000"/>
              </w:rPr>
            </w:pPr>
            <w:r w:rsidRPr="002D38E1">
              <w:rPr>
                <w:rFonts w:ascii="Times New Roman" w:eastAsia="Times New Roman" w:hAnsi="Times New Roman" w:cs="Times New Roman"/>
                <w:color w:val="000000"/>
              </w:rPr>
              <w:t xml:space="preserve">- о физических качествах и общих </w:t>
            </w:r>
            <w:r w:rsidRPr="002D38E1">
              <w:rPr>
                <w:rFonts w:ascii="Times New Roman" w:eastAsia="Times New Roman" w:hAnsi="Times New Roman" w:cs="Times New Roman"/>
                <w:color w:val="000000"/>
              </w:rPr>
              <w:lastRenderedPageBreak/>
              <w:t>правилах определения уровня их развития;</w:t>
            </w:r>
          </w:p>
          <w:p w:rsidR="00313250" w:rsidRPr="002D38E1" w:rsidRDefault="00313250" w:rsidP="00313250">
            <w:pPr>
              <w:shd w:val="clear" w:color="auto" w:fill="FFFFFF"/>
              <w:rPr>
                <w:rFonts w:ascii="Times New Roman" w:eastAsia="Times New Roman" w:hAnsi="Times New Roman" w:cs="Times New Roman"/>
                <w:color w:val="000000"/>
              </w:rPr>
            </w:pPr>
            <w:r w:rsidRPr="008122CC">
              <w:rPr>
                <w:rFonts w:ascii="Times New Roman" w:eastAsia="Times New Roman" w:hAnsi="Times New Roman" w:cs="Times New Roman"/>
                <w:color w:val="000000"/>
              </w:rPr>
              <w:t>- о правилах составлен</w:t>
            </w:r>
            <w:r>
              <w:rPr>
                <w:rFonts w:ascii="Times New Roman" w:eastAsia="Times New Roman" w:hAnsi="Times New Roman" w:cs="Times New Roman"/>
                <w:color w:val="000000"/>
              </w:rPr>
              <w:t>ия комплексов утренней зарядки;</w:t>
            </w:r>
          </w:p>
          <w:p w:rsidR="00313250" w:rsidRPr="002D38E1" w:rsidRDefault="00313250" w:rsidP="00313250">
            <w:pPr>
              <w:shd w:val="clear" w:color="auto" w:fill="FFFFFF"/>
              <w:rPr>
                <w:rFonts w:ascii="Times New Roman" w:eastAsia="Times New Roman" w:hAnsi="Times New Roman" w:cs="Times New Roman"/>
                <w:color w:val="000000"/>
              </w:rPr>
            </w:pPr>
            <w:r w:rsidRPr="002D38E1">
              <w:rPr>
                <w:rFonts w:ascii="Times New Roman" w:eastAsia="Times New Roman" w:hAnsi="Times New Roman" w:cs="Times New Roman"/>
                <w:color w:val="000000"/>
              </w:rPr>
              <w:t>- о правилах проведения закаливающих процедур;</w:t>
            </w:r>
          </w:p>
          <w:p w:rsidR="00313250" w:rsidRPr="002D38E1" w:rsidRDefault="00313250" w:rsidP="00313250">
            <w:pPr>
              <w:shd w:val="clear" w:color="auto" w:fill="FFFFFF"/>
              <w:rPr>
                <w:rFonts w:ascii="Times New Roman" w:eastAsia="Times New Roman" w:hAnsi="Times New Roman" w:cs="Times New Roman"/>
                <w:color w:val="000000"/>
              </w:rPr>
            </w:pPr>
            <w:r w:rsidRPr="002D38E1">
              <w:rPr>
                <w:rFonts w:ascii="Times New Roman" w:eastAsia="Times New Roman" w:hAnsi="Times New Roman" w:cs="Times New Roman"/>
                <w:color w:val="000000"/>
              </w:rPr>
              <w:t>- об осанке и правилах использования комплексов физических упражнений для</w:t>
            </w:r>
          </w:p>
          <w:p w:rsidR="00313250" w:rsidRPr="002D38E1" w:rsidRDefault="00313250" w:rsidP="00313250">
            <w:pPr>
              <w:shd w:val="clear" w:color="auto" w:fill="FFFFFF"/>
              <w:rPr>
                <w:rFonts w:ascii="Times New Roman" w:eastAsia="Times New Roman" w:hAnsi="Times New Roman" w:cs="Times New Roman"/>
                <w:color w:val="000000"/>
              </w:rPr>
            </w:pPr>
            <w:r w:rsidRPr="002D38E1">
              <w:rPr>
                <w:rFonts w:ascii="Times New Roman" w:eastAsia="Times New Roman" w:hAnsi="Times New Roman" w:cs="Times New Roman"/>
                <w:color w:val="000000"/>
              </w:rPr>
              <w:t>формирования правильной осанки;</w:t>
            </w:r>
          </w:p>
          <w:p w:rsidR="00313250" w:rsidRPr="002D38E1" w:rsidRDefault="00313250" w:rsidP="00313250">
            <w:pPr>
              <w:shd w:val="clear" w:color="auto" w:fill="FFFFFF"/>
              <w:rPr>
                <w:rFonts w:ascii="Times New Roman" w:eastAsia="Times New Roman" w:hAnsi="Times New Roman" w:cs="Times New Roman"/>
                <w:color w:val="000000"/>
              </w:rPr>
            </w:pPr>
            <w:r w:rsidRPr="002D38E1">
              <w:rPr>
                <w:rFonts w:ascii="Times New Roman" w:eastAsia="Times New Roman" w:hAnsi="Times New Roman" w:cs="Times New Roman"/>
                <w:color w:val="000000"/>
              </w:rPr>
              <w:t>· уметь:</w:t>
            </w:r>
          </w:p>
          <w:p w:rsidR="00313250" w:rsidRPr="002D38E1" w:rsidRDefault="00313250" w:rsidP="00313250">
            <w:pPr>
              <w:shd w:val="clear" w:color="auto" w:fill="FFFFFF"/>
              <w:rPr>
                <w:rFonts w:ascii="Times New Roman" w:eastAsia="Times New Roman" w:hAnsi="Times New Roman" w:cs="Times New Roman"/>
                <w:color w:val="000000"/>
              </w:rPr>
            </w:pPr>
            <w:r w:rsidRPr="002D38E1">
              <w:rPr>
                <w:rFonts w:ascii="Times New Roman" w:eastAsia="Times New Roman" w:hAnsi="Times New Roman" w:cs="Times New Roman"/>
                <w:color w:val="000000"/>
              </w:rPr>
              <w:t>- определять уровень развития физических качеств (силы, быстроты, гибкости);</w:t>
            </w:r>
          </w:p>
          <w:p w:rsidR="00313250" w:rsidRPr="002D38E1" w:rsidRDefault="00313250" w:rsidP="00313250">
            <w:pPr>
              <w:shd w:val="clear" w:color="auto" w:fill="FFFFFF"/>
              <w:rPr>
                <w:rFonts w:ascii="Times New Roman" w:eastAsia="Times New Roman" w:hAnsi="Times New Roman" w:cs="Times New Roman"/>
                <w:color w:val="000000"/>
              </w:rPr>
            </w:pPr>
            <w:r w:rsidRPr="002D38E1">
              <w:rPr>
                <w:rFonts w:ascii="Times New Roman" w:eastAsia="Times New Roman" w:hAnsi="Times New Roman" w:cs="Times New Roman"/>
                <w:color w:val="000000"/>
              </w:rPr>
              <w:t>- вести наблюдения за физическим развитием и физической подготовленностью;</w:t>
            </w:r>
          </w:p>
          <w:p w:rsidR="00313250" w:rsidRPr="002D38E1" w:rsidRDefault="00313250" w:rsidP="00313250">
            <w:pPr>
              <w:shd w:val="clear" w:color="auto" w:fill="FFFFFF"/>
              <w:rPr>
                <w:rFonts w:ascii="Times New Roman" w:eastAsia="Times New Roman" w:hAnsi="Times New Roman" w:cs="Times New Roman"/>
                <w:color w:val="000000"/>
              </w:rPr>
            </w:pPr>
            <w:r w:rsidRPr="002D38E1">
              <w:rPr>
                <w:rFonts w:ascii="Times New Roman" w:eastAsia="Times New Roman" w:hAnsi="Times New Roman" w:cs="Times New Roman"/>
                <w:color w:val="000000"/>
              </w:rPr>
              <w:t>- выполнять закаливающие водные процедуры (обтирание);</w:t>
            </w:r>
          </w:p>
          <w:p w:rsidR="00313250" w:rsidRPr="002D38E1" w:rsidRDefault="00313250" w:rsidP="00313250">
            <w:pPr>
              <w:shd w:val="clear" w:color="auto" w:fill="FFFFFF"/>
              <w:rPr>
                <w:rFonts w:ascii="Times New Roman" w:eastAsia="Times New Roman" w:hAnsi="Times New Roman" w:cs="Times New Roman"/>
                <w:color w:val="000000"/>
              </w:rPr>
            </w:pPr>
            <w:r w:rsidRPr="002D38E1">
              <w:rPr>
                <w:rFonts w:ascii="Times New Roman" w:eastAsia="Times New Roman" w:hAnsi="Times New Roman" w:cs="Times New Roman"/>
                <w:color w:val="000000"/>
              </w:rPr>
              <w:t>- выполнять комплексы упражнений для формирования правильной осанки;</w:t>
            </w:r>
          </w:p>
          <w:p w:rsidR="00313250" w:rsidRPr="002D38E1" w:rsidRDefault="00313250" w:rsidP="00313250">
            <w:pPr>
              <w:shd w:val="clear" w:color="auto" w:fill="FFFFFF"/>
              <w:rPr>
                <w:rFonts w:ascii="Times New Roman" w:eastAsia="Times New Roman" w:hAnsi="Times New Roman" w:cs="Times New Roman"/>
                <w:color w:val="000000"/>
              </w:rPr>
            </w:pPr>
            <w:r w:rsidRPr="002D38E1">
              <w:rPr>
                <w:rFonts w:ascii="Times New Roman" w:eastAsia="Times New Roman" w:hAnsi="Times New Roman" w:cs="Times New Roman"/>
                <w:color w:val="000000"/>
              </w:rPr>
              <w:t>- выполнять комплексы упражнений для развития точности метания малого мяча;</w:t>
            </w:r>
          </w:p>
          <w:p w:rsidR="00313250" w:rsidRPr="002D38E1" w:rsidRDefault="00313250" w:rsidP="00313250">
            <w:pPr>
              <w:shd w:val="clear" w:color="auto" w:fill="FFFFFF"/>
              <w:rPr>
                <w:rFonts w:ascii="Times New Roman" w:eastAsia="Times New Roman" w:hAnsi="Times New Roman" w:cs="Times New Roman"/>
                <w:color w:val="000000"/>
              </w:rPr>
            </w:pPr>
            <w:r w:rsidRPr="002D38E1">
              <w:rPr>
                <w:rFonts w:ascii="Times New Roman" w:eastAsia="Times New Roman" w:hAnsi="Times New Roman" w:cs="Times New Roman"/>
                <w:color w:val="000000"/>
              </w:rPr>
              <w:t>- выполнять комплексы упражнений для развития равновесия;</w:t>
            </w:r>
          </w:p>
          <w:p w:rsidR="00313250" w:rsidRPr="002C0C1C" w:rsidRDefault="00313250" w:rsidP="00313250">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2D38E1">
              <w:rPr>
                <w:rFonts w:ascii="Times New Roman" w:eastAsia="Times New Roman" w:hAnsi="Times New Roman" w:cs="Times New Roman"/>
                <w:color w:val="000000"/>
              </w:rPr>
              <w:t>демонстрировать уровень физической подготовленности</w:t>
            </w:r>
          </w:p>
        </w:tc>
      </w:tr>
      <w:tr w:rsidR="00313250" w:rsidRPr="007D3C0E" w:rsidTr="00397323">
        <w:trPr>
          <w:trHeight w:val="176"/>
        </w:trPr>
        <w:tc>
          <w:tcPr>
            <w:tcW w:w="15134" w:type="dxa"/>
            <w:gridSpan w:val="3"/>
            <w:shd w:val="clear" w:color="auto" w:fill="auto"/>
          </w:tcPr>
          <w:p w:rsidR="00313250" w:rsidRPr="002C0C1C" w:rsidRDefault="00313250" w:rsidP="00313250">
            <w:pPr>
              <w:shd w:val="clear" w:color="auto" w:fill="FFFFFF"/>
              <w:jc w:val="center"/>
              <w:rPr>
                <w:rFonts w:ascii="Times New Roman" w:eastAsia="Times New Roman" w:hAnsi="Times New Roman" w:cs="Times New Roman"/>
                <w:b/>
                <w:color w:val="000000"/>
              </w:rPr>
            </w:pPr>
            <w:r w:rsidRPr="002C0C1C">
              <w:rPr>
                <w:rFonts w:ascii="Times New Roman" w:eastAsia="Times New Roman" w:hAnsi="Times New Roman" w:cs="Times New Roman"/>
                <w:b/>
              </w:rPr>
              <w:lastRenderedPageBreak/>
              <w:t>3 класс</w:t>
            </w:r>
          </w:p>
        </w:tc>
      </w:tr>
      <w:tr w:rsidR="00313250" w:rsidRPr="007D3C0E" w:rsidTr="00397323">
        <w:trPr>
          <w:trHeight w:val="376"/>
        </w:trPr>
        <w:tc>
          <w:tcPr>
            <w:tcW w:w="4928" w:type="dxa"/>
            <w:shd w:val="clear" w:color="auto" w:fill="auto"/>
          </w:tcPr>
          <w:p w:rsidR="00313250" w:rsidRDefault="00313250" w:rsidP="00313250">
            <w:pPr>
              <w:shd w:val="clear" w:color="auto" w:fill="FFFFFF"/>
              <w:rPr>
                <w:rFonts w:ascii="Times New Roman" w:eastAsia="Times New Roman" w:hAnsi="Times New Roman" w:cs="Times New Roman"/>
              </w:rPr>
            </w:pPr>
            <w:r>
              <w:rPr>
                <w:rFonts w:ascii="Times New Roman" w:eastAsia="Times New Roman" w:hAnsi="Times New Roman" w:cs="Times New Roman"/>
              </w:rPr>
              <w:t>- у</w:t>
            </w:r>
            <w:r w:rsidRPr="00235E8D">
              <w:rPr>
                <w:rFonts w:ascii="Times New Roman" w:eastAsia="Times New Roman" w:hAnsi="Times New Roman" w:cs="Times New Roman"/>
              </w:rPr>
              <w:t>важение к Отечеству, к прошлому и настоящему многонационального народа России; осознанное, уважительное и доброжелательное отношение к истории, культуре, традициям и ценностям Российского народа на примере истории национальных видов спорта и народных игр.</w:t>
            </w:r>
          </w:p>
          <w:p w:rsidR="00313250" w:rsidRPr="009241EA" w:rsidRDefault="00313250" w:rsidP="00313250">
            <w:pPr>
              <w:shd w:val="clear" w:color="auto" w:fill="FFFFFF"/>
              <w:rPr>
                <w:rFonts w:ascii="Times New Roman" w:eastAsia="Times New Roman" w:hAnsi="Times New Roman" w:cs="Times New Roman"/>
              </w:rPr>
            </w:pPr>
            <w:r>
              <w:rPr>
                <w:rFonts w:ascii="Times New Roman" w:eastAsia="Times New Roman" w:hAnsi="Times New Roman" w:cs="Times New Roman"/>
              </w:rPr>
              <w:t>- с</w:t>
            </w:r>
            <w:r w:rsidRPr="00235E8D">
              <w:rPr>
                <w:rFonts w:ascii="Times New Roman" w:eastAsia="Times New Roman" w:hAnsi="Times New Roman" w:cs="Times New Roman"/>
              </w:rPr>
              <w:t xml:space="preserve">формированность положительной </w:t>
            </w:r>
            <w:r w:rsidRPr="00235E8D">
              <w:rPr>
                <w:rFonts w:ascii="Times New Roman" w:eastAsia="Times New Roman" w:hAnsi="Times New Roman" w:cs="Times New Roman"/>
              </w:rPr>
              <w:lastRenderedPageBreak/>
              <w:t>мотивации и устойчивого учебно</w:t>
            </w:r>
            <w:r>
              <w:rPr>
                <w:rFonts w:ascii="Times New Roman" w:eastAsia="Times New Roman" w:hAnsi="Times New Roman" w:cs="Times New Roman"/>
              </w:rPr>
              <w:t>-</w:t>
            </w:r>
            <w:r w:rsidRPr="00235E8D">
              <w:rPr>
                <w:rFonts w:ascii="Times New Roman" w:eastAsia="Times New Roman" w:hAnsi="Times New Roman" w:cs="Times New Roman"/>
              </w:rPr>
              <w:t>познавательного интереса к учебному предмету «физическая культура».</w:t>
            </w:r>
          </w:p>
        </w:tc>
        <w:tc>
          <w:tcPr>
            <w:tcW w:w="4678" w:type="dxa"/>
            <w:shd w:val="clear" w:color="auto" w:fill="auto"/>
          </w:tcPr>
          <w:p w:rsidR="00313250" w:rsidRDefault="00313250" w:rsidP="00313250">
            <w:pPr>
              <w:textAlignment w:val="center"/>
              <w:rPr>
                <w:rFonts w:ascii="Times New Roman" w:eastAsia="Times New Roman" w:hAnsi="Times New Roman" w:cs="Times New Roman"/>
                <w:color w:val="000000"/>
                <w:lang w:eastAsia="x-none"/>
              </w:rPr>
            </w:pPr>
            <w:r>
              <w:rPr>
                <w:rFonts w:ascii="Times New Roman" w:eastAsia="Times New Roman" w:hAnsi="Times New Roman" w:cs="Times New Roman"/>
                <w:color w:val="000000"/>
                <w:lang w:eastAsia="x-none"/>
              </w:rPr>
              <w:lastRenderedPageBreak/>
              <w:t xml:space="preserve">- </w:t>
            </w:r>
            <w:proofErr w:type="gramStart"/>
            <w:r>
              <w:rPr>
                <w:rFonts w:ascii="Times New Roman" w:eastAsia="Times New Roman" w:hAnsi="Times New Roman" w:cs="Times New Roman"/>
                <w:color w:val="000000"/>
                <w:lang w:eastAsia="x-none"/>
              </w:rPr>
              <w:t xml:space="preserve">самостоятельно </w:t>
            </w:r>
            <w:r w:rsidRPr="00136A39">
              <w:rPr>
                <w:rFonts w:ascii="Times New Roman" w:eastAsia="Times New Roman" w:hAnsi="Times New Roman" w:cs="Times New Roman"/>
                <w:color w:val="000000"/>
                <w:lang w:eastAsia="x-none"/>
              </w:rPr>
              <w:t xml:space="preserve"> планировать</w:t>
            </w:r>
            <w:proofErr w:type="gramEnd"/>
            <w:r w:rsidRPr="00136A39">
              <w:rPr>
                <w:rFonts w:ascii="Times New Roman" w:eastAsia="Times New Roman" w:hAnsi="Times New Roman" w:cs="Times New Roman"/>
                <w:color w:val="000000"/>
                <w:lang w:eastAsia="x-none"/>
              </w:rPr>
              <w:t xml:space="preserve"> собственную деятельность в соответствии с поставленной задачей и условиями её реализации</w:t>
            </w:r>
          </w:p>
          <w:p w:rsidR="00313250" w:rsidRDefault="00313250" w:rsidP="00313250">
            <w:pPr>
              <w:textAlignment w:val="center"/>
              <w:rPr>
                <w:rFonts w:ascii="Times New Roman" w:eastAsia="Times New Roman" w:hAnsi="Times New Roman" w:cs="Times New Roman"/>
                <w:color w:val="000000"/>
                <w:lang w:eastAsia="x-none"/>
              </w:rPr>
            </w:pPr>
            <w:r>
              <w:rPr>
                <w:rFonts w:ascii="Times New Roman" w:eastAsia="Times New Roman" w:hAnsi="Times New Roman" w:cs="Times New Roman"/>
                <w:color w:val="000000"/>
                <w:lang w:eastAsia="x-none"/>
              </w:rPr>
              <w:t xml:space="preserve">- </w:t>
            </w:r>
            <w:r w:rsidRPr="00136A39">
              <w:rPr>
                <w:rFonts w:ascii="Times New Roman" w:eastAsia="Times New Roman" w:hAnsi="Times New Roman" w:cs="Times New Roman"/>
                <w:color w:val="000000"/>
                <w:lang w:eastAsia="x-none"/>
              </w:rPr>
              <w:t>контролировать и оценивать свои действия, вносить коррективы в их выполнение на основе оценки и учёта характера ошибок,</w:t>
            </w:r>
          </w:p>
          <w:p w:rsidR="00313250" w:rsidRDefault="00313250" w:rsidP="00313250">
            <w:pPr>
              <w:textAlignment w:val="center"/>
              <w:rPr>
                <w:rFonts w:ascii="Times New Roman" w:eastAsia="Times New Roman" w:hAnsi="Times New Roman" w:cs="Times New Roman"/>
                <w:color w:val="000000"/>
                <w:lang w:eastAsia="x-none"/>
              </w:rPr>
            </w:pPr>
            <w:r>
              <w:rPr>
                <w:rFonts w:ascii="Times New Roman" w:eastAsia="Times New Roman" w:hAnsi="Times New Roman" w:cs="Times New Roman"/>
                <w:color w:val="000000"/>
                <w:lang w:eastAsia="x-none"/>
              </w:rPr>
              <w:t xml:space="preserve">- </w:t>
            </w:r>
            <w:r w:rsidRPr="00235E8D">
              <w:rPr>
                <w:rFonts w:ascii="Times New Roman" w:eastAsia="Times New Roman" w:hAnsi="Times New Roman" w:cs="Times New Roman"/>
                <w:color w:val="000000"/>
                <w:lang w:eastAsia="x-none"/>
              </w:rPr>
              <w:t xml:space="preserve">сотрудничать с педагогом и </w:t>
            </w:r>
            <w:r w:rsidRPr="00235E8D">
              <w:rPr>
                <w:rFonts w:ascii="Times New Roman" w:eastAsia="Times New Roman" w:hAnsi="Times New Roman" w:cs="Times New Roman"/>
                <w:color w:val="000000"/>
                <w:lang w:eastAsia="x-none"/>
              </w:rPr>
              <w:lastRenderedPageBreak/>
              <w:t>сверстниками при решении учебных проблем, принимать на себя ответственность за результаты своих действий.</w:t>
            </w:r>
          </w:p>
          <w:p w:rsidR="00313250" w:rsidRDefault="00313250" w:rsidP="00313250">
            <w:pPr>
              <w:textAlignment w:val="center"/>
              <w:rPr>
                <w:rFonts w:ascii="Times New Roman" w:eastAsia="Times New Roman" w:hAnsi="Times New Roman" w:cs="Times New Roman"/>
                <w:color w:val="000000"/>
                <w:lang w:eastAsia="x-none"/>
              </w:rPr>
            </w:pPr>
            <w:r>
              <w:rPr>
                <w:rFonts w:ascii="Times New Roman" w:eastAsia="Times New Roman" w:hAnsi="Times New Roman" w:cs="Times New Roman"/>
                <w:color w:val="000000"/>
                <w:lang w:eastAsia="x-none"/>
              </w:rPr>
              <w:t xml:space="preserve">- </w:t>
            </w:r>
            <w:r w:rsidRPr="00D76937">
              <w:rPr>
                <w:rFonts w:ascii="Times New Roman" w:eastAsia="Times New Roman" w:hAnsi="Times New Roman" w:cs="Times New Roman"/>
                <w:color w:val="000000"/>
                <w:lang w:val="x-none" w:eastAsia="x-none"/>
              </w:rPr>
              <w:t>адекватно оценивать собственное поведение и поведение партнёра и вносить необходимые коррективы в интересах дости</w:t>
            </w:r>
            <w:r>
              <w:rPr>
                <w:rFonts w:ascii="Times New Roman" w:eastAsia="Times New Roman" w:hAnsi="Times New Roman" w:cs="Times New Roman"/>
                <w:color w:val="000000"/>
                <w:lang w:val="x-none" w:eastAsia="x-none"/>
              </w:rPr>
              <w:t>жения общего результата</w:t>
            </w:r>
            <w:r w:rsidRPr="00D76937">
              <w:rPr>
                <w:rFonts w:ascii="Times New Roman" w:eastAsia="Times New Roman" w:hAnsi="Times New Roman" w:cs="Times New Roman"/>
                <w:color w:val="000000"/>
                <w:lang w:val="x-none" w:eastAsia="x-none"/>
              </w:rPr>
              <w:t>.</w:t>
            </w:r>
          </w:p>
          <w:p w:rsidR="00313250" w:rsidRPr="00013A49" w:rsidRDefault="00313250" w:rsidP="00313250">
            <w:pPr>
              <w:textAlignment w:val="center"/>
              <w:rPr>
                <w:rFonts w:ascii="Times New Roman" w:eastAsia="Times New Roman" w:hAnsi="Times New Roman" w:cs="Times New Roman"/>
                <w:color w:val="000000"/>
                <w:lang w:eastAsia="x-none"/>
              </w:rPr>
            </w:pPr>
            <w:r>
              <w:rPr>
                <w:rFonts w:ascii="Times New Roman" w:eastAsia="Times New Roman" w:hAnsi="Times New Roman" w:cs="Times New Roman"/>
                <w:color w:val="000000"/>
                <w:lang w:eastAsia="x-none"/>
              </w:rPr>
              <w:t xml:space="preserve">- </w:t>
            </w:r>
            <w:r w:rsidRPr="00013A49">
              <w:rPr>
                <w:rFonts w:ascii="Times New Roman" w:eastAsia="Times New Roman" w:hAnsi="Times New Roman" w:cs="Times New Roman"/>
                <w:color w:val="000000"/>
                <w:lang w:eastAsia="x-none"/>
              </w:rPr>
              <w:t xml:space="preserve">характеризовать явления, действия и поступки, давать </w:t>
            </w:r>
            <w:r>
              <w:rPr>
                <w:rFonts w:ascii="Times New Roman" w:eastAsia="Times New Roman" w:hAnsi="Times New Roman" w:cs="Times New Roman"/>
                <w:color w:val="000000"/>
                <w:lang w:eastAsia="x-none"/>
              </w:rPr>
              <w:t xml:space="preserve">им объективную оценку на основе </w:t>
            </w:r>
            <w:r w:rsidRPr="00013A49">
              <w:rPr>
                <w:rFonts w:ascii="Times New Roman" w:eastAsia="Times New Roman" w:hAnsi="Times New Roman" w:cs="Times New Roman"/>
                <w:color w:val="000000"/>
                <w:lang w:eastAsia="x-none"/>
              </w:rPr>
              <w:t>освоенных знаний и имеющегося опыта;</w:t>
            </w:r>
          </w:p>
          <w:p w:rsidR="00313250" w:rsidRPr="00013A49" w:rsidRDefault="00313250" w:rsidP="00313250">
            <w:pPr>
              <w:textAlignment w:val="center"/>
              <w:rPr>
                <w:rFonts w:ascii="Times New Roman" w:eastAsia="Times New Roman" w:hAnsi="Times New Roman" w:cs="Times New Roman"/>
                <w:color w:val="000000"/>
                <w:lang w:eastAsia="x-none"/>
              </w:rPr>
            </w:pPr>
            <w:r>
              <w:rPr>
                <w:rFonts w:ascii="Times New Roman" w:eastAsia="Times New Roman" w:hAnsi="Times New Roman" w:cs="Times New Roman"/>
                <w:color w:val="000000"/>
                <w:lang w:eastAsia="x-none"/>
              </w:rPr>
              <w:t xml:space="preserve">- </w:t>
            </w:r>
            <w:r w:rsidRPr="00013A49">
              <w:rPr>
                <w:rFonts w:ascii="Times New Roman" w:eastAsia="Times New Roman" w:hAnsi="Times New Roman" w:cs="Times New Roman"/>
                <w:color w:val="000000"/>
                <w:lang w:eastAsia="x-none"/>
              </w:rPr>
              <w:t>общаться и взаимодействовать со сверстникам</w:t>
            </w:r>
            <w:r>
              <w:rPr>
                <w:rFonts w:ascii="Times New Roman" w:eastAsia="Times New Roman" w:hAnsi="Times New Roman" w:cs="Times New Roman"/>
                <w:color w:val="000000"/>
                <w:lang w:eastAsia="x-none"/>
              </w:rPr>
              <w:t xml:space="preserve">и на принципах взаимоуважения и </w:t>
            </w:r>
            <w:r w:rsidRPr="00013A49">
              <w:rPr>
                <w:rFonts w:ascii="Times New Roman" w:eastAsia="Times New Roman" w:hAnsi="Times New Roman" w:cs="Times New Roman"/>
                <w:color w:val="000000"/>
                <w:lang w:eastAsia="x-none"/>
              </w:rPr>
              <w:t>взаимопомощи, дружбы и толерантности;</w:t>
            </w:r>
            <w:r w:rsidRPr="00013A49">
              <w:rPr>
                <w:rFonts w:ascii="Times New Roman" w:eastAsia="Times New Roman" w:hAnsi="Times New Roman" w:cs="Times New Roman"/>
                <w:color w:val="000000"/>
                <w:lang w:eastAsia="x-none"/>
              </w:rPr>
              <w:cr/>
            </w:r>
            <w:r>
              <w:t xml:space="preserve"> - </w:t>
            </w:r>
            <w:r>
              <w:rPr>
                <w:rFonts w:ascii="Times New Roman" w:eastAsia="Times New Roman" w:hAnsi="Times New Roman" w:cs="Times New Roman"/>
                <w:color w:val="000000"/>
                <w:lang w:eastAsia="x-none"/>
              </w:rPr>
              <w:t xml:space="preserve">осуществлять </w:t>
            </w:r>
            <w:r w:rsidRPr="00013A49">
              <w:rPr>
                <w:rFonts w:ascii="Times New Roman" w:eastAsia="Times New Roman" w:hAnsi="Times New Roman" w:cs="Times New Roman"/>
                <w:color w:val="000000"/>
                <w:lang w:eastAsia="x-none"/>
              </w:rPr>
              <w:t>взаимный контроль в совместной деятельности</w:t>
            </w:r>
          </w:p>
          <w:p w:rsidR="00313250" w:rsidRPr="009241EA" w:rsidRDefault="00313250" w:rsidP="00313250">
            <w:pPr>
              <w:tabs>
                <w:tab w:val="left" w:pos="8640"/>
              </w:tabs>
              <w:rPr>
                <w:rFonts w:ascii="Times New Roman" w:eastAsia="Times New Roman" w:hAnsi="Times New Roman" w:cs="Times New Roman"/>
              </w:rPr>
            </w:pPr>
          </w:p>
        </w:tc>
        <w:tc>
          <w:tcPr>
            <w:tcW w:w="5528" w:type="dxa"/>
            <w:shd w:val="clear" w:color="auto" w:fill="auto"/>
          </w:tcPr>
          <w:p w:rsidR="00313250" w:rsidRPr="002C0C1C" w:rsidRDefault="00313250" w:rsidP="00313250">
            <w:pPr>
              <w:pStyle w:val="11"/>
              <w:rPr>
                <w:rFonts w:ascii="Times New Roman" w:hAnsi="Times New Roman"/>
                <w:sz w:val="24"/>
                <w:szCs w:val="24"/>
              </w:rPr>
            </w:pPr>
            <w:r w:rsidRPr="002C0C1C">
              <w:rPr>
                <w:rFonts w:ascii="Times New Roman" w:hAnsi="Times New Roman"/>
                <w:sz w:val="24"/>
                <w:szCs w:val="24"/>
              </w:rPr>
              <w:lastRenderedPageBreak/>
              <w:t>- ориентироваться в понятии «физическая подготовка»</w:t>
            </w:r>
          </w:p>
          <w:p w:rsidR="00313250" w:rsidRDefault="00313250" w:rsidP="00313250">
            <w:pPr>
              <w:pStyle w:val="11"/>
              <w:rPr>
                <w:rFonts w:ascii="Times New Roman" w:hAnsi="Times New Roman"/>
                <w:sz w:val="24"/>
                <w:szCs w:val="24"/>
              </w:rPr>
            </w:pPr>
            <w:r w:rsidRPr="002C0C1C">
              <w:rPr>
                <w:rFonts w:ascii="Times New Roman" w:hAnsi="Times New Roman"/>
                <w:sz w:val="24"/>
                <w:szCs w:val="24"/>
              </w:rPr>
              <w:t xml:space="preserve">-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 </w:t>
            </w:r>
          </w:p>
          <w:p w:rsidR="00313250" w:rsidRPr="002D38E1" w:rsidRDefault="00313250" w:rsidP="00313250">
            <w:pPr>
              <w:pStyle w:val="11"/>
              <w:rPr>
                <w:rFonts w:ascii="Times New Roman" w:hAnsi="Times New Roman"/>
                <w:sz w:val="24"/>
                <w:szCs w:val="24"/>
              </w:rPr>
            </w:pPr>
            <w:r w:rsidRPr="002D38E1">
              <w:rPr>
                <w:rFonts w:ascii="Times New Roman" w:hAnsi="Times New Roman"/>
                <w:sz w:val="24"/>
                <w:szCs w:val="24"/>
              </w:rPr>
              <w:t>иметь представление:</w:t>
            </w:r>
          </w:p>
          <w:p w:rsidR="00313250" w:rsidRPr="002D38E1" w:rsidRDefault="00313250" w:rsidP="00313250">
            <w:pPr>
              <w:pStyle w:val="11"/>
              <w:rPr>
                <w:rFonts w:ascii="Times New Roman" w:hAnsi="Times New Roman"/>
                <w:sz w:val="24"/>
                <w:szCs w:val="24"/>
              </w:rPr>
            </w:pPr>
            <w:r w:rsidRPr="002D38E1">
              <w:rPr>
                <w:rFonts w:ascii="Times New Roman" w:hAnsi="Times New Roman"/>
                <w:sz w:val="24"/>
                <w:szCs w:val="24"/>
              </w:rPr>
              <w:t>- о физической культуре и ее содержании у народов Древней Руси;</w:t>
            </w:r>
          </w:p>
          <w:p w:rsidR="00313250" w:rsidRPr="002D38E1" w:rsidRDefault="00313250" w:rsidP="00313250">
            <w:pPr>
              <w:pStyle w:val="11"/>
              <w:rPr>
                <w:rFonts w:ascii="Times New Roman" w:hAnsi="Times New Roman"/>
                <w:sz w:val="24"/>
                <w:szCs w:val="24"/>
              </w:rPr>
            </w:pPr>
            <w:r w:rsidRPr="002D38E1">
              <w:rPr>
                <w:rFonts w:ascii="Times New Roman" w:hAnsi="Times New Roman"/>
                <w:sz w:val="24"/>
                <w:szCs w:val="24"/>
              </w:rPr>
              <w:lastRenderedPageBreak/>
              <w:t>- о разновидностях физических упражнений: общеразвивающих, подводящих и</w:t>
            </w:r>
          </w:p>
          <w:p w:rsidR="00313250" w:rsidRPr="002D38E1" w:rsidRDefault="00313250" w:rsidP="00313250">
            <w:pPr>
              <w:pStyle w:val="11"/>
              <w:rPr>
                <w:rFonts w:ascii="Times New Roman" w:hAnsi="Times New Roman"/>
                <w:sz w:val="24"/>
                <w:szCs w:val="24"/>
              </w:rPr>
            </w:pPr>
            <w:r w:rsidRPr="002D38E1">
              <w:rPr>
                <w:rFonts w:ascii="Times New Roman" w:hAnsi="Times New Roman"/>
                <w:sz w:val="24"/>
                <w:szCs w:val="24"/>
              </w:rPr>
              <w:t>соревновательных;</w:t>
            </w:r>
          </w:p>
          <w:p w:rsidR="00313250" w:rsidRPr="002D38E1" w:rsidRDefault="00313250" w:rsidP="00313250">
            <w:pPr>
              <w:pStyle w:val="11"/>
              <w:rPr>
                <w:rFonts w:ascii="Times New Roman" w:hAnsi="Times New Roman"/>
                <w:sz w:val="24"/>
                <w:szCs w:val="24"/>
              </w:rPr>
            </w:pPr>
            <w:r w:rsidRPr="002D38E1">
              <w:rPr>
                <w:rFonts w:ascii="Times New Roman" w:hAnsi="Times New Roman"/>
                <w:sz w:val="24"/>
                <w:szCs w:val="24"/>
              </w:rPr>
              <w:t>- об особенностях игры в футбол, баскетбол, волейбол;</w:t>
            </w:r>
          </w:p>
          <w:p w:rsidR="00313250" w:rsidRPr="002D38E1" w:rsidRDefault="00313250" w:rsidP="00313250">
            <w:pPr>
              <w:pStyle w:val="11"/>
              <w:rPr>
                <w:rFonts w:ascii="Times New Roman" w:hAnsi="Times New Roman"/>
                <w:sz w:val="24"/>
                <w:szCs w:val="24"/>
              </w:rPr>
            </w:pPr>
            <w:r w:rsidRPr="002D38E1">
              <w:rPr>
                <w:rFonts w:ascii="Times New Roman" w:hAnsi="Times New Roman"/>
                <w:sz w:val="24"/>
                <w:szCs w:val="24"/>
              </w:rPr>
              <w:t>· уметь:</w:t>
            </w:r>
          </w:p>
          <w:p w:rsidR="00313250" w:rsidRPr="002D38E1" w:rsidRDefault="00313250" w:rsidP="00313250">
            <w:pPr>
              <w:pStyle w:val="11"/>
              <w:rPr>
                <w:rFonts w:ascii="Times New Roman" w:hAnsi="Times New Roman"/>
                <w:sz w:val="24"/>
                <w:szCs w:val="24"/>
              </w:rPr>
            </w:pPr>
            <w:r w:rsidRPr="002D38E1">
              <w:rPr>
                <w:rFonts w:ascii="Times New Roman" w:hAnsi="Times New Roman"/>
                <w:sz w:val="24"/>
                <w:szCs w:val="24"/>
              </w:rPr>
              <w:t>- составлять и выполнять комплексы общеразвивающих упражнений на развитие силы,</w:t>
            </w:r>
          </w:p>
          <w:p w:rsidR="00313250" w:rsidRPr="002D38E1" w:rsidRDefault="00313250" w:rsidP="00313250">
            <w:pPr>
              <w:pStyle w:val="11"/>
              <w:rPr>
                <w:rFonts w:ascii="Times New Roman" w:hAnsi="Times New Roman"/>
                <w:sz w:val="24"/>
                <w:szCs w:val="24"/>
              </w:rPr>
            </w:pPr>
            <w:r w:rsidRPr="002D38E1">
              <w:rPr>
                <w:rFonts w:ascii="Times New Roman" w:hAnsi="Times New Roman"/>
                <w:sz w:val="24"/>
                <w:szCs w:val="24"/>
              </w:rPr>
              <w:t>быстроты, гибкости и координации;</w:t>
            </w:r>
          </w:p>
          <w:p w:rsidR="00313250" w:rsidRPr="002D38E1" w:rsidRDefault="00313250" w:rsidP="00313250">
            <w:pPr>
              <w:pStyle w:val="11"/>
              <w:rPr>
                <w:rFonts w:ascii="Times New Roman" w:hAnsi="Times New Roman"/>
                <w:sz w:val="24"/>
                <w:szCs w:val="24"/>
              </w:rPr>
            </w:pPr>
            <w:r w:rsidRPr="002D38E1">
              <w:rPr>
                <w:rFonts w:ascii="Times New Roman" w:hAnsi="Times New Roman"/>
                <w:sz w:val="24"/>
                <w:szCs w:val="24"/>
              </w:rPr>
              <w:t>- выполнять комплексы общеразвивающих и подводящих упражнений для освоения</w:t>
            </w:r>
          </w:p>
          <w:p w:rsidR="00313250" w:rsidRPr="002D38E1" w:rsidRDefault="00313250" w:rsidP="00313250">
            <w:pPr>
              <w:pStyle w:val="11"/>
              <w:rPr>
                <w:rFonts w:ascii="Times New Roman" w:hAnsi="Times New Roman"/>
                <w:sz w:val="24"/>
                <w:szCs w:val="24"/>
              </w:rPr>
            </w:pPr>
            <w:r w:rsidRPr="002D38E1">
              <w:rPr>
                <w:rFonts w:ascii="Times New Roman" w:hAnsi="Times New Roman"/>
                <w:sz w:val="24"/>
                <w:szCs w:val="24"/>
              </w:rPr>
              <w:t>технических действий игры в футбол, баскетбол и волейбол;</w:t>
            </w:r>
          </w:p>
          <w:p w:rsidR="00313250" w:rsidRPr="002D38E1" w:rsidRDefault="00313250" w:rsidP="00313250">
            <w:pPr>
              <w:pStyle w:val="11"/>
              <w:rPr>
                <w:rFonts w:ascii="Times New Roman" w:hAnsi="Times New Roman"/>
                <w:sz w:val="24"/>
                <w:szCs w:val="24"/>
              </w:rPr>
            </w:pPr>
            <w:r w:rsidRPr="002D38E1">
              <w:rPr>
                <w:rFonts w:ascii="Times New Roman" w:hAnsi="Times New Roman"/>
                <w:sz w:val="24"/>
                <w:szCs w:val="24"/>
              </w:rPr>
              <w:t>- проводить закаливающие процедуры (обливание под душем);</w:t>
            </w:r>
          </w:p>
          <w:p w:rsidR="00313250" w:rsidRPr="002D38E1" w:rsidRDefault="00313250" w:rsidP="00313250">
            <w:pPr>
              <w:pStyle w:val="11"/>
              <w:rPr>
                <w:rFonts w:ascii="Times New Roman" w:hAnsi="Times New Roman"/>
                <w:sz w:val="24"/>
                <w:szCs w:val="24"/>
              </w:rPr>
            </w:pPr>
            <w:r w:rsidRPr="002D38E1">
              <w:rPr>
                <w:rFonts w:ascii="Times New Roman" w:hAnsi="Times New Roman"/>
                <w:sz w:val="24"/>
                <w:szCs w:val="24"/>
              </w:rPr>
              <w:t>- составлять правила элементарных соревновани</w:t>
            </w:r>
            <w:r>
              <w:rPr>
                <w:rFonts w:ascii="Times New Roman" w:hAnsi="Times New Roman"/>
                <w:sz w:val="24"/>
                <w:szCs w:val="24"/>
              </w:rPr>
              <w:t xml:space="preserve">й, выявлять лучшие результаты в </w:t>
            </w:r>
            <w:r w:rsidRPr="002D38E1">
              <w:rPr>
                <w:rFonts w:ascii="Times New Roman" w:hAnsi="Times New Roman"/>
                <w:sz w:val="24"/>
                <w:szCs w:val="24"/>
              </w:rPr>
              <w:t>развитии силы, быстроты и координации в процессе соревнований;</w:t>
            </w:r>
          </w:p>
          <w:p w:rsidR="00313250" w:rsidRPr="002D38E1" w:rsidRDefault="00313250" w:rsidP="00313250">
            <w:pPr>
              <w:pStyle w:val="11"/>
              <w:rPr>
                <w:rFonts w:ascii="Times New Roman" w:hAnsi="Times New Roman"/>
                <w:sz w:val="24"/>
                <w:szCs w:val="24"/>
              </w:rPr>
            </w:pPr>
            <w:r w:rsidRPr="002D38E1">
              <w:rPr>
                <w:rFonts w:ascii="Times New Roman" w:hAnsi="Times New Roman"/>
                <w:sz w:val="24"/>
                <w:szCs w:val="24"/>
              </w:rPr>
              <w:t>- вести наблюдения за показателями частот</w:t>
            </w:r>
            <w:r>
              <w:rPr>
                <w:rFonts w:ascii="Times New Roman" w:hAnsi="Times New Roman"/>
                <w:sz w:val="24"/>
                <w:szCs w:val="24"/>
              </w:rPr>
              <w:t xml:space="preserve">ы сердечных сокращений во время </w:t>
            </w:r>
            <w:r w:rsidRPr="002D38E1">
              <w:rPr>
                <w:rFonts w:ascii="Times New Roman" w:hAnsi="Times New Roman"/>
                <w:sz w:val="24"/>
                <w:szCs w:val="24"/>
              </w:rPr>
              <w:t>выполнения физических упражнений;</w:t>
            </w:r>
          </w:p>
          <w:p w:rsidR="00313250" w:rsidRPr="002D38E1" w:rsidRDefault="00313250" w:rsidP="00313250">
            <w:pPr>
              <w:pStyle w:val="11"/>
              <w:rPr>
                <w:rFonts w:ascii="Times New Roman" w:hAnsi="Times New Roman"/>
                <w:sz w:val="24"/>
                <w:szCs w:val="24"/>
              </w:rPr>
            </w:pPr>
            <w:r w:rsidRPr="002D38E1">
              <w:rPr>
                <w:rFonts w:ascii="Times New Roman" w:hAnsi="Times New Roman"/>
                <w:sz w:val="24"/>
                <w:szCs w:val="24"/>
              </w:rPr>
              <w:t>· демонстрировать уровень физической подготовленности</w:t>
            </w:r>
          </w:p>
        </w:tc>
      </w:tr>
      <w:tr w:rsidR="00313250" w:rsidRPr="007D3C0E" w:rsidTr="00397323">
        <w:trPr>
          <w:trHeight w:val="356"/>
        </w:trPr>
        <w:tc>
          <w:tcPr>
            <w:tcW w:w="15134" w:type="dxa"/>
            <w:gridSpan w:val="3"/>
            <w:shd w:val="clear" w:color="auto" w:fill="auto"/>
          </w:tcPr>
          <w:p w:rsidR="00313250" w:rsidRPr="002C0C1C" w:rsidRDefault="00313250" w:rsidP="00313250">
            <w:pPr>
              <w:shd w:val="clear" w:color="auto" w:fill="FFFFFF"/>
              <w:jc w:val="center"/>
              <w:rPr>
                <w:rFonts w:ascii="Times New Roman" w:eastAsia="Times New Roman" w:hAnsi="Times New Roman" w:cs="Times New Roman"/>
                <w:b/>
                <w:color w:val="000000"/>
              </w:rPr>
            </w:pPr>
            <w:r w:rsidRPr="002C0C1C">
              <w:rPr>
                <w:rFonts w:ascii="Times New Roman" w:eastAsia="Times New Roman" w:hAnsi="Times New Roman" w:cs="Times New Roman"/>
                <w:b/>
                <w:color w:val="000000"/>
              </w:rPr>
              <w:lastRenderedPageBreak/>
              <w:t>4 класс</w:t>
            </w:r>
          </w:p>
        </w:tc>
      </w:tr>
      <w:tr w:rsidR="00313250" w:rsidRPr="007D3C0E" w:rsidTr="00397323">
        <w:trPr>
          <w:trHeight w:val="438"/>
        </w:trPr>
        <w:tc>
          <w:tcPr>
            <w:tcW w:w="4928" w:type="dxa"/>
            <w:tcBorders>
              <w:bottom w:val="single" w:sz="4" w:space="0" w:color="auto"/>
            </w:tcBorders>
            <w:shd w:val="clear" w:color="auto" w:fill="auto"/>
          </w:tcPr>
          <w:p w:rsidR="00313250" w:rsidRDefault="00313250" w:rsidP="00313250">
            <w:pPr>
              <w:textAlignment w:val="center"/>
              <w:rPr>
                <w:rFonts w:ascii="Times New Roman" w:eastAsia="Times New Roman" w:hAnsi="Times New Roman" w:cs="Times New Roman"/>
                <w:color w:val="000000"/>
                <w:lang w:eastAsia="x-none"/>
              </w:rPr>
            </w:pPr>
            <w:r>
              <w:rPr>
                <w:rFonts w:ascii="Times New Roman" w:eastAsia="Times New Roman" w:hAnsi="Times New Roman" w:cs="Times New Roman"/>
                <w:color w:val="000000"/>
                <w:lang w:eastAsia="x-none"/>
              </w:rPr>
              <w:t xml:space="preserve">- </w:t>
            </w:r>
            <w:r w:rsidRPr="00D76937">
              <w:rPr>
                <w:rFonts w:ascii="Times New Roman" w:eastAsia="Times New Roman" w:hAnsi="Times New Roman" w:cs="Times New Roman"/>
                <w:color w:val="000000"/>
                <w:lang w:val="x-none" w:eastAsia="x-none"/>
              </w:rPr>
              <w:t xml:space="preserve">формирование: основ общекультурной и российской гражданской идентичности как чувства гордости за достижения в мировом и отечественном спорте; </w:t>
            </w:r>
          </w:p>
          <w:p w:rsidR="00313250" w:rsidRDefault="00313250" w:rsidP="00313250">
            <w:pPr>
              <w:textAlignment w:val="center"/>
              <w:rPr>
                <w:rFonts w:ascii="Times New Roman" w:eastAsia="Times New Roman" w:hAnsi="Times New Roman" w:cs="Times New Roman"/>
                <w:color w:val="000000"/>
                <w:lang w:eastAsia="x-none"/>
              </w:rPr>
            </w:pPr>
            <w:r>
              <w:rPr>
                <w:rFonts w:ascii="Times New Roman" w:eastAsia="Times New Roman" w:hAnsi="Times New Roman" w:cs="Times New Roman"/>
                <w:color w:val="000000"/>
                <w:lang w:eastAsia="x-none"/>
              </w:rPr>
              <w:t xml:space="preserve">- </w:t>
            </w:r>
            <w:r w:rsidRPr="00D76937">
              <w:rPr>
                <w:rFonts w:ascii="Times New Roman" w:eastAsia="Times New Roman" w:hAnsi="Times New Roman" w:cs="Times New Roman"/>
                <w:color w:val="000000"/>
                <w:lang w:val="x-none" w:eastAsia="x-none"/>
              </w:rPr>
              <w:t xml:space="preserve">освоение моральных норм помощи тем, кто в ней нуждается, готовности </w:t>
            </w:r>
            <w:r w:rsidRPr="00D76937">
              <w:rPr>
                <w:rFonts w:ascii="Times New Roman" w:eastAsia="Times New Roman" w:hAnsi="Times New Roman" w:cs="Times New Roman"/>
                <w:color w:val="000000"/>
                <w:lang w:val="x-none" w:eastAsia="x-none"/>
              </w:rPr>
              <w:lastRenderedPageBreak/>
              <w:t xml:space="preserve">принять на себя ответственность; </w:t>
            </w:r>
          </w:p>
          <w:p w:rsidR="00313250" w:rsidRDefault="00313250" w:rsidP="00313250">
            <w:pPr>
              <w:textAlignment w:val="center"/>
              <w:rPr>
                <w:rFonts w:ascii="Times New Roman" w:eastAsia="Times New Roman" w:hAnsi="Times New Roman" w:cs="Times New Roman"/>
                <w:color w:val="000000"/>
                <w:lang w:eastAsia="x-none"/>
              </w:rPr>
            </w:pPr>
            <w:r>
              <w:rPr>
                <w:rFonts w:ascii="Times New Roman" w:eastAsia="Times New Roman" w:hAnsi="Times New Roman" w:cs="Times New Roman"/>
                <w:color w:val="000000"/>
                <w:lang w:eastAsia="x-none"/>
              </w:rPr>
              <w:t xml:space="preserve">- </w:t>
            </w:r>
            <w:r w:rsidRPr="00D76937">
              <w:rPr>
                <w:rFonts w:ascii="Times New Roman" w:eastAsia="Times New Roman" w:hAnsi="Times New Roman" w:cs="Times New Roman"/>
                <w:color w:val="000000"/>
                <w:spacing w:val="2"/>
                <w:lang w:val="x-none" w:eastAsia="x-none"/>
              </w:rPr>
              <w:t xml:space="preserve">развитие мотивации достижения и готовности к преодолению трудностей на основе </w:t>
            </w:r>
            <w:r w:rsidRPr="00D76937">
              <w:rPr>
                <w:rFonts w:ascii="Times New Roman" w:eastAsia="Times New Roman" w:hAnsi="Times New Roman" w:cs="Times New Roman"/>
                <w:color w:val="000000"/>
                <w:lang w:val="x-none" w:eastAsia="x-none"/>
              </w:rPr>
              <w:t xml:space="preserve">умения мобилизовать свои личностные и физические ресурсы; </w:t>
            </w:r>
          </w:p>
          <w:p w:rsidR="00313250" w:rsidRDefault="00313250" w:rsidP="00313250">
            <w:pPr>
              <w:textAlignment w:val="center"/>
              <w:rPr>
                <w:rFonts w:ascii="Times New Roman" w:eastAsia="Times New Roman" w:hAnsi="Times New Roman" w:cs="Times New Roman"/>
                <w:color w:val="000000"/>
                <w:lang w:eastAsia="x-none"/>
              </w:rPr>
            </w:pPr>
            <w:r>
              <w:rPr>
                <w:rFonts w:ascii="Times New Roman" w:eastAsia="Times New Roman" w:hAnsi="Times New Roman" w:cs="Times New Roman"/>
                <w:color w:val="000000"/>
                <w:lang w:eastAsia="x-none"/>
              </w:rPr>
              <w:t xml:space="preserve">- </w:t>
            </w:r>
            <w:r w:rsidRPr="00D76937">
              <w:rPr>
                <w:rFonts w:ascii="Times New Roman" w:eastAsia="Times New Roman" w:hAnsi="Times New Roman" w:cs="Times New Roman"/>
                <w:color w:val="000000"/>
                <w:lang w:val="x-none" w:eastAsia="x-none"/>
              </w:rPr>
              <w:t>освоение правил здорового и безопасного образа жизни;</w:t>
            </w:r>
          </w:p>
          <w:p w:rsidR="00313250" w:rsidRPr="00013A49" w:rsidRDefault="00313250" w:rsidP="00313250">
            <w:pPr>
              <w:textAlignment w:val="center"/>
              <w:rPr>
                <w:rFonts w:ascii="Times New Roman" w:eastAsia="Times New Roman" w:hAnsi="Times New Roman" w:cs="Times New Roman"/>
                <w:color w:val="000000"/>
                <w:lang w:eastAsia="x-none"/>
              </w:rPr>
            </w:pPr>
            <w:r>
              <w:rPr>
                <w:rFonts w:ascii="Times New Roman" w:eastAsia="Times New Roman" w:hAnsi="Times New Roman" w:cs="Times New Roman"/>
                <w:color w:val="000000"/>
                <w:lang w:eastAsia="x-none"/>
              </w:rPr>
              <w:t>-</w:t>
            </w:r>
            <w:r>
              <w:t xml:space="preserve"> </w:t>
            </w:r>
            <w:r>
              <w:rPr>
                <w:rFonts w:ascii="Times New Roman" w:eastAsia="Times New Roman" w:hAnsi="Times New Roman" w:cs="Times New Roman"/>
                <w:color w:val="000000"/>
                <w:lang w:eastAsia="x-none"/>
              </w:rPr>
              <w:t>проявление положительных качеств личности и управление</w:t>
            </w:r>
            <w:r w:rsidRPr="00013A49">
              <w:rPr>
                <w:rFonts w:ascii="Times New Roman" w:eastAsia="Times New Roman" w:hAnsi="Times New Roman" w:cs="Times New Roman"/>
                <w:color w:val="000000"/>
                <w:lang w:eastAsia="x-none"/>
              </w:rPr>
              <w:t xml:space="preserve"> своими эмоциями в различных</w:t>
            </w:r>
            <w:r>
              <w:rPr>
                <w:rFonts w:ascii="Times New Roman" w:eastAsia="Times New Roman" w:hAnsi="Times New Roman" w:cs="Times New Roman"/>
                <w:color w:val="000000"/>
                <w:lang w:eastAsia="x-none"/>
              </w:rPr>
              <w:t xml:space="preserve"> </w:t>
            </w:r>
            <w:r w:rsidRPr="00013A49">
              <w:rPr>
                <w:rFonts w:ascii="Times New Roman" w:eastAsia="Times New Roman" w:hAnsi="Times New Roman" w:cs="Times New Roman"/>
                <w:color w:val="000000"/>
                <w:lang w:eastAsia="x-none"/>
              </w:rPr>
              <w:t>ситуациях и условиях;</w:t>
            </w:r>
          </w:p>
          <w:p w:rsidR="00313250" w:rsidRPr="009241EA" w:rsidRDefault="00313250" w:rsidP="00313250">
            <w:pPr>
              <w:shd w:val="clear" w:color="auto" w:fill="FFFFFF"/>
              <w:rPr>
                <w:rFonts w:ascii="Times New Roman" w:eastAsia="Times New Roman" w:hAnsi="Times New Roman" w:cs="Times New Roman"/>
                <w:lang w:val="x-none"/>
              </w:rPr>
            </w:pPr>
          </w:p>
        </w:tc>
        <w:tc>
          <w:tcPr>
            <w:tcW w:w="4678" w:type="dxa"/>
            <w:tcBorders>
              <w:bottom w:val="single" w:sz="4" w:space="0" w:color="auto"/>
            </w:tcBorders>
            <w:shd w:val="clear" w:color="auto" w:fill="auto"/>
          </w:tcPr>
          <w:p w:rsidR="00313250" w:rsidRPr="00813757" w:rsidRDefault="00313250" w:rsidP="00313250">
            <w:pPr>
              <w:tabs>
                <w:tab w:val="left" w:pos="8640"/>
              </w:tabs>
              <w:rPr>
                <w:rFonts w:ascii="Times New Roman" w:eastAsia="Times New Roman" w:hAnsi="Times New Roman" w:cs="Times New Roman"/>
                <w:lang w:val="x-none"/>
              </w:rPr>
            </w:pPr>
            <w:r>
              <w:rPr>
                <w:rFonts w:ascii="Times New Roman" w:eastAsia="Times New Roman" w:hAnsi="Times New Roman" w:cs="Times New Roman"/>
                <w:color w:val="000000"/>
                <w:lang w:eastAsia="x-none"/>
              </w:rPr>
              <w:lastRenderedPageBreak/>
              <w:t xml:space="preserve">- </w:t>
            </w:r>
            <w:r w:rsidRPr="00732163">
              <w:rPr>
                <w:rFonts w:ascii="Times New Roman" w:eastAsia="Times New Roman" w:hAnsi="Times New Roman" w:cs="Times New Roman"/>
                <w:color w:val="000000"/>
                <w:lang w:eastAsia="x-none"/>
              </w:rPr>
              <w:t>планировать, регулировать,</w:t>
            </w:r>
            <w:r>
              <w:rPr>
                <w:rFonts w:ascii="Times New Roman" w:eastAsia="Times New Roman" w:hAnsi="Times New Roman" w:cs="Times New Roman"/>
                <w:color w:val="000000"/>
                <w:lang w:eastAsia="x-none"/>
              </w:rPr>
              <w:t xml:space="preserve"> </w:t>
            </w:r>
            <w:r w:rsidRPr="00813757">
              <w:rPr>
                <w:rFonts w:ascii="Times New Roman" w:eastAsia="Times New Roman" w:hAnsi="Times New Roman" w:cs="Times New Roman"/>
                <w:lang w:val="x-none"/>
              </w:rPr>
              <w:t>распределять</w:t>
            </w:r>
            <w:r>
              <w:rPr>
                <w:rFonts w:ascii="Times New Roman" w:eastAsia="Times New Roman" w:hAnsi="Times New Roman" w:cs="Times New Roman"/>
                <w:lang w:val="x-none"/>
              </w:rPr>
              <w:t xml:space="preserve"> нагрузку и отдых в процессе ее</w:t>
            </w:r>
            <w:r>
              <w:rPr>
                <w:rFonts w:ascii="Times New Roman" w:eastAsia="Times New Roman" w:hAnsi="Times New Roman" w:cs="Times New Roman"/>
              </w:rPr>
              <w:t xml:space="preserve"> </w:t>
            </w:r>
            <w:r w:rsidRPr="00813757">
              <w:rPr>
                <w:rFonts w:ascii="Times New Roman" w:eastAsia="Times New Roman" w:hAnsi="Times New Roman" w:cs="Times New Roman"/>
                <w:lang w:val="x-none"/>
              </w:rPr>
              <w:t>выполнения;</w:t>
            </w:r>
          </w:p>
          <w:p w:rsidR="00313250" w:rsidRPr="00732163" w:rsidRDefault="00313250" w:rsidP="00313250">
            <w:pPr>
              <w:textAlignment w:val="center"/>
              <w:rPr>
                <w:rFonts w:ascii="Times New Roman" w:eastAsia="Times New Roman" w:hAnsi="Times New Roman" w:cs="Times New Roman"/>
                <w:color w:val="000000"/>
                <w:lang w:eastAsia="x-none"/>
              </w:rPr>
            </w:pPr>
            <w:r w:rsidRPr="00732163">
              <w:rPr>
                <w:rFonts w:ascii="Times New Roman" w:eastAsia="Times New Roman" w:hAnsi="Times New Roman" w:cs="Times New Roman"/>
                <w:color w:val="000000"/>
                <w:lang w:eastAsia="x-none"/>
              </w:rPr>
              <w:t>-</w:t>
            </w:r>
            <w:r w:rsidRPr="00732163">
              <w:rPr>
                <w:rFonts w:ascii="Times New Roman" w:hAnsi="Times New Roman" w:cs="Times New Roman"/>
              </w:rPr>
              <w:t xml:space="preserve"> </w:t>
            </w:r>
            <w:r w:rsidRPr="00732163">
              <w:rPr>
                <w:rFonts w:ascii="Times New Roman" w:eastAsia="Times New Roman" w:hAnsi="Times New Roman" w:cs="Times New Roman"/>
                <w:color w:val="000000"/>
                <w:lang w:eastAsia="x-none"/>
              </w:rPr>
              <w:t>проявлять инициативу и самостоятельность в обучении;</w:t>
            </w:r>
          </w:p>
          <w:p w:rsidR="00313250" w:rsidRPr="00732163" w:rsidRDefault="00313250" w:rsidP="00313250">
            <w:pPr>
              <w:textAlignment w:val="center"/>
              <w:rPr>
                <w:rFonts w:ascii="Times New Roman" w:eastAsia="Times New Roman" w:hAnsi="Times New Roman" w:cs="Times New Roman"/>
                <w:color w:val="000000"/>
                <w:spacing w:val="2"/>
                <w:lang w:eastAsia="x-none"/>
              </w:rPr>
            </w:pPr>
            <w:r w:rsidRPr="00732163">
              <w:rPr>
                <w:rFonts w:ascii="Times New Roman" w:eastAsia="Times New Roman" w:hAnsi="Times New Roman" w:cs="Times New Roman"/>
                <w:color w:val="000000"/>
                <w:lang w:eastAsia="x-none"/>
              </w:rPr>
              <w:t>-</w:t>
            </w:r>
            <w:r w:rsidRPr="00732163">
              <w:rPr>
                <w:rFonts w:ascii="Times New Roman" w:eastAsia="Times New Roman" w:hAnsi="Times New Roman" w:cs="Times New Roman"/>
                <w:color w:val="000000"/>
                <w:lang w:val="x-none" w:eastAsia="x-none"/>
              </w:rPr>
              <w:t xml:space="preserve">договариваться в отношении целей и способов действия, </w:t>
            </w:r>
            <w:r w:rsidRPr="00732163">
              <w:rPr>
                <w:rFonts w:ascii="Times New Roman" w:eastAsia="Times New Roman" w:hAnsi="Times New Roman" w:cs="Times New Roman"/>
                <w:color w:val="000000"/>
                <w:lang w:val="x-none" w:eastAsia="x-none"/>
              </w:rPr>
              <w:lastRenderedPageBreak/>
              <w:t>распреде</w:t>
            </w:r>
            <w:r w:rsidRPr="00732163">
              <w:rPr>
                <w:rFonts w:ascii="Times New Roman" w:eastAsia="Times New Roman" w:hAnsi="Times New Roman" w:cs="Times New Roman"/>
                <w:color w:val="000000"/>
                <w:spacing w:val="2"/>
                <w:lang w:val="x-none" w:eastAsia="x-none"/>
              </w:rPr>
              <w:t xml:space="preserve">ления функций и ролей в совместной деятельности; </w:t>
            </w:r>
          </w:p>
          <w:p w:rsidR="00313250" w:rsidRPr="00732163" w:rsidRDefault="00313250" w:rsidP="00313250">
            <w:pPr>
              <w:textAlignment w:val="center"/>
              <w:rPr>
                <w:rFonts w:ascii="Times New Roman" w:eastAsia="Times New Roman" w:hAnsi="Times New Roman" w:cs="Times New Roman"/>
                <w:color w:val="000000"/>
                <w:spacing w:val="2"/>
                <w:lang w:eastAsia="x-none"/>
              </w:rPr>
            </w:pPr>
            <w:r w:rsidRPr="00732163">
              <w:rPr>
                <w:rFonts w:ascii="Times New Roman" w:eastAsia="Times New Roman" w:hAnsi="Times New Roman" w:cs="Times New Roman"/>
                <w:color w:val="000000"/>
                <w:spacing w:val="2"/>
                <w:lang w:eastAsia="x-none"/>
              </w:rPr>
              <w:t>-</w:t>
            </w:r>
            <w:r w:rsidRPr="00732163">
              <w:rPr>
                <w:rFonts w:ascii="Times New Roman" w:eastAsia="Times New Roman" w:hAnsi="Times New Roman" w:cs="Times New Roman"/>
                <w:color w:val="000000"/>
                <w:spacing w:val="2"/>
                <w:lang w:val="x-none" w:eastAsia="x-none"/>
              </w:rPr>
              <w:t xml:space="preserve">конструктивно разрешать конфликты; </w:t>
            </w:r>
          </w:p>
          <w:p w:rsidR="00313250" w:rsidRPr="00732163" w:rsidRDefault="00313250" w:rsidP="00313250">
            <w:pPr>
              <w:textAlignment w:val="center"/>
              <w:rPr>
                <w:rFonts w:ascii="Times New Roman" w:eastAsia="Times New Roman" w:hAnsi="Times New Roman" w:cs="Times New Roman"/>
                <w:color w:val="000000"/>
                <w:lang w:eastAsia="x-none"/>
              </w:rPr>
            </w:pPr>
            <w:r w:rsidRPr="00732163">
              <w:rPr>
                <w:rFonts w:ascii="Times New Roman" w:eastAsia="Times New Roman" w:hAnsi="Times New Roman" w:cs="Times New Roman"/>
                <w:color w:val="000000"/>
                <w:spacing w:val="2"/>
                <w:lang w:eastAsia="x-none"/>
              </w:rPr>
              <w:t>-</w:t>
            </w:r>
            <w:r w:rsidRPr="00732163">
              <w:rPr>
                <w:rFonts w:ascii="Times New Roman" w:eastAsia="Times New Roman" w:hAnsi="Times New Roman" w:cs="Times New Roman"/>
                <w:color w:val="000000"/>
                <w:spacing w:val="2"/>
                <w:lang w:val="x-none" w:eastAsia="x-none"/>
              </w:rPr>
              <w:t xml:space="preserve">осуществлять взаимный </w:t>
            </w:r>
            <w:r w:rsidRPr="00732163">
              <w:rPr>
                <w:rFonts w:ascii="Times New Roman" w:eastAsia="Times New Roman" w:hAnsi="Times New Roman" w:cs="Times New Roman"/>
                <w:color w:val="000000"/>
                <w:lang w:val="x-none" w:eastAsia="x-none"/>
              </w:rPr>
              <w:t xml:space="preserve">контроль; </w:t>
            </w:r>
          </w:p>
          <w:p w:rsidR="00313250" w:rsidRPr="00732163" w:rsidRDefault="00313250" w:rsidP="00313250">
            <w:pPr>
              <w:textAlignment w:val="center"/>
              <w:rPr>
                <w:rFonts w:ascii="Times New Roman" w:hAnsi="Times New Roman" w:cs="Times New Roman"/>
              </w:rPr>
            </w:pPr>
            <w:r w:rsidRPr="00732163">
              <w:rPr>
                <w:rFonts w:ascii="Times New Roman" w:hAnsi="Times New Roman" w:cs="Times New Roman"/>
              </w:rPr>
              <w:t xml:space="preserve">- создавать, применять и преобразовывать графические пиктограммы физических упражнений в двигательные действия и наоборот; </w:t>
            </w:r>
          </w:p>
          <w:p w:rsidR="00313250" w:rsidRPr="00732163" w:rsidRDefault="00313250" w:rsidP="00313250">
            <w:pPr>
              <w:textAlignment w:val="center"/>
              <w:rPr>
                <w:rFonts w:ascii="Times New Roman" w:hAnsi="Times New Roman" w:cs="Times New Roman"/>
              </w:rPr>
            </w:pPr>
            <w:r w:rsidRPr="00732163">
              <w:rPr>
                <w:rFonts w:ascii="Times New Roman" w:hAnsi="Times New Roman" w:cs="Times New Roman"/>
              </w:rPr>
              <w:t>- владеть культурой использования информационно – поисковых систем</w:t>
            </w:r>
          </w:p>
          <w:p w:rsidR="00313250" w:rsidRPr="00732163" w:rsidRDefault="00313250" w:rsidP="00313250">
            <w:pPr>
              <w:textAlignment w:val="center"/>
              <w:rPr>
                <w:rFonts w:ascii="Times New Roman" w:eastAsia="Times New Roman" w:hAnsi="Times New Roman" w:cs="Times New Roman"/>
                <w:color w:val="000000"/>
                <w:lang w:eastAsia="x-none"/>
              </w:rPr>
            </w:pPr>
            <w:r w:rsidRPr="00732163">
              <w:rPr>
                <w:rFonts w:ascii="Times New Roman" w:hAnsi="Times New Roman" w:cs="Times New Roman"/>
              </w:rPr>
              <w:t>- самостоятельно преобразовывать практическую задачу в познавательную;</w:t>
            </w:r>
          </w:p>
          <w:p w:rsidR="00313250" w:rsidRPr="00813757" w:rsidRDefault="00313250" w:rsidP="00313250">
            <w:pPr>
              <w:tabs>
                <w:tab w:val="left" w:pos="8640"/>
              </w:tabs>
              <w:rPr>
                <w:rFonts w:ascii="Times New Roman" w:eastAsia="Times New Roman" w:hAnsi="Times New Roman" w:cs="Times New Roman"/>
                <w:lang w:val="x-none"/>
              </w:rPr>
            </w:pPr>
            <w:r w:rsidRPr="00813757">
              <w:rPr>
                <w:rFonts w:ascii="Times New Roman" w:eastAsia="Times New Roman" w:hAnsi="Times New Roman" w:cs="Times New Roman"/>
                <w:lang w:val="x-none"/>
              </w:rPr>
              <w:t>- анализировать и объективно оценивать результаты собственного труда, находить</w:t>
            </w:r>
          </w:p>
          <w:p w:rsidR="00313250" w:rsidRPr="00813757" w:rsidRDefault="00313250" w:rsidP="00313250">
            <w:pPr>
              <w:tabs>
                <w:tab w:val="left" w:pos="8640"/>
              </w:tabs>
              <w:rPr>
                <w:rFonts w:ascii="Times New Roman" w:eastAsia="Times New Roman" w:hAnsi="Times New Roman" w:cs="Times New Roman"/>
                <w:lang w:val="x-none"/>
              </w:rPr>
            </w:pPr>
            <w:r w:rsidRPr="00813757">
              <w:rPr>
                <w:rFonts w:ascii="Times New Roman" w:eastAsia="Times New Roman" w:hAnsi="Times New Roman" w:cs="Times New Roman"/>
                <w:lang w:val="x-none"/>
              </w:rPr>
              <w:t>возможности и способы их улучшения;</w:t>
            </w:r>
          </w:p>
          <w:p w:rsidR="00313250" w:rsidRPr="00813757" w:rsidRDefault="00313250" w:rsidP="00313250">
            <w:pPr>
              <w:tabs>
                <w:tab w:val="left" w:pos="8640"/>
              </w:tabs>
              <w:rPr>
                <w:rFonts w:ascii="Times New Roman" w:eastAsia="Times New Roman" w:hAnsi="Times New Roman" w:cs="Times New Roman"/>
                <w:lang w:val="x-none"/>
              </w:rPr>
            </w:pPr>
            <w:r w:rsidRPr="00813757">
              <w:rPr>
                <w:rFonts w:ascii="Times New Roman" w:eastAsia="Times New Roman" w:hAnsi="Times New Roman" w:cs="Times New Roman"/>
                <w:lang w:val="x-none"/>
              </w:rPr>
              <w:t>- обосновывать эстетические признаки в двигательных действиях человека;</w:t>
            </w:r>
          </w:p>
          <w:p w:rsidR="00313250" w:rsidRPr="00813757" w:rsidRDefault="00313250" w:rsidP="00313250">
            <w:pPr>
              <w:tabs>
                <w:tab w:val="left" w:pos="8640"/>
              </w:tabs>
              <w:rPr>
                <w:rFonts w:ascii="Times New Roman" w:eastAsia="Times New Roman" w:hAnsi="Times New Roman" w:cs="Times New Roman"/>
                <w:lang w:val="x-none"/>
              </w:rPr>
            </w:pPr>
            <w:r w:rsidRPr="00813757">
              <w:rPr>
                <w:rFonts w:ascii="Times New Roman" w:eastAsia="Times New Roman" w:hAnsi="Times New Roman" w:cs="Times New Roman"/>
                <w:lang w:val="x-none"/>
              </w:rPr>
              <w:t>- оценивать красоту телосложения и осанки, сравнивать их с эталонными образцами;</w:t>
            </w:r>
          </w:p>
          <w:p w:rsidR="00313250" w:rsidRPr="00813757" w:rsidRDefault="00313250" w:rsidP="00313250">
            <w:pPr>
              <w:tabs>
                <w:tab w:val="left" w:pos="8640"/>
              </w:tabs>
              <w:rPr>
                <w:rFonts w:ascii="Times New Roman" w:eastAsia="Times New Roman" w:hAnsi="Times New Roman" w:cs="Times New Roman"/>
                <w:lang w:val="x-none"/>
              </w:rPr>
            </w:pPr>
            <w:r w:rsidRPr="00813757">
              <w:rPr>
                <w:rFonts w:ascii="Times New Roman" w:eastAsia="Times New Roman" w:hAnsi="Times New Roman" w:cs="Times New Roman"/>
                <w:lang w:val="x-none"/>
              </w:rPr>
              <w:t>- управлять эмоциями при общении со свер</w:t>
            </w:r>
            <w:r>
              <w:rPr>
                <w:rFonts w:ascii="Times New Roman" w:eastAsia="Times New Roman" w:hAnsi="Times New Roman" w:cs="Times New Roman"/>
                <w:lang w:val="x-none"/>
              </w:rPr>
              <w:t>стниками и взрослыми</w:t>
            </w:r>
            <w:r w:rsidRPr="00813757">
              <w:rPr>
                <w:rFonts w:ascii="Times New Roman" w:eastAsia="Times New Roman" w:hAnsi="Times New Roman" w:cs="Times New Roman"/>
                <w:lang w:val="x-none"/>
              </w:rPr>
              <w:t>;</w:t>
            </w:r>
          </w:p>
          <w:p w:rsidR="00313250" w:rsidRPr="00813757" w:rsidRDefault="00313250" w:rsidP="00313250">
            <w:pPr>
              <w:tabs>
                <w:tab w:val="left" w:pos="8640"/>
              </w:tabs>
              <w:rPr>
                <w:rFonts w:ascii="Times New Roman" w:eastAsia="Times New Roman" w:hAnsi="Times New Roman" w:cs="Times New Roman"/>
                <w:lang w:val="x-none"/>
              </w:rPr>
            </w:pPr>
            <w:r w:rsidRPr="00813757">
              <w:rPr>
                <w:rFonts w:ascii="Times New Roman" w:eastAsia="Times New Roman" w:hAnsi="Times New Roman" w:cs="Times New Roman"/>
                <w:lang w:val="x-none"/>
              </w:rPr>
              <w:t>- технически правильно выполнять спортивно-оздоровительные и физкультурно</w:t>
            </w:r>
            <w:r>
              <w:rPr>
                <w:rFonts w:ascii="Times New Roman" w:eastAsia="Times New Roman" w:hAnsi="Times New Roman" w:cs="Times New Roman"/>
              </w:rPr>
              <w:t>-</w:t>
            </w:r>
            <w:r w:rsidRPr="00813757">
              <w:rPr>
                <w:rFonts w:ascii="Times New Roman" w:eastAsia="Times New Roman" w:hAnsi="Times New Roman" w:cs="Times New Roman"/>
                <w:lang w:val="x-none"/>
              </w:rPr>
              <w:t>оздоровительные двигательные действия, использовать их в игровой и соревновательной</w:t>
            </w:r>
          </w:p>
          <w:p w:rsidR="00313250" w:rsidRDefault="00313250" w:rsidP="00313250">
            <w:pPr>
              <w:tabs>
                <w:tab w:val="left" w:pos="8640"/>
              </w:tabs>
              <w:rPr>
                <w:rFonts w:ascii="Times New Roman" w:eastAsia="Times New Roman" w:hAnsi="Times New Roman" w:cs="Times New Roman"/>
              </w:rPr>
            </w:pPr>
            <w:r w:rsidRPr="00813757">
              <w:rPr>
                <w:rFonts w:ascii="Times New Roman" w:eastAsia="Times New Roman" w:hAnsi="Times New Roman" w:cs="Times New Roman"/>
                <w:lang w:val="x-none"/>
              </w:rPr>
              <w:t>деятельности.</w:t>
            </w:r>
          </w:p>
          <w:p w:rsidR="00313250" w:rsidRPr="00013A49" w:rsidRDefault="00313250" w:rsidP="00313250">
            <w:pPr>
              <w:tabs>
                <w:tab w:val="left" w:pos="8640"/>
              </w:tabs>
              <w:rPr>
                <w:rFonts w:ascii="Times New Roman" w:eastAsia="Times New Roman" w:hAnsi="Times New Roman" w:cs="Times New Roman"/>
              </w:rPr>
            </w:pPr>
            <w:r>
              <w:rPr>
                <w:rFonts w:ascii="Times New Roman" w:eastAsia="Times New Roman" w:hAnsi="Times New Roman" w:cs="Times New Roman"/>
              </w:rPr>
              <w:lastRenderedPageBreak/>
              <w:t xml:space="preserve">- </w:t>
            </w:r>
            <w:r w:rsidRPr="00013A49">
              <w:rPr>
                <w:rFonts w:ascii="Times New Roman" w:eastAsia="Times New Roman" w:hAnsi="Times New Roman" w:cs="Times New Roman"/>
              </w:rPr>
              <w:t>осуществлять информационный поиск, сбор и выделение существенной информации из различных информационных источников;</w:t>
            </w:r>
          </w:p>
        </w:tc>
        <w:tc>
          <w:tcPr>
            <w:tcW w:w="5528" w:type="dxa"/>
            <w:shd w:val="clear" w:color="auto" w:fill="auto"/>
          </w:tcPr>
          <w:p w:rsidR="00313250" w:rsidRDefault="00313250" w:rsidP="00313250">
            <w:pPr>
              <w:shd w:val="clear" w:color="auto" w:fill="FFFFFF"/>
              <w:rPr>
                <w:rFonts w:ascii="Times New Roman" w:hAnsi="Times New Roman"/>
              </w:rPr>
            </w:pPr>
            <w:r w:rsidRPr="002C0C1C">
              <w:rPr>
                <w:rFonts w:ascii="Times New Roman" w:hAnsi="Times New Roman"/>
              </w:rPr>
              <w:lastRenderedPageBreak/>
              <w:t>-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313250" w:rsidRPr="00813757" w:rsidRDefault="00313250" w:rsidP="00313250">
            <w:pPr>
              <w:shd w:val="clear" w:color="auto" w:fill="FFFFFF"/>
              <w:rPr>
                <w:rFonts w:ascii="Times New Roman" w:hAnsi="Times New Roman"/>
              </w:rPr>
            </w:pPr>
            <w:r w:rsidRPr="00813757">
              <w:rPr>
                <w:rFonts w:ascii="Times New Roman" w:hAnsi="Times New Roman"/>
              </w:rPr>
              <w:t>знать и иметь представление:</w:t>
            </w:r>
          </w:p>
          <w:p w:rsidR="00313250" w:rsidRPr="00813757" w:rsidRDefault="00313250" w:rsidP="00313250">
            <w:pPr>
              <w:shd w:val="clear" w:color="auto" w:fill="FFFFFF"/>
              <w:rPr>
                <w:rFonts w:ascii="Times New Roman" w:hAnsi="Times New Roman"/>
              </w:rPr>
            </w:pPr>
            <w:r w:rsidRPr="00813757">
              <w:rPr>
                <w:rFonts w:ascii="Times New Roman" w:hAnsi="Times New Roman"/>
              </w:rPr>
              <w:t xml:space="preserve">- о роли и значении занятий физическими </w:t>
            </w:r>
            <w:r w:rsidRPr="00813757">
              <w:rPr>
                <w:rFonts w:ascii="Times New Roman" w:hAnsi="Times New Roman"/>
              </w:rPr>
              <w:lastRenderedPageBreak/>
              <w:t>упражнения</w:t>
            </w:r>
            <w:r>
              <w:rPr>
                <w:rFonts w:ascii="Times New Roman" w:hAnsi="Times New Roman"/>
              </w:rPr>
              <w:t xml:space="preserve">ми в подготовке солдат в </w:t>
            </w:r>
            <w:r w:rsidRPr="00813757">
              <w:rPr>
                <w:rFonts w:ascii="Times New Roman" w:hAnsi="Times New Roman"/>
              </w:rPr>
              <w:t>армии;</w:t>
            </w:r>
          </w:p>
          <w:p w:rsidR="00313250" w:rsidRPr="00813757" w:rsidRDefault="00313250" w:rsidP="00313250">
            <w:pPr>
              <w:shd w:val="clear" w:color="auto" w:fill="FFFFFF"/>
              <w:rPr>
                <w:rFonts w:ascii="Times New Roman" w:hAnsi="Times New Roman"/>
              </w:rPr>
            </w:pPr>
            <w:r w:rsidRPr="00813757">
              <w:rPr>
                <w:rFonts w:ascii="Times New Roman" w:hAnsi="Times New Roman"/>
              </w:rPr>
              <w:t>- о физической подготовке и ее связи с развитием физических качеств, систем дыхания</w:t>
            </w:r>
          </w:p>
          <w:p w:rsidR="00313250" w:rsidRPr="00813757" w:rsidRDefault="00313250" w:rsidP="00313250">
            <w:pPr>
              <w:shd w:val="clear" w:color="auto" w:fill="FFFFFF"/>
              <w:rPr>
                <w:rFonts w:ascii="Times New Roman" w:hAnsi="Times New Roman"/>
              </w:rPr>
            </w:pPr>
            <w:r w:rsidRPr="00813757">
              <w:rPr>
                <w:rFonts w:ascii="Times New Roman" w:hAnsi="Times New Roman"/>
              </w:rPr>
              <w:t>и кровообращения;</w:t>
            </w:r>
          </w:p>
          <w:p w:rsidR="00313250" w:rsidRPr="00813757" w:rsidRDefault="00313250" w:rsidP="00313250">
            <w:pPr>
              <w:shd w:val="clear" w:color="auto" w:fill="FFFFFF"/>
              <w:rPr>
                <w:rFonts w:ascii="Times New Roman" w:hAnsi="Times New Roman"/>
              </w:rPr>
            </w:pPr>
            <w:r w:rsidRPr="00813757">
              <w:rPr>
                <w:rFonts w:ascii="Times New Roman" w:hAnsi="Times New Roman"/>
              </w:rPr>
              <w:t>- о физической нагрузке и способах ее регулирования;</w:t>
            </w:r>
          </w:p>
          <w:p w:rsidR="00313250" w:rsidRPr="00813757" w:rsidRDefault="00313250" w:rsidP="00313250">
            <w:pPr>
              <w:shd w:val="clear" w:color="auto" w:fill="FFFFFF"/>
              <w:rPr>
                <w:rFonts w:ascii="Times New Roman" w:hAnsi="Times New Roman"/>
              </w:rPr>
            </w:pPr>
            <w:r w:rsidRPr="00813757">
              <w:rPr>
                <w:rFonts w:ascii="Times New Roman" w:hAnsi="Times New Roman"/>
              </w:rPr>
              <w:t>- о причинах возникновения травм во время занятий физическими упражнениями,</w:t>
            </w:r>
          </w:p>
          <w:p w:rsidR="00313250" w:rsidRPr="00813757" w:rsidRDefault="00313250" w:rsidP="00313250">
            <w:pPr>
              <w:shd w:val="clear" w:color="auto" w:fill="FFFFFF"/>
              <w:rPr>
                <w:rFonts w:ascii="Times New Roman" w:hAnsi="Times New Roman"/>
              </w:rPr>
            </w:pPr>
            <w:r w:rsidRPr="00813757">
              <w:rPr>
                <w:rFonts w:ascii="Times New Roman" w:hAnsi="Times New Roman"/>
              </w:rPr>
              <w:t>профилактике травматизма;</w:t>
            </w:r>
          </w:p>
          <w:p w:rsidR="00313250" w:rsidRPr="00813757" w:rsidRDefault="00313250" w:rsidP="00313250">
            <w:pPr>
              <w:shd w:val="clear" w:color="auto" w:fill="FFFFFF"/>
              <w:rPr>
                <w:rFonts w:ascii="Times New Roman" w:hAnsi="Times New Roman"/>
              </w:rPr>
            </w:pPr>
            <w:r w:rsidRPr="00813757">
              <w:rPr>
                <w:rFonts w:ascii="Times New Roman" w:hAnsi="Times New Roman"/>
              </w:rPr>
              <w:t>· уметь:</w:t>
            </w:r>
          </w:p>
          <w:p w:rsidR="00313250" w:rsidRPr="00813757" w:rsidRDefault="00313250" w:rsidP="00313250">
            <w:pPr>
              <w:shd w:val="clear" w:color="auto" w:fill="FFFFFF"/>
              <w:rPr>
                <w:rFonts w:ascii="Times New Roman" w:hAnsi="Times New Roman"/>
              </w:rPr>
            </w:pPr>
            <w:r w:rsidRPr="00813757">
              <w:rPr>
                <w:rFonts w:ascii="Times New Roman" w:hAnsi="Times New Roman"/>
              </w:rPr>
              <w:t>- выполнять простейшие акробатические и гимнастические комбинации;</w:t>
            </w:r>
          </w:p>
          <w:p w:rsidR="00313250" w:rsidRPr="00813757" w:rsidRDefault="00313250" w:rsidP="00313250">
            <w:pPr>
              <w:shd w:val="clear" w:color="auto" w:fill="FFFFFF"/>
              <w:rPr>
                <w:rFonts w:ascii="Times New Roman" w:hAnsi="Times New Roman"/>
              </w:rPr>
            </w:pPr>
            <w:r w:rsidRPr="00813757">
              <w:rPr>
                <w:rFonts w:ascii="Times New Roman" w:hAnsi="Times New Roman"/>
              </w:rPr>
              <w:t>- выполнять игровые действия в футболе, ба</w:t>
            </w:r>
            <w:r>
              <w:rPr>
                <w:rFonts w:ascii="Times New Roman" w:hAnsi="Times New Roman"/>
              </w:rPr>
              <w:t xml:space="preserve">скетболе и волейболе, играть по </w:t>
            </w:r>
            <w:r w:rsidRPr="00813757">
              <w:rPr>
                <w:rFonts w:ascii="Times New Roman" w:hAnsi="Times New Roman"/>
              </w:rPr>
              <w:t>упрощенным правилам;</w:t>
            </w:r>
          </w:p>
          <w:p w:rsidR="00313250" w:rsidRDefault="00313250" w:rsidP="00313250">
            <w:pPr>
              <w:shd w:val="clear" w:color="auto" w:fill="FFFFFF"/>
              <w:rPr>
                <w:rFonts w:ascii="Times New Roman" w:hAnsi="Times New Roman"/>
              </w:rPr>
            </w:pPr>
            <w:r w:rsidRPr="00813757">
              <w:rPr>
                <w:rFonts w:ascii="Times New Roman" w:hAnsi="Times New Roman"/>
              </w:rPr>
              <w:t>- оказывать доврачебную помощь при ссади</w:t>
            </w:r>
            <w:r>
              <w:rPr>
                <w:rFonts w:ascii="Times New Roman" w:hAnsi="Times New Roman"/>
              </w:rPr>
              <w:t>нах, царапинах, легких ушибах и потертостях;</w:t>
            </w:r>
          </w:p>
          <w:p w:rsidR="00313250" w:rsidRPr="00235E8D" w:rsidRDefault="00313250" w:rsidP="00313250">
            <w:pPr>
              <w:shd w:val="clear" w:color="auto" w:fill="FFFFFF"/>
              <w:rPr>
                <w:rFonts w:ascii="Times New Roman" w:hAnsi="Times New Roman"/>
              </w:rPr>
            </w:pPr>
            <w:r w:rsidRPr="00235E8D">
              <w:rPr>
                <w:rFonts w:ascii="Times New Roman" w:hAnsi="Times New Roman"/>
              </w:rPr>
              <w:t>- отбирать упражнения для комплексов утренней зарядки и физкультминуток и выполнять их</w:t>
            </w:r>
          </w:p>
          <w:p w:rsidR="00313250" w:rsidRDefault="00313250" w:rsidP="00313250">
            <w:pPr>
              <w:shd w:val="clear" w:color="auto" w:fill="FFFFFF"/>
              <w:rPr>
                <w:rFonts w:ascii="Times New Roman" w:hAnsi="Times New Roman"/>
              </w:rPr>
            </w:pPr>
            <w:r w:rsidRPr="00235E8D">
              <w:rPr>
                <w:rFonts w:ascii="Times New Roman" w:hAnsi="Times New Roman"/>
              </w:rPr>
              <w:t>- выполнять упражнения по кор</w:t>
            </w:r>
            <w:r>
              <w:rPr>
                <w:rFonts w:ascii="Times New Roman" w:hAnsi="Times New Roman"/>
              </w:rPr>
              <w:t xml:space="preserve">рекции и профилактике нарушения </w:t>
            </w:r>
            <w:r w:rsidRPr="00235E8D">
              <w:rPr>
                <w:rFonts w:ascii="Times New Roman" w:hAnsi="Times New Roman"/>
              </w:rPr>
              <w:t>зрения и осанки, упражнения на развитие физи</w:t>
            </w:r>
            <w:r>
              <w:rPr>
                <w:rFonts w:ascii="Times New Roman" w:hAnsi="Times New Roman"/>
              </w:rPr>
              <w:t xml:space="preserve">ческих качеств (силы, быстроты, </w:t>
            </w:r>
            <w:r w:rsidRPr="00235E8D">
              <w:rPr>
                <w:rFonts w:ascii="Times New Roman" w:hAnsi="Times New Roman"/>
              </w:rPr>
              <w:t>выносливости, гибкости, равновесия);</w:t>
            </w:r>
          </w:p>
          <w:p w:rsidR="00313250" w:rsidRPr="00235E8D" w:rsidRDefault="00313250" w:rsidP="00313250">
            <w:pPr>
              <w:shd w:val="clear" w:color="auto" w:fill="FFFFFF"/>
              <w:rPr>
                <w:rFonts w:ascii="Times New Roman" w:hAnsi="Times New Roman"/>
              </w:rPr>
            </w:pPr>
            <w:r>
              <w:rPr>
                <w:rFonts w:ascii="Times New Roman" w:hAnsi="Times New Roman"/>
              </w:rPr>
              <w:t xml:space="preserve">- </w:t>
            </w:r>
            <w:r w:rsidRPr="00235E8D">
              <w:rPr>
                <w:rFonts w:ascii="Times New Roman" w:hAnsi="Times New Roman"/>
              </w:rPr>
              <w:t>выполнять легкоатлетические действия</w:t>
            </w:r>
            <w:r>
              <w:rPr>
                <w:rFonts w:ascii="Times New Roman" w:hAnsi="Times New Roman"/>
              </w:rPr>
              <w:t xml:space="preserve"> (бег, прыжки, метания и броски </w:t>
            </w:r>
            <w:r w:rsidRPr="00235E8D">
              <w:rPr>
                <w:rFonts w:ascii="Times New Roman" w:hAnsi="Times New Roman"/>
              </w:rPr>
              <w:t>мячей);</w:t>
            </w:r>
          </w:p>
          <w:p w:rsidR="00313250" w:rsidRPr="00D6187D" w:rsidRDefault="00313250" w:rsidP="00313250">
            <w:pPr>
              <w:shd w:val="clear" w:color="auto" w:fill="FFFFFF"/>
              <w:rPr>
                <w:rFonts w:ascii="Times New Roman" w:hAnsi="Times New Roman"/>
              </w:rPr>
            </w:pPr>
            <w:r w:rsidRPr="00D6187D">
              <w:rPr>
                <w:rFonts w:ascii="Times New Roman" w:hAnsi="Times New Roman"/>
              </w:rPr>
              <w:t>– планировать занятия физическими упражнениями в режиме дня, использовать средства физической культуры в проведении своего отдыха и досуга;</w:t>
            </w:r>
          </w:p>
          <w:p w:rsidR="00313250" w:rsidRPr="00D6187D" w:rsidRDefault="00313250" w:rsidP="00313250">
            <w:pPr>
              <w:shd w:val="clear" w:color="auto" w:fill="FFFFFF"/>
              <w:rPr>
                <w:rFonts w:ascii="Times New Roman" w:hAnsi="Times New Roman"/>
              </w:rPr>
            </w:pPr>
            <w:r w:rsidRPr="00D6187D">
              <w:rPr>
                <w:rFonts w:ascii="Times New Roman" w:hAnsi="Times New Roman"/>
              </w:rPr>
              <w:t xml:space="preserve"> – использовать физическую культуры как </w:t>
            </w:r>
            <w:r w:rsidRPr="00D6187D">
              <w:rPr>
                <w:rFonts w:ascii="Times New Roman" w:hAnsi="Times New Roman"/>
              </w:rPr>
              <w:lastRenderedPageBreak/>
              <w:t>средство укрепления здоровья, физического развития и физической подготовленности человека;</w:t>
            </w:r>
          </w:p>
          <w:p w:rsidR="00313250" w:rsidRPr="00235E8D" w:rsidRDefault="00313250" w:rsidP="00313250">
            <w:pPr>
              <w:shd w:val="clear" w:color="auto" w:fill="FFFFFF"/>
              <w:rPr>
                <w:rFonts w:ascii="Times New Roman" w:hAnsi="Times New Roman"/>
              </w:rPr>
            </w:pPr>
            <w:r w:rsidRPr="00D6187D">
              <w:rPr>
                <w:rFonts w:ascii="Times New Roman" w:hAnsi="Times New Roman"/>
              </w:rPr>
              <w:t xml:space="preserve"> – выполнять жизненно важные двигательные навыки и умения различными способами, в различных условиях. </w:t>
            </w:r>
          </w:p>
        </w:tc>
      </w:tr>
    </w:tbl>
    <w:p w:rsidR="00A826E7" w:rsidRDefault="00A826E7" w:rsidP="00B210FA">
      <w:pPr>
        <w:pStyle w:val="a8"/>
        <w:jc w:val="center"/>
        <w:rPr>
          <w:rFonts w:ascii="Times New Roman" w:hAnsi="Times New Roman"/>
          <w:b/>
          <w:sz w:val="24"/>
          <w:szCs w:val="24"/>
          <w:lang w:eastAsia="ru-RU"/>
        </w:rPr>
      </w:pPr>
    </w:p>
    <w:p w:rsidR="00A826E7" w:rsidRDefault="00A826E7" w:rsidP="00B210FA">
      <w:pPr>
        <w:pStyle w:val="a8"/>
        <w:jc w:val="center"/>
        <w:rPr>
          <w:rFonts w:ascii="Times New Roman" w:hAnsi="Times New Roman"/>
          <w:b/>
          <w:sz w:val="24"/>
          <w:szCs w:val="24"/>
          <w:lang w:eastAsia="ru-RU"/>
        </w:rPr>
      </w:pPr>
    </w:p>
    <w:p w:rsidR="00A826E7" w:rsidRDefault="00A826E7" w:rsidP="00B210FA">
      <w:pPr>
        <w:pStyle w:val="a8"/>
        <w:jc w:val="center"/>
        <w:rPr>
          <w:rFonts w:ascii="Times New Roman" w:hAnsi="Times New Roman"/>
          <w:b/>
          <w:sz w:val="24"/>
          <w:szCs w:val="24"/>
          <w:lang w:eastAsia="ru-RU"/>
        </w:rPr>
      </w:pPr>
    </w:p>
    <w:p w:rsidR="00A826E7" w:rsidRDefault="00A826E7" w:rsidP="00B210FA">
      <w:pPr>
        <w:pStyle w:val="a8"/>
        <w:jc w:val="center"/>
        <w:rPr>
          <w:rFonts w:ascii="Times New Roman" w:hAnsi="Times New Roman"/>
          <w:b/>
          <w:sz w:val="24"/>
          <w:szCs w:val="24"/>
          <w:lang w:eastAsia="ru-RU"/>
        </w:rPr>
      </w:pPr>
    </w:p>
    <w:p w:rsidR="00A826E7" w:rsidRDefault="00A826E7" w:rsidP="00B210FA">
      <w:pPr>
        <w:pStyle w:val="a8"/>
        <w:jc w:val="center"/>
        <w:rPr>
          <w:rFonts w:ascii="Times New Roman" w:hAnsi="Times New Roman"/>
          <w:b/>
          <w:sz w:val="24"/>
          <w:szCs w:val="24"/>
          <w:lang w:eastAsia="ru-RU"/>
        </w:rPr>
      </w:pPr>
    </w:p>
    <w:p w:rsidR="00A826E7" w:rsidRDefault="00A826E7" w:rsidP="00B210FA">
      <w:pPr>
        <w:pStyle w:val="a8"/>
        <w:jc w:val="center"/>
        <w:rPr>
          <w:rFonts w:ascii="Times New Roman" w:hAnsi="Times New Roman"/>
          <w:b/>
          <w:sz w:val="24"/>
          <w:szCs w:val="24"/>
          <w:lang w:eastAsia="ru-RU"/>
        </w:rPr>
      </w:pPr>
    </w:p>
    <w:p w:rsidR="00A826E7" w:rsidRDefault="00A826E7" w:rsidP="00B210FA">
      <w:pPr>
        <w:pStyle w:val="a8"/>
        <w:jc w:val="center"/>
        <w:rPr>
          <w:rFonts w:ascii="Times New Roman" w:hAnsi="Times New Roman"/>
          <w:b/>
          <w:sz w:val="24"/>
          <w:szCs w:val="24"/>
          <w:lang w:eastAsia="ru-RU"/>
        </w:rPr>
      </w:pPr>
    </w:p>
    <w:p w:rsidR="00A826E7" w:rsidRDefault="00A826E7" w:rsidP="00B210FA">
      <w:pPr>
        <w:pStyle w:val="a8"/>
        <w:jc w:val="center"/>
        <w:rPr>
          <w:rFonts w:ascii="Times New Roman" w:hAnsi="Times New Roman"/>
          <w:b/>
          <w:sz w:val="24"/>
          <w:szCs w:val="24"/>
          <w:lang w:eastAsia="ru-RU"/>
        </w:rPr>
      </w:pPr>
    </w:p>
    <w:p w:rsidR="00A826E7" w:rsidRDefault="00A826E7" w:rsidP="00B210FA">
      <w:pPr>
        <w:pStyle w:val="a8"/>
        <w:jc w:val="center"/>
        <w:rPr>
          <w:rFonts w:ascii="Times New Roman" w:hAnsi="Times New Roman"/>
          <w:b/>
          <w:sz w:val="24"/>
          <w:szCs w:val="24"/>
          <w:lang w:eastAsia="ru-RU"/>
        </w:rPr>
      </w:pPr>
    </w:p>
    <w:p w:rsidR="00A826E7" w:rsidRDefault="00A826E7" w:rsidP="00B210FA">
      <w:pPr>
        <w:pStyle w:val="a8"/>
        <w:jc w:val="center"/>
        <w:rPr>
          <w:rFonts w:ascii="Times New Roman" w:hAnsi="Times New Roman"/>
          <w:b/>
          <w:sz w:val="24"/>
          <w:szCs w:val="24"/>
          <w:lang w:eastAsia="ru-RU"/>
        </w:rPr>
      </w:pPr>
    </w:p>
    <w:p w:rsidR="00A826E7" w:rsidRDefault="00A826E7" w:rsidP="00B210FA">
      <w:pPr>
        <w:pStyle w:val="a8"/>
        <w:jc w:val="center"/>
        <w:rPr>
          <w:rFonts w:ascii="Times New Roman" w:hAnsi="Times New Roman"/>
          <w:b/>
          <w:sz w:val="24"/>
          <w:szCs w:val="24"/>
          <w:lang w:eastAsia="ru-RU"/>
        </w:rPr>
      </w:pPr>
    </w:p>
    <w:p w:rsidR="00A826E7" w:rsidRDefault="00A826E7" w:rsidP="00B210FA">
      <w:pPr>
        <w:pStyle w:val="a8"/>
        <w:jc w:val="center"/>
        <w:rPr>
          <w:rFonts w:ascii="Times New Roman" w:hAnsi="Times New Roman"/>
          <w:b/>
          <w:sz w:val="24"/>
          <w:szCs w:val="24"/>
          <w:lang w:eastAsia="ru-RU"/>
        </w:rPr>
      </w:pPr>
    </w:p>
    <w:p w:rsidR="00A826E7" w:rsidRDefault="00A826E7" w:rsidP="00B210FA">
      <w:pPr>
        <w:pStyle w:val="a8"/>
        <w:jc w:val="center"/>
        <w:rPr>
          <w:rFonts w:ascii="Times New Roman" w:hAnsi="Times New Roman"/>
          <w:b/>
          <w:sz w:val="24"/>
          <w:szCs w:val="24"/>
          <w:lang w:eastAsia="ru-RU"/>
        </w:rPr>
      </w:pPr>
    </w:p>
    <w:p w:rsidR="00A826E7" w:rsidRDefault="00A826E7" w:rsidP="00B210FA">
      <w:pPr>
        <w:pStyle w:val="a8"/>
        <w:jc w:val="center"/>
        <w:rPr>
          <w:rFonts w:ascii="Times New Roman" w:hAnsi="Times New Roman"/>
          <w:b/>
          <w:sz w:val="24"/>
          <w:szCs w:val="24"/>
          <w:lang w:eastAsia="ru-RU"/>
        </w:rPr>
      </w:pPr>
    </w:p>
    <w:p w:rsidR="00A826E7" w:rsidRDefault="00A826E7" w:rsidP="00B210FA">
      <w:pPr>
        <w:pStyle w:val="a8"/>
        <w:jc w:val="center"/>
        <w:rPr>
          <w:rFonts w:ascii="Times New Roman" w:hAnsi="Times New Roman"/>
          <w:b/>
          <w:sz w:val="24"/>
          <w:szCs w:val="24"/>
          <w:lang w:eastAsia="ru-RU"/>
        </w:rPr>
      </w:pPr>
    </w:p>
    <w:p w:rsidR="00A826E7" w:rsidRDefault="00A826E7" w:rsidP="00B210FA">
      <w:pPr>
        <w:pStyle w:val="a8"/>
        <w:jc w:val="center"/>
        <w:rPr>
          <w:rFonts w:ascii="Times New Roman" w:hAnsi="Times New Roman"/>
          <w:b/>
          <w:sz w:val="24"/>
          <w:szCs w:val="24"/>
          <w:lang w:eastAsia="ru-RU"/>
        </w:rPr>
      </w:pPr>
    </w:p>
    <w:p w:rsidR="00A826E7" w:rsidRDefault="00A826E7" w:rsidP="00B210FA">
      <w:pPr>
        <w:pStyle w:val="a8"/>
        <w:jc w:val="center"/>
        <w:rPr>
          <w:rFonts w:ascii="Times New Roman" w:hAnsi="Times New Roman"/>
          <w:b/>
          <w:sz w:val="24"/>
          <w:szCs w:val="24"/>
          <w:lang w:eastAsia="ru-RU"/>
        </w:rPr>
      </w:pPr>
    </w:p>
    <w:p w:rsidR="00A826E7" w:rsidRDefault="00A826E7" w:rsidP="00B210FA">
      <w:pPr>
        <w:pStyle w:val="a8"/>
        <w:jc w:val="center"/>
        <w:rPr>
          <w:rFonts w:ascii="Times New Roman" w:hAnsi="Times New Roman"/>
          <w:b/>
          <w:sz w:val="24"/>
          <w:szCs w:val="24"/>
          <w:lang w:eastAsia="ru-RU"/>
        </w:rPr>
      </w:pPr>
    </w:p>
    <w:p w:rsidR="00A826E7" w:rsidRDefault="00A826E7" w:rsidP="00B210FA">
      <w:pPr>
        <w:pStyle w:val="a8"/>
        <w:jc w:val="center"/>
        <w:rPr>
          <w:rFonts w:ascii="Times New Roman" w:hAnsi="Times New Roman"/>
          <w:b/>
          <w:sz w:val="24"/>
          <w:szCs w:val="24"/>
          <w:lang w:eastAsia="ru-RU"/>
        </w:rPr>
      </w:pPr>
    </w:p>
    <w:p w:rsidR="00A826E7" w:rsidRDefault="00A826E7" w:rsidP="00313250">
      <w:pPr>
        <w:pStyle w:val="a8"/>
        <w:rPr>
          <w:rFonts w:ascii="Times New Roman" w:hAnsi="Times New Roman"/>
          <w:b/>
          <w:sz w:val="24"/>
          <w:szCs w:val="24"/>
          <w:lang w:eastAsia="ru-RU"/>
        </w:rPr>
      </w:pPr>
    </w:p>
    <w:p w:rsidR="00A826E7" w:rsidRDefault="00A826E7" w:rsidP="00B210FA">
      <w:pPr>
        <w:pStyle w:val="a8"/>
        <w:jc w:val="center"/>
        <w:rPr>
          <w:rFonts w:ascii="Times New Roman" w:hAnsi="Times New Roman"/>
          <w:b/>
          <w:sz w:val="24"/>
          <w:szCs w:val="24"/>
          <w:lang w:eastAsia="ru-RU"/>
        </w:rPr>
      </w:pPr>
    </w:p>
    <w:p w:rsidR="00A826E7" w:rsidRDefault="00A826E7" w:rsidP="00B210FA">
      <w:pPr>
        <w:pStyle w:val="a8"/>
        <w:jc w:val="center"/>
        <w:rPr>
          <w:rFonts w:ascii="Times New Roman" w:hAnsi="Times New Roman"/>
          <w:b/>
          <w:sz w:val="24"/>
          <w:szCs w:val="24"/>
          <w:lang w:eastAsia="ru-RU"/>
        </w:rPr>
      </w:pPr>
    </w:p>
    <w:p w:rsidR="00A826E7" w:rsidRDefault="00A826E7" w:rsidP="00B210FA">
      <w:pPr>
        <w:pStyle w:val="a8"/>
        <w:jc w:val="center"/>
        <w:rPr>
          <w:rFonts w:ascii="Times New Roman" w:hAnsi="Times New Roman"/>
          <w:b/>
          <w:sz w:val="24"/>
          <w:szCs w:val="24"/>
          <w:lang w:eastAsia="ru-RU"/>
        </w:rPr>
        <w:sectPr w:rsidR="00A826E7" w:rsidSect="00257F59">
          <w:pgSz w:w="16838" w:h="11906" w:orient="landscape"/>
          <w:pgMar w:top="851" w:right="1134" w:bottom="1701" w:left="1134" w:header="709" w:footer="709" w:gutter="0"/>
          <w:cols w:space="708"/>
          <w:docGrid w:linePitch="360"/>
        </w:sectPr>
      </w:pPr>
    </w:p>
    <w:p w:rsidR="00A826E7" w:rsidRDefault="00A826E7" w:rsidP="00A826E7">
      <w:pPr>
        <w:pStyle w:val="1"/>
      </w:pPr>
      <w:bookmarkStart w:id="42" w:name="sub_322110"/>
      <w:r>
        <w:lastRenderedPageBreak/>
        <w:t>1</w:t>
      </w:r>
      <w:r w:rsidR="00190C72">
        <w:t>1</w:t>
      </w:r>
      <w:r>
        <w:t>. Т</w:t>
      </w:r>
      <w:bookmarkEnd w:id="42"/>
      <w:r w:rsidR="00190C72">
        <w:t>ехнология</w:t>
      </w:r>
    </w:p>
    <w:p w:rsidR="00A826E7" w:rsidRDefault="00A826E7" w:rsidP="00A826E7">
      <w:r>
        <w:t xml:space="preserve">Программа отражает современные требования к модернизации содержания технологического образования при сохранении традиций русской школы, в том числе и в области трудового обучения, учитывает психологические закономерности формирования </w:t>
      </w:r>
      <w:proofErr w:type="spellStart"/>
      <w:r>
        <w:t>общетрудовых</w:t>
      </w:r>
      <w:proofErr w:type="spellEnd"/>
      <w:r>
        <w:t xml:space="preserve"> и специальных знаний и умений обучающихся по преобразованию различных материалов в материальные продукты.</w:t>
      </w:r>
    </w:p>
    <w:p w:rsidR="00A826E7" w:rsidRDefault="00A826E7" w:rsidP="00555FF5">
      <w:r>
        <w:t>Программа разработана в соответствии с требованиями личностно-деятельностного подхода к трудовому обучению, ориентирована на формирование у обучающихся с ТНР общих учебных умений и навыков в различных видах умственной, практической и речевой деятельности.</w:t>
      </w:r>
    </w:p>
    <w:p w:rsidR="00A826E7" w:rsidRDefault="00A826E7" w:rsidP="00A826E7">
      <w:pPr>
        <w:pStyle w:val="1"/>
      </w:pPr>
      <w:r>
        <w:t>Задачами программы являются:</w:t>
      </w:r>
    </w:p>
    <w:p w:rsidR="00A826E7" w:rsidRDefault="00A826E7" w:rsidP="00A826E7">
      <w:r>
        <w:t>- формирование представлений о роли труда в жизнедеятельности человека и его социальной значимости, первоначальных представлений о мире профессий, потребности в трудовой деятельности;</w:t>
      </w:r>
    </w:p>
    <w:p w:rsidR="00A826E7" w:rsidRDefault="00A826E7" w:rsidP="00A826E7">
      <w:r>
        <w:t>- формирование картины материальной и духовной культуры как продукта творческой предметно-преобразующей деятельности человека;</w:t>
      </w:r>
    </w:p>
    <w:p w:rsidR="00A826E7" w:rsidRDefault="00A826E7" w:rsidP="00A826E7">
      <w:r>
        <w:t>- освоение технологических знаний, технологической культуры, получаемых при изучении предметов начальной школы, а также на основе включения в разнообразные виды технологической деятельности;</w:t>
      </w:r>
    </w:p>
    <w:p w:rsidR="00A826E7" w:rsidRDefault="00A826E7" w:rsidP="00A826E7">
      <w:r>
        <w:t>-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помощи близким;</w:t>
      </w:r>
    </w:p>
    <w:p w:rsidR="00A826E7" w:rsidRDefault="00A826E7" w:rsidP="00A826E7">
      <w:r>
        <w:t>- обучение планированию организации практической деятельности, осуществлению объективной оценки процесса и результатов деятельности, соблюдению безопасных приемов работы при работе с различными инструментами и материалами;</w:t>
      </w:r>
    </w:p>
    <w:p w:rsidR="00A826E7" w:rsidRDefault="00A826E7" w:rsidP="00A826E7">
      <w:r>
        <w:t>- воспитание трудолюбия, усидчивости, терпения, инициативности, сознательности, уважительного отношения к людям и результатам труда, причастности к коллективной трудовой деятельности;</w:t>
      </w:r>
    </w:p>
    <w:p w:rsidR="00A826E7" w:rsidRDefault="00A826E7" w:rsidP="00A826E7">
      <w:r>
        <w:t>- овладение первоначальными умениями поиска, передачи, хранения, преобразования информации в процессе работы с компьютером;</w:t>
      </w:r>
    </w:p>
    <w:p w:rsidR="00A826E7" w:rsidRDefault="00A826E7" w:rsidP="00A826E7">
      <w:r>
        <w:t>- коррекция и развитие психических процессов, мелкой моторики, речи.</w:t>
      </w:r>
    </w:p>
    <w:p w:rsidR="00A826E7" w:rsidRDefault="00A826E7" w:rsidP="00A826E7">
      <w:r>
        <w:t>Структура программы обеспечивает вариативность и свободу выбора учителем (в соответствии с материально-техническими условиями, особенностями и возможностями обучающихся, со своими личными интересами и уровнем подготовки) моделей реализации необходимого уровня технической подготовки обучающихся, соответствующей требованиям к преподаванию труда. В программе учтены необходимые межпредметные связи и преемственность содержания трудового обучения на его различных ступенях.</w:t>
      </w:r>
    </w:p>
    <w:p w:rsidR="00A826E7" w:rsidRDefault="00A826E7" w:rsidP="00A826E7">
      <w:r>
        <w:t>Учебный предмет "Т</w:t>
      </w:r>
      <w:r w:rsidR="00555FF5">
        <w:t>ехнология</w:t>
      </w:r>
      <w:r>
        <w:t>" обеспечивает интеграцию в образовательном процессе различных структурных компонентов личности (интеллектуального, эмоционально-эстетического, духовно-нравственного, физического) в их единстве, что создает условия для гармонизации развития, сохранения и укрепления психического и физического здоровья.</w:t>
      </w:r>
    </w:p>
    <w:p w:rsidR="00A826E7" w:rsidRDefault="00A826E7" w:rsidP="00A826E7">
      <w:r>
        <w:t>На уроках труда закрепляются речевые навыки и умения, которые обучающиеся с ТНР получают на уроках Русского языка, Литературного чтения, на коррекционных курсах Произношение, Развитие речи. Большое внимание уделяется развитию понимания речи: умению вслушиваться в речь и вопросы учителя, выполнять по его инструкциям трудовые операции и отбирать соответствующий материал, а также различать и знать основные качества материалов, из которых изготавливают изделия.</w:t>
      </w:r>
    </w:p>
    <w:p w:rsidR="00A826E7" w:rsidRDefault="00A826E7" w:rsidP="00A826E7">
      <w:r>
        <w:t xml:space="preserve">Учитель, выполняя действия, характеризуя материалы и раскрывая последовательность выполнения работы, знакомит обучающихся со словами, </w:t>
      </w:r>
      <w:r>
        <w:lastRenderedPageBreak/>
        <w:t>обозначающими материалы, их признаки, с названиями действий, которые производятся во время изготовления изделий. На начальных этапах обучающиеся изготавливают различные изделия совместно с учителем. При этом учитель сопровождает работу направляющими и уточняющими инструкциями.</w:t>
      </w:r>
    </w:p>
    <w:p w:rsidR="00A826E7" w:rsidRDefault="00A826E7" w:rsidP="00A826E7">
      <w:r>
        <w:t>Последовательность трудовых операций при изготовлении изделий служит планом в построении связного рассказа о проделанной работе.</w:t>
      </w:r>
    </w:p>
    <w:p w:rsidR="00A826E7" w:rsidRDefault="00A826E7" w:rsidP="00A826E7">
      <w:r>
        <w:t>Реализуя межпредметные связи с учебным предметом "Окружающий мир", формируется понимание значения труда в жизни человека и общества, общественной значимости и ценности труда, личной ответственности человека за результат своего труда.</w:t>
      </w:r>
    </w:p>
    <w:p w:rsidR="00A826E7" w:rsidRDefault="00A826E7" w:rsidP="00A826E7">
      <w:r>
        <w:t>В основе курса лежит целостный образ окружающего мира, который преломляется через результат творческой деятельности обучающихся.</w:t>
      </w:r>
    </w:p>
    <w:p w:rsidR="00A826E7" w:rsidRDefault="00A826E7" w:rsidP="00A826E7">
      <w:r>
        <w:t>Программа включает информацию о видах и свойствах определенных материалов, средствах и технологических способах их обработки и др.; информацию, направленную на достижение определенных дидактических целей.</w:t>
      </w:r>
    </w:p>
    <w:p w:rsidR="00A826E7" w:rsidRDefault="00A826E7" w:rsidP="00A826E7">
      <w:r>
        <w:t>Учебный предмет "Т</w:t>
      </w:r>
      <w:r w:rsidR="00555FF5">
        <w:t>ехнология</w:t>
      </w:r>
      <w:r>
        <w:t>" обеспечивает саморазвитие и развитие личности каждого обучающегося в процессе освоения мира через его собственную творческую предметную деятельность, усвоение обучающимися основ политехнических знаний и умений:</w:t>
      </w:r>
    </w:p>
    <w:p w:rsidR="00A826E7" w:rsidRDefault="00A826E7" w:rsidP="00A826E7">
      <w:r>
        <w:t xml:space="preserve">- </w:t>
      </w:r>
      <w:proofErr w:type="spellStart"/>
      <w:r>
        <w:t>общетрудовые</w:t>
      </w:r>
      <w:proofErr w:type="spellEnd"/>
      <w:r>
        <w:t xml:space="preserve"> знания, умения и способы деятельности (рассмотрение разнообразных видов профессиональной деятельности, профориентационная работа, домашний труд).</w:t>
      </w:r>
    </w:p>
    <w:p w:rsidR="00A826E7" w:rsidRDefault="00A826E7" w:rsidP="00A826E7">
      <w:r>
        <w:t xml:space="preserve">- изготовление изделий из бумаги и картона (поздравительная открытка, мозаика, </w:t>
      </w:r>
      <w:proofErr w:type="spellStart"/>
      <w:r>
        <w:t>квилинг</w:t>
      </w:r>
      <w:proofErr w:type="spellEnd"/>
      <w:r>
        <w:t>, сувениры).</w:t>
      </w:r>
    </w:p>
    <w:p w:rsidR="00A826E7" w:rsidRDefault="00A826E7" w:rsidP="00A826E7">
      <w:r>
        <w:t>- изготовление изделий из природного материала (аппликация из семян, сувениры, герои сказок).</w:t>
      </w:r>
    </w:p>
    <w:p w:rsidR="00A826E7" w:rsidRDefault="00A826E7" w:rsidP="00A826E7">
      <w:r>
        <w:t xml:space="preserve">- изготовление изделий из текстильных материалов (вышивка, </w:t>
      </w:r>
      <w:proofErr w:type="spellStart"/>
      <w:r>
        <w:t>ниткография</w:t>
      </w:r>
      <w:proofErr w:type="spellEnd"/>
      <w:r>
        <w:t>, тряпичная кукла).</w:t>
      </w:r>
    </w:p>
    <w:p w:rsidR="00A826E7" w:rsidRDefault="00A826E7" w:rsidP="00A826E7">
      <w:r>
        <w:t>- работа с различными материалами (проволока, поролон, фольга и т.д.).</w:t>
      </w:r>
    </w:p>
    <w:p w:rsidR="00A826E7" w:rsidRDefault="00A826E7" w:rsidP="00A826E7">
      <w:r>
        <w:t>- сборка моделей и макетов из деталей конструктора (макет домика (объемный), бумажное зодчество (на плоскости), макет русского костюма).</w:t>
      </w:r>
    </w:p>
    <w:p w:rsidR="00A826E7" w:rsidRDefault="00A826E7" w:rsidP="00555FF5">
      <w:r>
        <w:t>В программу учебного предмета "Т</w:t>
      </w:r>
      <w:r w:rsidR="00555FF5">
        <w:t>ехнология</w:t>
      </w:r>
      <w:r>
        <w:t xml:space="preserve">" входят следующие разделы: "Общекультурные и </w:t>
      </w:r>
      <w:proofErr w:type="spellStart"/>
      <w:r>
        <w:t>общетрудовые</w:t>
      </w:r>
      <w:proofErr w:type="spellEnd"/>
      <w:r>
        <w:t xml:space="preserve"> компетенции. Основы культуры труда"; "Технология ручной обработки материалов. Элементы графической грамоты"; "Конструирование и моделирование"; "Практика работы на компьютере".</w:t>
      </w:r>
    </w:p>
    <w:p w:rsidR="00A826E7" w:rsidRDefault="00A826E7" w:rsidP="00A826E7">
      <w:pPr>
        <w:pStyle w:val="1"/>
      </w:pPr>
      <w:bookmarkStart w:id="43" w:name="sub_3221101"/>
      <w:r>
        <w:t xml:space="preserve">Общекультурные и </w:t>
      </w:r>
      <w:proofErr w:type="spellStart"/>
      <w:r>
        <w:t>общетрудовые</w:t>
      </w:r>
      <w:proofErr w:type="spellEnd"/>
      <w:r>
        <w:t xml:space="preserve"> компетенции. Основы культуры труда</w:t>
      </w:r>
      <w:bookmarkEnd w:id="43"/>
    </w:p>
    <w:p w:rsidR="00A826E7" w:rsidRDefault="00A826E7" w:rsidP="00A826E7">
      <w: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A826E7" w:rsidRDefault="00A826E7" w:rsidP="00A826E7">
      <w: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A826E7" w:rsidRDefault="00A826E7" w:rsidP="00A826E7">
      <w: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A826E7" w:rsidRDefault="00A826E7" w:rsidP="00A826E7">
      <w:r>
        <w:lastRenderedPageBreak/>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rsidR="00A826E7" w:rsidRDefault="00A826E7" w:rsidP="00555FF5">
      <w:r>
        <w:t>Выполнение доступных видов работ по самообслуживанию, домашнему труду, оказание доступных видов помощи малышам, взрослым и сверстникам.</w:t>
      </w:r>
    </w:p>
    <w:p w:rsidR="00A826E7" w:rsidRDefault="00A826E7" w:rsidP="00555FF5">
      <w:pPr>
        <w:pStyle w:val="1"/>
      </w:pPr>
      <w:bookmarkStart w:id="44" w:name="sub_3221102"/>
      <w:r>
        <w:t>Технология ручной обработки материалов. Элементы графической грамоты</w:t>
      </w:r>
      <w:bookmarkEnd w:id="44"/>
    </w:p>
    <w:p w:rsidR="00A826E7" w:rsidRDefault="00A826E7" w:rsidP="00A826E7">
      <w: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A826E7" w:rsidRDefault="00A826E7" w:rsidP="00A826E7">
      <w:r>
        <w:t>Подготовка материалов к работе (знание названий используемых материалов).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A826E7" w:rsidRDefault="00A826E7" w:rsidP="00A826E7">
      <w: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A826E7" w:rsidRDefault="00A826E7" w:rsidP="00A826E7">
      <w: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p>
    <w:p w:rsidR="00A826E7" w:rsidRDefault="00A826E7" w:rsidP="00A826E7">
      <w: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A826E7" w:rsidRDefault="00A826E7" w:rsidP="001732EC">
      <w: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w:t>
      </w:r>
      <w:r w:rsidR="001732EC">
        <w:t>шему чертежу или эскизу, схеме.</w:t>
      </w:r>
    </w:p>
    <w:p w:rsidR="00A826E7" w:rsidRDefault="00A826E7" w:rsidP="00D56607">
      <w:pPr>
        <w:pStyle w:val="1"/>
      </w:pPr>
      <w:bookmarkStart w:id="45" w:name="sub_3221103"/>
      <w:r>
        <w:t>Конструирование и моделирование</w:t>
      </w:r>
      <w:bookmarkEnd w:id="45"/>
    </w:p>
    <w:p w:rsidR="00A826E7" w:rsidRDefault="00A826E7" w:rsidP="00A826E7">
      <w: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название).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D56607" w:rsidRDefault="00A826E7" w:rsidP="0090225B">
      <w: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5F230C" w:rsidRDefault="005F230C" w:rsidP="005F230C">
      <w:pPr>
        <w:pStyle w:val="1"/>
      </w:pPr>
      <w:bookmarkStart w:id="46" w:name="sub_3221104"/>
      <w:r>
        <w:t>Практика работы на компьютере</w:t>
      </w:r>
      <w:bookmarkEnd w:id="46"/>
    </w:p>
    <w:p w:rsidR="005F230C" w:rsidRDefault="005F230C" w:rsidP="005F230C">
      <w:r>
        <w:t xml:space="preserve">Информация, её отбор, анализ и систематизация. Способы получения, хранения, </w:t>
      </w:r>
      <w:r>
        <w:lastRenderedPageBreak/>
        <w:t>переработки информации.</w:t>
      </w:r>
    </w:p>
    <w:p w:rsidR="005F230C" w:rsidRDefault="005F230C" w:rsidP="005F230C">
      <w: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5F230C" w:rsidRDefault="005F230C" w:rsidP="00555FF5">
      <w: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обучающимся тематике. Вывод текста на принтер. Использование рисунков из ресурса компьютера, программ </w:t>
      </w:r>
      <w:proofErr w:type="spellStart"/>
      <w:r>
        <w:t>Word</w:t>
      </w:r>
      <w:proofErr w:type="spellEnd"/>
      <w:r>
        <w:t xml:space="preserve"> и </w:t>
      </w:r>
      <w:proofErr w:type="spellStart"/>
      <w:r>
        <w:t>Power</w:t>
      </w:r>
      <w:proofErr w:type="spellEnd"/>
      <w:r>
        <w:t xml:space="preserve"> </w:t>
      </w:r>
      <w:proofErr w:type="spellStart"/>
      <w:r>
        <w:t>Point</w:t>
      </w:r>
      <w:proofErr w:type="spellEnd"/>
      <w:r>
        <w:t>.</w:t>
      </w:r>
    </w:p>
    <w:p w:rsidR="00A826E7" w:rsidRDefault="00A826E7" w:rsidP="00A826E7">
      <w:r>
        <w:t>Предметные результаты освоения учебного предмета "Т</w:t>
      </w:r>
      <w:r w:rsidR="00555FF5">
        <w:t>ехнология</w:t>
      </w:r>
      <w:r>
        <w:t>":</w:t>
      </w:r>
    </w:p>
    <w:p w:rsidR="00A826E7" w:rsidRDefault="00A826E7" w:rsidP="00A826E7">
      <w:r>
        <w:t>-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A826E7" w:rsidRDefault="00A826E7" w:rsidP="00A826E7">
      <w:r>
        <w:t>- получение первоначальных представлений о материальной культуре как продукте предметно-преобразующей деятельности человека;</w:t>
      </w:r>
    </w:p>
    <w:p w:rsidR="00A826E7" w:rsidRDefault="00A826E7" w:rsidP="00A826E7">
      <w:r>
        <w:t>- знания о назначении и правилах использования ручного инструмента для обработки бумаги, картона, ткани и пр.;</w:t>
      </w:r>
    </w:p>
    <w:p w:rsidR="00A826E7" w:rsidRDefault="00A826E7" w:rsidP="00A826E7">
      <w:r>
        <w:t>- умение определять и соблюдать последовательность технологических операций при изготовлении изделия;</w:t>
      </w:r>
    </w:p>
    <w:p w:rsidR="00A826E7" w:rsidRDefault="00A826E7" w:rsidP="00A826E7">
      <w:r>
        <w:t>- овладение основными технологическими приемами ручной обработки материалов;</w:t>
      </w:r>
    </w:p>
    <w:p w:rsidR="00A826E7" w:rsidRDefault="00A826E7" w:rsidP="00A826E7">
      <w:r>
        <w:t>- умение подбирать материалы и инструменты, способы трудовой деятельности в зависимости от цели;</w:t>
      </w:r>
    </w:p>
    <w:p w:rsidR="00A826E7" w:rsidRDefault="00A826E7" w:rsidP="00A826E7">
      <w:r>
        <w:t>- умение изготавливать изделия из доступных материалов, модели несложных объектов из деталей конструктора по образцу, эскизу, собственному замыслу;</w:t>
      </w:r>
    </w:p>
    <w:p w:rsidR="00A826E7" w:rsidRDefault="00A826E7" w:rsidP="00A826E7">
      <w:r>
        <w:t>- усвоение правил техники безопасности;</w:t>
      </w:r>
    </w:p>
    <w:p w:rsidR="00A826E7" w:rsidRDefault="00A826E7" w:rsidP="00A826E7">
      <w:r>
        <w:t>- овладение навыками совместной продуктивной деятельности, сотрудничества, взаимопомощи, планирования, коммуникации;</w:t>
      </w:r>
    </w:p>
    <w:p w:rsidR="00A826E7" w:rsidRDefault="00A826E7" w:rsidP="00A826E7">
      <w:r>
        <w:t>-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w:t>
      </w:r>
    </w:p>
    <w:p w:rsidR="00A826E7" w:rsidRDefault="00A826E7" w:rsidP="00A826E7">
      <w:r>
        <w:t>- использование приобретенных знаний и умений для творческого решения несложных конструкторских, художественно-конструкторских, технологических и организационных задач;</w:t>
      </w:r>
    </w:p>
    <w:p w:rsidR="00A826E7" w:rsidRDefault="00A826E7" w:rsidP="00A826E7">
      <w:r>
        <w:t>- приобретение первоначальных знаний о правилах создания предметной и информационной среды и умения применять их для выполнения учебно-познавательных и проектных художественно-конструкторских задач;</w:t>
      </w:r>
    </w:p>
    <w:p w:rsidR="00A826E7" w:rsidRDefault="00A826E7" w:rsidP="00A826E7">
      <w:r>
        <w:t>- обогащение лексикона словами, обозначающими материалы, их признаки, действия, производимые во время изготовления изделия;</w:t>
      </w:r>
    </w:p>
    <w:p w:rsidR="00A826E7" w:rsidRDefault="00A826E7" w:rsidP="00A826E7">
      <w:r>
        <w:t>- овладение умением составлять план связного рассказа о проделанной работе на основе последовательности трудовых операций при изготовлении изделия;</w:t>
      </w:r>
    </w:p>
    <w:p w:rsidR="00D56607" w:rsidRDefault="00A826E7" w:rsidP="001732EC">
      <w:r>
        <w:t>- овладение простыми умениями работы с компьютером и компьютерными программами.</w:t>
      </w:r>
    </w:p>
    <w:p w:rsidR="00555FF5" w:rsidRDefault="00555FF5" w:rsidP="00555FF5">
      <w:r>
        <w:rPr>
          <w:rFonts w:ascii="Times New Roman" w:eastAsia="Times New Roman" w:hAnsi="Times New Roman"/>
        </w:rPr>
        <w:t>Для реализации курса «Технология» используется учебно</w:t>
      </w:r>
      <w:r w:rsidRPr="00BC0DE1">
        <w:rPr>
          <w:rFonts w:ascii="Times New Roman" w:eastAsia="Times New Roman" w:hAnsi="Times New Roman"/>
        </w:rPr>
        <w:t xml:space="preserve">-методический комплект авторов </w:t>
      </w:r>
      <w:r>
        <w:rPr>
          <w:rFonts w:ascii="Times New Roman" w:eastAsia="Times New Roman" w:hAnsi="Times New Roman"/>
        </w:rPr>
        <w:t xml:space="preserve">Е.А. </w:t>
      </w:r>
      <w:proofErr w:type="spellStart"/>
      <w:r>
        <w:rPr>
          <w:rFonts w:ascii="Times New Roman" w:eastAsia="Times New Roman" w:hAnsi="Times New Roman"/>
        </w:rPr>
        <w:t>Лутцевой</w:t>
      </w:r>
      <w:proofErr w:type="spellEnd"/>
      <w:r>
        <w:rPr>
          <w:rFonts w:ascii="Times New Roman" w:eastAsia="Times New Roman" w:hAnsi="Times New Roman"/>
        </w:rPr>
        <w:t>, Т.П. Зуевой «Технология» (УМК «Школа России») (1 – 4 классы)</w:t>
      </w:r>
    </w:p>
    <w:p w:rsidR="00555FF5" w:rsidRDefault="00555FF5" w:rsidP="00555FF5">
      <w:pPr>
        <w:pStyle w:val="a8"/>
        <w:jc w:val="center"/>
        <w:rPr>
          <w:rFonts w:ascii="Times New Roman" w:hAnsi="Times New Roman"/>
          <w:b/>
          <w:sz w:val="24"/>
          <w:szCs w:val="24"/>
          <w:lang w:eastAsia="ru-RU"/>
        </w:rPr>
      </w:pPr>
    </w:p>
    <w:p w:rsidR="00555FF5" w:rsidRPr="001732EC" w:rsidRDefault="00555FF5" w:rsidP="001732EC"/>
    <w:p w:rsidR="00D56607" w:rsidRDefault="00D56607" w:rsidP="00B210FA">
      <w:pPr>
        <w:pStyle w:val="a8"/>
        <w:jc w:val="center"/>
        <w:rPr>
          <w:rFonts w:ascii="Times New Roman" w:hAnsi="Times New Roman"/>
          <w:b/>
          <w:sz w:val="24"/>
          <w:szCs w:val="24"/>
          <w:lang w:eastAsia="ru-RU"/>
        </w:rPr>
        <w:sectPr w:rsidR="00D56607" w:rsidSect="00A826E7">
          <w:pgSz w:w="11906" w:h="16838"/>
          <w:pgMar w:top="1134" w:right="851" w:bottom="1134" w:left="1701" w:header="709" w:footer="709" w:gutter="0"/>
          <w:cols w:space="708"/>
          <w:docGrid w:linePitch="360"/>
        </w:sectPr>
      </w:pPr>
    </w:p>
    <w:p w:rsidR="00D56607" w:rsidRDefault="00D56607" w:rsidP="00D56607">
      <w:pPr>
        <w:pStyle w:val="a8"/>
        <w:jc w:val="center"/>
        <w:rPr>
          <w:rFonts w:ascii="Times New Roman" w:hAnsi="Times New Roman"/>
          <w:b/>
          <w:sz w:val="24"/>
          <w:szCs w:val="24"/>
          <w:lang w:eastAsia="ru-RU"/>
        </w:rPr>
      </w:pPr>
      <w:r w:rsidRPr="00D54DC7">
        <w:rPr>
          <w:rFonts w:ascii="Times New Roman" w:hAnsi="Times New Roman"/>
          <w:b/>
          <w:sz w:val="24"/>
          <w:szCs w:val="24"/>
          <w:lang w:eastAsia="ru-RU"/>
        </w:rPr>
        <w:lastRenderedPageBreak/>
        <w:t>Планируемые результаты освоения программы курса «</w:t>
      </w:r>
      <w:r>
        <w:rPr>
          <w:rFonts w:ascii="Times New Roman" w:hAnsi="Times New Roman"/>
          <w:b/>
          <w:sz w:val="24"/>
          <w:szCs w:val="24"/>
          <w:lang w:eastAsia="ru-RU"/>
        </w:rPr>
        <w:t>Т</w:t>
      </w:r>
      <w:r w:rsidR="00190C72">
        <w:rPr>
          <w:rFonts w:ascii="Times New Roman" w:hAnsi="Times New Roman"/>
          <w:b/>
          <w:sz w:val="24"/>
          <w:szCs w:val="24"/>
          <w:lang w:eastAsia="ru-RU"/>
        </w:rPr>
        <w:t>ехнология</w:t>
      </w:r>
      <w:r w:rsidRPr="00D54DC7">
        <w:rPr>
          <w:rFonts w:ascii="Times New Roman" w:hAnsi="Times New Roman"/>
          <w:b/>
          <w:sz w:val="24"/>
          <w:szCs w:val="24"/>
          <w:lang w:eastAsia="ru-RU"/>
        </w:rPr>
        <w:t>»</w:t>
      </w:r>
    </w:p>
    <w:tbl>
      <w:tblPr>
        <w:tblStyle w:val="aa"/>
        <w:tblW w:w="15304" w:type="dxa"/>
        <w:tblLayout w:type="fixed"/>
        <w:tblLook w:val="04A0" w:firstRow="1" w:lastRow="0" w:firstColumn="1" w:lastColumn="0" w:noHBand="0" w:noVBand="1"/>
      </w:tblPr>
      <w:tblGrid>
        <w:gridCol w:w="2376"/>
        <w:gridCol w:w="2835"/>
        <w:gridCol w:w="2864"/>
        <w:gridCol w:w="1843"/>
        <w:gridCol w:w="5386"/>
      </w:tblGrid>
      <w:tr w:rsidR="00D56607" w:rsidRPr="00F275D7" w:rsidTr="00D56607">
        <w:trPr>
          <w:trHeight w:val="300"/>
        </w:trPr>
        <w:tc>
          <w:tcPr>
            <w:tcW w:w="2376" w:type="dxa"/>
            <w:vMerge w:val="restart"/>
          </w:tcPr>
          <w:p w:rsidR="00D56607" w:rsidRPr="00F275D7" w:rsidRDefault="00D56607" w:rsidP="00397323">
            <w:pPr>
              <w:jc w:val="center"/>
              <w:rPr>
                <w:rFonts w:ascii="Times New Roman" w:hAnsi="Times New Roman" w:cs="Times New Roman"/>
                <w:b/>
              </w:rPr>
            </w:pPr>
            <w:r w:rsidRPr="00F275D7">
              <w:rPr>
                <w:rFonts w:ascii="Times New Roman" w:hAnsi="Times New Roman" w:cs="Times New Roman"/>
                <w:b/>
              </w:rPr>
              <w:t>Личностные</w:t>
            </w:r>
          </w:p>
        </w:tc>
        <w:tc>
          <w:tcPr>
            <w:tcW w:w="7542" w:type="dxa"/>
            <w:gridSpan w:val="3"/>
          </w:tcPr>
          <w:p w:rsidR="00D56607" w:rsidRPr="00F275D7" w:rsidRDefault="00D56607" w:rsidP="00397323">
            <w:pPr>
              <w:jc w:val="center"/>
              <w:rPr>
                <w:rFonts w:ascii="Times New Roman" w:hAnsi="Times New Roman" w:cs="Times New Roman"/>
                <w:b/>
              </w:rPr>
            </w:pPr>
            <w:r w:rsidRPr="00F275D7">
              <w:rPr>
                <w:rFonts w:ascii="Times New Roman" w:hAnsi="Times New Roman" w:cs="Times New Roman"/>
                <w:b/>
              </w:rPr>
              <w:t>УУД</w:t>
            </w:r>
          </w:p>
        </w:tc>
        <w:tc>
          <w:tcPr>
            <w:tcW w:w="5386" w:type="dxa"/>
            <w:vMerge w:val="restart"/>
          </w:tcPr>
          <w:p w:rsidR="00D56607" w:rsidRPr="00F275D7" w:rsidRDefault="00D56607" w:rsidP="00397323">
            <w:pPr>
              <w:jc w:val="center"/>
              <w:rPr>
                <w:rFonts w:ascii="Times New Roman" w:hAnsi="Times New Roman" w:cs="Times New Roman"/>
                <w:b/>
              </w:rPr>
            </w:pPr>
            <w:r w:rsidRPr="00F275D7">
              <w:rPr>
                <w:rFonts w:ascii="Times New Roman" w:hAnsi="Times New Roman" w:cs="Times New Roman"/>
                <w:b/>
              </w:rPr>
              <w:t>Предметные</w:t>
            </w:r>
          </w:p>
        </w:tc>
      </w:tr>
      <w:tr w:rsidR="00D56607" w:rsidRPr="00F275D7" w:rsidTr="00D56607">
        <w:trPr>
          <w:trHeight w:val="225"/>
        </w:trPr>
        <w:tc>
          <w:tcPr>
            <w:tcW w:w="2376" w:type="dxa"/>
            <w:vMerge/>
          </w:tcPr>
          <w:p w:rsidR="00D56607" w:rsidRPr="00F275D7" w:rsidRDefault="00D56607" w:rsidP="00397323">
            <w:pPr>
              <w:jc w:val="center"/>
              <w:rPr>
                <w:rFonts w:ascii="Times New Roman" w:hAnsi="Times New Roman" w:cs="Times New Roman"/>
                <w:b/>
              </w:rPr>
            </w:pPr>
          </w:p>
        </w:tc>
        <w:tc>
          <w:tcPr>
            <w:tcW w:w="2835" w:type="dxa"/>
          </w:tcPr>
          <w:p w:rsidR="00D56607" w:rsidRPr="00F275D7" w:rsidRDefault="00D56607" w:rsidP="00397323">
            <w:pPr>
              <w:jc w:val="center"/>
              <w:rPr>
                <w:rFonts w:ascii="Times New Roman" w:hAnsi="Times New Roman" w:cs="Times New Roman"/>
                <w:b/>
              </w:rPr>
            </w:pPr>
            <w:r w:rsidRPr="00F275D7">
              <w:rPr>
                <w:rFonts w:ascii="Times New Roman" w:hAnsi="Times New Roman" w:cs="Times New Roman"/>
                <w:b/>
              </w:rPr>
              <w:t>Регулятивные</w:t>
            </w:r>
          </w:p>
        </w:tc>
        <w:tc>
          <w:tcPr>
            <w:tcW w:w="2864" w:type="dxa"/>
          </w:tcPr>
          <w:p w:rsidR="00D56607" w:rsidRPr="00F275D7" w:rsidRDefault="00D56607" w:rsidP="00397323">
            <w:pPr>
              <w:jc w:val="center"/>
              <w:rPr>
                <w:rFonts w:ascii="Times New Roman" w:hAnsi="Times New Roman" w:cs="Times New Roman"/>
                <w:b/>
              </w:rPr>
            </w:pPr>
            <w:r w:rsidRPr="00F275D7">
              <w:rPr>
                <w:rFonts w:ascii="Times New Roman" w:hAnsi="Times New Roman" w:cs="Times New Roman"/>
                <w:b/>
              </w:rPr>
              <w:t>Познавательные</w:t>
            </w:r>
          </w:p>
        </w:tc>
        <w:tc>
          <w:tcPr>
            <w:tcW w:w="1843" w:type="dxa"/>
          </w:tcPr>
          <w:p w:rsidR="00D56607" w:rsidRPr="00F275D7" w:rsidRDefault="00D56607" w:rsidP="00397323">
            <w:pPr>
              <w:jc w:val="center"/>
              <w:rPr>
                <w:rFonts w:ascii="Times New Roman" w:hAnsi="Times New Roman" w:cs="Times New Roman"/>
                <w:b/>
              </w:rPr>
            </w:pPr>
            <w:r w:rsidRPr="00F275D7">
              <w:rPr>
                <w:rFonts w:ascii="Times New Roman" w:hAnsi="Times New Roman" w:cs="Times New Roman"/>
                <w:b/>
              </w:rPr>
              <w:t>Коммуникативные</w:t>
            </w:r>
          </w:p>
        </w:tc>
        <w:tc>
          <w:tcPr>
            <w:tcW w:w="5386" w:type="dxa"/>
            <w:vMerge/>
          </w:tcPr>
          <w:p w:rsidR="00D56607" w:rsidRPr="00F275D7" w:rsidRDefault="00D56607" w:rsidP="00397323">
            <w:pPr>
              <w:rPr>
                <w:rFonts w:ascii="Times New Roman" w:hAnsi="Times New Roman" w:cs="Times New Roman"/>
              </w:rPr>
            </w:pPr>
          </w:p>
        </w:tc>
      </w:tr>
      <w:tr w:rsidR="00D56607" w:rsidRPr="00F275D7" w:rsidTr="00D56607">
        <w:tc>
          <w:tcPr>
            <w:tcW w:w="15304" w:type="dxa"/>
            <w:gridSpan w:val="5"/>
          </w:tcPr>
          <w:p w:rsidR="00D56607" w:rsidRPr="00F275D7" w:rsidRDefault="00D56607" w:rsidP="00397323">
            <w:pPr>
              <w:jc w:val="center"/>
              <w:rPr>
                <w:rFonts w:ascii="Times New Roman" w:hAnsi="Times New Roman" w:cs="Times New Roman"/>
                <w:b/>
              </w:rPr>
            </w:pPr>
            <w:r w:rsidRPr="00F275D7">
              <w:rPr>
                <w:rFonts w:ascii="Times New Roman" w:hAnsi="Times New Roman" w:cs="Times New Roman"/>
                <w:b/>
              </w:rPr>
              <w:t>1 дополнительный класс</w:t>
            </w:r>
          </w:p>
        </w:tc>
      </w:tr>
      <w:tr w:rsidR="00D56607" w:rsidRPr="00F275D7" w:rsidTr="00D56607">
        <w:trPr>
          <w:trHeight w:val="843"/>
        </w:trPr>
        <w:tc>
          <w:tcPr>
            <w:tcW w:w="2376" w:type="dxa"/>
          </w:tcPr>
          <w:p w:rsidR="00D56607" w:rsidRPr="00F47D85" w:rsidRDefault="00D56607" w:rsidP="00397323">
            <w:pPr>
              <w:shd w:val="clear" w:color="auto" w:fill="FFFFFF"/>
              <w:rPr>
                <w:rFonts w:ascii="Times New Roman" w:eastAsia="Times New Roman" w:hAnsi="Times New Roman" w:cs="Times New Roman"/>
                <w:color w:val="000000"/>
              </w:rPr>
            </w:pPr>
            <w:r w:rsidRPr="00F47D85">
              <w:rPr>
                <w:rFonts w:ascii="Times New Roman" w:eastAsia="Times New Roman" w:hAnsi="Times New Roman" w:cs="Times New Roman"/>
                <w:color w:val="000000"/>
              </w:rPr>
              <w:t>Формирование Я-концепции и самооценки при подготовке к обучению к школе;</w:t>
            </w:r>
          </w:p>
          <w:p w:rsidR="00D56607" w:rsidRPr="00F47D85" w:rsidRDefault="00D56607" w:rsidP="00397323">
            <w:pPr>
              <w:shd w:val="clear" w:color="auto" w:fill="FFFFFF"/>
              <w:rPr>
                <w:rFonts w:ascii="Times New Roman" w:eastAsia="Times New Roman" w:hAnsi="Times New Roman" w:cs="Times New Roman"/>
                <w:color w:val="000000"/>
              </w:rPr>
            </w:pPr>
            <w:r w:rsidRPr="00F47D85">
              <w:rPr>
                <w:rFonts w:ascii="Times New Roman" w:eastAsia="Times New Roman" w:hAnsi="Times New Roman" w:cs="Times New Roman"/>
                <w:color w:val="000000"/>
              </w:rPr>
              <w:t>Положительное отношение к школьному обучению</w:t>
            </w:r>
          </w:p>
          <w:p w:rsidR="00D56607" w:rsidRPr="00F47D85" w:rsidRDefault="00D56607" w:rsidP="00397323">
            <w:pPr>
              <w:shd w:val="clear" w:color="auto" w:fill="FFFFFF"/>
              <w:rPr>
                <w:rFonts w:ascii="Times New Roman" w:hAnsi="Times New Roman" w:cs="Times New Roman"/>
              </w:rPr>
            </w:pPr>
          </w:p>
        </w:tc>
        <w:tc>
          <w:tcPr>
            <w:tcW w:w="2835" w:type="dxa"/>
          </w:tcPr>
          <w:p w:rsidR="00D56607" w:rsidRPr="00F47D85" w:rsidRDefault="00D56607" w:rsidP="00397323">
            <w:pPr>
              <w:shd w:val="clear" w:color="auto" w:fill="FFFFFF"/>
              <w:rPr>
                <w:rFonts w:ascii="Times New Roman" w:eastAsia="Times New Roman" w:hAnsi="Times New Roman" w:cs="Times New Roman"/>
                <w:color w:val="000000"/>
              </w:rPr>
            </w:pPr>
            <w:r w:rsidRPr="00F47D85">
              <w:rPr>
                <w:rFonts w:ascii="Times New Roman" w:eastAsia="Times New Roman" w:hAnsi="Times New Roman" w:cs="Times New Roman"/>
                <w:color w:val="000000"/>
              </w:rPr>
              <w:t>Осуществление действия по образцу и заданному правилу;</w:t>
            </w:r>
          </w:p>
          <w:p w:rsidR="00D56607" w:rsidRPr="00F47D85" w:rsidRDefault="00D56607" w:rsidP="00397323">
            <w:pPr>
              <w:shd w:val="clear" w:color="auto" w:fill="FFFFFF"/>
              <w:rPr>
                <w:rFonts w:ascii="Times New Roman" w:eastAsia="Times New Roman" w:hAnsi="Times New Roman" w:cs="Times New Roman"/>
                <w:color w:val="000000"/>
              </w:rPr>
            </w:pPr>
            <w:r w:rsidRPr="00F47D85">
              <w:rPr>
                <w:rFonts w:ascii="Times New Roman" w:eastAsia="Times New Roman" w:hAnsi="Times New Roman" w:cs="Times New Roman"/>
                <w:color w:val="000000"/>
              </w:rPr>
              <w:t>Сохранение заданной цели;</w:t>
            </w:r>
          </w:p>
          <w:p w:rsidR="00D56607" w:rsidRPr="00F47D85" w:rsidRDefault="00D56607" w:rsidP="00397323">
            <w:pPr>
              <w:shd w:val="clear" w:color="auto" w:fill="FFFFFF"/>
              <w:rPr>
                <w:rFonts w:ascii="Times New Roman" w:eastAsia="Times New Roman" w:hAnsi="Times New Roman" w:cs="Times New Roman"/>
                <w:color w:val="000000"/>
              </w:rPr>
            </w:pPr>
            <w:r w:rsidRPr="00F47D85">
              <w:rPr>
                <w:rFonts w:ascii="Times New Roman" w:eastAsia="Times New Roman" w:hAnsi="Times New Roman" w:cs="Times New Roman"/>
                <w:color w:val="000000"/>
              </w:rPr>
              <w:t>Умение видеть указанную ошибку и исправлять её по указанию взрослого;</w:t>
            </w:r>
          </w:p>
          <w:p w:rsidR="00D56607" w:rsidRPr="00F47D85" w:rsidRDefault="00D56607" w:rsidP="00397323">
            <w:pPr>
              <w:shd w:val="clear" w:color="auto" w:fill="FFFFFF"/>
              <w:rPr>
                <w:rFonts w:ascii="Times New Roman" w:eastAsia="Times New Roman" w:hAnsi="Times New Roman" w:cs="Times New Roman"/>
                <w:color w:val="000000"/>
              </w:rPr>
            </w:pPr>
            <w:r w:rsidRPr="00F47D85">
              <w:rPr>
                <w:rFonts w:ascii="Times New Roman" w:eastAsia="Times New Roman" w:hAnsi="Times New Roman" w:cs="Times New Roman"/>
                <w:color w:val="000000"/>
              </w:rPr>
              <w:t>Осуществление контроля своей деятельности по результату;</w:t>
            </w:r>
          </w:p>
          <w:p w:rsidR="00D56607" w:rsidRPr="00F47D85" w:rsidRDefault="00D56607" w:rsidP="00397323">
            <w:pPr>
              <w:shd w:val="clear" w:color="auto" w:fill="FFFFFF"/>
              <w:rPr>
                <w:rFonts w:ascii="Times New Roman" w:eastAsia="Times New Roman" w:hAnsi="Times New Roman" w:cs="Times New Roman"/>
                <w:color w:val="000000"/>
              </w:rPr>
            </w:pPr>
            <w:r w:rsidRPr="00F47D85">
              <w:rPr>
                <w:rFonts w:ascii="Times New Roman" w:eastAsia="Times New Roman" w:hAnsi="Times New Roman" w:cs="Times New Roman"/>
                <w:color w:val="000000"/>
              </w:rPr>
              <w:t>Умение адекватно понимать оценку взрослого и сверстника.</w:t>
            </w:r>
          </w:p>
          <w:p w:rsidR="00D56607" w:rsidRPr="00F47D85" w:rsidRDefault="00D56607" w:rsidP="00397323">
            <w:pPr>
              <w:shd w:val="clear" w:color="auto" w:fill="FFFFFF"/>
              <w:rPr>
                <w:rFonts w:ascii="Times New Roman" w:eastAsia="Times New Roman" w:hAnsi="Times New Roman" w:cs="Times New Roman"/>
                <w:color w:val="000000"/>
              </w:rPr>
            </w:pPr>
          </w:p>
          <w:p w:rsidR="00D56607" w:rsidRPr="00F47D85" w:rsidRDefault="00D56607" w:rsidP="00397323">
            <w:pPr>
              <w:rPr>
                <w:rFonts w:ascii="Times New Roman" w:hAnsi="Times New Roman" w:cs="Times New Roman"/>
              </w:rPr>
            </w:pPr>
          </w:p>
        </w:tc>
        <w:tc>
          <w:tcPr>
            <w:tcW w:w="2864" w:type="dxa"/>
          </w:tcPr>
          <w:p w:rsidR="00D56607" w:rsidRPr="00F47D85" w:rsidRDefault="00D56607" w:rsidP="00397323">
            <w:pPr>
              <w:shd w:val="clear" w:color="auto" w:fill="FFFFFF"/>
              <w:rPr>
                <w:rFonts w:ascii="Times New Roman" w:eastAsia="Times New Roman" w:hAnsi="Times New Roman" w:cs="Times New Roman"/>
                <w:color w:val="000000"/>
              </w:rPr>
            </w:pPr>
            <w:r w:rsidRPr="00F47D85">
              <w:rPr>
                <w:rFonts w:ascii="Times New Roman" w:eastAsia="Times New Roman" w:hAnsi="Times New Roman" w:cs="Times New Roman"/>
                <w:color w:val="000000"/>
              </w:rPr>
              <w:t>Знаково-символьное моделирование объектов;</w:t>
            </w:r>
          </w:p>
          <w:p w:rsidR="00D56607" w:rsidRPr="00F47D85" w:rsidRDefault="00D56607" w:rsidP="00397323">
            <w:pPr>
              <w:shd w:val="clear" w:color="auto" w:fill="FFFFFF"/>
              <w:rPr>
                <w:rFonts w:ascii="Times New Roman" w:eastAsia="Times New Roman" w:hAnsi="Times New Roman" w:cs="Times New Roman"/>
                <w:color w:val="000000"/>
              </w:rPr>
            </w:pPr>
            <w:r w:rsidRPr="00F47D85">
              <w:rPr>
                <w:rFonts w:ascii="Times New Roman" w:eastAsia="Times New Roman" w:hAnsi="Times New Roman" w:cs="Times New Roman"/>
                <w:color w:val="000000"/>
              </w:rPr>
              <w:t>Анализ объектов с целью выделения признаков (существенных и несущественных);</w:t>
            </w:r>
          </w:p>
          <w:p w:rsidR="00D56607" w:rsidRPr="00F47D85" w:rsidRDefault="00D56607" w:rsidP="00397323">
            <w:pPr>
              <w:shd w:val="clear" w:color="auto" w:fill="FFFFFF"/>
              <w:rPr>
                <w:rFonts w:ascii="Times New Roman" w:eastAsia="Times New Roman" w:hAnsi="Times New Roman" w:cs="Times New Roman"/>
                <w:color w:val="000000"/>
              </w:rPr>
            </w:pPr>
            <w:r w:rsidRPr="00F47D85">
              <w:rPr>
                <w:rFonts w:ascii="Times New Roman" w:eastAsia="Times New Roman" w:hAnsi="Times New Roman" w:cs="Times New Roman"/>
                <w:color w:val="000000"/>
              </w:rPr>
              <w:t>Синтез как составление целого из частей, в том числе с самостоятельным достраиванием, выполнением недостающих элементов;</w:t>
            </w:r>
          </w:p>
          <w:p w:rsidR="00D56607" w:rsidRPr="00F47D85" w:rsidRDefault="00D56607" w:rsidP="00397323">
            <w:pPr>
              <w:shd w:val="clear" w:color="auto" w:fill="FFFFFF"/>
              <w:rPr>
                <w:rFonts w:ascii="Times New Roman" w:eastAsia="Times New Roman" w:hAnsi="Times New Roman" w:cs="Times New Roman"/>
                <w:color w:val="000000"/>
              </w:rPr>
            </w:pPr>
            <w:r w:rsidRPr="00F47D85">
              <w:rPr>
                <w:rFonts w:ascii="Times New Roman" w:eastAsia="Times New Roman" w:hAnsi="Times New Roman" w:cs="Times New Roman"/>
                <w:color w:val="000000"/>
              </w:rPr>
              <w:t>Анализ объектов;</w:t>
            </w:r>
          </w:p>
          <w:p w:rsidR="00D56607" w:rsidRPr="00F47D85" w:rsidRDefault="00D56607" w:rsidP="00397323">
            <w:pPr>
              <w:shd w:val="clear" w:color="auto" w:fill="FFFFFF"/>
              <w:rPr>
                <w:rFonts w:ascii="Times New Roman" w:eastAsia="Times New Roman" w:hAnsi="Times New Roman" w:cs="Times New Roman"/>
                <w:color w:val="000000"/>
              </w:rPr>
            </w:pPr>
            <w:r w:rsidRPr="00F47D85">
              <w:rPr>
                <w:rFonts w:ascii="Times New Roman" w:eastAsia="Times New Roman" w:hAnsi="Times New Roman" w:cs="Times New Roman"/>
                <w:color w:val="000000"/>
              </w:rPr>
              <w:t>Сравнение и сопоставление;</w:t>
            </w:r>
          </w:p>
          <w:p w:rsidR="00D56607" w:rsidRPr="00F47D85" w:rsidRDefault="00D56607" w:rsidP="00397323">
            <w:pPr>
              <w:shd w:val="clear" w:color="auto" w:fill="FFFFFF"/>
              <w:rPr>
                <w:rFonts w:ascii="Times New Roman" w:eastAsia="Times New Roman" w:hAnsi="Times New Roman" w:cs="Times New Roman"/>
                <w:color w:val="000000"/>
              </w:rPr>
            </w:pPr>
            <w:r w:rsidRPr="00F47D85">
              <w:rPr>
                <w:rFonts w:ascii="Times New Roman" w:eastAsia="Times New Roman" w:hAnsi="Times New Roman" w:cs="Times New Roman"/>
                <w:color w:val="000000"/>
              </w:rPr>
              <w:t>Выделение общего и различного;</w:t>
            </w:r>
          </w:p>
          <w:p w:rsidR="00D56607" w:rsidRPr="00F47D85" w:rsidRDefault="00D56607" w:rsidP="00397323">
            <w:pPr>
              <w:shd w:val="clear" w:color="auto" w:fill="FFFFFF"/>
              <w:rPr>
                <w:rFonts w:ascii="Times New Roman" w:eastAsia="Times New Roman" w:hAnsi="Times New Roman" w:cs="Times New Roman"/>
                <w:color w:val="000000"/>
              </w:rPr>
            </w:pPr>
            <w:r w:rsidRPr="00F47D85">
              <w:rPr>
                <w:rFonts w:ascii="Times New Roman" w:eastAsia="Times New Roman" w:hAnsi="Times New Roman" w:cs="Times New Roman"/>
                <w:color w:val="000000"/>
              </w:rPr>
              <w:t>Осуществление классификации;</w:t>
            </w:r>
          </w:p>
          <w:p w:rsidR="00D56607" w:rsidRPr="00F47D85" w:rsidRDefault="00D56607" w:rsidP="00397323">
            <w:pPr>
              <w:shd w:val="clear" w:color="auto" w:fill="FFFFFF"/>
              <w:rPr>
                <w:rFonts w:ascii="Times New Roman" w:eastAsia="Times New Roman" w:hAnsi="Times New Roman" w:cs="Times New Roman"/>
                <w:color w:val="000000"/>
              </w:rPr>
            </w:pPr>
            <w:r w:rsidRPr="00F47D85">
              <w:rPr>
                <w:rFonts w:ascii="Times New Roman" w:eastAsia="Times New Roman" w:hAnsi="Times New Roman" w:cs="Times New Roman"/>
                <w:color w:val="000000"/>
              </w:rPr>
              <w:t>Установление аналогии.</w:t>
            </w:r>
          </w:p>
          <w:p w:rsidR="00D56607" w:rsidRPr="00F47D85" w:rsidRDefault="00D56607" w:rsidP="00397323">
            <w:pPr>
              <w:shd w:val="clear" w:color="auto" w:fill="FFFFFF"/>
              <w:rPr>
                <w:rFonts w:ascii="Times New Roman" w:eastAsia="Times New Roman" w:hAnsi="Times New Roman" w:cs="Times New Roman"/>
                <w:color w:val="000000"/>
              </w:rPr>
            </w:pPr>
            <w:r w:rsidRPr="00F47D85">
              <w:rPr>
                <w:rFonts w:ascii="Times New Roman" w:eastAsia="Times New Roman" w:hAnsi="Times New Roman" w:cs="Times New Roman"/>
                <w:color w:val="000000"/>
              </w:rPr>
              <w:t>Самостоятельный выбор способов решения задач в зависимости от конкретных условий.</w:t>
            </w:r>
          </w:p>
          <w:p w:rsidR="00D56607" w:rsidRPr="003A0453" w:rsidRDefault="00D56607" w:rsidP="00397323">
            <w:pPr>
              <w:shd w:val="clear" w:color="auto" w:fill="FFFFFF"/>
              <w:rPr>
                <w:rFonts w:ascii="Times New Roman" w:eastAsia="Times New Roman" w:hAnsi="Times New Roman" w:cs="Times New Roman"/>
                <w:color w:val="000000"/>
              </w:rPr>
            </w:pPr>
            <w:r w:rsidRPr="00F47D85">
              <w:rPr>
                <w:rFonts w:ascii="Times New Roman" w:eastAsia="Times New Roman" w:hAnsi="Times New Roman" w:cs="Times New Roman"/>
                <w:color w:val="000000"/>
              </w:rPr>
              <w:lastRenderedPageBreak/>
              <w:t>Осознанное и произвольное построение речевого высказывания в устной форме.</w:t>
            </w:r>
          </w:p>
        </w:tc>
        <w:tc>
          <w:tcPr>
            <w:tcW w:w="1843" w:type="dxa"/>
          </w:tcPr>
          <w:p w:rsidR="00D56607" w:rsidRPr="00F47D85" w:rsidRDefault="00D56607" w:rsidP="00397323">
            <w:pPr>
              <w:shd w:val="clear" w:color="auto" w:fill="FFFFFF"/>
              <w:rPr>
                <w:rFonts w:ascii="Times New Roman" w:eastAsia="Times New Roman" w:hAnsi="Times New Roman" w:cs="Times New Roman"/>
                <w:color w:val="000000"/>
              </w:rPr>
            </w:pPr>
            <w:r w:rsidRPr="00F47D85">
              <w:rPr>
                <w:rFonts w:ascii="Times New Roman" w:eastAsia="Times New Roman" w:hAnsi="Times New Roman" w:cs="Times New Roman"/>
                <w:color w:val="000000"/>
              </w:rPr>
              <w:lastRenderedPageBreak/>
              <w:t>Овладение определёнными вербальными и невербальными средствами общения;</w:t>
            </w:r>
          </w:p>
          <w:p w:rsidR="00D56607" w:rsidRPr="00F47D85" w:rsidRDefault="00D56607" w:rsidP="00397323">
            <w:pPr>
              <w:shd w:val="clear" w:color="auto" w:fill="FFFFFF"/>
              <w:rPr>
                <w:rFonts w:ascii="Times New Roman" w:eastAsia="Times New Roman" w:hAnsi="Times New Roman" w:cs="Times New Roman"/>
                <w:color w:val="000000"/>
              </w:rPr>
            </w:pPr>
            <w:r w:rsidRPr="00F47D85">
              <w:rPr>
                <w:rFonts w:ascii="Times New Roman" w:eastAsia="Times New Roman" w:hAnsi="Times New Roman" w:cs="Times New Roman"/>
                <w:color w:val="000000"/>
              </w:rPr>
              <w:t>Эмоционально-позитивное отношение к процессу сотрудничества со взрослыми и сверстниками;</w:t>
            </w:r>
          </w:p>
          <w:p w:rsidR="00D56607" w:rsidRPr="00F47D85" w:rsidRDefault="00D56607" w:rsidP="00397323">
            <w:pPr>
              <w:shd w:val="clear" w:color="auto" w:fill="FFFFFF"/>
              <w:rPr>
                <w:rFonts w:ascii="Times New Roman" w:eastAsia="Times New Roman" w:hAnsi="Times New Roman" w:cs="Times New Roman"/>
                <w:color w:val="000000"/>
              </w:rPr>
            </w:pPr>
            <w:r w:rsidRPr="00F47D85">
              <w:rPr>
                <w:rFonts w:ascii="Times New Roman" w:eastAsia="Times New Roman" w:hAnsi="Times New Roman" w:cs="Times New Roman"/>
                <w:color w:val="000000"/>
              </w:rPr>
              <w:t>Ориентация на партнёра по общению;</w:t>
            </w:r>
          </w:p>
          <w:p w:rsidR="00D56607" w:rsidRPr="00F47D85" w:rsidRDefault="00D56607" w:rsidP="00397323">
            <w:pPr>
              <w:shd w:val="clear" w:color="auto" w:fill="FFFFFF"/>
              <w:rPr>
                <w:rFonts w:ascii="Times New Roman" w:eastAsia="Times New Roman" w:hAnsi="Times New Roman" w:cs="Times New Roman"/>
                <w:color w:val="000000"/>
              </w:rPr>
            </w:pPr>
            <w:r w:rsidRPr="00F47D85">
              <w:rPr>
                <w:rFonts w:ascii="Times New Roman" w:eastAsia="Times New Roman" w:hAnsi="Times New Roman" w:cs="Times New Roman"/>
                <w:color w:val="000000"/>
              </w:rPr>
              <w:t>Умение слушать собеседника, задавать вопросы.</w:t>
            </w:r>
          </w:p>
          <w:p w:rsidR="00D56607" w:rsidRPr="00F47D85" w:rsidRDefault="00D56607" w:rsidP="00397323">
            <w:pPr>
              <w:rPr>
                <w:rFonts w:ascii="Times New Roman" w:hAnsi="Times New Roman" w:cs="Times New Roman"/>
              </w:rPr>
            </w:pPr>
          </w:p>
        </w:tc>
        <w:tc>
          <w:tcPr>
            <w:tcW w:w="5386" w:type="dxa"/>
          </w:tcPr>
          <w:p w:rsidR="00D56607" w:rsidRPr="00F47D85" w:rsidRDefault="00D56607" w:rsidP="00397323">
            <w:pPr>
              <w:rPr>
                <w:rFonts w:ascii="Times New Roman" w:hAnsi="Times New Roman" w:cs="Times New Roman"/>
                <w:color w:val="000000"/>
              </w:rPr>
            </w:pPr>
            <w:r>
              <w:rPr>
                <w:rFonts w:ascii="Times New Roman" w:hAnsi="Times New Roman" w:cs="Times New Roman"/>
                <w:color w:val="000000"/>
              </w:rPr>
              <w:t>З</w:t>
            </w:r>
            <w:r w:rsidRPr="00F47D85">
              <w:rPr>
                <w:rFonts w:ascii="Times New Roman" w:hAnsi="Times New Roman" w:cs="Times New Roman"/>
                <w:color w:val="000000"/>
              </w:rPr>
              <w:t>нать о (на уровне представлений):</w:t>
            </w:r>
          </w:p>
          <w:p w:rsidR="00D56607" w:rsidRPr="00F47D85" w:rsidRDefault="00D56607" w:rsidP="00397323">
            <w:pPr>
              <w:rPr>
                <w:rFonts w:ascii="Times New Roman" w:hAnsi="Times New Roman" w:cs="Times New Roman"/>
                <w:color w:val="000000"/>
              </w:rPr>
            </w:pPr>
            <w:r w:rsidRPr="00F47D85">
              <w:rPr>
                <w:rFonts w:ascii="Times New Roman" w:hAnsi="Times New Roman" w:cs="Times New Roman"/>
                <w:b/>
                <w:bCs/>
                <w:color w:val="636466"/>
              </w:rPr>
              <w:t xml:space="preserve">• </w:t>
            </w:r>
            <w:r w:rsidRPr="00F47D85">
              <w:rPr>
                <w:rFonts w:ascii="Times New Roman" w:hAnsi="Times New Roman" w:cs="Times New Roman"/>
                <w:color w:val="000000"/>
              </w:rPr>
              <w:t>роли и месте человека в окружающ</w:t>
            </w:r>
            <w:r>
              <w:rPr>
                <w:rFonts w:ascii="Times New Roman" w:hAnsi="Times New Roman" w:cs="Times New Roman"/>
                <w:color w:val="000000"/>
              </w:rPr>
              <w:t>ем мире; о созида</w:t>
            </w:r>
            <w:r w:rsidRPr="00F47D85">
              <w:rPr>
                <w:rFonts w:ascii="Times New Roman" w:hAnsi="Times New Roman" w:cs="Times New Roman"/>
                <w:color w:val="000000"/>
              </w:rPr>
              <w:t xml:space="preserve">тельной, творческой </w:t>
            </w:r>
            <w:r>
              <w:rPr>
                <w:rFonts w:ascii="Times New Roman" w:hAnsi="Times New Roman" w:cs="Times New Roman"/>
                <w:color w:val="000000"/>
              </w:rPr>
              <w:t xml:space="preserve">деятельности человека и природе, </w:t>
            </w:r>
            <w:r w:rsidRPr="00F47D85">
              <w:rPr>
                <w:rFonts w:ascii="Times New Roman" w:hAnsi="Times New Roman" w:cs="Times New Roman"/>
                <w:color w:val="000000"/>
              </w:rPr>
              <w:t>как источнике его вдохновения;</w:t>
            </w:r>
          </w:p>
          <w:p w:rsidR="00D56607" w:rsidRPr="00F47D85" w:rsidRDefault="00D56607" w:rsidP="00397323">
            <w:pPr>
              <w:rPr>
                <w:rFonts w:ascii="Times New Roman" w:hAnsi="Times New Roman" w:cs="Times New Roman"/>
                <w:color w:val="000000"/>
              </w:rPr>
            </w:pPr>
            <w:r w:rsidRPr="00F47D85">
              <w:rPr>
                <w:rFonts w:ascii="Times New Roman" w:hAnsi="Times New Roman" w:cs="Times New Roman"/>
                <w:b/>
                <w:bCs/>
                <w:color w:val="636466"/>
              </w:rPr>
              <w:t xml:space="preserve">• </w:t>
            </w:r>
            <w:r w:rsidRPr="00F47D85">
              <w:rPr>
                <w:rFonts w:ascii="Times New Roman" w:hAnsi="Times New Roman" w:cs="Times New Roman"/>
                <w:color w:val="000000"/>
              </w:rPr>
              <w:t>отражении форм и обр</w:t>
            </w:r>
            <w:r>
              <w:rPr>
                <w:rFonts w:ascii="Times New Roman" w:hAnsi="Times New Roman" w:cs="Times New Roman"/>
                <w:color w:val="000000"/>
              </w:rPr>
              <w:t xml:space="preserve">азов природы в работах мастеров </w:t>
            </w:r>
            <w:r w:rsidRPr="00F47D85">
              <w:rPr>
                <w:rFonts w:ascii="Times New Roman" w:hAnsi="Times New Roman" w:cs="Times New Roman"/>
                <w:color w:val="000000"/>
              </w:rPr>
              <w:t>художников; о разно</w:t>
            </w:r>
            <w:r>
              <w:rPr>
                <w:rFonts w:ascii="Times New Roman" w:hAnsi="Times New Roman" w:cs="Times New Roman"/>
                <w:color w:val="000000"/>
              </w:rPr>
              <w:t xml:space="preserve">образных предметах рукотворного </w:t>
            </w:r>
            <w:r w:rsidRPr="00F47D85">
              <w:rPr>
                <w:rFonts w:ascii="Times New Roman" w:hAnsi="Times New Roman" w:cs="Times New Roman"/>
                <w:color w:val="000000"/>
              </w:rPr>
              <w:t>мира;</w:t>
            </w:r>
          </w:p>
          <w:p w:rsidR="00D56607" w:rsidRPr="00F47D85" w:rsidRDefault="00D56607" w:rsidP="00397323">
            <w:pPr>
              <w:rPr>
                <w:rFonts w:ascii="Times New Roman" w:hAnsi="Times New Roman" w:cs="Times New Roman"/>
                <w:color w:val="000000"/>
              </w:rPr>
            </w:pPr>
            <w:r w:rsidRPr="00F47D85">
              <w:rPr>
                <w:rFonts w:ascii="Times New Roman" w:hAnsi="Times New Roman" w:cs="Times New Roman"/>
                <w:b/>
                <w:bCs/>
                <w:color w:val="636466"/>
              </w:rPr>
              <w:t xml:space="preserve">• </w:t>
            </w:r>
            <w:r w:rsidRPr="00F47D85">
              <w:rPr>
                <w:rFonts w:ascii="Times New Roman" w:hAnsi="Times New Roman" w:cs="Times New Roman"/>
                <w:color w:val="000000"/>
              </w:rPr>
              <w:t>профессиях близких и окружающих людей.</w:t>
            </w:r>
          </w:p>
          <w:p w:rsidR="00D56607" w:rsidRPr="00F47D85" w:rsidRDefault="00D56607" w:rsidP="00397323">
            <w:pPr>
              <w:rPr>
                <w:rFonts w:ascii="Times New Roman" w:hAnsi="Times New Roman" w:cs="Times New Roman"/>
                <w:color w:val="000000"/>
              </w:rPr>
            </w:pPr>
            <w:r w:rsidRPr="00F47D85">
              <w:rPr>
                <w:rFonts w:ascii="Times New Roman" w:hAnsi="Times New Roman" w:cs="Times New Roman"/>
                <w:color w:val="000000"/>
              </w:rPr>
              <w:t xml:space="preserve"> уметь:</w:t>
            </w:r>
          </w:p>
          <w:p w:rsidR="00D56607" w:rsidRPr="00F47D85" w:rsidRDefault="00D56607" w:rsidP="00397323">
            <w:pPr>
              <w:rPr>
                <w:rFonts w:ascii="Times New Roman" w:hAnsi="Times New Roman" w:cs="Times New Roman"/>
                <w:color w:val="000000"/>
              </w:rPr>
            </w:pPr>
            <w:r w:rsidRPr="00F47D85">
              <w:rPr>
                <w:rFonts w:ascii="Times New Roman" w:hAnsi="Times New Roman" w:cs="Times New Roman"/>
                <w:b/>
                <w:bCs/>
                <w:color w:val="636466"/>
              </w:rPr>
              <w:t xml:space="preserve">• </w:t>
            </w:r>
            <w:r w:rsidRPr="00F47D85">
              <w:rPr>
                <w:rFonts w:ascii="Times New Roman" w:hAnsi="Times New Roman" w:cs="Times New Roman"/>
                <w:color w:val="000000"/>
              </w:rPr>
              <w:t xml:space="preserve">обслуживать себя во </w:t>
            </w:r>
            <w:r>
              <w:rPr>
                <w:rFonts w:ascii="Times New Roman" w:hAnsi="Times New Roman" w:cs="Times New Roman"/>
                <w:color w:val="000000"/>
              </w:rPr>
              <w:t xml:space="preserve">время работы (соблюдать порядок </w:t>
            </w:r>
            <w:r w:rsidRPr="00F47D85">
              <w:rPr>
                <w:rFonts w:ascii="Times New Roman" w:hAnsi="Times New Roman" w:cs="Times New Roman"/>
                <w:color w:val="000000"/>
              </w:rPr>
              <w:t>на рабочем месте, ух</w:t>
            </w:r>
            <w:r>
              <w:rPr>
                <w:rFonts w:ascii="Times New Roman" w:hAnsi="Times New Roman" w:cs="Times New Roman"/>
                <w:color w:val="000000"/>
              </w:rPr>
              <w:t>аживать за инструментами и пра</w:t>
            </w:r>
            <w:r w:rsidRPr="00F47D85">
              <w:rPr>
                <w:rFonts w:ascii="Times New Roman" w:hAnsi="Times New Roman" w:cs="Times New Roman"/>
                <w:color w:val="000000"/>
              </w:rPr>
              <w:t>вильно хранить их);</w:t>
            </w:r>
          </w:p>
          <w:p w:rsidR="00D56607" w:rsidRPr="00F47D85" w:rsidRDefault="00D56607" w:rsidP="00397323">
            <w:pPr>
              <w:rPr>
                <w:rFonts w:ascii="Times New Roman" w:hAnsi="Times New Roman" w:cs="Times New Roman"/>
                <w:color w:val="000000"/>
              </w:rPr>
            </w:pPr>
            <w:r w:rsidRPr="00F47D85">
              <w:rPr>
                <w:rFonts w:ascii="Times New Roman" w:hAnsi="Times New Roman" w:cs="Times New Roman"/>
                <w:b/>
                <w:bCs/>
                <w:color w:val="636466"/>
              </w:rPr>
              <w:t xml:space="preserve">• </w:t>
            </w:r>
            <w:r w:rsidRPr="00F47D85">
              <w:rPr>
                <w:rFonts w:ascii="Times New Roman" w:hAnsi="Times New Roman" w:cs="Times New Roman"/>
                <w:color w:val="000000"/>
              </w:rPr>
              <w:t>соблюдать правила гигиены труда.</w:t>
            </w:r>
          </w:p>
          <w:p w:rsidR="00D56607" w:rsidRPr="00F47D85" w:rsidRDefault="00D56607" w:rsidP="00397323">
            <w:pPr>
              <w:shd w:val="clear" w:color="auto" w:fill="FFFFFF"/>
              <w:rPr>
                <w:rFonts w:ascii="Times New Roman" w:eastAsia="Times New Roman" w:hAnsi="Times New Roman" w:cs="Times New Roman"/>
                <w:color w:val="000000"/>
              </w:rPr>
            </w:pPr>
            <w:r w:rsidRPr="00F47D85">
              <w:rPr>
                <w:rFonts w:ascii="Times New Roman" w:eastAsia="Times New Roman" w:hAnsi="Times New Roman" w:cs="Times New Roman"/>
                <w:color w:val="000000"/>
              </w:rPr>
              <w:t>а) правильные начальные представления о линейных и плоскостных фигурах;</w:t>
            </w:r>
          </w:p>
          <w:p w:rsidR="00D56607" w:rsidRPr="00F47D85" w:rsidRDefault="00D56607" w:rsidP="00397323">
            <w:pPr>
              <w:shd w:val="clear" w:color="auto" w:fill="FFFFFF"/>
              <w:rPr>
                <w:rFonts w:ascii="Times New Roman" w:eastAsia="Times New Roman" w:hAnsi="Times New Roman" w:cs="Times New Roman"/>
                <w:color w:val="000000"/>
              </w:rPr>
            </w:pPr>
            <w:r w:rsidRPr="00F47D85">
              <w:rPr>
                <w:rFonts w:ascii="Times New Roman" w:eastAsia="Times New Roman" w:hAnsi="Times New Roman" w:cs="Times New Roman"/>
                <w:color w:val="000000"/>
              </w:rPr>
              <w:t>б) начальные навыки классификации и анализа объектов:</w:t>
            </w:r>
          </w:p>
          <w:p w:rsidR="00D56607" w:rsidRPr="00F47D85" w:rsidRDefault="00D56607" w:rsidP="00397323">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F47D85">
              <w:rPr>
                <w:rFonts w:ascii="Times New Roman" w:eastAsia="Times New Roman" w:hAnsi="Times New Roman" w:cs="Times New Roman"/>
                <w:color w:val="000000"/>
              </w:rPr>
              <w:t xml:space="preserve"> классификации по форме, размеру, цвету, положению;</w:t>
            </w:r>
          </w:p>
          <w:p w:rsidR="00D56607" w:rsidRPr="00F47D85" w:rsidRDefault="00D56607" w:rsidP="00397323">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F47D85">
              <w:rPr>
                <w:rFonts w:ascii="Times New Roman" w:eastAsia="Times New Roman" w:hAnsi="Times New Roman" w:cs="Times New Roman"/>
                <w:color w:val="000000"/>
              </w:rPr>
              <w:t xml:space="preserve"> пространственного ориентирования.</w:t>
            </w:r>
          </w:p>
          <w:p w:rsidR="00D56607" w:rsidRPr="00F47D85" w:rsidRDefault="00D56607" w:rsidP="00397323">
            <w:pPr>
              <w:shd w:val="clear" w:color="auto" w:fill="FFFFFF"/>
              <w:rPr>
                <w:rFonts w:ascii="Times New Roman" w:eastAsia="Times New Roman" w:hAnsi="Times New Roman" w:cs="Times New Roman"/>
                <w:color w:val="000000"/>
              </w:rPr>
            </w:pPr>
            <w:r w:rsidRPr="00F47D85">
              <w:rPr>
                <w:rFonts w:ascii="Times New Roman" w:eastAsia="Times New Roman" w:hAnsi="Times New Roman" w:cs="Times New Roman"/>
                <w:color w:val="000000"/>
              </w:rPr>
              <w:t>в) необходимые для этого возраста коммуникативные и социальные навыки:</w:t>
            </w:r>
          </w:p>
          <w:p w:rsidR="00D56607" w:rsidRPr="00F47D85" w:rsidRDefault="00D56607" w:rsidP="00397323">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F47D85">
              <w:rPr>
                <w:rFonts w:ascii="Times New Roman" w:eastAsia="Times New Roman" w:hAnsi="Times New Roman" w:cs="Times New Roman"/>
                <w:color w:val="000000"/>
              </w:rPr>
              <w:t xml:space="preserve"> группового и парного взаимодействия в детском коллективе;</w:t>
            </w:r>
          </w:p>
          <w:p w:rsidR="00D56607" w:rsidRPr="00F47D85" w:rsidRDefault="00D56607" w:rsidP="00397323">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F47D85">
              <w:rPr>
                <w:rFonts w:ascii="Times New Roman" w:eastAsia="Times New Roman" w:hAnsi="Times New Roman" w:cs="Times New Roman"/>
                <w:color w:val="000000"/>
              </w:rPr>
              <w:t xml:space="preserve"> создания начальных социальных отношений;</w:t>
            </w:r>
          </w:p>
          <w:p w:rsidR="00D56607" w:rsidRPr="00F47D85" w:rsidRDefault="00D56607" w:rsidP="00397323">
            <w:pP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w:t>
            </w:r>
            <w:r w:rsidRPr="00F47D85">
              <w:rPr>
                <w:rFonts w:ascii="Times New Roman" w:eastAsia="Times New Roman" w:hAnsi="Times New Roman" w:cs="Times New Roman"/>
                <w:color w:val="000000"/>
              </w:rPr>
              <w:t xml:space="preserve"> интеграции собственного и чужого поведения.</w:t>
            </w:r>
          </w:p>
          <w:p w:rsidR="00D56607" w:rsidRPr="00F47D85" w:rsidRDefault="00D56607" w:rsidP="00D56607">
            <w:pPr>
              <w:ind w:firstLine="0"/>
              <w:rPr>
                <w:rFonts w:ascii="Times New Roman" w:hAnsi="Times New Roman" w:cs="Times New Roman"/>
              </w:rPr>
            </w:pPr>
          </w:p>
        </w:tc>
      </w:tr>
      <w:tr w:rsidR="00D56607" w:rsidRPr="00F275D7" w:rsidTr="00D56607">
        <w:tc>
          <w:tcPr>
            <w:tcW w:w="15304" w:type="dxa"/>
            <w:gridSpan w:val="5"/>
          </w:tcPr>
          <w:p w:rsidR="00D56607" w:rsidRPr="00F275D7" w:rsidRDefault="00D56607" w:rsidP="00397323">
            <w:pPr>
              <w:jc w:val="center"/>
              <w:rPr>
                <w:rFonts w:ascii="Times New Roman" w:hAnsi="Times New Roman" w:cs="Times New Roman"/>
              </w:rPr>
            </w:pPr>
            <w:r w:rsidRPr="00F275D7">
              <w:rPr>
                <w:rFonts w:ascii="Times New Roman" w:hAnsi="Times New Roman" w:cs="Times New Roman"/>
                <w:b/>
              </w:rPr>
              <w:lastRenderedPageBreak/>
              <w:t>1 класс</w:t>
            </w:r>
          </w:p>
        </w:tc>
      </w:tr>
      <w:tr w:rsidR="00D56607" w:rsidRPr="00F275D7" w:rsidTr="00D56607">
        <w:tc>
          <w:tcPr>
            <w:tcW w:w="2376" w:type="dxa"/>
          </w:tcPr>
          <w:p w:rsidR="00D56607" w:rsidRPr="00B131B9" w:rsidRDefault="00D56607" w:rsidP="00397323">
            <w:pPr>
              <w:rPr>
                <w:rFonts w:ascii="Times New Roman" w:hAnsi="Times New Roman" w:cs="Times New Roman"/>
              </w:rPr>
            </w:pPr>
            <w:r w:rsidRPr="00B131B9">
              <w:rPr>
                <w:rFonts w:ascii="Times New Roman" w:hAnsi="Times New Roman" w:cs="Times New Roman"/>
              </w:rPr>
              <w:t>• положительно относиться к учению;</w:t>
            </w:r>
          </w:p>
          <w:p w:rsidR="00D56607" w:rsidRPr="00B131B9" w:rsidRDefault="00D56607" w:rsidP="00397323">
            <w:pPr>
              <w:rPr>
                <w:rFonts w:ascii="Times New Roman" w:hAnsi="Times New Roman" w:cs="Times New Roman"/>
              </w:rPr>
            </w:pPr>
            <w:r w:rsidRPr="00B131B9">
              <w:rPr>
                <w:rFonts w:ascii="Times New Roman" w:hAnsi="Times New Roman" w:cs="Times New Roman"/>
              </w:rPr>
              <w:t xml:space="preserve">• проявлять интерес </w:t>
            </w:r>
            <w:r>
              <w:rPr>
                <w:rFonts w:ascii="Times New Roman" w:hAnsi="Times New Roman" w:cs="Times New Roman"/>
              </w:rPr>
              <w:t>к содержанию предмета «Техноло</w:t>
            </w:r>
            <w:r w:rsidRPr="00B131B9">
              <w:rPr>
                <w:rFonts w:ascii="Times New Roman" w:hAnsi="Times New Roman" w:cs="Times New Roman"/>
              </w:rPr>
              <w:t>гия»;</w:t>
            </w:r>
          </w:p>
          <w:p w:rsidR="00D56607" w:rsidRPr="00B131B9" w:rsidRDefault="00D56607" w:rsidP="00397323">
            <w:pPr>
              <w:rPr>
                <w:rFonts w:ascii="Times New Roman" w:hAnsi="Times New Roman" w:cs="Times New Roman"/>
              </w:rPr>
            </w:pPr>
            <w:r w:rsidRPr="00B131B9">
              <w:rPr>
                <w:rFonts w:ascii="Times New Roman" w:hAnsi="Times New Roman" w:cs="Times New Roman"/>
              </w:rPr>
              <w:t>• принимать однокла</w:t>
            </w:r>
            <w:r>
              <w:rPr>
                <w:rFonts w:ascii="Times New Roman" w:hAnsi="Times New Roman" w:cs="Times New Roman"/>
              </w:rPr>
              <w:t xml:space="preserve">ссников, помогать им, принимать </w:t>
            </w:r>
            <w:r w:rsidRPr="00B131B9">
              <w:rPr>
                <w:rFonts w:ascii="Times New Roman" w:hAnsi="Times New Roman" w:cs="Times New Roman"/>
              </w:rPr>
              <w:t>помощь от взрослого и сверстников;</w:t>
            </w:r>
          </w:p>
          <w:p w:rsidR="00D56607" w:rsidRPr="00B131B9" w:rsidRDefault="00D56607" w:rsidP="00397323">
            <w:pPr>
              <w:rPr>
                <w:rFonts w:ascii="Times New Roman" w:hAnsi="Times New Roman" w:cs="Times New Roman"/>
              </w:rPr>
            </w:pPr>
            <w:r w:rsidRPr="00B131B9">
              <w:rPr>
                <w:rFonts w:ascii="Times New Roman" w:hAnsi="Times New Roman" w:cs="Times New Roman"/>
              </w:rPr>
              <w:t>• чувствовать уверенност</w:t>
            </w:r>
            <w:r>
              <w:rPr>
                <w:rFonts w:ascii="Times New Roman" w:hAnsi="Times New Roman" w:cs="Times New Roman"/>
              </w:rPr>
              <w:t>ь в себе, верить в свои возмож</w:t>
            </w:r>
            <w:r w:rsidRPr="00B131B9">
              <w:rPr>
                <w:rFonts w:ascii="Times New Roman" w:hAnsi="Times New Roman" w:cs="Times New Roman"/>
              </w:rPr>
              <w:t>ности;</w:t>
            </w:r>
          </w:p>
          <w:p w:rsidR="00D56607" w:rsidRPr="00B131B9" w:rsidRDefault="00D56607" w:rsidP="00397323">
            <w:pPr>
              <w:rPr>
                <w:rFonts w:ascii="Times New Roman" w:hAnsi="Times New Roman" w:cs="Times New Roman"/>
              </w:rPr>
            </w:pPr>
            <w:r w:rsidRPr="00B131B9">
              <w:rPr>
                <w:rFonts w:ascii="Times New Roman" w:hAnsi="Times New Roman" w:cs="Times New Roman"/>
              </w:rPr>
              <w:t>• самостоятельно опреде</w:t>
            </w:r>
            <w:r>
              <w:rPr>
                <w:rFonts w:ascii="Times New Roman" w:hAnsi="Times New Roman" w:cs="Times New Roman"/>
              </w:rPr>
              <w:t xml:space="preserve">лять и объяснять свои чувства и </w:t>
            </w:r>
            <w:r w:rsidRPr="00B131B9">
              <w:rPr>
                <w:rFonts w:ascii="Times New Roman" w:hAnsi="Times New Roman" w:cs="Times New Roman"/>
              </w:rPr>
              <w:t>ощущения, возникающи</w:t>
            </w:r>
            <w:r>
              <w:rPr>
                <w:rFonts w:ascii="Times New Roman" w:hAnsi="Times New Roman" w:cs="Times New Roman"/>
              </w:rPr>
              <w:t xml:space="preserve">е в результате наблюдения, </w:t>
            </w:r>
            <w:proofErr w:type="gramStart"/>
            <w:r>
              <w:rPr>
                <w:rFonts w:ascii="Times New Roman" w:hAnsi="Times New Roman" w:cs="Times New Roman"/>
              </w:rPr>
              <w:t>рас-</w:t>
            </w:r>
            <w:r w:rsidRPr="00B131B9">
              <w:rPr>
                <w:rFonts w:ascii="Times New Roman" w:hAnsi="Times New Roman" w:cs="Times New Roman"/>
              </w:rPr>
              <w:t>суждения</w:t>
            </w:r>
            <w:proofErr w:type="gramEnd"/>
            <w:r w:rsidRPr="00B131B9">
              <w:rPr>
                <w:rFonts w:ascii="Times New Roman" w:hAnsi="Times New Roman" w:cs="Times New Roman"/>
              </w:rPr>
              <w:t xml:space="preserve">, </w:t>
            </w:r>
            <w:r w:rsidRPr="00B131B9">
              <w:rPr>
                <w:rFonts w:ascii="Times New Roman" w:hAnsi="Times New Roman" w:cs="Times New Roman"/>
              </w:rPr>
              <w:lastRenderedPageBreak/>
              <w:t>обсуждения, самые простые, общие для всех</w:t>
            </w:r>
          </w:p>
          <w:p w:rsidR="00D56607" w:rsidRPr="00B131B9" w:rsidRDefault="00D56607" w:rsidP="00397323">
            <w:pPr>
              <w:rPr>
                <w:rFonts w:ascii="Times New Roman" w:hAnsi="Times New Roman" w:cs="Times New Roman"/>
              </w:rPr>
            </w:pPr>
            <w:r w:rsidRPr="00B131B9">
              <w:rPr>
                <w:rFonts w:ascii="Times New Roman" w:hAnsi="Times New Roman" w:cs="Times New Roman"/>
              </w:rPr>
              <w:t>людей правила пов</w:t>
            </w:r>
            <w:r>
              <w:rPr>
                <w:rFonts w:ascii="Times New Roman" w:hAnsi="Times New Roman" w:cs="Times New Roman"/>
              </w:rPr>
              <w:t xml:space="preserve">едения (основы общечеловеческих </w:t>
            </w:r>
            <w:r w:rsidRPr="00B131B9">
              <w:rPr>
                <w:rFonts w:ascii="Times New Roman" w:hAnsi="Times New Roman" w:cs="Times New Roman"/>
              </w:rPr>
              <w:t>нравственных ценностей);</w:t>
            </w:r>
          </w:p>
          <w:p w:rsidR="00D56607" w:rsidRPr="00B131B9" w:rsidRDefault="00D56607" w:rsidP="00397323">
            <w:pPr>
              <w:rPr>
                <w:rFonts w:ascii="Times New Roman" w:hAnsi="Times New Roman" w:cs="Times New Roman"/>
              </w:rPr>
            </w:pPr>
            <w:r w:rsidRPr="00B131B9">
              <w:rPr>
                <w:rFonts w:ascii="Times New Roman" w:hAnsi="Times New Roman" w:cs="Times New Roman"/>
              </w:rPr>
              <w:t>• чувствовать удовлетворение от сделанного или с</w:t>
            </w:r>
            <w:r>
              <w:rPr>
                <w:rFonts w:ascii="Times New Roman" w:hAnsi="Times New Roman" w:cs="Times New Roman"/>
              </w:rPr>
              <w:t>оздан</w:t>
            </w:r>
            <w:r w:rsidRPr="00B131B9">
              <w:rPr>
                <w:rFonts w:ascii="Times New Roman" w:hAnsi="Times New Roman" w:cs="Times New Roman"/>
              </w:rPr>
              <w:t>ного им самим для родных, друзей, других людей, себя;</w:t>
            </w:r>
          </w:p>
          <w:p w:rsidR="00D56607" w:rsidRPr="00B131B9" w:rsidRDefault="00D56607" w:rsidP="00397323">
            <w:pPr>
              <w:rPr>
                <w:rFonts w:ascii="Times New Roman" w:hAnsi="Times New Roman" w:cs="Times New Roman"/>
              </w:rPr>
            </w:pPr>
            <w:r w:rsidRPr="00B131B9">
              <w:rPr>
                <w:rFonts w:ascii="Times New Roman" w:hAnsi="Times New Roman" w:cs="Times New Roman"/>
              </w:rPr>
              <w:t>• бережно относиться к результатам своего труда и одноклассников;</w:t>
            </w:r>
          </w:p>
          <w:p w:rsidR="00D56607" w:rsidRPr="00F275D7" w:rsidRDefault="00D56607" w:rsidP="00397323">
            <w:pPr>
              <w:rPr>
                <w:rFonts w:ascii="Times New Roman" w:hAnsi="Times New Roman" w:cs="Times New Roman"/>
              </w:rPr>
            </w:pPr>
            <w:r w:rsidRPr="00B131B9">
              <w:rPr>
                <w:rFonts w:ascii="Times New Roman" w:hAnsi="Times New Roman" w:cs="Times New Roman"/>
              </w:rPr>
              <w:t>осознавать уязвимос</w:t>
            </w:r>
            <w:r>
              <w:rPr>
                <w:rFonts w:ascii="Times New Roman" w:hAnsi="Times New Roman" w:cs="Times New Roman"/>
              </w:rPr>
              <w:t xml:space="preserve">ть, хрупкость природы, понимать </w:t>
            </w:r>
            <w:r w:rsidRPr="00B131B9">
              <w:rPr>
                <w:rFonts w:ascii="Times New Roman" w:hAnsi="Times New Roman" w:cs="Times New Roman"/>
              </w:rPr>
              <w:t>положительные и нега</w:t>
            </w:r>
            <w:r>
              <w:rPr>
                <w:rFonts w:ascii="Times New Roman" w:hAnsi="Times New Roman" w:cs="Times New Roman"/>
              </w:rPr>
              <w:t xml:space="preserve">тивные последствия деятельности </w:t>
            </w:r>
            <w:r w:rsidRPr="00B131B9">
              <w:rPr>
                <w:rFonts w:ascii="Times New Roman" w:hAnsi="Times New Roman" w:cs="Times New Roman"/>
              </w:rPr>
              <w:t>человека.</w:t>
            </w:r>
          </w:p>
        </w:tc>
        <w:tc>
          <w:tcPr>
            <w:tcW w:w="2835" w:type="dxa"/>
          </w:tcPr>
          <w:p w:rsidR="00D56607" w:rsidRPr="00B131B9" w:rsidRDefault="00D56607" w:rsidP="00397323">
            <w:pPr>
              <w:rPr>
                <w:rFonts w:ascii="Times New Roman" w:hAnsi="Times New Roman" w:cs="Times New Roman"/>
                <w:color w:val="000000"/>
              </w:rPr>
            </w:pPr>
            <w:r w:rsidRPr="00B131B9">
              <w:rPr>
                <w:rFonts w:ascii="Times New Roman" w:hAnsi="Times New Roman" w:cs="Times New Roman"/>
                <w:b/>
                <w:bCs/>
                <w:color w:val="636466"/>
              </w:rPr>
              <w:lastRenderedPageBreak/>
              <w:t xml:space="preserve">• </w:t>
            </w:r>
            <w:r w:rsidRPr="00B131B9">
              <w:rPr>
                <w:rFonts w:ascii="Times New Roman" w:hAnsi="Times New Roman" w:cs="Times New Roman"/>
                <w:color w:val="000000"/>
              </w:rPr>
              <w:t>принимать цель деятельности на уроке;</w:t>
            </w:r>
          </w:p>
          <w:p w:rsidR="00D56607" w:rsidRPr="00B131B9" w:rsidRDefault="00D56607" w:rsidP="00397323">
            <w:pPr>
              <w:rPr>
                <w:rFonts w:ascii="Times New Roman" w:hAnsi="Times New Roman" w:cs="Times New Roman"/>
                <w:color w:val="000000"/>
              </w:rPr>
            </w:pPr>
            <w:r w:rsidRPr="00B131B9">
              <w:rPr>
                <w:rFonts w:ascii="Times New Roman" w:hAnsi="Times New Roman" w:cs="Times New Roman"/>
                <w:b/>
                <w:bCs/>
                <w:color w:val="636466"/>
              </w:rPr>
              <w:t xml:space="preserve">• </w:t>
            </w:r>
            <w:r w:rsidRPr="00B131B9">
              <w:rPr>
                <w:rFonts w:ascii="Times New Roman" w:hAnsi="Times New Roman" w:cs="Times New Roman"/>
                <w:color w:val="000000"/>
              </w:rPr>
              <w:t>проговаривать последовательность действий на уроке;</w:t>
            </w:r>
          </w:p>
          <w:p w:rsidR="00D56607" w:rsidRPr="00B131B9" w:rsidRDefault="00D56607" w:rsidP="00397323">
            <w:pPr>
              <w:rPr>
                <w:rFonts w:ascii="Times New Roman" w:hAnsi="Times New Roman" w:cs="Times New Roman"/>
                <w:color w:val="000000"/>
              </w:rPr>
            </w:pPr>
            <w:r w:rsidRPr="00B131B9">
              <w:rPr>
                <w:rFonts w:ascii="Times New Roman" w:hAnsi="Times New Roman" w:cs="Times New Roman"/>
                <w:b/>
                <w:bCs/>
                <w:color w:val="636466"/>
              </w:rPr>
              <w:t xml:space="preserve">• </w:t>
            </w:r>
            <w:r w:rsidRPr="00B131B9">
              <w:rPr>
                <w:rFonts w:ascii="Times New Roman" w:hAnsi="Times New Roman" w:cs="Times New Roman"/>
                <w:color w:val="000000"/>
              </w:rPr>
              <w:t>высказывать своё п</w:t>
            </w:r>
            <w:r>
              <w:rPr>
                <w:rFonts w:ascii="Times New Roman" w:hAnsi="Times New Roman" w:cs="Times New Roman"/>
                <w:color w:val="000000"/>
              </w:rPr>
              <w:t xml:space="preserve">редположение (версию) на основе </w:t>
            </w:r>
            <w:r w:rsidRPr="00B131B9">
              <w:rPr>
                <w:rFonts w:ascii="Times New Roman" w:hAnsi="Times New Roman" w:cs="Times New Roman"/>
                <w:color w:val="000000"/>
              </w:rPr>
              <w:t>работы с иллюстрацией учебника;</w:t>
            </w:r>
          </w:p>
          <w:p w:rsidR="00D56607" w:rsidRPr="00B131B9" w:rsidRDefault="00D56607" w:rsidP="00397323">
            <w:pPr>
              <w:rPr>
                <w:rFonts w:ascii="Times New Roman" w:hAnsi="Times New Roman" w:cs="Times New Roman"/>
                <w:color w:val="000000"/>
              </w:rPr>
            </w:pPr>
            <w:r w:rsidRPr="00B131B9">
              <w:rPr>
                <w:rFonts w:ascii="Times New Roman" w:hAnsi="Times New Roman" w:cs="Times New Roman"/>
                <w:b/>
                <w:bCs/>
                <w:color w:val="636466"/>
              </w:rPr>
              <w:t xml:space="preserve">• </w:t>
            </w:r>
            <w:r w:rsidRPr="00B131B9">
              <w:rPr>
                <w:rFonts w:ascii="Times New Roman" w:hAnsi="Times New Roman" w:cs="Times New Roman"/>
                <w:color w:val="000000"/>
              </w:rPr>
              <w:t>объяснять выбор н</w:t>
            </w:r>
            <w:r>
              <w:rPr>
                <w:rFonts w:ascii="Times New Roman" w:hAnsi="Times New Roman" w:cs="Times New Roman"/>
                <w:color w:val="000000"/>
              </w:rPr>
              <w:t>аиболее подходящих для выполнения задания материалов и инструме</w:t>
            </w:r>
            <w:r w:rsidRPr="00B131B9">
              <w:rPr>
                <w:rFonts w:ascii="Times New Roman" w:hAnsi="Times New Roman" w:cs="Times New Roman"/>
                <w:color w:val="000000"/>
              </w:rPr>
              <w:t>нтов;</w:t>
            </w:r>
          </w:p>
          <w:p w:rsidR="00D56607" w:rsidRPr="00B131B9" w:rsidRDefault="00D56607" w:rsidP="00397323">
            <w:pPr>
              <w:rPr>
                <w:rFonts w:ascii="Times New Roman" w:hAnsi="Times New Roman" w:cs="Times New Roman"/>
                <w:color w:val="000000"/>
              </w:rPr>
            </w:pPr>
            <w:r w:rsidRPr="00B131B9">
              <w:rPr>
                <w:rFonts w:ascii="Times New Roman" w:hAnsi="Times New Roman" w:cs="Times New Roman"/>
                <w:b/>
                <w:bCs/>
                <w:color w:val="636466"/>
              </w:rPr>
              <w:t xml:space="preserve">• </w:t>
            </w:r>
            <w:r w:rsidRPr="00B131B9">
              <w:rPr>
                <w:rFonts w:ascii="Times New Roman" w:hAnsi="Times New Roman" w:cs="Times New Roman"/>
                <w:color w:val="000000"/>
              </w:rPr>
              <w:t>готовить рабочее мест</w:t>
            </w:r>
            <w:r>
              <w:rPr>
                <w:rFonts w:ascii="Times New Roman" w:hAnsi="Times New Roman" w:cs="Times New Roman"/>
                <w:color w:val="000000"/>
              </w:rPr>
              <w:t xml:space="preserve">о, отбирать наиболее подходящие </w:t>
            </w:r>
            <w:r w:rsidRPr="00B131B9">
              <w:rPr>
                <w:rFonts w:ascii="Times New Roman" w:hAnsi="Times New Roman" w:cs="Times New Roman"/>
                <w:color w:val="000000"/>
              </w:rPr>
              <w:t>для выполнения задания материалы и инструменты;</w:t>
            </w:r>
          </w:p>
          <w:p w:rsidR="00D56607" w:rsidRPr="00B131B9" w:rsidRDefault="00D56607" w:rsidP="00397323">
            <w:pPr>
              <w:rPr>
                <w:rFonts w:ascii="Times New Roman" w:hAnsi="Times New Roman" w:cs="Times New Roman"/>
                <w:color w:val="000000"/>
              </w:rPr>
            </w:pPr>
            <w:r w:rsidRPr="00B131B9">
              <w:rPr>
                <w:rFonts w:ascii="Times New Roman" w:hAnsi="Times New Roman" w:cs="Times New Roman"/>
                <w:b/>
                <w:bCs/>
                <w:color w:val="636466"/>
              </w:rPr>
              <w:t xml:space="preserve">• </w:t>
            </w:r>
            <w:r w:rsidRPr="00B131B9">
              <w:rPr>
                <w:rFonts w:ascii="Times New Roman" w:hAnsi="Times New Roman" w:cs="Times New Roman"/>
                <w:color w:val="000000"/>
              </w:rPr>
              <w:t>выполнять практ</w:t>
            </w:r>
            <w:r>
              <w:rPr>
                <w:rFonts w:ascii="Times New Roman" w:hAnsi="Times New Roman" w:cs="Times New Roman"/>
                <w:color w:val="000000"/>
              </w:rPr>
              <w:t xml:space="preserve">ическую работу по предложенному </w:t>
            </w:r>
            <w:r w:rsidRPr="00B131B9">
              <w:rPr>
                <w:rFonts w:ascii="Times New Roman" w:hAnsi="Times New Roman" w:cs="Times New Roman"/>
                <w:color w:val="000000"/>
              </w:rPr>
              <w:t>учителем плану с опорой на образцы, рисунки учебника;</w:t>
            </w:r>
          </w:p>
          <w:p w:rsidR="00D56607" w:rsidRPr="00B131B9" w:rsidRDefault="00D56607" w:rsidP="00397323">
            <w:pPr>
              <w:rPr>
                <w:rFonts w:ascii="Times New Roman" w:hAnsi="Times New Roman" w:cs="Times New Roman"/>
                <w:color w:val="000000"/>
              </w:rPr>
            </w:pPr>
            <w:r w:rsidRPr="00B131B9">
              <w:rPr>
                <w:rFonts w:ascii="Times New Roman" w:hAnsi="Times New Roman" w:cs="Times New Roman"/>
                <w:b/>
                <w:bCs/>
                <w:color w:val="636466"/>
              </w:rPr>
              <w:t xml:space="preserve">• </w:t>
            </w:r>
            <w:r w:rsidRPr="00B131B9">
              <w:rPr>
                <w:rFonts w:ascii="Times New Roman" w:hAnsi="Times New Roman" w:cs="Times New Roman"/>
                <w:color w:val="000000"/>
              </w:rPr>
              <w:t xml:space="preserve">выполнять </w:t>
            </w:r>
            <w:r w:rsidRPr="00B131B9">
              <w:rPr>
                <w:rFonts w:ascii="Times New Roman" w:hAnsi="Times New Roman" w:cs="Times New Roman"/>
                <w:color w:val="000000"/>
              </w:rPr>
              <w:lastRenderedPageBreak/>
              <w:t xml:space="preserve">контроль </w:t>
            </w:r>
            <w:r>
              <w:rPr>
                <w:rFonts w:ascii="Times New Roman" w:hAnsi="Times New Roman" w:cs="Times New Roman"/>
                <w:color w:val="000000"/>
              </w:rPr>
              <w:t>точности разметки деталей с по</w:t>
            </w:r>
            <w:r w:rsidRPr="00B131B9">
              <w:rPr>
                <w:rFonts w:ascii="Times New Roman" w:hAnsi="Times New Roman" w:cs="Times New Roman"/>
                <w:color w:val="000000"/>
              </w:rPr>
              <w:t>мощью шаблона;</w:t>
            </w:r>
          </w:p>
          <w:p w:rsidR="00D56607" w:rsidRPr="00B131B9" w:rsidRDefault="00D56607" w:rsidP="00397323">
            <w:pPr>
              <w:rPr>
                <w:rFonts w:ascii="Times New Roman" w:hAnsi="Times New Roman" w:cs="Times New Roman"/>
                <w:color w:val="000000"/>
              </w:rPr>
            </w:pPr>
            <w:r w:rsidRPr="00B131B9">
              <w:rPr>
                <w:rFonts w:ascii="Times New Roman" w:hAnsi="Times New Roman" w:cs="Times New Roman"/>
                <w:b/>
                <w:bCs/>
                <w:color w:val="636466"/>
              </w:rPr>
              <w:t xml:space="preserve">• </w:t>
            </w:r>
            <w:r w:rsidRPr="00B131B9">
              <w:rPr>
                <w:rFonts w:ascii="Times New Roman" w:hAnsi="Times New Roman" w:cs="Times New Roman"/>
                <w:color w:val="000000"/>
              </w:rPr>
              <w:t xml:space="preserve">совместно с учителем </w:t>
            </w:r>
            <w:r>
              <w:rPr>
                <w:rFonts w:ascii="Times New Roman" w:hAnsi="Times New Roman" w:cs="Times New Roman"/>
                <w:color w:val="000000"/>
              </w:rPr>
              <w:t>и другими учениками давать эмо</w:t>
            </w:r>
            <w:r w:rsidRPr="00B131B9">
              <w:rPr>
                <w:rFonts w:ascii="Times New Roman" w:hAnsi="Times New Roman" w:cs="Times New Roman"/>
                <w:color w:val="000000"/>
              </w:rPr>
              <w:t>циональную оценку своей деятельности на уроке.</w:t>
            </w:r>
          </w:p>
        </w:tc>
        <w:tc>
          <w:tcPr>
            <w:tcW w:w="2864" w:type="dxa"/>
          </w:tcPr>
          <w:p w:rsidR="00D56607" w:rsidRPr="00B131B9" w:rsidRDefault="00D56607" w:rsidP="00397323">
            <w:pPr>
              <w:rPr>
                <w:rFonts w:ascii="Times New Roman" w:hAnsi="Times New Roman" w:cs="Times New Roman"/>
                <w:color w:val="000000"/>
              </w:rPr>
            </w:pPr>
            <w:r w:rsidRPr="00B131B9">
              <w:rPr>
                <w:rFonts w:ascii="Times New Roman" w:hAnsi="Times New Roman" w:cs="Times New Roman"/>
                <w:b/>
                <w:bCs/>
                <w:color w:val="636466"/>
              </w:rPr>
              <w:lastRenderedPageBreak/>
              <w:t xml:space="preserve">• </w:t>
            </w:r>
            <w:r w:rsidRPr="00B131B9">
              <w:rPr>
                <w:rFonts w:ascii="Times New Roman" w:hAnsi="Times New Roman" w:cs="Times New Roman"/>
                <w:color w:val="000000"/>
              </w:rPr>
              <w:t>наблюдать связи ч</w:t>
            </w:r>
            <w:r>
              <w:rPr>
                <w:rFonts w:ascii="Times New Roman" w:hAnsi="Times New Roman" w:cs="Times New Roman"/>
                <w:color w:val="000000"/>
              </w:rPr>
              <w:t xml:space="preserve">еловека с природой и предметным </w:t>
            </w:r>
            <w:r w:rsidRPr="00B131B9">
              <w:rPr>
                <w:rFonts w:ascii="Times New Roman" w:hAnsi="Times New Roman" w:cs="Times New Roman"/>
                <w:color w:val="000000"/>
              </w:rPr>
              <w:t>миром, предметный ми</w:t>
            </w:r>
            <w:r>
              <w:rPr>
                <w:rFonts w:ascii="Times New Roman" w:hAnsi="Times New Roman" w:cs="Times New Roman"/>
                <w:color w:val="000000"/>
              </w:rPr>
              <w:t>р ближайшего окружения; сравни</w:t>
            </w:r>
            <w:r w:rsidRPr="00B131B9">
              <w:rPr>
                <w:rFonts w:ascii="Times New Roman" w:hAnsi="Times New Roman" w:cs="Times New Roman"/>
                <w:color w:val="000000"/>
              </w:rPr>
              <w:t>вать конструкции и образы объектов пр</w:t>
            </w:r>
            <w:r>
              <w:rPr>
                <w:rFonts w:ascii="Times New Roman" w:hAnsi="Times New Roman" w:cs="Times New Roman"/>
                <w:color w:val="000000"/>
              </w:rPr>
              <w:t>ироды и окружа</w:t>
            </w:r>
            <w:r w:rsidRPr="00B131B9">
              <w:rPr>
                <w:rFonts w:ascii="Times New Roman" w:hAnsi="Times New Roman" w:cs="Times New Roman"/>
                <w:color w:val="000000"/>
              </w:rPr>
              <w:t>ющего мира, конструкт</w:t>
            </w:r>
            <w:r>
              <w:rPr>
                <w:rFonts w:ascii="Times New Roman" w:hAnsi="Times New Roman" w:cs="Times New Roman"/>
                <w:color w:val="000000"/>
              </w:rPr>
              <w:t>орско-технологические и декора</w:t>
            </w:r>
            <w:r w:rsidRPr="00B131B9">
              <w:rPr>
                <w:rFonts w:ascii="Times New Roman" w:hAnsi="Times New Roman" w:cs="Times New Roman"/>
                <w:color w:val="000000"/>
              </w:rPr>
              <w:t>тивно-художественные</w:t>
            </w:r>
            <w:r>
              <w:rPr>
                <w:rFonts w:ascii="Times New Roman" w:hAnsi="Times New Roman" w:cs="Times New Roman"/>
                <w:color w:val="000000"/>
              </w:rPr>
              <w:t xml:space="preserve"> особенности предлагаемых изде</w:t>
            </w:r>
            <w:r w:rsidRPr="00B131B9">
              <w:rPr>
                <w:rFonts w:ascii="Times New Roman" w:hAnsi="Times New Roman" w:cs="Times New Roman"/>
                <w:color w:val="000000"/>
              </w:rPr>
              <w:t>лий;</w:t>
            </w:r>
          </w:p>
          <w:p w:rsidR="00D56607" w:rsidRPr="00B131B9" w:rsidRDefault="00D56607" w:rsidP="00397323">
            <w:pPr>
              <w:rPr>
                <w:rFonts w:ascii="Times New Roman" w:hAnsi="Times New Roman" w:cs="Times New Roman"/>
                <w:color w:val="000000"/>
              </w:rPr>
            </w:pPr>
            <w:r w:rsidRPr="00B131B9">
              <w:rPr>
                <w:rFonts w:ascii="Times New Roman" w:hAnsi="Times New Roman" w:cs="Times New Roman"/>
                <w:b/>
                <w:bCs/>
                <w:color w:val="636466"/>
              </w:rPr>
              <w:t xml:space="preserve">• </w:t>
            </w:r>
            <w:r w:rsidRPr="00B131B9">
              <w:rPr>
                <w:rFonts w:ascii="Times New Roman" w:hAnsi="Times New Roman" w:cs="Times New Roman"/>
                <w:color w:val="000000"/>
              </w:rPr>
              <w:t>сравнивать изуча</w:t>
            </w:r>
            <w:r>
              <w:rPr>
                <w:rFonts w:ascii="Times New Roman" w:hAnsi="Times New Roman" w:cs="Times New Roman"/>
                <w:color w:val="000000"/>
              </w:rPr>
              <w:t xml:space="preserve">емые материалы по их свойствам, </w:t>
            </w:r>
            <w:r w:rsidRPr="00B131B9">
              <w:rPr>
                <w:rFonts w:ascii="Times New Roman" w:hAnsi="Times New Roman" w:cs="Times New Roman"/>
                <w:color w:val="000000"/>
              </w:rPr>
              <w:t>конструкции предлага</w:t>
            </w:r>
            <w:r>
              <w:rPr>
                <w:rFonts w:ascii="Times New Roman" w:hAnsi="Times New Roman" w:cs="Times New Roman"/>
                <w:color w:val="000000"/>
              </w:rPr>
              <w:t xml:space="preserve">емых изделий, делать простейшие </w:t>
            </w:r>
            <w:r w:rsidRPr="00B131B9">
              <w:rPr>
                <w:rFonts w:ascii="Times New Roman" w:hAnsi="Times New Roman" w:cs="Times New Roman"/>
                <w:color w:val="000000"/>
              </w:rPr>
              <w:t>обобщения; группировать пред</w:t>
            </w:r>
            <w:r>
              <w:rPr>
                <w:rFonts w:ascii="Times New Roman" w:hAnsi="Times New Roman" w:cs="Times New Roman"/>
                <w:color w:val="000000"/>
              </w:rPr>
              <w:t>меты и их образы по обще</w:t>
            </w:r>
            <w:r w:rsidRPr="00B131B9">
              <w:rPr>
                <w:rFonts w:ascii="Times New Roman" w:hAnsi="Times New Roman" w:cs="Times New Roman"/>
                <w:color w:val="000000"/>
              </w:rPr>
              <w:t>му признаку (конструкто</w:t>
            </w:r>
            <w:r>
              <w:rPr>
                <w:rFonts w:ascii="Times New Roman" w:hAnsi="Times New Roman" w:cs="Times New Roman"/>
                <w:color w:val="000000"/>
              </w:rPr>
              <w:t>рскому, технологическому, декоративно-</w:t>
            </w:r>
            <w:r w:rsidRPr="00B131B9">
              <w:rPr>
                <w:rFonts w:ascii="Times New Roman" w:hAnsi="Times New Roman" w:cs="Times New Roman"/>
                <w:color w:val="000000"/>
              </w:rPr>
              <w:t>художественному);</w:t>
            </w:r>
          </w:p>
          <w:p w:rsidR="00D56607" w:rsidRPr="00B131B9" w:rsidRDefault="00D56607" w:rsidP="00397323">
            <w:pPr>
              <w:rPr>
                <w:rFonts w:ascii="Times New Roman" w:hAnsi="Times New Roman" w:cs="Times New Roman"/>
                <w:color w:val="000000"/>
              </w:rPr>
            </w:pPr>
            <w:r w:rsidRPr="00B131B9">
              <w:rPr>
                <w:rFonts w:ascii="Times New Roman" w:hAnsi="Times New Roman" w:cs="Times New Roman"/>
                <w:b/>
                <w:bCs/>
                <w:color w:val="636466"/>
              </w:rPr>
              <w:lastRenderedPageBreak/>
              <w:t xml:space="preserve">• </w:t>
            </w:r>
            <w:r w:rsidRPr="00B131B9">
              <w:rPr>
                <w:rFonts w:ascii="Times New Roman" w:hAnsi="Times New Roman" w:cs="Times New Roman"/>
                <w:color w:val="000000"/>
              </w:rPr>
              <w:t>анализировать предлага</w:t>
            </w:r>
            <w:r>
              <w:rPr>
                <w:rFonts w:ascii="Times New Roman" w:hAnsi="Times New Roman" w:cs="Times New Roman"/>
                <w:color w:val="000000"/>
              </w:rPr>
              <w:t xml:space="preserve">емое задание, отличать новое от </w:t>
            </w:r>
            <w:r w:rsidRPr="00B131B9">
              <w:rPr>
                <w:rFonts w:ascii="Times New Roman" w:hAnsi="Times New Roman" w:cs="Times New Roman"/>
                <w:color w:val="000000"/>
              </w:rPr>
              <w:t>уже известного;</w:t>
            </w:r>
          </w:p>
          <w:p w:rsidR="00D56607" w:rsidRPr="00B131B9" w:rsidRDefault="00D56607" w:rsidP="00397323">
            <w:pPr>
              <w:rPr>
                <w:rFonts w:ascii="Times New Roman" w:hAnsi="Times New Roman" w:cs="Times New Roman"/>
                <w:color w:val="000000"/>
              </w:rPr>
            </w:pPr>
            <w:r w:rsidRPr="00B131B9">
              <w:rPr>
                <w:rFonts w:ascii="Times New Roman" w:hAnsi="Times New Roman" w:cs="Times New Roman"/>
                <w:b/>
                <w:bCs/>
                <w:color w:val="636466"/>
              </w:rPr>
              <w:t xml:space="preserve">• </w:t>
            </w:r>
            <w:r w:rsidRPr="00B131B9">
              <w:rPr>
                <w:rFonts w:ascii="Times New Roman" w:hAnsi="Times New Roman" w:cs="Times New Roman"/>
                <w:color w:val="000000"/>
              </w:rPr>
              <w:t>ориентироваться в материале на страницах учебника;</w:t>
            </w:r>
          </w:p>
          <w:p w:rsidR="00D56607" w:rsidRPr="00B131B9" w:rsidRDefault="00D56607" w:rsidP="00397323">
            <w:pPr>
              <w:rPr>
                <w:rFonts w:ascii="Times New Roman" w:hAnsi="Times New Roman" w:cs="Times New Roman"/>
                <w:color w:val="000000"/>
              </w:rPr>
            </w:pPr>
            <w:r w:rsidRPr="00B131B9">
              <w:rPr>
                <w:rFonts w:ascii="Times New Roman" w:hAnsi="Times New Roman" w:cs="Times New Roman"/>
                <w:b/>
                <w:bCs/>
                <w:color w:val="636466"/>
              </w:rPr>
              <w:t xml:space="preserve">• </w:t>
            </w:r>
            <w:r w:rsidRPr="00B131B9">
              <w:rPr>
                <w:rFonts w:ascii="Times New Roman" w:hAnsi="Times New Roman" w:cs="Times New Roman"/>
                <w:color w:val="000000"/>
              </w:rPr>
              <w:t>находить ответы на воп</w:t>
            </w:r>
            <w:r>
              <w:rPr>
                <w:rFonts w:ascii="Times New Roman" w:hAnsi="Times New Roman" w:cs="Times New Roman"/>
                <w:color w:val="000000"/>
              </w:rPr>
              <w:t xml:space="preserve">росы, используя учебник, свой </w:t>
            </w:r>
            <w:r w:rsidRPr="00B131B9">
              <w:rPr>
                <w:rFonts w:ascii="Times New Roman" w:hAnsi="Times New Roman" w:cs="Times New Roman"/>
                <w:color w:val="000000"/>
              </w:rPr>
              <w:t>жизненный опыт и и</w:t>
            </w:r>
            <w:r>
              <w:rPr>
                <w:rFonts w:ascii="Times New Roman" w:hAnsi="Times New Roman" w:cs="Times New Roman"/>
                <w:color w:val="000000"/>
              </w:rPr>
              <w:t xml:space="preserve">нформацию, полученную на уроке; </w:t>
            </w:r>
            <w:r w:rsidRPr="00B131B9">
              <w:rPr>
                <w:rFonts w:ascii="Times New Roman" w:hAnsi="Times New Roman" w:cs="Times New Roman"/>
                <w:color w:val="000000"/>
              </w:rPr>
              <w:t>пользоваться памятками (даны в конце учебника);</w:t>
            </w:r>
          </w:p>
          <w:p w:rsidR="00D56607" w:rsidRPr="00B131B9" w:rsidRDefault="00D56607" w:rsidP="00397323">
            <w:pPr>
              <w:rPr>
                <w:rFonts w:ascii="Times New Roman" w:hAnsi="Times New Roman" w:cs="Times New Roman"/>
                <w:color w:val="000000"/>
              </w:rPr>
            </w:pPr>
            <w:r w:rsidRPr="00B131B9">
              <w:rPr>
                <w:rFonts w:ascii="Times New Roman" w:hAnsi="Times New Roman" w:cs="Times New Roman"/>
                <w:b/>
                <w:bCs/>
                <w:color w:val="636466"/>
              </w:rPr>
              <w:t xml:space="preserve">• </w:t>
            </w:r>
            <w:r w:rsidRPr="00B131B9">
              <w:rPr>
                <w:rFonts w:ascii="Times New Roman" w:hAnsi="Times New Roman" w:cs="Times New Roman"/>
                <w:color w:val="000000"/>
              </w:rPr>
              <w:t>делать выводы о рез</w:t>
            </w:r>
            <w:r>
              <w:rPr>
                <w:rFonts w:ascii="Times New Roman" w:hAnsi="Times New Roman" w:cs="Times New Roman"/>
                <w:color w:val="000000"/>
              </w:rPr>
              <w:t xml:space="preserve">ультате совместной работы всего </w:t>
            </w:r>
            <w:r w:rsidRPr="00B131B9">
              <w:rPr>
                <w:rFonts w:ascii="Times New Roman" w:hAnsi="Times New Roman" w:cs="Times New Roman"/>
                <w:color w:val="000000"/>
              </w:rPr>
              <w:t>класса;</w:t>
            </w:r>
          </w:p>
          <w:p w:rsidR="00D56607" w:rsidRPr="00B131B9" w:rsidRDefault="00D56607" w:rsidP="00397323">
            <w:pPr>
              <w:rPr>
                <w:rFonts w:ascii="Times New Roman" w:hAnsi="Times New Roman" w:cs="Times New Roman"/>
                <w:color w:val="000000"/>
              </w:rPr>
            </w:pPr>
            <w:r w:rsidRPr="00B131B9">
              <w:rPr>
                <w:rFonts w:ascii="Times New Roman" w:hAnsi="Times New Roman" w:cs="Times New Roman"/>
                <w:b/>
                <w:bCs/>
                <w:color w:val="636466"/>
              </w:rPr>
              <w:t xml:space="preserve">• </w:t>
            </w:r>
            <w:r w:rsidRPr="00B131B9">
              <w:rPr>
                <w:rFonts w:ascii="Times New Roman" w:hAnsi="Times New Roman" w:cs="Times New Roman"/>
                <w:color w:val="000000"/>
              </w:rPr>
              <w:t>преобразовывать и</w:t>
            </w:r>
            <w:r>
              <w:rPr>
                <w:rFonts w:ascii="Times New Roman" w:hAnsi="Times New Roman" w:cs="Times New Roman"/>
                <w:color w:val="000000"/>
              </w:rPr>
              <w:t>нформацию из одной формы в дру</w:t>
            </w:r>
            <w:r w:rsidRPr="00B131B9">
              <w:rPr>
                <w:rFonts w:ascii="Times New Roman" w:hAnsi="Times New Roman" w:cs="Times New Roman"/>
                <w:color w:val="000000"/>
              </w:rPr>
              <w:t>гую — в изделия, художественные образы.</w:t>
            </w:r>
          </w:p>
        </w:tc>
        <w:tc>
          <w:tcPr>
            <w:tcW w:w="1843" w:type="dxa"/>
          </w:tcPr>
          <w:p w:rsidR="00D56607" w:rsidRPr="00515C2B" w:rsidRDefault="00D56607" w:rsidP="00397323">
            <w:pPr>
              <w:rPr>
                <w:rFonts w:ascii="Times New Roman" w:hAnsi="Times New Roman" w:cs="Times New Roman"/>
                <w:color w:val="000000"/>
              </w:rPr>
            </w:pPr>
            <w:r w:rsidRPr="00B131B9">
              <w:rPr>
                <w:rFonts w:ascii="Times New Roman" w:hAnsi="Times New Roman" w:cs="Times New Roman"/>
                <w:b/>
                <w:bCs/>
                <w:color w:val="636466"/>
              </w:rPr>
              <w:lastRenderedPageBreak/>
              <w:t xml:space="preserve">• </w:t>
            </w:r>
            <w:r w:rsidRPr="00B131B9">
              <w:rPr>
                <w:rFonts w:ascii="Times New Roman" w:hAnsi="Times New Roman" w:cs="Times New Roman"/>
                <w:color w:val="000000"/>
              </w:rPr>
              <w:t>слушать и слышат</w:t>
            </w:r>
            <w:r>
              <w:rPr>
                <w:rFonts w:ascii="Times New Roman" w:hAnsi="Times New Roman" w:cs="Times New Roman"/>
                <w:color w:val="000000"/>
              </w:rPr>
              <w:t>ь учителя и одноклассников, со</w:t>
            </w:r>
            <w:r w:rsidRPr="00B131B9">
              <w:rPr>
                <w:rFonts w:ascii="Times New Roman" w:hAnsi="Times New Roman" w:cs="Times New Roman"/>
                <w:color w:val="000000"/>
              </w:rPr>
              <w:t>вместно обсуждать п</w:t>
            </w:r>
            <w:r>
              <w:rPr>
                <w:rFonts w:ascii="Times New Roman" w:hAnsi="Times New Roman" w:cs="Times New Roman"/>
                <w:color w:val="000000"/>
              </w:rPr>
              <w:t>редложенную или выявленную про</w:t>
            </w:r>
            <w:r w:rsidRPr="00B131B9">
              <w:rPr>
                <w:rFonts w:ascii="Times New Roman" w:hAnsi="Times New Roman" w:cs="Times New Roman"/>
                <w:color w:val="000000"/>
              </w:rPr>
              <w:t>блему.</w:t>
            </w:r>
          </w:p>
        </w:tc>
        <w:tc>
          <w:tcPr>
            <w:tcW w:w="5386" w:type="dxa"/>
          </w:tcPr>
          <w:p w:rsidR="00D56607" w:rsidRPr="00515C2B" w:rsidRDefault="00D56607" w:rsidP="00397323">
            <w:pPr>
              <w:rPr>
                <w:rFonts w:ascii="Times New Roman" w:hAnsi="Times New Roman" w:cs="Times New Roman"/>
                <w:u w:val="single"/>
              </w:rPr>
            </w:pPr>
            <w:r w:rsidRPr="00515C2B">
              <w:rPr>
                <w:rFonts w:ascii="Times New Roman" w:hAnsi="Times New Roman" w:cs="Times New Roman"/>
                <w:u w:val="single"/>
              </w:rPr>
              <w:t>Учащийся будет знать:</w:t>
            </w:r>
          </w:p>
          <w:p w:rsidR="00D56607" w:rsidRPr="00B131B9" w:rsidRDefault="00D56607" w:rsidP="00397323">
            <w:pPr>
              <w:rPr>
                <w:rFonts w:ascii="Times New Roman" w:hAnsi="Times New Roman" w:cs="Times New Roman"/>
                <w:color w:val="000000"/>
              </w:rPr>
            </w:pPr>
            <w:r>
              <w:rPr>
                <w:rFonts w:ascii="Times New Roman" w:hAnsi="Times New Roman" w:cs="Times New Roman"/>
                <w:color w:val="000000"/>
              </w:rPr>
              <w:t xml:space="preserve"> </w:t>
            </w:r>
            <w:r w:rsidRPr="00B131B9">
              <w:rPr>
                <w:rFonts w:ascii="Times New Roman" w:hAnsi="Times New Roman" w:cs="Times New Roman"/>
                <w:b/>
                <w:bCs/>
                <w:color w:val="636466"/>
              </w:rPr>
              <w:t>•</w:t>
            </w:r>
            <w:r>
              <w:rPr>
                <w:rFonts w:ascii="Times New Roman" w:hAnsi="Times New Roman" w:cs="Times New Roman"/>
                <w:color w:val="000000"/>
              </w:rPr>
              <w:t xml:space="preserve"> </w:t>
            </w:r>
            <w:r w:rsidRPr="00B131B9">
              <w:rPr>
                <w:rFonts w:ascii="Times New Roman" w:hAnsi="Times New Roman" w:cs="Times New Roman"/>
                <w:color w:val="000000"/>
              </w:rPr>
              <w:t>общие названия изуч</w:t>
            </w:r>
            <w:r>
              <w:rPr>
                <w:rFonts w:ascii="Times New Roman" w:hAnsi="Times New Roman" w:cs="Times New Roman"/>
                <w:color w:val="000000"/>
              </w:rPr>
              <w:t>енных видов материалов (природ</w:t>
            </w:r>
            <w:r w:rsidRPr="00B131B9">
              <w:rPr>
                <w:rFonts w:ascii="Times New Roman" w:hAnsi="Times New Roman" w:cs="Times New Roman"/>
                <w:color w:val="000000"/>
              </w:rPr>
              <w:t>ные, бумага, тонкий карт</w:t>
            </w:r>
            <w:r>
              <w:rPr>
                <w:rFonts w:ascii="Times New Roman" w:hAnsi="Times New Roman" w:cs="Times New Roman"/>
                <w:color w:val="000000"/>
              </w:rPr>
              <w:t xml:space="preserve">он, ткань, клейстер, клей) и их </w:t>
            </w:r>
            <w:r w:rsidRPr="00B131B9">
              <w:rPr>
                <w:rFonts w:ascii="Times New Roman" w:hAnsi="Times New Roman" w:cs="Times New Roman"/>
                <w:color w:val="000000"/>
              </w:rPr>
              <w:t>свойства (цвет, фактура, форма и др.);</w:t>
            </w:r>
          </w:p>
          <w:p w:rsidR="00D56607" w:rsidRPr="00B131B9" w:rsidRDefault="00D56607" w:rsidP="00397323">
            <w:pPr>
              <w:rPr>
                <w:rFonts w:ascii="Times New Roman" w:hAnsi="Times New Roman" w:cs="Times New Roman"/>
                <w:color w:val="000000"/>
              </w:rPr>
            </w:pPr>
            <w:r w:rsidRPr="00B131B9">
              <w:rPr>
                <w:rFonts w:ascii="Times New Roman" w:hAnsi="Times New Roman" w:cs="Times New Roman"/>
                <w:b/>
                <w:bCs/>
                <w:color w:val="636466"/>
              </w:rPr>
              <w:t xml:space="preserve">• </w:t>
            </w:r>
            <w:r w:rsidRPr="00B131B9">
              <w:rPr>
                <w:rFonts w:ascii="Times New Roman" w:hAnsi="Times New Roman" w:cs="Times New Roman"/>
                <w:color w:val="000000"/>
              </w:rPr>
              <w:t>последовательность</w:t>
            </w:r>
            <w:r>
              <w:rPr>
                <w:rFonts w:ascii="Times New Roman" w:hAnsi="Times New Roman" w:cs="Times New Roman"/>
                <w:color w:val="000000"/>
              </w:rPr>
              <w:t xml:space="preserve"> изготовления несложных изделий </w:t>
            </w:r>
            <w:r w:rsidRPr="00B131B9">
              <w:rPr>
                <w:rFonts w:ascii="Times New Roman" w:hAnsi="Times New Roman" w:cs="Times New Roman"/>
                <w:color w:val="000000"/>
              </w:rPr>
              <w:t>(разметка, резание, сборка, отделка);</w:t>
            </w:r>
          </w:p>
          <w:p w:rsidR="00D56607" w:rsidRPr="00B131B9" w:rsidRDefault="00D56607" w:rsidP="00397323">
            <w:pPr>
              <w:rPr>
                <w:rFonts w:ascii="Times New Roman" w:hAnsi="Times New Roman" w:cs="Times New Roman"/>
              </w:rPr>
            </w:pPr>
            <w:r w:rsidRPr="00B131B9">
              <w:rPr>
                <w:rFonts w:ascii="Times New Roman" w:hAnsi="Times New Roman" w:cs="Times New Roman"/>
                <w:b/>
                <w:bCs/>
                <w:color w:val="636466"/>
              </w:rPr>
              <w:t xml:space="preserve">• </w:t>
            </w:r>
            <w:r w:rsidRPr="00B131B9">
              <w:rPr>
                <w:rFonts w:ascii="Times New Roman" w:hAnsi="Times New Roman" w:cs="Times New Roman"/>
                <w:color w:val="000000"/>
              </w:rPr>
              <w:t>способы разметки («на глаз», по шаблону);</w:t>
            </w:r>
          </w:p>
          <w:p w:rsidR="00D56607" w:rsidRPr="00B131B9" w:rsidRDefault="00D56607" w:rsidP="00397323">
            <w:pPr>
              <w:rPr>
                <w:rFonts w:ascii="Times New Roman" w:hAnsi="Times New Roman" w:cs="Times New Roman"/>
                <w:color w:val="000000"/>
              </w:rPr>
            </w:pPr>
            <w:r w:rsidRPr="00B131B9">
              <w:rPr>
                <w:rFonts w:ascii="Times New Roman" w:hAnsi="Times New Roman" w:cs="Times New Roman"/>
                <w:b/>
                <w:bCs/>
                <w:color w:val="636466"/>
              </w:rPr>
              <w:t xml:space="preserve">• </w:t>
            </w:r>
            <w:r w:rsidRPr="00B131B9">
              <w:rPr>
                <w:rFonts w:ascii="Times New Roman" w:hAnsi="Times New Roman" w:cs="Times New Roman"/>
                <w:color w:val="000000"/>
              </w:rPr>
              <w:t>формообразование сги</w:t>
            </w:r>
            <w:r>
              <w:rPr>
                <w:rFonts w:ascii="Times New Roman" w:hAnsi="Times New Roman" w:cs="Times New Roman"/>
                <w:color w:val="000000"/>
              </w:rPr>
              <w:t>банием, складыванием, вытягива</w:t>
            </w:r>
            <w:r w:rsidRPr="00B131B9">
              <w:rPr>
                <w:rFonts w:ascii="Times New Roman" w:hAnsi="Times New Roman" w:cs="Times New Roman"/>
                <w:color w:val="000000"/>
              </w:rPr>
              <w:t>нием;</w:t>
            </w:r>
          </w:p>
          <w:p w:rsidR="00D56607" w:rsidRPr="00B131B9" w:rsidRDefault="00D56607" w:rsidP="00397323">
            <w:pPr>
              <w:rPr>
                <w:rFonts w:ascii="Times New Roman" w:hAnsi="Times New Roman" w:cs="Times New Roman"/>
                <w:color w:val="000000"/>
              </w:rPr>
            </w:pPr>
            <w:r w:rsidRPr="00B131B9">
              <w:rPr>
                <w:rFonts w:ascii="Times New Roman" w:hAnsi="Times New Roman" w:cs="Times New Roman"/>
                <w:b/>
                <w:bCs/>
                <w:color w:val="636466"/>
              </w:rPr>
              <w:t xml:space="preserve">• </w:t>
            </w:r>
            <w:r w:rsidRPr="00B131B9">
              <w:rPr>
                <w:rFonts w:ascii="Times New Roman" w:hAnsi="Times New Roman" w:cs="Times New Roman"/>
                <w:color w:val="000000"/>
              </w:rPr>
              <w:t>клеевой способ соединения;</w:t>
            </w:r>
          </w:p>
          <w:p w:rsidR="00D56607" w:rsidRPr="00B131B9" w:rsidRDefault="00D56607" w:rsidP="00397323">
            <w:pPr>
              <w:rPr>
                <w:rFonts w:ascii="Times New Roman" w:hAnsi="Times New Roman" w:cs="Times New Roman"/>
                <w:color w:val="000000"/>
              </w:rPr>
            </w:pPr>
            <w:r w:rsidRPr="00B131B9">
              <w:rPr>
                <w:rFonts w:ascii="Times New Roman" w:hAnsi="Times New Roman" w:cs="Times New Roman"/>
                <w:b/>
                <w:bCs/>
                <w:color w:val="636466"/>
              </w:rPr>
              <w:t xml:space="preserve">• </w:t>
            </w:r>
            <w:r w:rsidRPr="00B131B9">
              <w:rPr>
                <w:rFonts w:ascii="Times New Roman" w:hAnsi="Times New Roman" w:cs="Times New Roman"/>
                <w:color w:val="000000"/>
              </w:rPr>
              <w:t>способы отделки: ра</w:t>
            </w:r>
            <w:r>
              <w:rPr>
                <w:rFonts w:ascii="Times New Roman" w:hAnsi="Times New Roman" w:cs="Times New Roman"/>
                <w:color w:val="000000"/>
              </w:rPr>
              <w:t xml:space="preserve">скрашивание, аппликация, прямая </w:t>
            </w:r>
            <w:r w:rsidRPr="00B131B9">
              <w:rPr>
                <w:rFonts w:ascii="Times New Roman" w:hAnsi="Times New Roman" w:cs="Times New Roman"/>
                <w:color w:val="000000"/>
              </w:rPr>
              <w:t>строчка;</w:t>
            </w:r>
          </w:p>
          <w:p w:rsidR="00D56607" w:rsidRPr="00B131B9" w:rsidRDefault="00D56607" w:rsidP="00397323">
            <w:pPr>
              <w:rPr>
                <w:rFonts w:ascii="Times New Roman" w:hAnsi="Times New Roman" w:cs="Times New Roman"/>
                <w:color w:val="000000"/>
              </w:rPr>
            </w:pPr>
            <w:r w:rsidRPr="00B131B9">
              <w:rPr>
                <w:rFonts w:ascii="Times New Roman" w:hAnsi="Times New Roman" w:cs="Times New Roman"/>
                <w:b/>
                <w:bCs/>
                <w:color w:val="636466"/>
              </w:rPr>
              <w:t xml:space="preserve">• </w:t>
            </w:r>
            <w:r w:rsidRPr="00B131B9">
              <w:rPr>
                <w:rFonts w:ascii="Times New Roman" w:hAnsi="Times New Roman" w:cs="Times New Roman"/>
                <w:color w:val="000000"/>
              </w:rPr>
              <w:t>названия и назначение руч</w:t>
            </w:r>
            <w:r>
              <w:rPr>
                <w:rFonts w:ascii="Times New Roman" w:hAnsi="Times New Roman" w:cs="Times New Roman"/>
                <w:color w:val="000000"/>
              </w:rPr>
              <w:t>ных инструментов (ножни</w:t>
            </w:r>
            <w:r w:rsidRPr="00B131B9">
              <w:rPr>
                <w:rFonts w:ascii="Times New Roman" w:hAnsi="Times New Roman" w:cs="Times New Roman"/>
                <w:color w:val="000000"/>
              </w:rPr>
              <w:t>цы, игла) и приспособл</w:t>
            </w:r>
            <w:r>
              <w:rPr>
                <w:rFonts w:ascii="Times New Roman" w:hAnsi="Times New Roman" w:cs="Times New Roman"/>
                <w:color w:val="000000"/>
              </w:rPr>
              <w:t xml:space="preserve">ений (шаблон, булавки), правила </w:t>
            </w:r>
            <w:r w:rsidRPr="00B131B9">
              <w:rPr>
                <w:rFonts w:ascii="Times New Roman" w:hAnsi="Times New Roman" w:cs="Times New Roman"/>
                <w:color w:val="000000"/>
              </w:rPr>
              <w:t>безопасной работы ими.</w:t>
            </w:r>
          </w:p>
          <w:p w:rsidR="00D56607" w:rsidRPr="00B131B9" w:rsidRDefault="00D56607" w:rsidP="00397323">
            <w:pPr>
              <w:rPr>
                <w:rFonts w:ascii="Times New Roman" w:hAnsi="Times New Roman" w:cs="Times New Roman"/>
                <w:color w:val="000000"/>
              </w:rPr>
            </w:pPr>
            <w:r w:rsidRPr="00B131B9">
              <w:rPr>
                <w:rFonts w:ascii="Times New Roman" w:hAnsi="Times New Roman" w:cs="Times New Roman"/>
                <w:color w:val="000000"/>
              </w:rPr>
              <w:t>Учащийся будет уметь:</w:t>
            </w:r>
          </w:p>
          <w:p w:rsidR="00D56607" w:rsidRPr="00B131B9" w:rsidRDefault="00D56607" w:rsidP="00397323">
            <w:pPr>
              <w:rPr>
                <w:rFonts w:ascii="Times New Roman" w:hAnsi="Times New Roman" w:cs="Times New Roman"/>
                <w:color w:val="000000"/>
              </w:rPr>
            </w:pPr>
            <w:r w:rsidRPr="00B131B9">
              <w:rPr>
                <w:rFonts w:ascii="Times New Roman" w:hAnsi="Times New Roman" w:cs="Times New Roman"/>
                <w:b/>
                <w:bCs/>
                <w:color w:val="636466"/>
              </w:rPr>
              <w:t xml:space="preserve">• </w:t>
            </w:r>
            <w:r w:rsidRPr="00B131B9">
              <w:rPr>
                <w:rFonts w:ascii="Times New Roman" w:hAnsi="Times New Roman" w:cs="Times New Roman"/>
                <w:color w:val="000000"/>
              </w:rPr>
              <w:t>различать материалы и инструменты по их назначению;</w:t>
            </w:r>
          </w:p>
          <w:p w:rsidR="00D56607" w:rsidRPr="00B131B9" w:rsidRDefault="00D56607" w:rsidP="00397323">
            <w:pPr>
              <w:rPr>
                <w:rFonts w:ascii="Times New Roman" w:hAnsi="Times New Roman" w:cs="Times New Roman"/>
                <w:color w:val="000000"/>
              </w:rPr>
            </w:pPr>
            <w:r w:rsidRPr="00B131B9">
              <w:rPr>
                <w:rFonts w:ascii="Times New Roman" w:hAnsi="Times New Roman" w:cs="Times New Roman"/>
                <w:b/>
                <w:bCs/>
                <w:color w:val="636466"/>
              </w:rPr>
              <w:t xml:space="preserve">• </w:t>
            </w:r>
            <w:r w:rsidRPr="00B131B9">
              <w:rPr>
                <w:rFonts w:ascii="Times New Roman" w:hAnsi="Times New Roman" w:cs="Times New Roman"/>
                <w:color w:val="000000"/>
              </w:rPr>
              <w:t>качественно выполня</w:t>
            </w:r>
            <w:r>
              <w:rPr>
                <w:rFonts w:ascii="Times New Roman" w:hAnsi="Times New Roman" w:cs="Times New Roman"/>
                <w:color w:val="000000"/>
              </w:rPr>
              <w:t>ть операции и использовать вер</w:t>
            </w:r>
            <w:r w:rsidRPr="00B131B9">
              <w:rPr>
                <w:rFonts w:ascii="Times New Roman" w:hAnsi="Times New Roman" w:cs="Times New Roman"/>
                <w:color w:val="000000"/>
              </w:rPr>
              <w:t>ные приёмы при изготовлении несложных изделий:</w:t>
            </w:r>
          </w:p>
          <w:p w:rsidR="00D56607" w:rsidRPr="00515C2B" w:rsidRDefault="00D56607" w:rsidP="00397323">
            <w:pPr>
              <w:rPr>
                <w:rFonts w:ascii="Times New Roman" w:hAnsi="Times New Roman" w:cs="Times New Roman"/>
              </w:rPr>
            </w:pPr>
            <w:r w:rsidRPr="00515C2B">
              <w:rPr>
                <w:rFonts w:ascii="Times New Roman" w:hAnsi="Times New Roman" w:cs="Times New Roman"/>
                <w:bCs/>
              </w:rPr>
              <w:t xml:space="preserve">1) </w:t>
            </w:r>
            <w:r w:rsidRPr="00515C2B">
              <w:rPr>
                <w:rFonts w:ascii="Times New Roman" w:hAnsi="Times New Roman" w:cs="Times New Roman"/>
              </w:rPr>
              <w:t>экономно размечать по шаблону, сгибанием;</w:t>
            </w:r>
          </w:p>
          <w:p w:rsidR="00D56607" w:rsidRPr="00515C2B" w:rsidRDefault="00D56607" w:rsidP="00397323">
            <w:pPr>
              <w:rPr>
                <w:rFonts w:ascii="Times New Roman" w:hAnsi="Times New Roman" w:cs="Times New Roman"/>
              </w:rPr>
            </w:pPr>
            <w:r w:rsidRPr="00515C2B">
              <w:rPr>
                <w:rFonts w:ascii="Times New Roman" w:hAnsi="Times New Roman" w:cs="Times New Roman"/>
                <w:bCs/>
              </w:rPr>
              <w:t xml:space="preserve">2) </w:t>
            </w:r>
            <w:r w:rsidRPr="00515C2B">
              <w:rPr>
                <w:rFonts w:ascii="Times New Roman" w:hAnsi="Times New Roman" w:cs="Times New Roman"/>
              </w:rPr>
              <w:t>точно резать ножницами;</w:t>
            </w:r>
          </w:p>
          <w:p w:rsidR="00D56607" w:rsidRPr="00515C2B" w:rsidRDefault="00D56607" w:rsidP="00397323">
            <w:pPr>
              <w:rPr>
                <w:rFonts w:ascii="Times New Roman" w:hAnsi="Times New Roman" w:cs="Times New Roman"/>
              </w:rPr>
            </w:pPr>
            <w:r w:rsidRPr="00515C2B">
              <w:rPr>
                <w:rFonts w:ascii="Times New Roman" w:hAnsi="Times New Roman" w:cs="Times New Roman"/>
                <w:bCs/>
              </w:rPr>
              <w:lastRenderedPageBreak/>
              <w:t xml:space="preserve">3) </w:t>
            </w:r>
            <w:r w:rsidRPr="00515C2B">
              <w:rPr>
                <w:rFonts w:ascii="Times New Roman" w:hAnsi="Times New Roman" w:cs="Times New Roman"/>
              </w:rPr>
              <w:t>соединять изделия с помощью клея;</w:t>
            </w:r>
          </w:p>
          <w:p w:rsidR="00D56607" w:rsidRPr="00B131B9" w:rsidRDefault="00D56607" w:rsidP="00397323">
            <w:pPr>
              <w:rPr>
                <w:rFonts w:ascii="Times New Roman" w:hAnsi="Times New Roman" w:cs="Times New Roman"/>
                <w:color w:val="000000"/>
              </w:rPr>
            </w:pPr>
            <w:r w:rsidRPr="00515C2B">
              <w:rPr>
                <w:rFonts w:ascii="Times New Roman" w:hAnsi="Times New Roman" w:cs="Times New Roman"/>
                <w:bCs/>
              </w:rPr>
              <w:t>4)</w:t>
            </w:r>
            <w:r w:rsidRPr="00515C2B">
              <w:rPr>
                <w:rFonts w:ascii="Times New Roman" w:hAnsi="Times New Roman" w:cs="Times New Roman"/>
                <w:b/>
                <w:bCs/>
              </w:rPr>
              <w:t xml:space="preserve"> </w:t>
            </w:r>
            <w:r w:rsidRPr="00B131B9">
              <w:rPr>
                <w:rFonts w:ascii="Times New Roman" w:hAnsi="Times New Roman" w:cs="Times New Roman"/>
                <w:color w:val="000000"/>
              </w:rPr>
              <w:t>эстетично и аккур</w:t>
            </w:r>
            <w:r>
              <w:rPr>
                <w:rFonts w:ascii="Times New Roman" w:hAnsi="Times New Roman" w:cs="Times New Roman"/>
                <w:color w:val="000000"/>
              </w:rPr>
              <w:t>атно отделывать изделия раскра</w:t>
            </w:r>
            <w:r w:rsidRPr="00B131B9">
              <w:rPr>
                <w:rFonts w:ascii="Times New Roman" w:hAnsi="Times New Roman" w:cs="Times New Roman"/>
                <w:color w:val="000000"/>
              </w:rPr>
              <w:t xml:space="preserve">шиванием, </w:t>
            </w:r>
            <w:proofErr w:type="spellStart"/>
            <w:r w:rsidRPr="00B131B9">
              <w:rPr>
                <w:rFonts w:ascii="Times New Roman" w:hAnsi="Times New Roman" w:cs="Times New Roman"/>
                <w:color w:val="000000"/>
              </w:rPr>
              <w:t>аппликационно</w:t>
            </w:r>
            <w:proofErr w:type="spellEnd"/>
            <w:r w:rsidRPr="00B131B9">
              <w:rPr>
                <w:rFonts w:ascii="Times New Roman" w:hAnsi="Times New Roman" w:cs="Times New Roman"/>
                <w:color w:val="000000"/>
              </w:rPr>
              <w:t>, прямой строчкой;</w:t>
            </w:r>
          </w:p>
          <w:p w:rsidR="00D56607" w:rsidRPr="00B131B9" w:rsidRDefault="00D56607" w:rsidP="00397323">
            <w:pPr>
              <w:rPr>
                <w:rFonts w:ascii="Times New Roman" w:hAnsi="Times New Roman" w:cs="Times New Roman"/>
                <w:color w:val="000000"/>
              </w:rPr>
            </w:pPr>
            <w:r w:rsidRPr="00B131B9">
              <w:rPr>
                <w:rFonts w:ascii="Times New Roman" w:hAnsi="Times New Roman" w:cs="Times New Roman"/>
                <w:b/>
                <w:bCs/>
                <w:color w:val="636466"/>
              </w:rPr>
              <w:t xml:space="preserve">• </w:t>
            </w:r>
            <w:r w:rsidRPr="00B131B9">
              <w:rPr>
                <w:rFonts w:ascii="Times New Roman" w:hAnsi="Times New Roman" w:cs="Times New Roman"/>
                <w:color w:val="000000"/>
              </w:rPr>
              <w:t>использовать для сушки плоских изделий пресс;</w:t>
            </w:r>
          </w:p>
          <w:p w:rsidR="00D56607" w:rsidRPr="00B131B9" w:rsidRDefault="00D56607" w:rsidP="00397323">
            <w:pPr>
              <w:rPr>
                <w:rFonts w:ascii="Times New Roman" w:hAnsi="Times New Roman" w:cs="Times New Roman"/>
                <w:color w:val="000000"/>
              </w:rPr>
            </w:pPr>
            <w:r w:rsidRPr="00B131B9">
              <w:rPr>
                <w:rFonts w:ascii="Times New Roman" w:hAnsi="Times New Roman" w:cs="Times New Roman"/>
                <w:b/>
                <w:bCs/>
                <w:color w:val="636466"/>
              </w:rPr>
              <w:t xml:space="preserve">• </w:t>
            </w:r>
            <w:r w:rsidRPr="00B131B9">
              <w:rPr>
                <w:rFonts w:ascii="Times New Roman" w:hAnsi="Times New Roman" w:cs="Times New Roman"/>
                <w:color w:val="000000"/>
              </w:rPr>
              <w:t xml:space="preserve">безопасно работать </w:t>
            </w:r>
            <w:r>
              <w:rPr>
                <w:rFonts w:ascii="Times New Roman" w:hAnsi="Times New Roman" w:cs="Times New Roman"/>
                <w:color w:val="000000"/>
              </w:rPr>
              <w:t xml:space="preserve">и правильно хранить инструменты </w:t>
            </w:r>
            <w:r w:rsidRPr="00B131B9">
              <w:rPr>
                <w:rFonts w:ascii="Times New Roman" w:hAnsi="Times New Roman" w:cs="Times New Roman"/>
                <w:color w:val="000000"/>
              </w:rPr>
              <w:t>(ножницы, иглы);</w:t>
            </w:r>
          </w:p>
          <w:p w:rsidR="00D56607" w:rsidRPr="00B131B9" w:rsidRDefault="00D56607" w:rsidP="00397323">
            <w:pPr>
              <w:rPr>
                <w:rFonts w:ascii="Times New Roman" w:hAnsi="Times New Roman" w:cs="Times New Roman"/>
                <w:color w:val="000000"/>
              </w:rPr>
            </w:pPr>
            <w:r w:rsidRPr="00B131B9">
              <w:rPr>
                <w:rFonts w:ascii="Times New Roman" w:hAnsi="Times New Roman" w:cs="Times New Roman"/>
                <w:b/>
                <w:bCs/>
                <w:color w:val="636466"/>
              </w:rPr>
              <w:t xml:space="preserve">• </w:t>
            </w:r>
            <w:r w:rsidRPr="00B131B9">
              <w:rPr>
                <w:rFonts w:ascii="Times New Roman" w:hAnsi="Times New Roman" w:cs="Times New Roman"/>
                <w:color w:val="000000"/>
              </w:rPr>
              <w:t xml:space="preserve">с помощью учителя </w:t>
            </w:r>
            <w:r>
              <w:rPr>
                <w:rFonts w:ascii="Times New Roman" w:hAnsi="Times New Roman" w:cs="Times New Roman"/>
                <w:color w:val="000000"/>
              </w:rPr>
              <w:t xml:space="preserve">выполнять практическую работу и </w:t>
            </w:r>
            <w:r w:rsidRPr="00B131B9">
              <w:rPr>
                <w:rFonts w:ascii="Times New Roman" w:hAnsi="Times New Roman" w:cs="Times New Roman"/>
                <w:color w:val="000000"/>
              </w:rPr>
              <w:t>осуществлять самоконт</w:t>
            </w:r>
            <w:r>
              <w:rPr>
                <w:rFonts w:ascii="Times New Roman" w:hAnsi="Times New Roman" w:cs="Times New Roman"/>
                <w:color w:val="000000"/>
              </w:rPr>
              <w:t xml:space="preserve">роль с опорой на инструкционную </w:t>
            </w:r>
            <w:r w:rsidRPr="00B131B9">
              <w:rPr>
                <w:rFonts w:ascii="Times New Roman" w:hAnsi="Times New Roman" w:cs="Times New Roman"/>
                <w:color w:val="000000"/>
              </w:rPr>
              <w:t>карту, образец, с помощью шаблона.</w:t>
            </w:r>
          </w:p>
          <w:p w:rsidR="00D56607" w:rsidRPr="00515C2B" w:rsidRDefault="00D56607" w:rsidP="00397323">
            <w:pPr>
              <w:rPr>
                <w:rFonts w:ascii="Times New Roman" w:hAnsi="Times New Roman" w:cs="Times New Roman"/>
                <w:bCs/>
                <w:color w:val="000000"/>
                <w:u w:val="single"/>
              </w:rPr>
            </w:pPr>
            <w:r w:rsidRPr="00515C2B">
              <w:rPr>
                <w:rFonts w:ascii="Times New Roman" w:hAnsi="Times New Roman" w:cs="Times New Roman"/>
                <w:bCs/>
                <w:color w:val="000000"/>
                <w:u w:val="single"/>
              </w:rPr>
              <w:t>3. Конструирование и моделирование.</w:t>
            </w:r>
          </w:p>
          <w:p w:rsidR="00D56607" w:rsidRPr="00B131B9" w:rsidRDefault="00D56607" w:rsidP="00397323">
            <w:pPr>
              <w:rPr>
                <w:rFonts w:ascii="Times New Roman" w:hAnsi="Times New Roman" w:cs="Times New Roman"/>
                <w:color w:val="000000"/>
              </w:rPr>
            </w:pPr>
            <w:r w:rsidRPr="00B131B9">
              <w:rPr>
                <w:rFonts w:ascii="Times New Roman" w:hAnsi="Times New Roman" w:cs="Times New Roman"/>
                <w:color w:val="000000"/>
              </w:rPr>
              <w:t>Учащийся будет знать о:</w:t>
            </w:r>
          </w:p>
          <w:p w:rsidR="00D56607" w:rsidRPr="00B131B9" w:rsidRDefault="00D56607" w:rsidP="00397323">
            <w:pPr>
              <w:rPr>
                <w:rFonts w:ascii="Times New Roman" w:hAnsi="Times New Roman" w:cs="Times New Roman"/>
                <w:color w:val="000000"/>
              </w:rPr>
            </w:pPr>
            <w:r w:rsidRPr="00B131B9">
              <w:rPr>
                <w:rFonts w:ascii="Times New Roman" w:hAnsi="Times New Roman" w:cs="Times New Roman"/>
                <w:b/>
                <w:bCs/>
                <w:color w:val="636466"/>
              </w:rPr>
              <w:t xml:space="preserve">• </w:t>
            </w:r>
            <w:r w:rsidRPr="00B131B9">
              <w:rPr>
                <w:rFonts w:ascii="Times New Roman" w:hAnsi="Times New Roman" w:cs="Times New Roman"/>
                <w:color w:val="000000"/>
              </w:rPr>
              <w:t>детали как составной части изделия;</w:t>
            </w:r>
          </w:p>
          <w:p w:rsidR="00D56607" w:rsidRPr="00B131B9" w:rsidRDefault="00D56607" w:rsidP="00397323">
            <w:pPr>
              <w:rPr>
                <w:rFonts w:ascii="Times New Roman" w:hAnsi="Times New Roman" w:cs="Times New Roman"/>
                <w:color w:val="000000"/>
              </w:rPr>
            </w:pPr>
            <w:r w:rsidRPr="00B131B9">
              <w:rPr>
                <w:rFonts w:ascii="Times New Roman" w:hAnsi="Times New Roman" w:cs="Times New Roman"/>
                <w:b/>
                <w:bCs/>
                <w:color w:val="636466"/>
              </w:rPr>
              <w:t xml:space="preserve">• </w:t>
            </w:r>
            <w:r w:rsidRPr="00B131B9">
              <w:rPr>
                <w:rFonts w:ascii="Times New Roman" w:hAnsi="Times New Roman" w:cs="Times New Roman"/>
                <w:color w:val="000000"/>
              </w:rPr>
              <w:t>конструкциях разборных и неразборных;</w:t>
            </w:r>
          </w:p>
          <w:p w:rsidR="00D56607" w:rsidRPr="00B131B9" w:rsidRDefault="00D56607" w:rsidP="00397323">
            <w:pPr>
              <w:rPr>
                <w:rFonts w:ascii="Times New Roman" w:hAnsi="Times New Roman" w:cs="Times New Roman"/>
                <w:color w:val="000000"/>
              </w:rPr>
            </w:pPr>
            <w:r w:rsidRPr="00B131B9">
              <w:rPr>
                <w:rFonts w:ascii="Times New Roman" w:hAnsi="Times New Roman" w:cs="Times New Roman"/>
                <w:b/>
                <w:bCs/>
                <w:color w:val="636466"/>
              </w:rPr>
              <w:t xml:space="preserve">• </w:t>
            </w:r>
            <w:r w:rsidRPr="00B131B9">
              <w:rPr>
                <w:rFonts w:ascii="Times New Roman" w:hAnsi="Times New Roman" w:cs="Times New Roman"/>
                <w:color w:val="000000"/>
              </w:rPr>
              <w:t>неподвижном клеевом соединении деталей.</w:t>
            </w:r>
          </w:p>
          <w:p w:rsidR="00D56607" w:rsidRPr="00B131B9" w:rsidRDefault="00D56607" w:rsidP="00397323">
            <w:pPr>
              <w:rPr>
                <w:rFonts w:ascii="Times New Roman" w:hAnsi="Times New Roman" w:cs="Times New Roman"/>
                <w:color w:val="000000"/>
              </w:rPr>
            </w:pPr>
            <w:r w:rsidRPr="00B131B9">
              <w:rPr>
                <w:rFonts w:ascii="Times New Roman" w:hAnsi="Times New Roman" w:cs="Times New Roman"/>
                <w:color w:val="000000"/>
              </w:rPr>
              <w:t>Учащийся будет уметь:</w:t>
            </w:r>
          </w:p>
          <w:p w:rsidR="00D56607" w:rsidRPr="00B131B9" w:rsidRDefault="00D56607" w:rsidP="00397323">
            <w:pPr>
              <w:rPr>
                <w:rFonts w:ascii="Times New Roman" w:hAnsi="Times New Roman" w:cs="Times New Roman"/>
                <w:color w:val="000000"/>
              </w:rPr>
            </w:pPr>
            <w:r w:rsidRPr="00B131B9">
              <w:rPr>
                <w:rFonts w:ascii="Times New Roman" w:hAnsi="Times New Roman" w:cs="Times New Roman"/>
                <w:b/>
                <w:bCs/>
                <w:color w:val="636466"/>
              </w:rPr>
              <w:t xml:space="preserve">• </w:t>
            </w:r>
            <w:r w:rsidRPr="00B131B9">
              <w:rPr>
                <w:rFonts w:ascii="Times New Roman" w:hAnsi="Times New Roman" w:cs="Times New Roman"/>
                <w:color w:val="000000"/>
              </w:rPr>
              <w:t>различать разборны</w:t>
            </w:r>
            <w:r>
              <w:rPr>
                <w:rFonts w:ascii="Times New Roman" w:hAnsi="Times New Roman" w:cs="Times New Roman"/>
                <w:color w:val="000000"/>
              </w:rPr>
              <w:t>е и неразборные конструкции не</w:t>
            </w:r>
            <w:r w:rsidRPr="00B131B9">
              <w:rPr>
                <w:rFonts w:ascii="Times New Roman" w:hAnsi="Times New Roman" w:cs="Times New Roman"/>
                <w:color w:val="000000"/>
              </w:rPr>
              <w:t>сложных изделий;</w:t>
            </w:r>
          </w:p>
          <w:p w:rsidR="00D56607" w:rsidRPr="00515C2B" w:rsidRDefault="00D56607" w:rsidP="00397323">
            <w:pPr>
              <w:rPr>
                <w:rFonts w:ascii="Times New Roman" w:hAnsi="Times New Roman" w:cs="Times New Roman"/>
                <w:color w:val="000000"/>
              </w:rPr>
            </w:pPr>
            <w:r w:rsidRPr="00B131B9">
              <w:rPr>
                <w:rFonts w:ascii="Times New Roman" w:hAnsi="Times New Roman" w:cs="Times New Roman"/>
                <w:b/>
                <w:bCs/>
                <w:color w:val="636466"/>
              </w:rPr>
              <w:t xml:space="preserve">• </w:t>
            </w:r>
            <w:r w:rsidRPr="00B131B9">
              <w:rPr>
                <w:rFonts w:ascii="Times New Roman" w:hAnsi="Times New Roman" w:cs="Times New Roman"/>
                <w:color w:val="000000"/>
              </w:rPr>
              <w:t>конструировать и мо</w:t>
            </w:r>
            <w:r>
              <w:rPr>
                <w:rFonts w:ascii="Times New Roman" w:hAnsi="Times New Roman" w:cs="Times New Roman"/>
                <w:color w:val="000000"/>
              </w:rPr>
              <w:t xml:space="preserve">делировать изделия из различных </w:t>
            </w:r>
            <w:r w:rsidRPr="00B131B9">
              <w:rPr>
                <w:rFonts w:ascii="Times New Roman" w:hAnsi="Times New Roman" w:cs="Times New Roman"/>
                <w:color w:val="000000"/>
              </w:rPr>
              <w:t>материалов по образцу, рисунку.</w:t>
            </w:r>
          </w:p>
        </w:tc>
      </w:tr>
      <w:tr w:rsidR="00D56607" w:rsidRPr="00F275D7" w:rsidTr="00D56607">
        <w:tc>
          <w:tcPr>
            <w:tcW w:w="15304" w:type="dxa"/>
            <w:gridSpan w:val="5"/>
          </w:tcPr>
          <w:p w:rsidR="00D56607" w:rsidRPr="00F275D7" w:rsidRDefault="00D56607" w:rsidP="00397323">
            <w:pPr>
              <w:jc w:val="center"/>
              <w:rPr>
                <w:rFonts w:ascii="Times New Roman" w:hAnsi="Times New Roman" w:cs="Times New Roman"/>
              </w:rPr>
            </w:pPr>
            <w:r w:rsidRPr="00F275D7">
              <w:rPr>
                <w:rFonts w:ascii="Times New Roman" w:hAnsi="Times New Roman" w:cs="Times New Roman"/>
                <w:b/>
              </w:rPr>
              <w:lastRenderedPageBreak/>
              <w:t>2 класс</w:t>
            </w:r>
          </w:p>
        </w:tc>
      </w:tr>
      <w:tr w:rsidR="00D56607" w:rsidRPr="00F275D7" w:rsidTr="00D56607">
        <w:tc>
          <w:tcPr>
            <w:tcW w:w="2376" w:type="dxa"/>
          </w:tcPr>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объяснять свои ч</w:t>
            </w:r>
            <w:r>
              <w:rPr>
                <w:rFonts w:ascii="Times New Roman" w:hAnsi="Times New Roman" w:cs="Times New Roman"/>
                <w:color w:val="000000"/>
              </w:rPr>
              <w:t xml:space="preserve">увства и </w:t>
            </w:r>
            <w:r>
              <w:rPr>
                <w:rFonts w:ascii="Times New Roman" w:hAnsi="Times New Roman" w:cs="Times New Roman"/>
                <w:color w:val="000000"/>
              </w:rPr>
              <w:lastRenderedPageBreak/>
              <w:t xml:space="preserve">ощущения от наблюдения </w:t>
            </w:r>
            <w:r w:rsidRPr="00515C2B">
              <w:rPr>
                <w:rFonts w:ascii="Times New Roman" w:hAnsi="Times New Roman" w:cs="Times New Roman"/>
                <w:color w:val="000000"/>
              </w:rPr>
              <w:t xml:space="preserve">объектов, иллюстраций, </w:t>
            </w:r>
            <w:r>
              <w:rPr>
                <w:rFonts w:ascii="Times New Roman" w:hAnsi="Times New Roman" w:cs="Times New Roman"/>
                <w:color w:val="000000"/>
              </w:rPr>
              <w:t>результатов трудовой деятельно</w:t>
            </w:r>
            <w:r w:rsidRPr="00515C2B">
              <w:rPr>
                <w:rFonts w:ascii="Times New Roman" w:hAnsi="Times New Roman" w:cs="Times New Roman"/>
                <w:color w:val="000000"/>
              </w:rPr>
              <w:t>сти мастера;</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уважительно относи</w:t>
            </w:r>
            <w:r>
              <w:rPr>
                <w:rFonts w:ascii="Times New Roman" w:hAnsi="Times New Roman" w:cs="Times New Roman"/>
                <w:color w:val="000000"/>
              </w:rPr>
              <w:t>ться к чужому мнению, к резуль</w:t>
            </w:r>
            <w:r w:rsidRPr="00515C2B">
              <w:rPr>
                <w:rFonts w:ascii="Times New Roman" w:hAnsi="Times New Roman" w:cs="Times New Roman"/>
                <w:color w:val="000000"/>
              </w:rPr>
              <w:t>татам труда мастеров;</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понимать исторически</w:t>
            </w:r>
            <w:r>
              <w:rPr>
                <w:rFonts w:ascii="Times New Roman" w:hAnsi="Times New Roman" w:cs="Times New Roman"/>
                <w:color w:val="000000"/>
              </w:rPr>
              <w:t>е традиции ремёсел, положитель</w:t>
            </w:r>
            <w:r w:rsidRPr="00515C2B">
              <w:rPr>
                <w:rFonts w:ascii="Times New Roman" w:hAnsi="Times New Roman" w:cs="Times New Roman"/>
                <w:color w:val="000000"/>
              </w:rPr>
              <w:t>но относиться к людям ремесленных профессий.</w:t>
            </w:r>
          </w:p>
        </w:tc>
        <w:tc>
          <w:tcPr>
            <w:tcW w:w="2835" w:type="dxa"/>
          </w:tcPr>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lastRenderedPageBreak/>
              <w:t xml:space="preserve">• </w:t>
            </w:r>
            <w:r w:rsidRPr="00515C2B">
              <w:rPr>
                <w:rFonts w:ascii="Times New Roman" w:hAnsi="Times New Roman" w:cs="Times New Roman"/>
                <w:color w:val="000000"/>
              </w:rPr>
              <w:t xml:space="preserve">формулировать цель деятельности на </w:t>
            </w:r>
            <w:r w:rsidRPr="00515C2B">
              <w:rPr>
                <w:rFonts w:ascii="Times New Roman" w:hAnsi="Times New Roman" w:cs="Times New Roman"/>
                <w:color w:val="000000"/>
              </w:rPr>
              <w:lastRenderedPageBreak/>
              <w:t>уроке;</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выявлять и формули</w:t>
            </w:r>
            <w:r>
              <w:rPr>
                <w:rFonts w:ascii="Times New Roman" w:hAnsi="Times New Roman" w:cs="Times New Roman"/>
                <w:color w:val="000000"/>
              </w:rPr>
              <w:t xml:space="preserve">ровать учебную проблему (в ходе </w:t>
            </w:r>
            <w:r w:rsidRPr="00515C2B">
              <w:rPr>
                <w:rFonts w:ascii="Times New Roman" w:hAnsi="Times New Roman" w:cs="Times New Roman"/>
                <w:color w:val="000000"/>
              </w:rPr>
              <w:t>анализа предъявляемых заданий, образцов изделий);</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планировать практическую деятельность на уроке;</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 xml:space="preserve">выполнять пробные </w:t>
            </w:r>
            <w:r>
              <w:rPr>
                <w:rFonts w:ascii="Times New Roman" w:hAnsi="Times New Roman" w:cs="Times New Roman"/>
                <w:color w:val="000000"/>
              </w:rPr>
              <w:t xml:space="preserve">поисковые действия (упражнения) </w:t>
            </w:r>
            <w:r w:rsidRPr="00515C2B">
              <w:rPr>
                <w:rFonts w:ascii="Times New Roman" w:hAnsi="Times New Roman" w:cs="Times New Roman"/>
                <w:color w:val="000000"/>
              </w:rPr>
              <w:t>для выявления оптимального решения проблемы (задачи);</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предлагать конструк</w:t>
            </w:r>
            <w:r>
              <w:rPr>
                <w:rFonts w:ascii="Times New Roman" w:hAnsi="Times New Roman" w:cs="Times New Roman"/>
                <w:color w:val="000000"/>
              </w:rPr>
              <w:t xml:space="preserve">торско-технологические приёмы и </w:t>
            </w:r>
            <w:r w:rsidRPr="00515C2B">
              <w:rPr>
                <w:rFonts w:ascii="Times New Roman" w:hAnsi="Times New Roman" w:cs="Times New Roman"/>
                <w:color w:val="000000"/>
              </w:rPr>
              <w:t>способы выполнения отдельных этапов изгот</w:t>
            </w:r>
            <w:r>
              <w:rPr>
                <w:rFonts w:ascii="Times New Roman" w:hAnsi="Times New Roman" w:cs="Times New Roman"/>
                <w:color w:val="000000"/>
              </w:rPr>
              <w:t>овления из</w:t>
            </w:r>
            <w:r w:rsidRPr="00515C2B">
              <w:rPr>
                <w:rFonts w:ascii="Times New Roman" w:hAnsi="Times New Roman" w:cs="Times New Roman"/>
                <w:color w:val="000000"/>
              </w:rPr>
              <w:t>делий (на основе проб</w:t>
            </w:r>
            <w:r>
              <w:rPr>
                <w:rFonts w:ascii="Times New Roman" w:hAnsi="Times New Roman" w:cs="Times New Roman"/>
                <w:color w:val="000000"/>
              </w:rPr>
              <w:t>ных поисковых упражнений и про</w:t>
            </w:r>
            <w:r w:rsidRPr="00515C2B">
              <w:rPr>
                <w:rFonts w:ascii="Times New Roman" w:hAnsi="Times New Roman" w:cs="Times New Roman"/>
                <w:color w:val="000000"/>
              </w:rPr>
              <w:t>дуктивных заданий в учебнике) из числа освоенных;</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 xml:space="preserve">работая </w:t>
            </w:r>
            <w:proofErr w:type="gramStart"/>
            <w:r w:rsidRPr="00515C2B">
              <w:rPr>
                <w:rFonts w:ascii="Times New Roman" w:hAnsi="Times New Roman" w:cs="Times New Roman"/>
                <w:color w:val="000000"/>
              </w:rPr>
              <w:t>по плану</w:t>
            </w:r>
            <w:proofErr w:type="gramEnd"/>
            <w:r w:rsidRPr="00515C2B">
              <w:rPr>
                <w:rFonts w:ascii="Times New Roman" w:hAnsi="Times New Roman" w:cs="Times New Roman"/>
                <w:color w:val="000000"/>
              </w:rPr>
              <w:t xml:space="preserve"> сост</w:t>
            </w:r>
            <w:r>
              <w:rPr>
                <w:rFonts w:ascii="Times New Roman" w:hAnsi="Times New Roman" w:cs="Times New Roman"/>
                <w:color w:val="000000"/>
              </w:rPr>
              <w:t xml:space="preserve">авленному совместно с учителем, </w:t>
            </w:r>
            <w:r w:rsidRPr="00515C2B">
              <w:rPr>
                <w:rFonts w:ascii="Times New Roman" w:hAnsi="Times New Roman" w:cs="Times New Roman"/>
                <w:color w:val="000000"/>
              </w:rPr>
              <w:t>использовать необходимы</w:t>
            </w:r>
            <w:r>
              <w:rPr>
                <w:rFonts w:ascii="Times New Roman" w:hAnsi="Times New Roman" w:cs="Times New Roman"/>
                <w:color w:val="000000"/>
              </w:rPr>
              <w:t>е средства (рисунки, инструкци</w:t>
            </w:r>
            <w:r w:rsidRPr="00515C2B">
              <w:rPr>
                <w:rFonts w:ascii="Times New Roman" w:hAnsi="Times New Roman" w:cs="Times New Roman"/>
                <w:color w:val="000000"/>
              </w:rPr>
              <w:t xml:space="preserve">онные карты, </w:t>
            </w:r>
            <w:r w:rsidRPr="00515C2B">
              <w:rPr>
                <w:rFonts w:ascii="Times New Roman" w:hAnsi="Times New Roman" w:cs="Times New Roman"/>
                <w:color w:val="000000"/>
              </w:rPr>
              <w:lastRenderedPageBreak/>
              <w:t>приспособления и и</w:t>
            </w:r>
            <w:r>
              <w:rPr>
                <w:rFonts w:ascii="Times New Roman" w:hAnsi="Times New Roman" w:cs="Times New Roman"/>
                <w:color w:val="000000"/>
              </w:rPr>
              <w:t>нструменты), осуществ</w:t>
            </w:r>
            <w:r w:rsidRPr="00515C2B">
              <w:rPr>
                <w:rFonts w:ascii="Times New Roman" w:hAnsi="Times New Roman" w:cs="Times New Roman"/>
                <w:color w:val="000000"/>
              </w:rPr>
              <w:t>лять контроль точнос</w:t>
            </w:r>
            <w:r>
              <w:rPr>
                <w:rFonts w:ascii="Times New Roman" w:hAnsi="Times New Roman" w:cs="Times New Roman"/>
                <w:color w:val="000000"/>
              </w:rPr>
              <w:t>ти выполнения операций (с помо</w:t>
            </w:r>
            <w:r w:rsidRPr="00515C2B">
              <w:rPr>
                <w:rFonts w:ascii="Times New Roman" w:hAnsi="Times New Roman" w:cs="Times New Roman"/>
                <w:color w:val="000000"/>
              </w:rPr>
              <w:t>щью сложных по к</w:t>
            </w:r>
            <w:r>
              <w:rPr>
                <w:rFonts w:ascii="Times New Roman" w:hAnsi="Times New Roman" w:cs="Times New Roman"/>
                <w:color w:val="000000"/>
              </w:rPr>
              <w:t xml:space="preserve">онфигурации шаблонов, чертёжных </w:t>
            </w:r>
            <w:r w:rsidRPr="00515C2B">
              <w:rPr>
                <w:rFonts w:ascii="Times New Roman" w:hAnsi="Times New Roman" w:cs="Times New Roman"/>
                <w:color w:val="000000"/>
              </w:rPr>
              <w:t>инструментов);</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определять успешность выполнения своего задания</w:t>
            </w:r>
          </w:p>
          <w:p w:rsidR="00D56607" w:rsidRPr="00515C2B" w:rsidRDefault="00D56607" w:rsidP="00397323">
            <w:pPr>
              <w:rPr>
                <w:rFonts w:ascii="Times New Roman" w:hAnsi="Times New Roman" w:cs="Times New Roman"/>
              </w:rPr>
            </w:pPr>
            <w:r w:rsidRPr="00515C2B">
              <w:rPr>
                <w:rFonts w:ascii="Times New Roman" w:hAnsi="Times New Roman" w:cs="Times New Roman"/>
                <w:color w:val="000000"/>
              </w:rPr>
              <w:t>(в диалоге с учителем).</w:t>
            </w:r>
          </w:p>
        </w:tc>
        <w:tc>
          <w:tcPr>
            <w:tcW w:w="2864" w:type="dxa"/>
          </w:tcPr>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lastRenderedPageBreak/>
              <w:t xml:space="preserve">• </w:t>
            </w:r>
            <w:r w:rsidRPr="00515C2B">
              <w:rPr>
                <w:rFonts w:ascii="Times New Roman" w:hAnsi="Times New Roman" w:cs="Times New Roman"/>
                <w:color w:val="000000"/>
              </w:rPr>
              <w:t xml:space="preserve">наблюдать конструкции и образы </w:t>
            </w:r>
            <w:r w:rsidRPr="00515C2B">
              <w:rPr>
                <w:rFonts w:ascii="Times New Roman" w:hAnsi="Times New Roman" w:cs="Times New Roman"/>
                <w:color w:val="000000"/>
              </w:rPr>
              <w:lastRenderedPageBreak/>
              <w:t>объектов пр</w:t>
            </w:r>
            <w:r>
              <w:rPr>
                <w:rFonts w:ascii="Times New Roman" w:hAnsi="Times New Roman" w:cs="Times New Roman"/>
                <w:color w:val="000000"/>
              </w:rPr>
              <w:t xml:space="preserve">ироды и </w:t>
            </w:r>
            <w:r w:rsidRPr="00515C2B">
              <w:rPr>
                <w:rFonts w:ascii="Times New Roman" w:hAnsi="Times New Roman" w:cs="Times New Roman"/>
                <w:color w:val="000000"/>
              </w:rPr>
              <w:t>окружающего мира, трад</w:t>
            </w:r>
            <w:r>
              <w:rPr>
                <w:rFonts w:ascii="Times New Roman" w:hAnsi="Times New Roman" w:cs="Times New Roman"/>
                <w:color w:val="000000"/>
              </w:rPr>
              <w:t>иции и творчество мастеров род</w:t>
            </w:r>
            <w:r w:rsidRPr="00515C2B">
              <w:rPr>
                <w:rFonts w:ascii="Times New Roman" w:hAnsi="Times New Roman" w:cs="Times New Roman"/>
                <w:color w:val="000000"/>
              </w:rPr>
              <w:t>ного края;</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сравнивать конструк</w:t>
            </w:r>
            <w:r>
              <w:rPr>
                <w:rFonts w:ascii="Times New Roman" w:hAnsi="Times New Roman" w:cs="Times New Roman"/>
                <w:color w:val="000000"/>
              </w:rPr>
              <w:t>тивные и декоративные особенно</w:t>
            </w:r>
            <w:r w:rsidRPr="00515C2B">
              <w:rPr>
                <w:rFonts w:ascii="Times New Roman" w:hAnsi="Times New Roman" w:cs="Times New Roman"/>
                <w:color w:val="000000"/>
              </w:rPr>
              <w:t>сти предметов быта и ос</w:t>
            </w:r>
            <w:r>
              <w:rPr>
                <w:rFonts w:ascii="Times New Roman" w:hAnsi="Times New Roman" w:cs="Times New Roman"/>
                <w:color w:val="000000"/>
              </w:rPr>
              <w:t>ознавать их связь с выполняемы</w:t>
            </w:r>
            <w:r w:rsidRPr="00515C2B">
              <w:rPr>
                <w:rFonts w:ascii="Times New Roman" w:hAnsi="Times New Roman" w:cs="Times New Roman"/>
                <w:color w:val="000000"/>
              </w:rPr>
              <w:t>ми утилитарными функ</w:t>
            </w:r>
            <w:r>
              <w:rPr>
                <w:rFonts w:ascii="Times New Roman" w:hAnsi="Times New Roman" w:cs="Times New Roman"/>
                <w:color w:val="000000"/>
              </w:rPr>
              <w:t>циями, понимать особенности де</w:t>
            </w:r>
            <w:r w:rsidRPr="00515C2B">
              <w:rPr>
                <w:rFonts w:ascii="Times New Roman" w:hAnsi="Times New Roman" w:cs="Times New Roman"/>
                <w:color w:val="000000"/>
              </w:rPr>
              <w:t>коративно-прикладных из</w:t>
            </w:r>
            <w:r>
              <w:rPr>
                <w:rFonts w:ascii="Times New Roman" w:hAnsi="Times New Roman" w:cs="Times New Roman"/>
                <w:color w:val="000000"/>
              </w:rPr>
              <w:t xml:space="preserve">делий, называть используемые </w:t>
            </w:r>
            <w:r w:rsidRPr="00515C2B">
              <w:rPr>
                <w:rFonts w:ascii="Times New Roman" w:hAnsi="Times New Roman" w:cs="Times New Roman"/>
                <w:color w:val="000000"/>
              </w:rPr>
              <w:t>для рукотворной деятельности материалы;</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понимать, что нужн</w:t>
            </w:r>
            <w:r>
              <w:rPr>
                <w:rFonts w:ascii="Times New Roman" w:hAnsi="Times New Roman" w:cs="Times New Roman"/>
                <w:color w:val="000000"/>
              </w:rPr>
              <w:t xml:space="preserve">о использовать пробно-поисковые </w:t>
            </w:r>
            <w:r w:rsidRPr="00515C2B">
              <w:rPr>
                <w:rFonts w:ascii="Times New Roman" w:hAnsi="Times New Roman" w:cs="Times New Roman"/>
                <w:color w:val="000000"/>
              </w:rPr>
              <w:t>практические упражнен</w:t>
            </w:r>
            <w:r>
              <w:rPr>
                <w:rFonts w:ascii="Times New Roman" w:hAnsi="Times New Roman" w:cs="Times New Roman"/>
                <w:color w:val="000000"/>
              </w:rPr>
              <w:t xml:space="preserve">ия для открытия нового знания и </w:t>
            </w:r>
            <w:r w:rsidRPr="00515C2B">
              <w:rPr>
                <w:rFonts w:ascii="Times New Roman" w:hAnsi="Times New Roman" w:cs="Times New Roman"/>
                <w:color w:val="000000"/>
              </w:rPr>
              <w:t>умения;</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находить необход</w:t>
            </w:r>
            <w:r>
              <w:rPr>
                <w:rFonts w:ascii="Times New Roman" w:hAnsi="Times New Roman" w:cs="Times New Roman"/>
                <w:color w:val="000000"/>
              </w:rPr>
              <w:t xml:space="preserve">имую информацию как в учебнике, </w:t>
            </w:r>
            <w:r w:rsidRPr="00515C2B">
              <w:rPr>
                <w:rFonts w:ascii="Times New Roman" w:hAnsi="Times New Roman" w:cs="Times New Roman"/>
                <w:color w:val="000000"/>
              </w:rPr>
              <w:t>так и в предложенных учи</w:t>
            </w:r>
            <w:r>
              <w:rPr>
                <w:rFonts w:ascii="Times New Roman" w:hAnsi="Times New Roman" w:cs="Times New Roman"/>
                <w:color w:val="000000"/>
              </w:rPr>
              <w:t>телем словарях и энциклопе</w:t>
            </w:r>
            <w:r w:rsidRPr="00515C2B">
              <w:rPr>
                <w:rFonts w:ascii="Times New Roman" w:hAnsi="Times New Roman" w:cs="Times New Roman"/>
                <w:color w:val="000000"/>
              </w:rPr>
              <w:t xml:space="preserve">диях (в учебнике для </w:t>
            </w:r>
            <w:r>
              <w:rPr>
                <w:rFonts w:ascii="Times New Roman" w:hAnsi="Times New Roman" w:cs="Times New Roman"/>
                <w:color w:val="000000"/>
              </w:rPr>
              <w:t xml:space="preserve">2 класса для </w:t>
            </w:r>
            <w:r>
              <w:rPr>
                <w:rFonts w:ascii="Times New Roman" w:hAnsi="Times New Roman" w:cs="Times New Roman"/>
                <w:color w:val="000000"/>
              </w:rPr>
              <w:lastRenderedPageBreak/>
              <w:t xml:space="preserve">этого предусмотрен </w:t>
            </w:r>
            <w:r w:rsidRPr="00515C2B">
              <w:rPr>
                <w:rFonts w:ascii="Times New Roman" w:hAnsi="Times New Roman" w:cs="Times New Roman"/>
                <w:color w:val="000000"/>
              </w:rPr>
              <w:t>словарь терминов, допо</w:t>
            </w:r>
            <w:r>
              <w:rPr>
                <w:rFonts w:ascii="Times New Roman" w:hAnsi="Times New Roman" w:cs="Times New Roman"/>
                <w:color w:val="000000"/>
              </w:rPr>
              <w:t>лнительный познавательный мате</w:t>
            </w:r>
            <w:r w:rsidRPr="00515C2B">
              <w:rPr>
                <w:rFonts w:ascii="Times New Roman" w:hAnsi="Times New Roman" w:cs="Times New Roman"/>
                <w:color w:val="000000"/>
              </w:rPr>
              <w:t>риал);</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называть конструкт</w:t>
            </w:r>
            <w:r>
              <w:rPr>
                <w:rFonts w:ascii="Times New Roman" w:hAnsi="Times New Roman" w:cs="Times New Roman"/>
                <w:color w:val="000000"/>
              </w:rPr>
              <w:t>орско-технологические и декоративно-</w:t>
            </w:r>
            <w:r w:rsidRPr="00515C2B">
              <w:rPr>
                <w:rFonts w:ascii="Times New Roman" w:hAnsi="Times New Roman" w:cs="Times New Roman"/>
                <w:color w:val="000000"/>
              </w:rPr>
              <w:t>художественные</w:t>
            </w:r>
            <w:r>
              <w:rPr>
                <w:rFonts w:ascii="Times New Roman" w:hAnsi="Times New Roman" w:cs="Times New Roman"/>
                <w:color w:val="000000"/>
              </w:rPr>
              <w:t xml:space="preserve"> особенности объектов (графиче</w:t>
            </w:r>
            <w:r w:rsidRPr="00515C2B">
              <w:rPr>
                <w:rFonts w:ascii="Times New Roman" w:hAnsi="Times New Roman" w:cs="Times New Roman"/>
                <w:color w:val="000000"/>
              </w:rPr>
              <w:t>ских и реальных), иска</w:t>
            </w:r>
            <w:r>
              <w:rPr>
                <w:rFonts w:ascii="Times New Roman" w:hAnsi="Times New Roman" w:cs="Times New Roman"/>
                <w:color w:val="000000"/>
              </w:rPr>
              <w:t>ть наиболее целесообразные спо</w:t>
            </w:r>
            <w:r w:rsidRPr="00515C2B">
              <w:rPr>
                <w:rFonts w:ascii="Times New Roman" w:hAnsi="Times New Roman" w:cs="Times New Roman"/>
                <w:color w:val="000000"/>
              </w:rPr>
              <w:t>собы решения задач из числа освоенных;</w:t>
            </w:r>
          </w:p>
          <w:p w:rsidR="00D56607" w:rsidRPr="00515C2B" w:rsidRDefault="00D56607" w:rsidP="00397323">
            <w:pPr>
              <w:rPr>
                <w:rFonts w:ascii="Times New Roman" w:hAnsi="Times New Roman" w:cs="Times New Roman"/>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самостоятельно делать простейшие обобщения и выводы.</w:t>
            </w:r>
          </w:p>
        </w:tc>
        <w:tc>
          <w:tcPr>
            <w:tcW w:w="1843" w:type="dxa"/>
          </w:tcPr>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lastRenderedPageBreak/>
              <w:t xml:space="preserve">• </w:t>
            </w:r>
            <w:r w:rsidRPr="00515C2B">
              <w:rPr>
                <w:rFonts w:ascii="Times New Roman" w:hAnsi="Times New Roman" w:cs="Times New Roman"/>
                <w:color w:val="000000"/>
              </w:rPr>
              <w:t xml:space="preserve">вести небольшой </w:t>
            </w:r>
            <w:r w:rsidRPr="00515C2B">
              <w:rPr>
                <w:rFonts w:ascii="Times New Roman" w:hAnsi="Times New Roman" w:cs="Times New Roman"/>
                <w:color w:val="000000"/>
              </w:rPr>
              <w:lastRenderedPageBreak/>
              <w:t>позна</w:t>
            </w:r>
            <w:r>
              <w:rPr>
                <w:rFonts w:ascii="Times New Roman" w:hAnsi="Times New Roman" w:cs="Times New Roman"/>
                <w:color w:val="000000"/>
              </w:rPr>
              <w:t xml:space="preserve">вательный диалог по теме урока, </w:t>
            </w:r>
            <w:r w:rsidRPr="00515C2B">
              <w:rPr>
                <w:rFonts w:ascii="Times New Roman" w:hAnsi="Times New Roman" w:cs="Times New Roman"/>
                <w:color w:val="000000"/>
              </w:rPr>
              <w:t>коллективно анализировать изделия;</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вступать в беседу и обсуждение на уроке и в жизни;</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слушать учителя и о</w:t>
            </w:r>
            <w:r>
              <w:rPr>
                <w:rFonts w:ascii="Times New Roman" w:hAnsi="Times New Roman" w:cs="Times New Roman"/>
                <w:color w:val="000000"/>
              </w:rPr>
              <w:t xml:space="preserve">дноклассников, высказывать своё </w:t>
            </w:r>
            <w:r w:rsidRPr="00515C2B">
              <w:rPr>
                <w:rFonts w:ascii="Times New Roman" w:hAnsi="Times New Roman" w:cs="Times New Roman"/>
                <w:color w:val="000000"/>
              </w:rPr>
              <w:t>мнение;</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выполнять предлагаемые задания в паре, группе из</w:t>
            </w:r>
          </w:p>
          <w:p w:rsidR="00D56607" w:rsidRPr="00515C2B" w:rsidRDefault="00D56607" w:rsidP="00397323">
            <w:pPr>
              <w:rPr>
                <w:rFonts w:ascii="Times New Roman" w:hAnsi="Times New Roman" w:cs="Times New Roman"/>
              </w:rPr>
            </w:pPr>
            <w:r w:rsidRPr="00515C2B">
              <w:rPr>
                <w:rFonts w:ascii="Times New Roman" w:hAnsi="Times New Roman" w:cs="Times New Roman"/>
                <w:color w:val="000000"/>
              </w:rPr>
              <w:t>3—4 человек.</w:t>
            </w:r>
          </w:p>
        </w:tc>
        <w:tc>
          <w:tcPr>
            <w:tcW w:w="5386" w:type="dxa"/>
          </w:tcPr>
          <w:p w:rsidR="00D56607" w:rsidRPr="00515C2B" w:rsidRDefault="00D56607" w:rsidP="00397323">
            <w:pPr>
              <w:rPr>
                <w:rFonts w:ascii="Times New Roman" w:hAnsi="Times New Roman" w:cs="Times New Roman"/>
                <w:bCs/>
                <w:u w:val="single"/>
              </w:rPr>
            </w:pPr>
            <w:r w:rsidRPr="00515C2B">
              <w:rPr>
                <w:rFonts w:ascii="Times New Roman" w:hAnsi="Times New Roman" w:cs="Times New Roman"/>
                <w:bCs/>
                <w:u w:val="single"/>
              </w:rPr>
              <w:lastRenderedPageBreak/>
              <w:t xml:space="preserve">1. Общекультурные и </w:t>
            </w:r>
            <w:proofErr w:type="spellStart"/>
            <w:r w:rsidRPr="00515C2B">
              <w:rPr>
                <w:rFonts w:ascii="Times New Roman" w:hAnsi="Times New Roman" w:cs="Times New Roman"/>
                <w:bCs/>
                <w:u w:val="single"/>
              </w:rPr>
              <w:t>общетрудовые</w:t>
            </w:r>
            <w:proofErr w:type="spellEnd"/>
            <w:r w:rsidRPr="00515C2B">
              <w:rPr>
                <w:rFonts w:ascii="Times New Roman" w:hAnsi="Times New Roman" w:cs="Times New Roman"/>
                <w:bCs/>
                <w:u w:val="single"/>
              </w:rPr>
              <w:t xml:space="preserve"> компетенции. Основы культуры труда. </w:t>
            </w:r>
            <w:r w:rsidRPr="00515C2B">
              <w:rPr>
                <w:rFonts w:ascii="Times New Roman" w:hAnsi="Times New Roman" w:cs="Times New Roman"/>
                <w:bCs/>
                <w:u w:val="single"/>
              </w:rPr>
              <w:lastRenderedPageBreak/>
              <w:t>Самообслуживание.</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rPr>
              <w:t>Учащийся будет знать о (на уровне представлений):</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w:t>
            </w:r>
            <w:r w:rsidRPr="00515C2B">
              <w:rPr>
                <w:rFonts w:ascii="Times New Roman" w:hAnsi="Times New Roman" w:cs="Times New Roman"/>
                <w:color w:val="000000"/>
              </w:rPr>
              <w:t xml:space="preserve"> элементарных общих</w:t>
            </w:r>
            <w:r>
              <w:rPr>
                <w:rFonts w:ascii="Times New Roman" w:hAnsi="Times New Roman" w:cs="Times New Roman"/>
                <w:color w:val="000000"/>
              </w:rPr>
              <w:t xml:space="preserve"> правилах создания рукотворного </w:t>
            </w:r>
            <w:r w:rsidRPr="00515C2B">
              <w:rPr>
                <w:rFonts w:ascii="Times New Roman" w:hAnsi="Times New Roman" w:cs="Times New Roman"/>
                <w:color w:val="000000"/>
              </w:rPr>
              <w:t>мира (прочность, удо</w:t>
            </w:r>
            <w:r>
              <w:rPr>
                <w:rFonts w:ascii="Times New Roman" w:hAnsi="Times New Roman" w:cs="Times New Roman"/>
                <w:color w:val="000000"/>
              </w:rPr>
              <w:t>бство, эстетическая выразитель</w:t>
            </w:r>
            <w:r w:rsidRPr="00515C2B">
              <w:rPr>
                <w:rFonts w:ascii="Times New Roman" w:hAnsi="Times New Roman" w:cs="Times New Roman"/>
                <w:color w:val="000000"/>
              </w:rPr>
              <w:t>ность — симметрия, асимметрия);</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гармонии предметов и окружающей среды;</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профессиях мастеров родного края;</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характерных особенно</w:t>
            </w:r>
            <w:r>
              <w:rPr>
                <w:rFonts w:ascii="Times New Roman" w:hAnsi="Times New Roman" w:cs="Times New Roman"/>
                <w:color w:val="000000"/>
              </w:rPr>
              <w:t>стях изученных видов декоратив</w:t>
            </w:r>
            <w:r w:rsidRPr="00515C2B">
              <w:rPr>
                <w:rFonts w:ascii="Times New Roman" w:hAnsi="Times New Roman" w:cs="Times New Roman"/>
                <w:color w:val="000000"/>
              </w:rPr>
              <w:t>но-прикладного искусства.</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color w:val="000000"/>
              </w:rPr>
              <w:t>Учащийся будет уметь:</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самостоятельно отбир</w:t>
            </w:r>
            <w:r>
              <w:rPr>
                <w:rFonts w:ascii="Times New Roman" w:hAnsi="Times New Roman" w:cs="Times New Roman"/>
                <w:color w:val="000000"/>
              </w:rPr>
              <w:t xml:space="preserve">ать материалы и инструменты для </w:t>
            </w:r>
            <w:r w:rsidRPr="00515C2B">
              <w:rPr>
                <w:rFonts w:ascii="Times New Roman" w:hAnsi="Times New Roman" w:cs="Times New Roman"/>
                <w:color w:val="000000"/>
              </w:rPr>
              <w:t>работы;</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 xml:space="preserve">готовить рабочее место </w:t>
            </w:r>
            <w:r>
              <w:rPr>
                <w:rFonts w:ascii="Times New Roman" w:hAnsi="Times New Roman" w:cs="Times New Roman"/>
                <w:color w:val="000000"/>
              </w:rPr>
              <w:t>в соответствии с видом деятель</w:t>
            </w:r>
            <w:r w:rsidRPr="00515C2B">
              <w:rPr>
                <w:rFonts w:ascii="Times New Roman" w:hAnsi="Times New Roman" w:cs="Times New Roman"/>
                <w:color w:val="000000"/>
              </w:rPr>
              <w:t xml:space="preserve">ности, поддерживать порядок во время работы, </w:t>
            </w:r>
            <w:r>
              <w:rPr>
                <w:rFonts w:ascii="Times New Roman" w:hAnsi="Times New Roman" w:cs="Times New Roman"/>
                <w:color w:val="000000"/>
              </w:rPr>
              <w:t xml:space="preserve">убирать </w:t>
            </w:r>
            <w:r w:rsidRPr="00515C2B">
              <w:rPr>
                <w:rFonts w:ascii="Times New Roman" w:hAnsi="Times New Roman" w:cs="Times New Roman"/>
                <w:color w:val="000000"/>
              </w:rPr>
              <w:t>рабочее место;</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выделять, называть и</w:t>
            </w:r>
            <w:r>
              <w:rPr>
                <w:rFonts w:ascii="Times New Roman" w:hAnsi="Times New Roman" w:cs="Times New Roman"/>
                <w:color w:val="000000"/>
              </w:rPr>
              <w:t xml:space="preserve"> применять изученные общие пра</w:t>
            </w:r>
            <w:r w:rsidRPr="00515C2B">
              <w:rPr>
                <w:rFonts w:ascii="Times New Roman" w:hAnsi="Times New Roman" w:cs="Times New Roman"/>
                <w:color w:val="000000"/>
              </w:rPr>
              <w:t>вила создания рукотворно</w:t>
            </w:r>
            <w:r>
              <w:rPr>
                <w:rFonts w:ascii="Times New Roman" w:hAnsi="Times New Roman" w:cs="Times New Roman"/>
                <w:color w:val="000000"/>
              </w:rPr>
              <w:t>го мира в своей предметно-твор</w:t>
            </w:r>
            <w:r w:rsidRPr="00515C2B">
              <w:rPr>
                <w:rFonts w:ascii="Times New Roman" w:hAnsi="Times New Roman" w:cs="Times New Roman"/>
                <w:color w:val="000000"/>
              </w:rPr>
              <w:t>ческой деятельности;</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самостоятельно выпол</w:t>
            </w:r>
            <w:r>
              <w:rPr>
                <w:rFonts w:ascii="Times New Roman" w:hAnsi="Times New Roman" w:cs="Times New Roman"/>
                <w:color w:val="000000"/>
              </w:rPr>
              <w:t xml:space="preserve">нять доступные задания с опорой </w:t>
            </w:r>
            <w:r w:rsidRPr="00515C2B">
              <w:rPr>
                <w:rFonts w:ascii="Times New Roman" w:hAnsi="Times New Roman" w:cs="Times New Roman"/>
                <w:color w:val="000000"/>
              </w:rPr>
              <w:t>на технологическую карту в предложенных ситуация</w:t>
            </w:r>
            <w:r>
              <w:rPr>
                <w:rFonts w:ascii="Times New Roman" w:hAnsi="Times New Roman" w:cs="Times New Roman"/>
                <w:color w:val="000000"/>
              </w:rPr>
              <w:t xml:space="preserve">х и </w:t>
            </w:r>
            <w:r w:rsidRPr="00515C2B">
              <w:rPr>
                <w:rFonts w:ascii="Times New Roman" w:hAnsi="Times New Roman" w:cs="Times New Roman"/>
                <w:color w:val="000000"/>
              </w:rPr>
              <w:t>на общие для всех пр</w:t>
            </w:r>
            <w:r>
              <w:rPr>
                <w:rFonts w:ascii="Times New Roman" w:hAnsi="Times New Roman" w:cs="Times New Roman"/>
                <w:color w:val="000000"/>
              </w:rPr>
              <w:t xml:space="preserve">остые правила поведения, делать </w:t>
            </w:r>
            <w:r w:rsidRPr="00515C2B">
              <w:rPr>
                <w:rFonts w:ascii="Times New Roman" w:hAnsi="Times New Roman" w:cs="Times New Roman"/>
                <w:color w:val="000000"/>
              </w:rPr>
              <w:t>выбор, какое мнение пр</w:t>
            </w:r>
            <w:r>
              <w:rPr>
                <w:rFonts w:ascii="Times New Roman" w:hAnsi="Times New Roman" w:cs="Times New Roman"/>
                <w:color w:val="000000"/>
              </w:rPr>
              <w:t>инять — своё или другое, выска</w:t>
            </w:r>
            <w:r w:rsidRPr="00515C2B">
              <w:rPr>
                <w:rFonts w:ascii="Times New Roman" w:hAnsi="Times New Roman" w:cs="Times New Roman"/>
                <w:color w:val="000000"/>
              </w:rPr>
              <w:t>занное в ходе обсуждения;</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применять освоенн</w:t>
            </w:r>
            <w:r>
              <w:rPr>
                <w:rFonts w:ascii="Times New Roman" w:hAnsi="Times New Roman" w:cs="Times New Roman"/>
                <w:color w:val="000000"/>
              </w:rPr>
              <w:t xml:space="preserve">ые знания и практические умения </w:t>
            </w:r>
            <w:r w:rsidRPr="00515C2B">
              <w:rPr>
                <w:rFonts w:ascii="Times New Roman" w:hAnsi="Times New Roman" w:cs="Times New Roman"/>
                <w:color w:val="000000"/>
              </w:rPr>
              <w:t>(технологические, графич</w:t>
            </w:r>
            <w:r>
              <w:rPr>
                <w:rFonts w:ascii="Times New Roman" w:hAnsi="Times New Roman" w:cs="Times New Roman"/>
                <w:color w:val="000000"/>
              </w:rPr>
              <w:t>еские, конструкторские) в само</w:t>
            </w:r>
            <w:r w:rsidRPr="00515C2B">
              <w:rPr>
                <w:rFonts w:ascii="Times New Roman" w:hAnsi="Times New Roman" w:cs="Times New Roman"/>
                <w:color w:val="000000"/>
              </w:rPr>
              <w:t>стоятельной интеллект</w:t>
            </w:r>
            <w:r>
              <w:rPr>
                <w:rFonts w:ascii="Times New Roman" w:hAnsi="Times New Roman" w:cs="Times New Roman"/>
                <w:color w:val="000000"/>
              </w:rPr>
              <w:t>уальной и практической деятель</w:t>
            </w:r>
            <w:r w:rsidRPr="00515C2B">
              <w:rPr>
                <w:rFonts w:ascii="Times New Roman" w:hAnsi="Times New Roman" w:cs="Times New Roman"/>
                <w:color w:val="000000"/>
              </w:rPr>
              <w:t>ности.</w:t>
            </w:r>
          </w:p>
          <w:p w:rsidR="00D56607" w:rsidRPr="00515C2B" w:rsidRDefault="00D56607" w:rsidP="00397323">
            <w:pPr>
              <w:rPr>
                <w:rFonts w:ascii="Times New Roman" w:hAnsi="Times New Roman" w:cs="Times New Roman"/>
                <w:bCs/>
                <w:u w:val="single"/>
              </w:rPr>
            </w:pPr>
            <w:r w:rsidRPr="00515C2B">
              <w:rPr>
                <w:rFonts w:ascii="Times New Roman" w:hAnsi="Times New Roman" w:cs="Times New Roman"/>
                <w:bCs/>
                <w:u w:val="single"/>
              </w:rPr>
              <w:t>2. Технология ручной обработки материалов. Основы художественно-</w:t>
            </w:r>
            <w:r w:rsidRPr="00515C2B">
              <w:rPr>
                <w:rFonts w:ascii="Times New Roman" w:hAnsi="Times New Roman" w:cs="Times New Roman"/>
                <w:bCs/>
                <w:u w:val="single"/>
              </w:rPr>
              <w:lastRenderedPageBreak/>
              <w:t>практической деятельности.</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color w:val="000000"/>
              </w:rPr>
              <w:t>Учащийся будет знать:</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обобщённые названия</w:t>
            </w:r>
            <w:r>
              <w:rPr>
                <w:rFonts w:ascii="Times New Roman" w:hAnsi="Times New Roman" w:cs="Times New Roman"/>
                <w:color w:val="000000"/>
              </w:rPr>
              <w:t xml:space="preserve"> технологических операций: раз</w:t>
            </w:r>
            <w:r w:rsidRPr="00515C2B">
              <w:rPr>
                <w:rFonts w:ascii="Times New Roman" w:hAnsi="Times New Roman" w:cs="Times New Roman"/>
                <w:color w:val="000000"/>
              </w:rPr>
              <w:t>метка, получение деталей из заготовки, сбор</w:t>
            </w:r>
            <w:r>
              <w:rPr>
                <w:rFonts w:ascii="Times New Roman" w:hAnsi="Times New Roman" w:cs="Times New Roman"/>
                <w:color w:val="000000"/>
              </w:rPr>
              <w:t xml:space="preserve">ка изделия, </w:t>
            </w:r>
            <w:r w:rsidRPr="00515C2B">
              <w:rPr>
                <w:rFonts w:ascii="Times New Roman" w:hAnsi="Times New Roman" w:cs="Times New Roman"/>
                <w:color w:val="000000"/>
              </w:rPr>
              <w:t>отделка;</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названия и свойства м</w:t>
            </w:r>
            <w:r>
              <w:rPr>
                <w:rFonts w:ascii="Times New Roman" w:hAnsi="Times New Roman" w:cs="Times New Roman"/>
                <w:color w:val="000000"/>
              </w:rPr>
              <w:t>атериалов</w:t>
            </w:r>
            <w:r w:rsidRPr="00515C2B">
              <w:rPr>
                <w:rFonts w:ascii="Times New Roman" w:hAnsi="Times New Roman" w:cs="Times New Roman"/>
                <w:color w:val="000000"/>
              </w:rPr>
              <w:t>;</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происхождение натуральных тканей и их виды;</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способы соединени</w:t>
            </w:r>
            <w:r>
              <w:rPr>
                <w:rFonts w:ascii="Times New Roman" w:hAnsi="Times New Roman" w:cs="Times New Roman"/>
                <w:color w:val="000000"/>
              </w:rPr>
              <w:t xml:space="preserve">я деталей из разных материалов, </w:t>
            </w:r>
            <w:r w:rsidRPr="00515C2B">
              <w:rPr>
                <w:rFonts w:ascii="Times New Roman" w:hAnsi="Times New Roman" w:cs="Times New Roman"/>
                <w:color w:val="000000"/>
              </w:rPr>
              <w:t>изученные соединительные материалы;</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основные характерист</w:t>
            </w:r>
            <w:r>
              <w:rPr>
                <w:rFonts w:ascii="Times New Roman" w:hAnsi="Times New Roman" w:cs="Times New Roman"/>
                <w:color w:val="000000"/>
              </w:rPr>
              <w:t>ики и различие простейшего чер</w:t>
            </w:r>
            <w:r w:rsidRPr="00515C2B">
              <w:rPr>
                <w:rFonts w:ascii="Times New Roman" w:hAnsi="Times New Roman" w:cs="Times New Roman"/>
                <w:color w:val="000000"/>
              </w:rPr>
              <w:t>тежа и эскиза.</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color w:val="000000"/>
              </w:rPr>
              <w:t>Учащийся будет уметь:</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читать простейшие чертежи (эскизы);</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выполнять экономн</w:t>
            </w:r>
            <w:r>
              <w:rPr>
                <w:rFonts w:ascii="Times New Roman" w:hAnsi="Times New Roman" w:cs="Times New Roman"/>
                <w:color w:val="000000"/>
              </w:rPr>
              <w:t xml:space="preserve">ую разметку с помощью чертёжных </w:t>
            </w:r>
            <w:r w:rsidRPr="00515C2B">
              <w:rPr>
                <w:rFonts w:ascii="Times New Roman" w:hAnsi="Times New Roman" w:cs="Times New Roman"/>
                <w:color w:val="000000"/>
              </w:rPr>
              <w:t>инструментов с опорой на простейший чертёж (эскиз);</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 xml:space="preserve">оформлять изделия и соединять детали прямой </w:t>
            </w:r>
            <w:r>
              <w:rPr>
                <w:rFonts w:ascii="Times New Roman" w:hAnsi="Times New Roman" w:cs="Times New Roman"/>
                <w:color w:val="000000"/>
              </w:rPr>
              <w:t>строч</w:t>
            </w:r>
            <w:r w:rsidRPr="00515C2B">
              <w:rPr>
                <w:rFonts w:ascii="Times New Roman" w:hAnsi="Times New Roman" w:cs="Times New Roman"/>
                <w:color w:val="000000"/>
              </w:rPr>
              <w:t>кой и её вариантами;</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решать несложные конструкторско-технологические за</w:t>
            </w:r>
            <w:r>
              <w:rPr>
                <w:rFonts w:ascii="Times New Roman" w:hAnsi="Times New Roman" w:cs="Times New Roman"/>
                <w:color w:val="000000"/>
              </w:rPr>
              <w:t>д</w:t>
            </w:r>
            <w:r w:rsidRPr="00515C2B">
              <w:rPr>
                <w:rFonts w:ascii="Times New Roman" w:hAnsi="Times New Roman" w:cs="Times New Roman"/>
                <w:color w:val="000000"/>
              </w:rPr>
              <w:t>ачи.</w:t>
            </w:r>
          </w:p>
          <w:p w:rsidR="00D56607" w:rsidRPr="00515C2B" w:rsidRDefault="00D56607" w:rsidP="00397323">
            <w:pPr>
              <w:rPr>
                <w:rFonts w:ascii="Times New Roman" w:hAnsi="Times New Roman" w:cs="Times New Roman"/>
                <w:bCs/>
                <w:color w:val="000000"/>
                <w:u w:val="single"/>
              </w:rPr>
            </w:pPr>
            <w:r w:rsidRPr="00515C2B">
              <w:rPr>
                <w:rFonts w:ascii="Times New Roman" w:hAnsi="Times New Roman" w:cs="Times New Roman"/>
                <w:bCs/>
                <w:color w:val="000000"/>
                <w:u w:val="single"/>
              </w:rPr>
              <w:t>3. Конструирование и моделирование.</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color w:val="000000"/>
              </w:rPr>
              <w:t>Учащийся будет знать:</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неподвижный и подвижный способы соединения деталей;</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отличия макета от модели.</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color w:val="000000"/>
              </w:rPr>
              <w:t>Учащийся будет уметь:</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конструировать и моделировать изделия из различных</w:t>
            </w:r>
            <w:r>
              <w:rPr>
                <w:rFonts w:ascii="Times New Roman" w:hAnsi="Times New Roman" w:cs="Times New Roman"/>
                <w:color w:val="000000"/>
              </w:rPr>
              <w:t xml:space="preserve"> </w:t>
            </w:r>
            <w:r w:rsidRPr="00515C2B">
              <w:rPr>
                <w:rFonts w:ascii="Times New Roman" w:hAnsi="Times New Roman" w:cs="Times New Roman"/>
                <w:color w:val="000000"/>
              </w:rPr>
              <w:t>материалов по модели, простейшему чертежу или эскизу;</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определять способ сое</w:t>
            </w:r>
            <w:r>
              <w:rPr>
                <w:rFonts w:ascii="Times New Roman" w:hAnsi="Times New Roman" w:cs="Times New Roman"/>
                <w:color w:val="000000"/>
              </w:rPr>
              <w:t>динения деталей и выполнять по</w:t>
            </w:r>
            <w:r w:rsidRPr="00515C2B">
              <w:rPr>
                <w:rFonts w:ascii="Times New Roman" w:hAnsi="Times New Roman" w:cs="Times New Roman"/>
                <w:color w:val="000000"/>
              </w:rPr>
              <w:t xml:space="preserve">движное и неподвижное соединение </w:t>
            </w:r>
            <w:r w:rsidRPr="00515C2B">
              <w:rPr>
                <w:rFonts w:ascii="Times New Roman" w:hAnsi="Times New Roman" w:cs="Times New Roman"/>
                <w:color w:val="000000"/>
              </w:rPr>
              <w:lastRenderedPageBreak/>
              <w:t>известными способами.</w:t>
            </w:r>
          </w:p>
          <w:p w:rsidR="00D56607" w:rsidRPr="00515C2B" w:rsidRDefault="00D56607" w:rsidP="00397323">
            <w:pPr>
              <w:rPr>
                <w:rFonts w:ascii="Times New Roman" w:hAnsi="Times New Roman" w:cs="Times New Roman"/>
                <w:bCs/>
                <w:color w:val="000000"/>
                <w:u w:val="single"/>
              </w:rPr>
            </w:pPr>
            <w:r w:rsidRPr="00515C2B">
              <w:rPr>
                <w:rFonts w:ascii="Times New Roman" w:hAnsi="Times New Roman" w:cs="Times New Roman"/>
                <w:bCs/>
                <w:color w:val="000000"/>
                <w:u w:val="single"/>
              </w:rPr>
              <w:t>4. Использование информационных технологий.</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color w:val="000000"/>
              </w:rPr>
              <w:t>Учащийся будет знать о:</w:t>
            </w:r>
          </w:p>
          <w:p w:rsidR="00D56607" w:rsidRPr="00515C2B" w:rsidRDefault="00D56607" w:rsidP="00397323">
            <w:pPr>
              <w:rPr>
                <w:rFonts w:ascii="Times New Roman" w:hAnsi="Times New Roman" w:cs="Times New Roman"/>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назначении персонального компьютера.</w:t>
            </w:r>
          </w:p>
        </w:tc>
      </w:tr>
      <w:tr w:rsidR="00D56607" w:rsidRPr="00F275D7" w:rsidTr="00D56607">
        <w:tc>
          <w:tcPr>
            <w:tcW w:w="15304" w:type="dxa"/>
            <w:gridSpan w:val="5"/>
          </w:tcPr>
          <w:p w:rsidR="00D56607" w:rsidRPr="00D56607" w:rsidRDefault="00D56607" w:rsidP="006F45C9">
            <w:pPr>
              <w:pStyle w:val="a5"/>
              <w:numPr>
                <w:ilvl w:val="1"/>
                <w:numId w:val="3"/>
              </w:numPr>
              <w:spacing w:after="0"/>
              <w:ind w:left="1434" w:hanging="357"/>
              <w:jc w:val="center"/>
              <w:rPr>
                <w:rFonts w:ascii="Times New Roman" w:hAnsi="Times New Roman"/>
              </w:rPr>
            </w:pPr>
            <w:r w:rsidRPr="00D56607">
              <w:rPr>
                <w:rFonts w:ascii="Times New Roman" w:hAnsi="Times New Roman"/>
                <w:b/>
              </w:rPr>
              <w:lastRenderedPageBreak/>
              <w:t>класс</w:t>
            </w:r>
          </w:p>
        </w:tc>
      </w:tr>
      <w:tr w:rsidR="00D56607" w:rsidRPr="00F275D7" w:rsidTr="00D56607">
        <w:tc>
          <w:tcPr>
            <w:tcW w:w="2376" w:type="dxa"/>
          </w:tcPr>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отзывчиво относиться</w:t>
            </w:r>
            <w:r>
              <w:rPr>
                <w:rFonts w:ascii="Times New Roman" w:hAnsi="Times New Roman" w:cs="Times New Roman"/>
                <w:color w:val="000000"/>
              </w:rPr>
              <w:t xml:space="preserve"> и проявлять готовность оказать </w:t>
            </w:r>
            <w:r w:rsidRPr="00515C2B">
              <w:rPr>
                <w:rFonts w:ascii="Times New Roman" w:hAnsi="Times New Roman" w:cs="Times New Roman"/>
                <w:color w:val="000000"/>
              </w:rPr>
              <w:t>посильную помощь одноклассникам;</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 xml:space="preserve">проявлять интерес </w:t>
            </w:r>
            <w:r>
              <w:rPr>
                <w:rFonts w:ascii="Times New Roman" w:hAnsi="Times New Roman" w:cs="Times New Roman"/>
                <w:color w:val="000000"/>
              </w:rPr>
              <w:t xml:space="preserve">к историческим традициям России </w:t>
            </w:r>
            <w:r w:rsidRPr="00515C2B">
              <w:rPr>
                <w:rFonts w:ascii="Times New Roman" w:hAnsi="Times New Roman" w:cs="Times New Roman"/>
                <w:color w:val="000000"/>
              </w:rPr>
              <w:t>и своего края;</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испытывать потребность в само</w:t>
            </w:r>
            <w:r>
              <w:rPr>
                <w:rFonts w:ascii="Times New Roman" w:hAnsi="Times New Roman" w:cs="Times New Roman"/>
                <w:color w:val="000000"/>
              </w:rPr>
              <w:t xml:space="preserve">реализации в доступной </w:t>
            </w:r>
            <w:r w:rsidRPr="00515C2B">
              <w:rPr>
                <w:rFonts w:ascii="Times New Roman" w:hAnsi="Times New Roman" w:cs="Times New Roman"/>
                <w:color w:val="000000"/>
              </w:rPr>
              <w:t>декоративно-прикладно</w:t>
            </w:r>
            <w:r>
              <w:rPr>
                <w:rFonts w:ascii="Times New Roman" w:hAnsi="Times New Roman" w:cs="Times New Roman"/>
                <w:color w:val="000000"/>
              </w:rPr>
              <w:t>й деятельности, простейшем тех</w:t>
            </w:r>
            <w:r w:rsidRPr="00515C2B">
              <w:rPr>
                <w:rFonts w:ascii="Times New Roman" w:hAnsi="Times New Roman" w:cs="Times New Roman"/>
                <w:color w:val="000000"/>
              </w:rPr>
              <w:t>ническом моделировании;</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принимать другие мн</w:t>
            </w:r>
            <w:r>
              <w:rPr>
                <w:rFonts w:ascii="Times New Roman" w:hAnsi="Times New Roman" w:cs="Times New Roman"/>
                <w:color w:val="000000"/>
              </w:rPr>
              <w:t>ения и высказывания, уважитель</w:t>
            </w:r>
            <w:r w:rsidRPr="00515C2B">
              <w:rPr>
                <w:rFonts w:ascii="Times New Roman" w:hAnsi="Times New Roman" w:cs="Times New Roman"/>
                <w:color w:val="000000"/>
              </w:rPr>
              <w:t>но относиться к ним;</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 xml:space="preserve">опираясь на </w:t>
            </w:r>
            <w:r w:rsidRPr="00515C2B">
              <w:rPr>
                <w:rFonts w:ascii="Times New Roman" w:hAnsi="Times New Roman" w:cs="Times New Roman"/>
                <w:color w:val="000000"/>
              </w:rPr>
              <w:lastRenderedPageBreak/>
              <w:t>освоен</w:t>
            </w:r>
            <w:r>
              <w:rPr>
                <w:rFonts w:ascii="Times New Roman" w:hAnsi="Times New Roman" w:cs="Times New Roman"/>
                <w:color w:val="000000"/>
              </w:rPr>
              <w:t>ные изобразительные и конструк</w:t>
            </w:r>
            <w:r w:rsidRPr="00515C2B">
              <w:rPr>
                <w:rFonts w:ascii="Times New Roman" w:hAnsi="Times New Roman" w:cs="Times New Roman"/>
                <w:color w:val="000000"/>
              </w:rPr>
              <w:t xml:space="preserve">торско-технологические знания </w:t>
            </w:r>
            <w:r>
              <w:rPr>
                <w:rFonts w:ascii="Times New Roman" w:hAnsi="Times New Roman" w:cs="Times New Roman"/>
                <w:color w:val="000000"/>
              </w:rPr>
              <w:t xml:space="preserve">и умения, делать выбор </w:t>
            </w:r>
            <w:r w:rsidRPr="00515C2B">
              <w:rPr>
                <w:rFonts w:ascii="Times New Roman" w:hAnsi="Times New Roman" w:cs="Times New Roman"/>
                <w:color w:val="000000"/>
              </w:rPr>
              <w:t>способов реализации пре</w:t>
            </w:r>
            <w:r>
              <w:rPr>
                <w:rFonts w:ascii="Times New Roman" w:hAnsi="Times New Roman" w:cs="Times New Roman"/>
                <w:color w:val="000000"/>
              </w:rPr>
              <w:t>дложенного или собственного за</w:t>
            </w:r>
            <w:r w:rsidRPr="00515C2B">
              <w:rPr>
                <w:rFonts w:ascii="Times New Roman" w:hAnsi="Times New Roman" w:cs="Times New Roman"/>
                <w:color w:val="000000"/>
              </w:rPr>
              <w:t>мысла.</w:t>
            </w:r>
          </w:p>
        </w:tc>
        <w:tc>
          <w:tcPr>
            <w:tcW w:w="2835" w:type="dxa"/>
          </w:tcPr>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lastRenderedPageBreak/>
              <w:t xml:space="preserve">• </w:t>
            </w:r>
            <w:r w:rsidRPr="00515C2B">
              <w:rPr>
                <w:rFonts w:ascii="Times New Roman" w:hAnsi="Times New Roman" w:cs="Times New Roman"/>
                <w:color w:val="000000"/>
              </w:rPr>
              <w:t>формулировать цель у</w:t>
            </w:r>
            <w:r>
              <w:rPr>
                <w:rFonts w:ascii="Times New Roman" w:hAnsi="Times New Roman" w:cs="Times New Roman"/>
                <w:color w:val="000000"/>
              </w:rPr>
              <w:t>рока после предварительного об</w:t>
            </w:r>
            <w:r w:rsidRPr="00515C2B">
              <w:rPr>
                <w:rFonts w:ascii="Times New Roman" w:hAnsi="Times New Roman" w:cs="Times New Roman"/>
                <w:color w:val="000000"/>
              </w:rPr>
              <w:t>суждения;</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выявлять и формулировать учебную проблему;</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анализировать предлож</w:t>
            </w:r>
            <w:r>
              <w:rPr>
                <w:rFonts w:ascii="Times New Roman" w:hAnsi="Times New Roman" w:cs="Times New Roman"/>
                <w:color w:val="000000"/>
              </w:rPr>
              <w:t>енное задание, отделять извест</w:t>
            </w:r>
            <w:r w:rsidRPr="00515C2B">
              <w:rPr>
                <w:rFonts w:ascii="Times New Roman" w:hAnsi="Times New Roman" w:cs="Times New Roman"/>
                <w:color w:val="000000"/>
              </w:rPr>
              <w:t>ное от неизвестного;</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самостоятельно в</w:t>
            </w:r>
            <w:r>
              <w:rPr>
                <w:rFonts w:ascii="Times New Roman" w:hAnsi="Times New Roman" w:cs="Times New Roman"/>
                <w:color w:val="000000"/>
              </w:rPr>
              <w:t>ыполнять пробные поисковые дей</w:t>
            </w:r>
            <w:r w:rsidRPr="00515C2B">
              <w:rPr>
                <w:rFonts w:ascii="Times New Roman" w:hAnsi="Times New Roman" w:cs="Times New Roman"/>
                <w:color w:val="000000"/>
              </w:rPr>
              <w:t>ствия (упражнения) д</w:t>
            </w:r>
            <w:r>
              <w:rPr>
                <w:rFonts w:ascii="Times New Roman" w:hAnsi="Times New Roman" w:cs="Times New Roman"/>
                <w:color w:val="000000"/>
              </w:rPr>
              <w:t>ля выявления оптимального реше</w:t>
            </w:r>
            <w:r w:rsidRPr="00515C2B">
              <w:rPr>
                <w:rFonts w:ascii="Times New Roman" w:hAnsi="Times New Roman" w:cs="Times New Roman"/>
                <w:color w:val="000000"/>
              </w:rPr>
              <w:t>ния проблемы (задачи);</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коллективно разра</w:t>
            </w:r>
            <w:r>
              <w:rPr>
                <w:rFonts w:ascii="Times New Roman" w:hAnsi="Times New Roman" w:cs="Times New Roman"/>
                <w:color w:val="000000"/>
              </w:rPr>
              <w:t xml:space="preserve">батывать несложные тематические </w:t>
            </w:r>
            <w:r w:rsidRPr="00515C2B">
              <w:rPr>
                <w:rFonts w:ascii="Times New Roman" w:hAnsi="Times New Roman" w:cs="Times New Roman"/>
                <w:color w:val="000000"/>
              </w:rPr>
              <w:t>проекты и самостоят</w:t>
            </w:r>
            <w:r>
              <w:rPr>
                <w:rFonts w:ascii="Times New Roman" w:hAnsi="Times New Roman" w:cs="Times New Roman"/>
                <w:color w:val="000000"/>
              </w:rPr>
              <w:t xml:space="preserve">ельно их реализовывать, вносить </w:t>
            </w:r>
            <w:r w:rsidRPr="00515C2B">
              <w:rPr>
                <w:rFonts w:ascii="Times New Roman" w:hAnsi="Times New Roman" w:cs="Times New Roman"/>
                <w:color w:val="000000"/>
              </w:rPr>
              <w:t>коррективы в полученные результаты;</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осуществлят</w:t>
            </w:r>
            <w:r>
              <w:rPr>
                <w:rFonts w:ascii="Times New Roman" w:hAnsi="Times New Roman" w:cs="Times New Roman"/>
                <w:color w:val="000000"/>
              </w:rPr>
              <w:t xml:space="preserve">ь </w:t>
            </w:r>
            <w:r>
              <w:rPr>
                <w:rFonts w:ascii="Times New Roman" w:hAnsi="Times New Roman" w:cs="Times New Roman"/>
                <w:color w:val="000000"/>
              </w:rPr>
              <w:lastRenderedPageBreak/>
              <w:t>текущий контроль и точность выполне</w:t>
            </w:r>
            <w:r w:rsidRPr="00515C2B">
              <w:rPr>
                <w:rFonts w:ascii="Times New Roman" w:hAnsi="Times New Roman" w:cs="Times New Roman"/>
                <w:color w:val="000000"/>
              </w:rPr>
              <w:t>ния технологически</w:t>
            </w:r>
            <w:r>
              <w:rPr>
                <w:rFonts w:ascii="Times New Roman" w:hAnsi="Times New Roman" w:cs="Times New Roman"/>
                <w:color w:val="000000"/>
              </w:rPr>
              <w:t xml:space="preserve">х операций (с помощью простых и </w:t>
            </w:r>
            <w:r w:rsidRPr="00515C2B">
              <w:rPr>
                <w:rFonts w:ascii="Times New Roman" w:hAnsi="Times New Roman" w:cs="Times New Roman"/>
                <w:color w:val="000000"/>
              </w:rPr>
              <w:t>сложных по кон</w:t>
            </w:r>
            <w:r>
              <w:rPr>
                <w:rFonts w:ascii="Times New Roman" w:hAnsi="Times New Roman" w:cs="Times New Roman"/>
                <w:color w:val="000000"/>
              </w:rPr>
              <w:t>фигурации шаблонов, чертёжных инстру</w:t>
            </w:r>
            <w:r w:rsidRPr="00515C2B">
              <w:rPr>
                <w:rFonts w:ascii="Times New Roman" w:hAnsi="Times New Roman" w:cs="Times New Roman"/>
                <w:color w:val="000000"/>
              </w:rPr>
              <w:t>ментов), итоговый контр</w:t>
            </w:r>
            <w:r>
              <w:rPr>
                <w:rFonts w:ascii="Times New Roman" w:hAnsi="Times New Roman" w:cs="Times New Roman"/>
                <w:color w:val="000000"/>
              </w:rPr>
              <w:t>оль общего качества выполненно</w:t>
            </w:r>
            <w:r w:rsidRPr="00515C2B">
              <w:rPr>
                <w:rFonts w:ascii="Times New Roman" w:hAnsi="Times New Roman" w:cs="Times New Roman"/>
                <w:color w:val="000000"/>
              </w:rPr>
              <w:t>го изделия, задания; прове</w:t>
            </w:r>
            <w:r>
              <w:rPr>
                <w:rFonts w:ascii="Times New Roman" w:hAnsi="Times New Roman" w:cs="Times New Roman"/>
                <w:color w:val="000000"/>
              </w:rPr>
              <w:t>рять модели в действии, вно</w:t>
            </w:r>
            <w:r w:rsidRPr="00515C2B">
              <w:rPr>
                <w:rFonts w:ascii="Times New Roman" w:hAnsi="Times New Roman" w:cs="Times New Roman"/>
                <w:color w:val="000000"/>
              </w:rPr>
              <w:t>сить необходимые конструктивные доработки;</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 xml:space="preserve">выполнять текущий </w:t>
            </w:r>
            <w:r>
              <w:rPr>
                <w:rFonts w:ascii="Times New Roman" w:hAnsi="Times New Roman" w:cs="Times New Roman"/>
                <w:color w:val="000000"/>
              </w:rPr>
              <w:t xml:space="preserve">контроль (точность изготовления </w:t>
            </w:r>
            <w:r w:rsidRPr="00515C2B">
              <w:rPr>
                <w:rFonts w:ascii="Times New Roman" w:hAnsi="Times New Roman" w:cs="Times New Roman"/>
                <w:color w:val="000000"/>
              </w:rPr>
              <w:t>деталей и аккуратность всей работы) и оценку выполненной работы по предложенным учителем критериям.</w:t>
            </w:r>
          </w:p>
        </w:tc>
        <w:tc>
          <w:tcPr>
            <w:tcW w:w="2864" w:type="dxa"/>
          </w:tcPr>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lastRenderedPageBreak/>
              <w:t xml:space="preserve">• </w:t>
            </w:r>
            <w:r w:rsidRPr="00515C2B">
              <w:rPr>
                <w:rFonts w:ascii="Times New Roman" w:hAnsi="Times New Roman" w:cs="Times New Roman"/>
                <w:color w:val="000000"/>
              </w:rPr>
              <w:t xml:space="preserve">искать и отбирать необходимую </w:t>
            </w:r>
            <w:r>
              <w:rPr>
                <w:rFonts w:ascii="Times New Roman" w:hAnsi="Times New Roman" w:cs="Times New Roman"/>
                <w:color w:val="000000"/>
              </w:rPr>
              <w:t xml:space="preserve">для решения учебной </w:t>
            </w:r>
            <w:r w:rsidRPr="00515C2B">
              <w:rPr>
                <w:rFonts w:ascii="Times New Roman" w:hAnsi="Times New Roman" w:cs="Times New Roman"/>
                <w:color w:val="000000"/>
              </w:rPr>
              <w:t>задачи информацию в уче</w:t>
            </w:r>
            <w:r>
              <w:rPr>
                <w:rFonts w:ascii="Times New Roman" w:hAnsi="Times New Roman" w:cs="Times New Roman"/>
                <w:color w:val="000000"/>
              </w:rPr>
              <w:t>бнике (текст, иллюстрация, схе</w:t>
            </w:r>
            <w:r w:rsidRPr="00515C2B">
              <w:rPr>
                <w:rFonts w:ascii="Times New Roman" w:hAnsi="Times New Roman" w:cs="Times New Roman"/>
                <w:color w:val="000000"/>
              </w:rPr>
              <w:t>ма, чертёж, инстру</w:t>
            </w:r>
            <w:r>
              <w:rPr>
                <w:rFonts w:ascii="Times New Roman" w:hAnsi="Times New Roman" w:cs="Times New Roman"/>
                <w:color w:val="000000"/>
              </w:rPr>
              <w:t xml:space="preserve">кционная карта), энциклопедиях, </w:t>
            </w:r>
            <w:r w:rsidRPr="00515C2B">
              <w:rPr>
                <w:rFonts w:ascii="Times New Roman" w:hAnsi="Times New Roman" w:cs="Times New Roman"/>
                <w:color w:val="000000"/>
              </w:rPr>
              <w:t>справочниках, Интернете;</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открывать новые знания</w:t>
            </w:r>
            <w:r>
              <w:rPr>
                <w:rFonts w:ascii="Times New Roman" w:hAnsi="Times New Roman" w:cs="Times New Roman"/>
                <w:color w:val="000000"/>
              </w:rPr>
              <w:t>, осваивать новые умения в про</w:t>
            </w:r>
            <w:r w:rsidRPr="00515C2B">
              <w:rPr>
                <w:rFonts w:ascii="Times New Roman" w:hAnsi="Times New Roman" w:cs="Times New Roman"/>
                <w:color w:val="000000"/>
              </w:rPr>
              <w:t>цессе наблюдений, рассуждений и обсуждений материа</w:t>
            </w:r>
            <w:r>
              <w:rPr>
                <w:rFonts w:ascii="Times New Roman" w:hAnsi="Times New Roman" w:cs="Times New Roman"/>
                <w:color w:val="000000"/>
              </w:rPr>
              <w:t xml:space="preserve">лов </w:t>
            </w:r>
            <w:r w:rsidRPr="00515C2B">
              <w:rPr>
                <w:rFonts w:ascii="Times New Roman" w:hAnsi="Times New Roman" w:cs="Times New Roman"/>
                <w:color w:val="000000"/>
              </w:rPr>
              <w:t>учебника, выполнения пробных поисковых упражнений;</w:t>
            </w:r>
          </w:p>
          <w:p w:rsidR="00D56607" w:rsidRPr="002E08EF"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преобразовывать ин</w:t>
            </w:r>
            <w:r>
              <w:rPr>
                <w:rFonts w:ascii="Times New Roman" w:hAnsi="Times New Roman" w:cs="Times New Roman"/>
                <w:color w:val="000000"/>
              </w:rPr>
              <w:t>формацию (представлять информа</w:t>
            </w:r>
            <w:r w:rsidRPr="00515C2B">
              <w:rPr>
                <w:rFonts w:ascii="Times New Roman" w:hAnsi="Times New Roman" w:cs="Times New Roman"/>
                <w:color w:val="000000"/>
              </w:rPr>
              <w:t>цию в виде текста, т</w:t>
            </w:r>
            <w:r>
              <w:rPr>
                <w:rFonts w:ascii="Times New Roman" w:hAnsi="Times New Roman" w:cs="Times New Roman"/>
                <w:color w:val="000000"/>
              </w:rPr>
              <w:t xml:space="preserve">аблицы, схемы (в информационных </w:t>
            </w:r>
            <w:r w:rsidRPr="00515C2B">
              <w:rPr>
                <w:rFonts w:ascii="Times New Roman" w:hAnsi="Times New Roman" w:cs="Times New Roman"/>
                <w:color w:val="000000"/>
              </w:rPr>
              <w:t>проектах).</w:t>
            </w:r>
          </w:p>
        </w:tc>
        <w:tc>
          <w:tcPr>
            <w:tcW w:w="1843" w:type="dxa"/>
          </w:tcPr>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 xml:space="preserve">высказывать </w:t>
            </w:r>
            <w:r>
              <w:rPr>
                <w:rFonts w:ascii="Times New Roman" w:hAnsi="Times New Roman" w:cs="Times New Roman"/>
                <w:color w:val="000000"/>
              </w:rPr>
              <w:t>свою точку зрения и пытаться ее обосно</w:t>
            </w:r>
            <w:r w:rsidRPr="00515C2B">
              <w:rPr>
                <w:rFonts w:ascii="Times New Roman" w:hAnsi="Times New Roman" w:cs="Times New Roman"/>
                <w:color w:val="000000"/>
              </w:rPr>
              <w:t>вать;</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слушать других, пытаться</w:t>
            </w:r>
            <w:r>
              <w:rPr>
                <w:rFonts w:ascii="Times New Roman" w:hAnsi="Times New Roman" w:cs="Times New Roman"/>
                <w:color w:val="000000"/>
              </w:rPr>
              <w:t xml:space="preserve"> принимать другую точку </w:t>
            </w:r>
            <w:r w:rsidRPr="00515C2B">
              <w:rPr>
                <w:rFonts w:ascii="Times New Roman" w:hAnsi="Times New Roman" w:cs="Times New Roman"/>
                <w:color w:val="000000"/>
              </w:rPr>
              <w:t>зрения;</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 xml:space="preserve">уметь сотрудничать, </w:t>
            </w:r>
            <w:r>
              <w:rPr>
                <w:rFonts w:ascii="Times New Roman" w:hAnsi="Times New Roman" w:cs="Times New Roman"/>
                <w:color w:val="000000"/>
              </w:rPr>
              <w:t>выполняя различные роли в груп</w:t>
            </w:r>
            <w:r w:rsidRPr="00515C2B">
              <w:rPr>
                <w:rFonts w:ascii="Times New Roman" w:hAnsi="Times New Roman" w:cs="Times New Roman"/>
                <w:color w:val="000000"/>
              </w:rPr>
              <w:t>пе, в совместном решении проблемы (задачи);</w:t>
            </w:r>
          </w:p>
          <w:p w:rsidR="00D56607" w:rsidRPr="002E08EF"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уважительно относит</w:t>
            </w:r>
            <w:r>
              <w:rPr>
                <w:rFonts w:ascii="Times New Roman" w:hAnsi="Times New Roman" w:cs="Times New Roman"/>
                <w:color w:val="000000"/>
              </w:rPr>
              <w:t xml:space="preserve">ься к позиции другого </w:t>
            </w:r>
            <w:r>
              <w:rPr>
                <w:rFonts w:ascii="Times New Roman" w:hAnsi="Times New Roman" w:cs="Times New Roman"/>
                <w:color w:val="000000"/>
              </w:rPr>
              <w:lastRenderedPageBreak/>
              <w:t xml:space="preserve">человека, </w:t>
            </w:r>
            <w:r w:rsidRPr="00515C2B">
              <w:rPr>
                <w:rFonts w:ascii="Times New Roman" w:hAnsi="Times New Roman" w:cs="Times New Roman"/>
                <w:color w:val="000000"/>
              </w:rPr>
              <w:t>пытаться договариваться.</w:t>
            </w:r>
          </w:p>
        </w:tc>
        <w:tc>
          <w:tcPr>
            <w:tcW w:w="5386" w:type="dxa"/>
          </w:tcPr>
          <w:p w:rsidR="00D56607" w:rsidRPr="002E08EF" w:rsidRDefault="00D56607" w:rsidP="00397323">
            <w:pPr>
              <w:rPr>
                <w:rFonts w:ascii="Times New Roman" w:hAnsi="Times New Roman" w:cs="Times New Roman"/>
                <w:bCs/>
                <w:u w:val="single"/>
              </w:rPr>
            </w:pPr>
            <w:r w:rsidRPr="002E08EF">
              <w:rPr>
                <w:rFonts w:ascii="Times New Roman" w:hAnsi="Times New Roman" w:cs="Times New Roman"/>
                <w:bCs/>
                <w:u w:val="single"/>
              </w:rPr>
              <w:lastRenderedPageBreak/>
              <w:t xml:space="preserve">1. Общекультурные и </w:t>
            </w:r>
            <w:proofErr w:type="spellStart"/>
            <w:r w:rsidRPr="002E08EF">
              <w:rPr>
                <w:rFonts w:ascii="Times New Roman" w:hAnsi="Times New Roman" w:cs="Times New Roman"/>
                <w:bCs/>
                <w:u w:val="single"/>
              </w:rPr>
              <w:t>общетрудовые</w:t>
            </w:r>
            <w:proofErr w:type="spellEnd"/>
            <w:r w:rsidRPr="002E08EF">
              <w:rPr>
                <w:rFonts w:ascii="Times New Roman" w:hAnsi="Times New Roman" w:cs="Times New Roman"/>
                <w:bCs/>
                <w:u w:val="single"/>
              </w:rPr>
              <w:t xml:space="preserve"> компетенции.</w:t>
            </w:r>
          </w:p>
          <w:p w:rsidR="00D56607" w:rsidRPr="002E08EF" w:rsidRDefault="00D56607" w:rsidP="00397323">
            <w:pPr>
              <w:rPr>
                <w:rFonts w:ascii="Times New Roman" w:hAnsi="Times New Roman" w:cs="Times New Roman"/>
                <w:bCs/>
                <w:u w:val="single"/>
              </w:rPr>
            </w:pPr>
            <w:r w:rsidRPr="002E08EF">
              <w:rPr>
                <w:rFonts w:ascii="Times New Roman" w:hAnsi="Times New Roman" w:cs="Times New Roman"/>
                <w:bCs/>
                <w:u w:val="single"/>
              </w:rPr>
              <w:t>Основы культуры труда. Самообслуживание.</w:t>
            </w:r>
          </w:p>
          <w:p w:rsidR="00D56607" w:rsidRPr="00515C2B" w:rsidRDefault="00D56607" w:rsidP="00397323">
            <w:pPr>
              <w:rPr>
                <w:rFonts w:ascii="Times New Roman" w:hAnsi="Times New Roman" w:cs="Times New Roman"/>
              </w:rPr>
            </w:pPr>
            <w:r w:rsidRPr="00515C2B">
              <w:rPr>
                <w:rFonts w:ascii="Times New Roman" w:hAnsi="Times New Roman" w:cs="Times New Roman"/>
              </w:rPr>
              <w:t>Учащийся будет знать о:</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характерных особе</w:t>
            </w:r>
            <w:r>
              <w:rPr>
                <w:rFonts w:ascii="Times New Roman" w:hAnsi="Times New Roman" w:cs="Times New Roman"/>
                <w:color w:val="000000"/>
              </w:rPr>
              <w:t>нностях изученных видов декора</w:t>
            </w:r>
            <w:r w:rsidRPr="00515C2B">
              <w:rPr>
                <w:rFonts w:ascii="Times New Roman" w:hAnsi="Times New Roman" w:cs="Times New Roman"/>
                <w:color w:val="000000"/>
              </w:rPr>
              <w:t>тивно-прикладного искусства;</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 xml:space="preserve">профессиях мастеров </w:t>
            </w:r>
            <w:r>
              <w:rPr>
                <w:rFonts w:ascii="Times New Roman" w:hAnsi="Times New Roman" w:cs="Times New Roman"/>
                <w:color w:val="000000"/>
              </w:rPr>
              <w:t xml:space="preserve">прикладного искусства (в рамках </w:t>
            </w:r>
            <w:r w:rsidRPr="00515C2B">
              <w:rPr>
                <w:rFonts w:ascii="Times New Roman" w:hAnsi="Times New Roman" w:cs="Times New Roman"/>
                <w:color w:val="000000"/>
              </w:rPr>
              <w:t>изученного).</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color w:val="000000"/>
              </w:rPr>
              <w:t>Учащийся будет уметь:</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узнавать и называть по</w:t>
            </w:r>
            <w:r>
              <w:rPr>
                <w:rFonts w:ascii="Times New Roman" w:hAnsi="Times New Roman" w:cs="Times New Roman"/>
                <w:color w:val="000000"/>
              </w:rPr>
              <w:t xml:space="preserve"> характерным особенностям об</w:t>
            </w:r>
            <w:r w:rsidRPr="00515C2B">
              <w:rPr>
                <w:rFonts w:ascii="Times New Roman" w:hAnsi="Times New Roman" w:cs="Times New Roman"/>
                <w:color w:val="000000"/>
              </w:rPr>
              <w:t>разцов или по описанию изученные и распространённые</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color w:val="000000"/>
              </w:rPr>
              <w:t>в крае ремёсла;</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соблюдать правила б</w:t>
            </w:r>
            <w:r>
              <w:rPr>
                <w:rFonts w:ascii="Times New Roman" w:hAnsi="Times New Roman" w:cs="Times New Roman"/>
                <w:color w:val="000000"/>
              </w:rPr>
              <w:t>езопасного пользования домашни</w:t>
            </w:r>
            <w:r w:rsidRPr="00515C2B">
              <w:rPr>
                <w:rFonts w:ascii="Times New Roman" w:hAnsi="Times New Roman" w:cs="Times New Roman"/>
                <w:color w:val="000000"/>
              </w:rPr>
              <w:t>ми электроприборами (с</w:t>
            </w:r>
            <w:r>
              <w:rPr>
                <w:rFonts w:ascii="Times New Roman" w:hAnsi="Times New Roman" w:cs="Times New Roman"/>
                <w:color w:val="000000"/>
              </w:rPr>
              <w:t>ветильниками, звонками, теле- и р</w:t>
            </w:r>
            <w:r w:rsidRPr="00515C2B">
              <w:rPr>
                <w:rFonts w:ascii="Times New Roman" w:hAnsi="Times New Roman" w:cs="Times New Roman"/>
                <w:color w:val="000000"/>
              </w:rPr>
              <w:t>адиоаппаратурой).</w:t>
            </w:r>
          </w:p>
          <w:p w:rsidR="00D56607" w:rsidRPr="002E08EF" w:rsidRDefault="00D56607" w:rsidP="00397323">
            <w:pPr>
              <w:rPr>
                <w:rFonts w:ascii="Times New Roman" w:hAnsi="Times New Roman" w:cs="Times New Roman"/>
                <w:bCs/>
                <w:color w:val="000000"/>
                <w:u w:val="single"/>
              </w:rPr>
            </w:pPr>
            <w:r w:rsidRPr="002E08EF">
              <w:rPr>
                <w:rFonts w:ascii="Times New Roman" w:hAnsi="Times New Roman" w:cs="Times New Roman"/>
                <w:bCs/>
                <w:color w:val="000000"/>
                <w:u w:val="single"/>
              </w:rPr>
              <w:t>2. Технология ручной обработки м</w:t>
            </w:r>
            <w:r>
              <w:rPr>
                <w:rFonts w:ascii="Times New Roman" w:hAnsi="Times New Roman" w:cs="Times New Roman"/>
                <w:bCs/>
                <w:color w:val="000000"/>
                <w:u w:val="single"/>
              </w:rPr>
              <w:t xml:space="preserve">атериалов. Основы </w:t>
            </w:r>
            <w:r w:rsidRPr="002E08EF">
              <w:rPr>
                <w:rFonts w:ascii="Times New Roman" w:hAnsi="Times New Roman" w:cs="Times New Roman"/>
                <w:bCs/>
                <w:color w:val="000000"/>
                <w:u w:val="single"/>
              </w:rPr>
              <w:t>художественно-практической деятельности.</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color w:val="000000"/>
              </w:rPr>
              <w:t>Учащийся будет знать:</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названия и свойства н</w:t>
            </w:r>
            <w:r>
              <w:rPr>
                <w:rFonts w:ascii="Times New Roman" w:hAnsi="Times New Roman" w:cs="Times New Roman"/>
                <w:color w:val="000000"/>
              </w:rPr>
              <w:t>аиболее распространённых искус</w:t>
            </w:r>
            <w:r w:rsidRPr="00515C2B">
              <w:rPr>
                <w:rFonts w:ascii="Times New Roman" w:hAnsi="Times New Roman" w:cs="Times New Roman"/>
                <w:color w:val="000000"/>
              </w:rPr>
              <w:t>ственных и синтетическ</w:t>
            </w:r>
            <w:r>
              <w:rPr>
                <w:rFonts w:ascii="Times New Roman" w:hAnsi="Times New Roman" w:cs="Times New Roman"/>
                <w:color w:val="000000"/>
              </w:rPr>
              <w:t xml:space="preserve">их материалов (бумага, металлы, </w:t>
            </w:r>
            <w:r w:rsidRPr="00515C2B">
              <w:rPr>
                <w:rFonts w:ascii="Times New Roman" w:hAnsi="Times New Roman" w:cs="Times New Roman"/>
                <w:color w:val="000000"/>
              </w:rPr>
              <w:t>ткани);</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последовательнос</w:t>
            </w:r>
            <w:r>
              <w:rPr>
                <w:rFonts w:ascii="Times New Roman" w:hAnsi="Times New Roman" w:cs="Times New Roman"/>
                <w:color w:val="000000"/>
              </w:rPr>
              <w:t xml:space="preserve">ть чтения и выполнения </w:t>
            </w:r>
            <w:r>
              <w:rPr>
                <w:rFonts w:ascii="Times New Roman" w:hAnsi="Times New Roman" w:cs="Times New Roman"/>
                <w:color w:val="000000"/>
              </w:rPr>
              <w:lastRenderedPageBreak/>
              <w:t xml:space="preserve">разметки </w:t>
            </w:r>
            <w:r w:rsidRPr="00515C2B">
              <w:rPr>
                <w:rFonts w:ascii="Times New Roman" w:hAnsi="Times New Roman" w:cs="Times New Roman"/>
                <w:color w:val="000000"/>
              </w:rPr>
              <w:t>развёрток с помощью чертёжных инструментов;</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линии чертежа (осевая и центровая);</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правила безопасной работы канцелярским ножом;</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косую строчку, её варианты, назначение;</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несколько названи</w:t>
            </w:r>
            <w:r>
              <w:rPr>
                <w:rFonts w:ascii="Times New Roman" w:hAnsi="Times New Roman" w:cs="Times New Roman"/>
                <w:color w:val="000000"/>
              </w:rPr>
              <w:t>й видов информационных техноло</w:t>
            </w:r>
            <w:r w:rsidRPr="00515C2B">
              <w:rPr>
                <w:rFonts w:ascii="Times New Roman" w:hAnsi="Times New Roman" w:cs="Times New Roman"/>
                <w:color w:val="000000"/>
              </w:rPr>
              <w:t>гий и соответствующих способов передачи и</w:t>
            </w:r>
            <w:r>
              <w:rPr>
                <w:rFonts w:ascii="Times New Roman" w:hAnsi="Times New Roman" w:cs="Times New Roman"/>
                <w:color w:val="000000"/>
              </w:rPr>
              <w:t xml:space="preserve">нформации </w:t>
            </w:r>
            <w:r w:rsidRPr="00515C2B">
              <w:rPr>
                <w:rFonts w:ascii="Times New Roman" w:hAnsi="Times New Roman" w:cs="Times New Roman"/>
                <w:color w:val="000000"/>
              </w:rPr>
              <w:t>(из реального окружения учащихся).</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color w:val="000000"/>
              </w:rPr>
              <w:t>Учащийся будет иметь представление о:</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композиции декор</w:t>
            </w:r>
            <w:r>
              <w:rPr>
                <w:rFonts w:ascii="Times New Roman" w:hAnsi="Times New Roman" w:cs="Times New Roman"/>
                <w:color w:val="000000"/>
              </w:rPr>
              <w:t xml:space="preserve">ативно-прикладного характера на </w:t>
            </w:r>
            <w:r w:rsidRPr="00515C2B">
              <w:rPr>
                <w:rFonts w:ascii="Times New Roman" w:hAnsi="Times New Roman" w:cs="Times New Roman"/>
                <w:color w:val="000000"/>
              </w:rPr>
              <w:t>плоскости и в объёме;</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традициях канонов де</w:t>
            </w:r>
            <w:r>
              <w:rPr>
                <w:rFonts w:ascii="Times New Roman" w:hAnsi="Times New Roman" w:cs="Times New Roman"/>
                <w:color w:val="000000"/>
              </w:rPr>
              <w:t xml:space="preserve">коративно-прикладного искусства </w:t>
            </w:r>
            <w:r w:rsidRPr="00515C2B">
              <w:rPr>
                <w:rFonts w:ascii="Times New Roman" w:hAnsi="Times New Roman" w:cs="Times New Roman"/>
                <w:color w:val="000000"/>
              </w:rPr>
              <w:t>в изделиях.</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color w:val="000000"/>
              </w:rPr>
              <w:t>Учащийся будет уметь (под контролем учителя):</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читать простейший чертёж (эскиз) развёрток;</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выполнять разметк</w:t>
            </w:r>
            <w:r>
              <w:rPr>
                <w:rFonts w:ascii="Times New Roman" w:hAnsi="Times New Roman" w:cs="Times New Roman"/>
                <w:color w:val="000000"/>
              </w:rPr>
              <w:t xml:space="preserve">у развёрток с помощью чертёжных </w:t>
            </w:r>
            <w:r w:rsidRPr="00515C2B">
              <w:rPr>
                <w:rFonts w:ascii="Times New Roman" w:hAnsi="Times New Roman" w:cs="Times New Roman"/>
                <w:color w:val="000000"/>
              </w:rPr>
              <w:t>инструментов с опорой на чертёж (эскиз);</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подбирать и обосновы</w:t>
            </w:r>
            <w:r>
              <w:rPr>
                <w:rFonts w:ascii="Times New Roman" w:hAnsi="Times New Roman" w:cs="Times New Roman"/>
                <w:color w:val="000000"/>
              </w:rPr>
              <w:t>вать наиболее рациональные тех</w:t>
            </w:r>
            <w:r w:rsidRPr="00515C2B">
              <w:rPr>
                <w:rFonts w:ascii="Times New Roman" w:hAnsi="Times New Roman" w:cs="Times New Roman"/>
                <w:color w:val="000000"/>
              </w:rPr>
              <w:t>нологические приёмы изготовления изделий;</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выполнять рицовку;</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 xml:space="preserve">оформлять изделия и </w:t>
            </w:r>
            <w:r>
              <w:rPr>
                <w:rFonts w:ascii="Times New Roman" w:hAnsi="Times New Roman" w:cs="Times New Roman"/>
                <w:color w:val="000000"/>
              </w:rPr>
              <w:t>соединять детали строчкой косо</w:t>
            </w:r>
            <w:r w:rsidRPr="00515C2B">
              <w:rPr>
                <w:rFonts w:ascii="Times New Roman" w:hAnsi="Times New Roman" w:cs="Times New Roman"/>
                <w:color w:val="000000"/>
              </w:rPr>
              <w:t>го стежка и её вариантами;</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находить и использ</w:t>
            </w:r>
            <w:r>
              <w:rPr>
                <w:rFonts w:ascii="Times New Roman" w:hAnsi="Times New Roman" w:cs="Times New Roman"/>
                <w:color w:val="000000"/>
              </w:rPr>
              <w:t xml:space="preserve">овать дополнительную информацию </w:t>
            </w:r>
            <w:r w:rsidRPr="00515C2B">
              <w:rPr>
                <w:rFonts w:ascii="Times New Roman" w:hAnsi="Times New Roman" w:cs="Times New Roman"/>
                <w:color w:val="000000"/>
              </w:rPr>
              <w:t>из различных источников (в том числе из Интернета);</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решать доступные технологические задачи.</w:t>
            </w:r>
          </w:p>
          <w:p w:rsidR="00D56607" w:rsidRPr="002E08EF" w:rsidRDefault="00D56607" w:rsidP="00397323">
            <w:pPr>
              <w:rPr>
                <w:rFonts w:ascii="Times New Roman" w:hAnsi="Times New Roman" w:cs="Times New Roman"/>
                <w:bCs/>
                <w:color w:val="000000"/>
                <w:u w:val="single"/>
              </w:rPr>
            </w:pPr>
            <w:r w:rsidRPr="002E08EF">
              <w:rPr>
                <w:rFonts w:ascii="Times New Roman" w:hAnsi="Times New Roman" w:cs="Times New Roman"/>
                <w:bCs/>
                <w:color w:val="000000"/>
                <w:u w:val="single"/>
              </w:rPr>
              <w:lastRenderedPageBreak/>
              <w:t>3. Конструирование и моделирование.</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color w:val="000000"/>
              </w:rPr>
              <w:t>Учащийся будет знать:</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простейшие способы</w:t>
            </w:r>
            <w:r>
              <w:rPr>
                <w:rFonts w:ascii="Times New Roman" w:hAnsi="Times New Roman" w:cs="Times New Roman"/>
                <w:color w:val="000000"/>
              </w:rPr>
              <w:t xml:space="preserve"> достижения прочности конструк</w:t>
            </w:r>
            <w:r w:rsidRPr="00515C2B">
              <w:rPr>
                <w:rFonts w:ascii="Times New Roman" w:hAnsi="Times New Roman" w:cs="Times New Roman"/>
                <w:color w:val="000000"/>
              </w:rPr>
              <w:t>ций.</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color w:val="000000"/>
              </w:rPr>
              <w:t>Учащийся будет уметь:</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конструировать и мод</w:t>
            </w:r>
            <w:r>
              <w:rPr>
                <w:rFonts w:ascii="Times New Roman" w:hAnsi="Times New Roman" w:cs="Times New Roman"/>
                <w:color w:val="000000"/>
              </w:rPr>
              <w:t>елировать изделия из разных ма</w:t>
            </w:r>
            <w:r w:rsidRPr="00515C2B">
              <w:rPr>
                <w:rFonts w:ascii="Times New Roman" w:hAnsi="Times New Roman" w:cs="Times New Roman"/>
                <w:color w:val="000000"/>
              </w:rPr>
              <w:t>териалов по заданным</w:t>
            </w:r>
            <w:r>
              <w:rPr>
                <w:rFonts w:ascii="Times New Roman" w:hAnsi="Times New Roman" w:cs="Times New Roman"/>
                <w:color w:val="000000"/>
              </w:rPr>
              <w:t xml:space="preserve"> техническим, технологическим и </w:t>
            </w:r>
            <w:r w:rsidRPr="00515C2B">
              <w:rPr>
                <w:rFonts w:ascii="Times New Roman" w:hAnsi="Times New Roman" w:cs="Times New Roman"/>
                <w:color w:val="000000"/>
              </w:rPr>
              <w:t>декоративно-художественным условиям;</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изменять конструкцию изделия по заданным условиям;</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выбирать способ соединения и соединитель</w:t>
            </w:r>
            <w:r>
              <w:rPr>
                <w:rFonts w:ascii="Times New Roman" w:hAnsi="Times New Roman" w:cs="Times New Roman"/>
                <w:color w:val="000000"/>
              </w:rPr>
              <w:t>ный мате</w:t>
            </w:r>
            <w:r w:rsidRPr="00515C2B">
              <w:rPr>
                <w:rFonts w:ascii="Times New Roman" w:hAnsi="Times New Roman" w:cs="Times New Roman"/>
                <w:color w:val="000000"/>
              </w:rPr>
              <w:t>риал в зависимости от требований конструкции.</w:t>
            </w:r>
          </w:p>
          <w:p w:rsidR="00D56607" w:rsidRPr="002E08EF" w:rsidRDefault="00D56607" w:rsidP="00397323">
            <w:pPr>
              <w:tabs>
                <w:tab w:val="right" w:pos="5029"/>
              </w:tabs>
              <w:rPr>
                <w:rFonts w:ascii="Times New Roman" w:hAnsi="Times New Roman" w:cs="Times New Roman"/>
                <w:bCs/>
                <w:color w:val="000000"/>
                <w:u w:val="single"/>
              </w:rPr>
            </w:pPr>
            <w:r w:rsidRPr="002E08EF">
              <w:rPr>
                <w:rFonts w:ascii="Times New Roman" w:hAnsi="Times New Roman" w:cs="Times New Roman"/>
                <w:bCs/>
                <w:color w:val="000000"/>
                <w:u w:val="single"/>
              </w:rPr>
              <w:t>4. Практика работы на компьютере.</w:t>
            </w:r>
            <w:r w:rsidRPr="002E08EF">
              <w:rPr>
                <w:rFonts w:ascii="Times New Roman" w:hAnsi="Times New Roman" w:cs="Times New Roman"/>
                <w:bCs/>
                <w:color w:val="000000"/>
                <w:u w:val="single"/>
              </w:rPr>
              <w:tab/>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color w:val="000000"/>
              </w:rPr>
              <w:t>Учащийся будет знать:</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 xml:space="preserve">названия и назначение основных устройств </w:t>
            </w:r>
            <w:r>
              <w:rPr>
                <w:rFonts w:ascii="Times New Roman" w:hAnsi="Times New Roman" w:cs="Times New Roman"/>
                <w:color w:val="000000"/>
              </w:rPr>
              <w:t>персонально</w:t>
            </w:r>
            <w:r w:rsidRPr="00515C2B">
              <w:rPr>
                <w:rFonts w:ascii="Times New Roman" w:hAnsi="Times New Roman" w:cs="Times New Roman"/>
                <w:color w:val="000000"/>
              </w:rPr>
              <w:t>го компьютера для ввода, вывода и обработки информации;</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основные правила безопасной работы на компьютере.</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color w:val="000000"/>
              </w:rPr>
              <w:t>Учащийся будет иметь общее представление о:</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назначении клавиатуры, приёмах пользования мышью.</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color w:val="000000"/>
              </w:rPr>
              <w:t>Учащийся будет уметь (с помощью учителя):</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включать и выключать компьютер;</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пользоваться клавиат</w:t>
            </w:r>
            <w:r>
              <w:rPr>
                <w:rFonts w:ascii="Times New Roman" w:hAnsi="Times New Roman" w:cs="Times New Roman"/>
                <w:color w:val="000000"/>
              </w:rPr>
              <w:t xml:space="preserve">урой (в рамках необходимого для </w:t>
            </w:r>
            <w:r w:rsidRPr="00515C2B">
              <w:rPr>
                <w:rFonts w:ascii="Times New Roman" w:hAnsi="Times New Roman" w:cs="Times New Roman"/>
                <w:color w:val="000000"/>
              </w:rPr>
              <w:t>выполнения предъявляемого задания);</w:t>
            </w:r>
          </w:p>
          <w:p w:rsidR="00D56607" w:rsidRPr="00515C2B" w:rsidRDefault="00D56607" w:rsidP="00397323">
            <w:pPr>
              <w:rPr>
                <w:rFonts w:ascii="Times New Roman" w:hAnsi="Times New Roman" w:cs="Times New Roman"/>
                <w:color w:val="000000"/>
              </w:rPr>
            </w:pPr>
            <w:r w:rsidRPr="00515C2B">
              <w:rPr>
                <w:rFonts w:ascii="Times New Roman" w:hAnsi="Times New Roman" w:cs="Times New Roman"/>
                <w:b/>
                <w:bCs/>
                <w:color w:val="636466"/>
              </w:rPr>
              <w:t xml:space="preserve">• </w:t>
            </w:r>
            <w:r w:rsidRPr="00515C2B">
              <w:rPr>
                <w:rFonts w:ascii="Times New Roman" w:hAnsi="Times New Roman" w:cs="Times New Roman"/>
                <w:color w:val="000000"/>
              </w:rPr>
              <w:t>выполнять простейш</w:t>
            </w:r>
            <w:r>
              <w:rPr>
                <w:rFonts w:ascii="Times New Roman" w:hAnsi="Times New Roman" w:cs="Times New Roman"/>
                <w:color w:val="000000"/>
              </w:rPr>
              <w:t>ие операции над готовыми файла</w:t>
            </w:r>
            <w:r w:rsidRPr="00515C2B">
              <w:rPr>
                <w:rFonts w:ascii="Times New Roman" w:hAnsi="Times New Roman" w:cs="Times New Roman"/>
                <w:color w:val="000000"/>
              </w:rPr>
              <w:t>ми и папками (открывать, читать);</w:t>
            </w:r>
          </w:p>
          <w:p w:rsidR="00D56607" w:rsidRPr="002E08EF" w:rsidRDefault="00D56607" w:rsidP="00397323">
            <w:pPr>
              <w:rPr>
                <w:rFonts w:ascii="Times New Roman" w:hAnsi="Times New Roman" w:cs="Times New Roman"/>
                <w:color w:val="000000"/>
              </w:rPr>
            </w:pPr>
            <w:r w:rsidRPr="00515C2B">
              <w:rPr>
                <w:rFonts w:ascii="Times New Roman" w:hAnsi="Times New Roman" w:cs="Times New Roman"/>
                <w:b/>
                <w:bCs/>
                <w:color w:val="636466"/>
              </w:rPr>
              <w:lastRenderedPageBreak/>
              <w:t xml:space="preserve">• </w:t>
            </w:r>
            <w:r w:rsidRPr="00515C2B">
              <w:rPr>
                <w:rFonts w:ascii="Times New Roman" w:hAnsi="Times New Roman" w:cs="Times New Roman"/>
                <w:color w:val="000000"/>
              </w:rPr>
              <w:t>работать с ЭОР (электронными образователь</w:t>
            </w:r>
            <w:r>
              <w:rPr>
                <w:rFonts w:ascii="Times New Roman" w:hAnsi="Times New Roman" w:cs="Times New Roman"/>
                <w:color w:val="000000"/>
              </w:rPr>
              <w:t>ными ресурсами)</w:t>
            </w:r>
            <w:r w:rsidRPr="00515C2B">
              <w:rPr>
                <w:rFonts w:ascii="Times New Roman" w:hAnsi="Times New Roman" w:cs="Times New Roman"/>
                <w:color w:val="000000"/>
              </w:rPr>
              <w:t>.</w:t>
            </w:r>
          </w:p>
        </w:tc>
      </w:tr>
      <w:tr w:rsidR="00D56607" w:rsidRPr="00F275D7" w:rsidTr="00D56607">
        <w:tc>
          <w:tcPr>
            <w:tcW w:w="15304" w:type="dxa"/>
            <w:gridSpan w:val="5"/>
          </w:tcPr>
          <w:p w:rsidR="00D56607" w:rsidRPr="00F275D7" w:rsidRDefault="00D56607" w:rsidP="00397323">
            <w:pPr>
              <w:jc w:val="center"/>
              <w:rPr>
                <w:rFonts w:ascii="Times New Roman" w:hAnsi="Times New Roman" w:cs="Times New Roman"/>
              </w:rPr>
            </w:pPr>
            <w:r w:rsidRPr="00F275D7">
              <w:rPr>
                <w:rFonts w:ascii="Times New Roman" w:hAnsi="Times New Roman" w:cs="Times New Roman"/>
                <w:b/>
              </w:rPr>
              <w:lastRenderedPageBreak/>
              <w:t>4 класс</w:t>
            </w:r>
          </w:p>
        </w:tc>
      </w:tr>
      <w:tr w:rsidR="00D56607" w:rsidRPr="00F275D7" w:rsidTr="00D56607">
        <w:tc>
          <w:tcPr>
            <w:tcW w:w="2376" w:type="dxa"/>
          </w:tcPr>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оценивать поступки, явления, события с точки зр</w:t>
            </w:r>
            <w:r>
              <w:rPr>
                <w:rFonts w:ascii="Times New Roman" w:hAnsi="Times New Roman" w:cs="Times New Roman"/>
                <w:color w:val="000000"/>
              </w:rPr>
              <w:t xml:space="preserve">ения </w:t>
            </w:r>
            <w:r w:rsidRPr="002E08EF">
              <w:rPr>
                <w:rFonts w:ascii="Times New Roman" w:hAnsi="Times New Roman" w:cs="Times New Roman"/>
                <w:color w:val="000000"/>
              </w:rPr>
              <w:t>собственных ощущений</w:t>
            </w:r>
            <w:r>
              <w:rPr>
                <w:rFonts w:ascii="Times New Roman" w:hAnsi="Times New Roman" w:cs="Times New Roman"/>
                <w:color w:val="000000"/>
              </w:rPr>
              <w:t xml:space="preserve">, соотносить их с общепринятыми </w:t>
            </w:r>
            <w:r w:rsidRPr="002E08EF">
              <w:rPr>
                <w:rFonts w:ascii="Times New Roman" w:hAnsi="Times New Roman" w:cs="Times New Roman"/>
                <w:color w:val="000000"/>
              </w:rPr>
              <w:t>нормами и ценностями;</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описывать свои чувства и ощущения от наблюдаемых</w:t>
            </w:r>
            <w:r>
              <w:rPr>
                <w:rFonts w:ascii="Times New Roman" w:hAnsi="Times New Roman" w:cs="Times New Roman"/>
                <w:color w:val="000000"/>
              </w:rPr>
              <w:t xml:space="preserve"> </w:t>
            </w:r>
            <w:r w:rsidRPr="002E08EF">
              <w:rPr>
                <w:rFonts w:ascii="Times New Roman" w:hAnsi="Times New Roman" w:cs="Times New Roman"/>
                <w:color w:val="000000"/>
              </w:rPr>
              <w:t>явлений, событий, изде</w:t>
            </w:r>
            <w:r>
              <w:rPr>
                <w:rFonts w:ascii="Times New Roman" w:hAnsi="Times New Roman" w:cs="Times New Roman"/>
                <w:color w:val="000000"/>
              </w:rPr>
              <w:t>лий декоративно-прикладного ха</w:t>
            </w:r>
            <w:r w:rsidRPr="002E08EF">
              <w:rPr>
                <w:rFonts w:ascii="Times New Roman" w:hAnsi="Times New Roman" w:cs="Times New Roman"/>
                <w:color w:val="000000"/>
              </w:rPr>
              <w:t>рактера, уважительно</w:t>
            </w:r>
            <w:r>
              <w:rPr>
                <w:rFonts w:ascii="Times New Roman" w:hAnsi="Times New Roman" w:cs="Times New Roman"/>
                <w:color w:val="000000"/>
              </w:rPr>
              <w:t xml:space="preserve"> относиться к результатам труда </w:t>
            </w:r>
            <w:r w:rsidRPr="002E08EF">
              <w:rPr>
                <w:rFonts w:ascii="Times New Roman" w:hAnsi="Times New Roman" w:cs="Times New Roman"/>
                <w:color w:val="000000"/>
              </w:rPr>
              <w:t>мастеров;</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принимать другие мн</w:t>
            </w:r>
            <w:r>
              <w:rPr>
                <w:rFonts w:ascii="Times New Roman" w:hAnsi="Times New Roman" w:cs="Times New Roman"/>
                <w:color w:val="000000"/>
              </w:rPr>
              <w:t>ения и высказывания, уважитель</w:t>
            </w:r>
            <w:r w:rsidRPr="002E08EF">
              <w:rPr>
                <w:rFonts w:ascii="Times New Roman" w:hAnsi="Times New Roman" w:cs="Times New Roman"/>
                <w:color w:val="000000"/>
              </w:rPr>
              <w:t>но относиться к ним;</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опираясь на освоенные</w:t>
            </w:r>
            <w:r>
              <w:rPr>
                <w:rFonts w:ascii="Times New Roman" w:hAnsi="Times New Roman" w:cs="Times New Roman"/>
                <w:color w:val="000000"/>
              </w:rPr>
              <w:t xml:space="preserve"> изобразительные и </w:t>
            </w:r>
            <w:r>
              <w:rPr>
                <w:rFonts w:ascii="Times New Roman" w:hAnsi="Times New Roman" w:cs="Times New Roman"/>
                <w:color w:val="000000"/>
              </w:rPr>
              <w:lastRenderedPageBreak/>
              <w:t>конструкторско-</w:t>
            </w:r>
            <w:r w:rsidRPr="002E08EF">
              <w:rPr>
                <w:rFonts w:ascii="Times New Roman" w:hAnsi="Times New Roman" w:cs="Times New Roman"/>
                <w:color w:val="000000"/>
              </w:rPr>
              <w:t>технологические знани</w:t>
            </w:r>
            <w:r>
              <w:rPr>
                <w:rFonts w:ascii="Times New Roman" w:hAnsi="Times New Roman" w:cs="Times New Roman"/>
                <w:color w:val="000000"/>
              </w:rPr>
              <w:t>я и умения, делать выбор спосо</w:t>
            </w:r>
            <w:r w:rsidRPr="002E08EF">
              <w:rPr>
                <w:rFonts w:ascii="Times New Roman" w:hAnsi="Times New Roman" w:cs="Times New Roman"/>
                <w:color w:val="000000"/>
              </w:rPr>
              <w:t>бов реализации предложе</w:t>
            </w:r>
            <w:r>
              <w:rPr>
                <w:rFonts w:ascii="Times New Roman" w:hAnsi="Times New Roman" w:cs="Times New Roman"/>
                <w:color w:val="000000"/>
              </w:rPr>
              <w:t xml:space="preserve">нного учителем или собственного </w:t>
            </w:r>
            <w:r w:rsidRPr="002E08EF">
              <w:rPr>
                <w:rFonts w:ascii="Times New Roman" w:hAnsi="Times New Roman" w:cs="Times New Roman"/>
                <w:color w:val="000000"/>
              </w:rPr>
              <w:t>замысла;</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понимать необходи</w:t>
            </w:r>
            <w:r>
              <w:rPr>
                <w:rFonts w:ascii="Times New Roman" w:hAnsi="Times New Roman" w:cs="Times New Roman"/>
                <w:color w:val="000000"/>
              </w:rPr>
              <w:t>мость бережного отношения к ре</w:t>
            </w:r>
            <w:r w:rsidRPr="002E08EF">
              <w:rPr>
                <w:rFonts w:ascii="Times New Roman" w:hAnsi="Times New Roman" w:cs="Times New Roman"/>
                <w:color w:val="000000"/>
              </w:rPr>
              <w:t>зультатам труда людей; уважать людей различного труда.</w:t>
            </w:r>
          </w:p>
        </w:tc>
        <w:tc>
          <w:tcPr>
            <w:tcW w:w="2835" w:type="dxa"/>
          </w:tcPr>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lastRenderedPageBreak/>
              <w:t xml:space="preserve">• </w:t>
            </w:r>
            <w:r w:rsidRPr="002E08EF">
              <w:rPr>
                <w:rFonts w:ascii="Times New Roman" w:hAnsi="Times New Roman" w:cs="Times New Roman"/>
                <w:color w:val="000000"/>
              </w:rPr>
              <w:t>самостоятельно форму</w:t>
            </w:r>
            <w:r>
              <w:rPr>
                <w:rFonts w:ascii="Times New Roman" w:hAnsi="Times New Roman" w:cs="Times New Roman"/>
                <w:color w:val="000000"/>
              </w:rPr>
              <w:t>лировать цель урока после пред</w:t>
            </w:r>
            <w:r w:rsidRPr="002E08EF">
              <w:rPr>
                <w:rFonts w:ascii="Times New Roman" w:hAnsi="Times New Roman" w:cs="Times New Roman"/>
                <w:color w:val="000000"/>
              </w:rPr>
              <w:t>варительного обсуждения;</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анализировать предлож</w:t>
            </w:r>
            <w:r>
              <w:rPr>
                <w:rFonts w:ascii="Times New Roman" w:hAnsi="Times New Roman" w:cs="Times New Roman"/>
                <w:color w:val="000000"/>
              </w:rPr>
              <w:t>енное задание, отделять извест</w:t>
            </w:r>
            <w:r w:rsidRPr="002E08EF">
              <w:rPr>
                <w:rFonts w:ascii="Times New Roman" w:hAnsi="Times New Roman" w:cs="Times New Roman"/>
                <w:color w:val="000000"/>
              </w:rPr>
              <w:t>ное от неизвестного;</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выявлять и формулировать учебную проблему;</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выполнять пробные п</w:t>
            </w:r>
            <w:r>
              <w:rPr>
                <w:rFonts w:ascii="Times New Roman" w:hAnsi="Times New Roman" w:cs="Times New Roman"/>
                <w:color w:val="000000"/>
              </w:rPr>
              <w:t xml:space="preserve">оисковые действия (упражнения), </w:t>
            </w:r>
            <w:r w:rsidRPr="002E08EF">
              <w:rPr>
                <w:rFonts w:ascii="Times New Roman" w:hAnsi="Times New Roman" w:cs="Times New Roman"/>
                <w:color w:val="000000"/>
              </w:rPr>
              <w:t>отбирать оптимальное решение проблемы (задачи);</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предлагать конструкт</w:t>
            </w:r>
            <w:r>
              <w:rPr>
                <w:rFonts w:ascii="Times New Roman" w:hAnsi="Times New Roman" w:cs="Times New Roman"/>
                <w:color w:val="000000"/>
              </w:rPr>
              <w:t xml:space="preserve">орско-технологические решения и </w:t>
            </w:r>
            <w:r w:rsidRPr="002E08EF">
              <w:rPr>
                <w:rFonts w:ascii="Times New Roman" w:hAnsi="Times New Roman" w:cs="Times New Roman"/>
                <w:color w:val="000000"/>
              </w:rPr>
              <w:t>способы выполнения от</w:t>
            </w:r>
            <w:r>
              <w:rPr>
                <w:rFonts w:ascii="Times New Roman" w:hAnsi="Times New Roman" w:cs="Times New Roman"/>
                <w:color w:val="000000"/>
              </w:rPr>
              <w:t>дельных этапов изготовления из</w:t>
            </w:r>
            <w:r w:rsidRPr="002E08EF">
              <w:rPr>
                <w:rFonts w:ascii="Times New Roman" w:hAnsi="Times New Roman" w:cs="Times New Roman"/>
                <w:color w:val="000000"/>
              </w:rPr>
              <w:t>делий из числа освоенных;</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самостоятельно о</w:t>
            </w:r>
            <w:r>
              <w:rPr>
                <w:rFonts w:ascii="Times New Roman" w:hAnsi="Times New Roman" w:cs="Times New Roman"/>
                <w:color w:val="000000"/>
              </w:rPr>
              <w:t xml:space="preserve">тбирать наиболее подходящие для </w:t>
            </w:r>
            <w:r w:rsidRPr="002E08EF">
              <w:rPr>
                <w:rFonts w:ascii="Times New Roman" w:hAnsi="Times New Roman" w:cs="Times New Roman"/>
                <w:color w:val="000000"/>
              </w:rPr>
              <w:t xml:space="preserve">выполнения задания </w:t>
            </w:r>
            <w:r w:rsidRPr="002E08EF">
              <w:rPr>
                <w:rFonts w:ascii="Times New Roman" w:hAnsi="Times New Roman" w:cs="Times New Roman"/>
                <w:color w:val="000000"/>
              </w:rPr>
              <w:lastRenderedPageBreak/>
              <w:t>материалы и инструменты;</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выполнять задание по</w:t>
            </w:r>
            <w:r>
              <w:rPr>
                <w:rFonts w:ascii="Times New Roman" w:hAnsi="Times New Roman" w:cs="Times New Roman"/>
                <w:color w:val="000000"/>
              </w:rPr>
              <w:t xml:space="preserve"> коллективно составленному пла</w:t>
            </w:r>
            <w:r w:rsidRPr="002E08EF">
              <w:rPr>
                <w:rFonts w:ascii="Times New Roman" w:hAnsi="Times New Roman" w:cs="Times New Roman"/>
                <w:color w:val="000000"/>
              </w:rPr>
              <w:t>ну, сверять свои действия с ним;</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осуществлять текущи</w:t>
            </w:r>
            <w:r>
              <w:rPr>
                <w:rFonts w:ascii="Times New Roman" w:hAnsi="Times New Roman" w:cs="Times New Roman"/>
                <w:color w:val="000000"/>
              </w:rPr>
              <w:t>й и итоговый контроль выполнен</w:t>
            </w:r>
            <w:r w:rsidRPr="002E08EF">
              <w:rPr>
                <w:rFonts w:ascii="Times New Roman" w:hAnsi="Times New Roman" w:cs="Times New Roman"/>
                <w:color w:val="000000"/>
              </w:rPr>
              <w:t>ной работы, уметь прове</w:t>
            </w:r>
            <w:r>
              <w:rPr>
                <w:rFonts w:ascii="Times New Roman" w:hAnsi="Times New Roman" w:cs="Times New Roman"/>
                <w:color w:val="000000"/>
              </w:rPr>
              <w:t xml:space="preserve">рять модели в действии, вносить </w:t>
            </w:r>
            <w:r w:rsidRPr="002E08EF">
              <w:rPr>
                <w:rFonts w:ascii="Times New Roman" w:hAnsi="Times New Roman" w:cs="Times New Roman"/>
                <w:color w:val="000000"/>
              </w:rPr>
              <w:t>необходимые конструктивные доработки.</w:t>
            </w:r>
          </w:p>
        </w:tc>
        <w:tc>
          <w:tcPr>
            <w:tcW w:w="2864" w:type="dxa"/>
          </w:tcPr>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lastRenderedPageBreak/>
              <w:t xml:space="preserve">• </w:t>
            </w:r>
            <w:r w:rsidRPr="002E08EF">
              <w:rPr>
                <w:rFonts w:ascii="Times New Roman" w:hAnsi="Times New Roman" w:cs="Times New Roman"/>
                <w:color w:val="000000"/>
              </w:rPr>
              <w:t>искать и отбирать н</w:t>
            </w:r>
            <w:r>
              <w:rPr>
                <w:rFonts w:ascii="Times New Roman" w:hAnsi="Times New Roman" w:cs="Times New Roman"/>
                <w:color w:val="000000"/>
              </w:rPr>
              <w:t>еобходимую информацию для реше</w:t>
            </w:r>
            <w:r w:rsidRPr="002E08EF">
              <w:rPr>
                <w:rFonts w:ascii="Times New Roman" w:hAnsi="Times New Roman" w:cs="Times New Roman"/>
                <w:color w:val="000000"/>
              </w:rPr>
              <w:t>ния учебной задачи в уч</w:t>
            </w:r>
            <w:r>
              <w:rPr>
                <w:rFonts w:ascii="Times New Roman" w:hAnsi="Times New Roman" w:cs="Times New Roman"/>
                <w:color w:val="000000"/>
              </w:rPr>
              <w:t>ебнике, энциклопедиях, справоч</w:t>
            </w:r>
            <w:r w:rsidRPr="002E08EF">
              <w:rPr>
                <w:rFonts w:ascii="Times New Roman" w:hAnsi="Times New Roman" w:cs="Times New Roman"/>
                <w:color w:val="000000"/>
              </w:rPr>
              <w:t>никах, Интернете;</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приобретать новые знания в процессе наблюдени</w:t>
            </w:r>
            <w:r>
              <w:rPr>
                <w:rFonts w:ascii="Times New Roman" w:hAnsi="Times New Roman" w:cs="Times New Roman"/>
                <w:color w:val="000000"/>
              </w:rPr>
              <w:t>й, рас</w:t>
            </w:r>
            <w:r w:rsidRPr="002E08EF">
              <w:rPr>
                <w:rFonts w:ascii="Times New Roman" w:hAnsi="Times New Roman" w:cs="Times New Roman"/>
                <w:color w:val="000000"/>
              </w:rPr>
              <w:t>суждений и обсужде</w:t>
            </w:r>
            <w:r>
              <w:rPr>
                <w:rFonts w:ascii="Times New Roman" w:hAnsi="Times New Roman" w:cs="Times New Roman"/>
                <w:color w:val="000000"/>
              </w:rPr>
              <w:t>ний заданий, образцов и материа</w:t>
            </w:r>
            <w:r w:rsidRPr="002E08EF">
              <w:rPr>
                <w:rFonts w:ascii="Times New Roman" w:hAnsi="Times New Roman" w:cs="Times New Roman"/>
                <w:color w:val="000000"/>
              </w:rPr>
              <w:t>лов учебника, выполн</w:t>
            </w:r>
            <w:r>
              <w:rPr>
                <w:rFonts w:ascii="Times New Roman" w:hAnsi="Times New Roman" w:cs="Times New Roman"/>
                <w:color w:val="000000"/>
              </w:rPr>
              <w:t>ения пробных поисковых упражне</w:t>
            </w:r>
            <w:r w:rsidRPr="002E08EF">
              <w:rPr>
                <w:rFonts w:ascii="Times New Roman" w:hAnsi="Times New Roman" w:cs="Times New Roman"/>
                <w:color w:val="000000"/>
              </w:rPr>
              <w:t>ний;</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перерабатывать полу</w:t>
            </w:r>
            <w:r>
              <w:rPr>
                <w:rFonts w:ascii="Times New Roman" w:hAnsi="Times New Roman" w:cs="Times New Roman"/>
                <w:color w:val="000000"/>
              </w:rPr>
              <w:t xml:space="preserve">ченную информацию: сравнивать и </w:t>
            </w:r>
            <w:r w:rsidRPr="002E08EF">
              <w:rPr>
                <w:rFonts w:ascii="Times New Roman" w:hAnsi="Times New Roman" w:cs="Times New Roman"/>
                <w:color w:val="000000"/>
              </w:rPr>
              <w:t>классифицировать факт</w:t>
            </w:r>
            <w:r>
              <w:rPr>
                <w:rFonts w:ascii="Times New Roman" w:hAnsi="Times New Roman" w:cs="Times New Roman"/>
                <w:color w:val="000000"/>
              </w:rPr>
              <w:t>ы и явления; определять причин</w:t>
            </w:r>
            <w:r w:rsidRPr="002E08EF">
              <w:rPr>
                <w:rFonts w:ascii="Times New Roman" w:hAnsi="Times New Roman" w:cs="Times New Roman"/>
                <w:color w:val="000000"/>
              </w:rPr>
              <w:t>но-следственные связи изучаемых явл</w:t>
            </w:r>
            <w:r>
              <w:rPr>
                <w:rFonts w:ascii="Times New Roman" w:hAnsi="Times New Roman" w:cs="Times New Roman"/>
                <w:color w:val="000000"/>
              </w:rPr>
              <w:t xml:space="preserve">ений (событий), </w:t>
            </w:r>
            <w:r w:rsidRPr="002E08EF">
              <w:rPr>
                <w:rFonts w:ascii="Times New Roman" w:hAnsi="Times New Roman" w:cs="Times New Roman"/>
                <w:color w:val="000000"/>
              </w:rPr>
              <w:t>проводить аналогии, и</w:t>
            </w:r>
            <w:r>
              <w:rPr>
                <w:rFonts w:ascii="Times New Roman" w:hAnsi="Times New Roman" w:cs="Times New Roman"/>
                <w:color w:val="000000"/>
              </w:rPr>
              <w:t>спользовать полученную информа</w:t>
            </w:r>
            <w:r w:rsidRPr="002E08EF">
              <w:rPr>
                <w:rFonts w:ascii="Times New Roman" w:hAnsi="Times New Roman" w:cs="Times New Roman"/>
                <w:color w:val="000000"/>
              </w:rPr>
              <w:t xml:space="preserve">цию для выполнения </w:t>
            </w:r>
            <w:r w:rsidRPr="002E08EF">
              <w:rPr>
                <w:rFonts w:ascii="Times New Roman" w:hAnsi="Times New Roman" w:cs="Times New Roman"/>
                <w:color w:val="000000"/>
              </w:rPr>
              <w:lastRenderedPageBreak/>
              <w:t>предлагаемых и жизненных задач;</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делать выводы на о</w:t>
            </w:r>
            <w:r>
              <w:rPr>
                <w:rFonts w:ascii="Times New Roman" w:hAnsi="Times New Roman" w:cs="Times New Roman"/>
                <w:color w:val="000000"/>
              </w:rPr>
              <w:t>снове обобщения полученных зна</w:t>
            </w:r>
            <w:r w:rsidRPr="002E08EF">
              <w:rPr>
                <w:rFonts w:ascii="Times New Roman" w:hAnsi="Times New Roman" w:cs="Times New Roman"/>
                <w:color w:val="000000"/>
              </w:rPr>
              <w:t>ний и освоенных умений.</w:t>
            </w:r>
          </w:p>
        </w:tc>
        <w:tc>
          <w:tcPr>
            <w:tcW w:w="1843" w:type="dxa"/>
          </w:tcPr>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lastRenderedPageBreak/>
              <w:t xml:space="preserve">• </w:t>
            </w:r>
            <w:r w:rsidRPr="002E08EF">
              <w:rPr>
                <w:rFonts w:ascii="Times New Roman" w:hAnsi="Times New Roman" w:cs="Times New Roman"/>
                <w:color w:val="000000"/>
              </w:rPr>
              <w:t>формулировать сво</w:t>
            </w:r>
            <w:r>
              <w:rPr>
                <w:rFonts w:ascii="Times New Roman" w:hAnsi="Times New Roman" w:cs="Times New Roman"/>
                <w:color w:val="000000"/>
              </w:rPr>
              <w:t>и мысли с учётом учебных и жиз</w:t>
            </w:r>
            <w:r w:rsidRPr="002E08EF">
              <w:rPr>
                <w:rFonts w:ascii="Times New Roman" w:hAnsi="Times New Roman" w:cs="Times New Roman"/>
                <w:color w:val="000000"/>
              </w:rPr>
              <w:t>ненных речевых ситуаций;</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высказывать свою точ</w:t>
            </w:r>
            <w:r>
              <w:rPr>
                <w:rFonts w:ascii="Times New Roman" w:hAnsi="Times New Roman" w:cs="Times New Roman"/>
                <w:color w:val="000000"/>
              </w:rPr>
              <w:t>ку зрения и пытаться её обосно</w:t>
            </w:r>
            <w:r w:rsidRPr="002E08EF">
              <w:rPr>
                <w:rFonts w:ascii="Times New Roman" w:hAnsi="Times New Roman" w:cs="Times New Roman"/>
                <w:color w:val="000000"/>
              </w:rPr>
              <w:t>вать и аргументировать;</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слушать других, у</w:t>
            </w:r>
            <w:r>
              <w:rPr>
                <w:rFonts w:ascii="Times New Roman" w:hAnsi="Times New Roman" w:cs="Times New Roman"/>
                <w:color w:val="000000"/>
              </w:rPr>
              <w:t xml:space="preserve">важительно относиться к позиции </w:t>
            </w:r>
            <w:r w:rsidRPr="002E08EF">
              <w:rPr>
                <w:rFonts w:ascii="Times New Roman" w:hAnsi="Times New Roman" w:cs="Times New Roman"/>
                <w:color w:val="000000"/>
              </w:rPr>
              <w:t>другого, пытаться договариваться;</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сотрудничать, выпо</w:t>
            </w:r>
            <w:r>
              <w:rPr>
                <w:rFonts w:ascii="Times New Roman" w:hAnsi="Times New Roman" w:cs="Times New Roman"/>
                <w:color w:val="000000"/>
              </w:rPr>
              <w:t xml:space="preserve">лняя различные роли </w:t>
            </w:r>
            <w:r>
              <w:rPr>
                <w:rFonts w:ascii="Times New Roman" w:hAnsi="Times New Roman" w:cs="Times New Roman"/>
                <w:color w:val="000000"/>
              </w:rPr>
              <w:lastRenderedPageBreak/>
              <w:t xml:space="preserve">в группе, в </w:t>
            </w:r>
            <w:r w:rsidRPr="002E08EF">
              <w:rPr>
                <w:rFonts w:ascii="Times New Roman" w:hAnsi="Times New Roman" w:cs="Times New Roman"/>
                <w:color w:val="000000"/>
              </w:rPr>
              <w:t>совместном решении проблемы (задачи).</w:t>
            </w:r>
          </w:p>
        </w:tc>
        <w:tc>
          <w:tcPr>
            <w:tcW w:w="5386" w:type="dxa"/>
          </w:tcPr>
          <w:p w:rsidR="00D56607" w:rsidRPr="002E08EF" w:rsidRDefault="00D56607" w:rsidP="00397323">
            <w:pPr>
              <w:rPr>
                <w:rFonts w:ascii="Times New Roman" w:hAnsi="Times New Roman" w:cs="Times New Roman"/>
                <w:bCs/>
                <w:color w:val="000000"/>
                <w:u w:val="single"/>
              </w:rPr>
            </w:pPr>
            <w:r w:rsidRPr="002E08EF">
              <w:rPr>
                <w:rFonts w:ascii="Times New Roman" w:hAnsi="Times New Roman" w:cs="Times New Roman"/>
                <w:bCs/>
                <w:color w:val="000000"/>
                <w:u w:val="single"/>
              </w:rPr>
              <w:lastRenderedPageBreak/>
              <w:t xml:space="preserve">1. Общекультурные и </w:t>
            </w:r>
            <w:proofErr w:type="spellStart"/>
            <w:r w:rsidRPr="002E08EF">
              <w:rPr>
                <w:rFonts w:ascii="Times New Roman" w:hAnsi="Times New Roman" w:cs="Times New Roman"/>
                <w:bCs/>
                <w:color w:val="000000"/>
                <w:u w:val="single"/>
              </w:rPr>
              <w:t>общетрудовые</w:t>
            </w:r>
            <w:proofErr w:type="spellEnd"/>
            <w:r w:rsidRPr="002E08EF">
              <w:rPr>
                <w:rFonts w:ascii="Times New Roman" w:hAnsi="Times New Roman" w:cs="Times New Roman"/>
                <w:bCs/>
                <w:color w:val="000000"/>
                <w:u w:val="single"/>
              </w:rPr>
              <w:t xml:space="preserve"> компетенции.</w:t>
            </w:r>
          </w:p>
          <w:p w:rsidR="00D56607" w:rsidRPr="002E08EF" w:rsidRDefault="00D56607" w:rsidP="00397323">
            <w:pPr>
              <w:rPr>
                <w:rFonts w:ascii="Times New Roman" w:hAnsi="Times New Roman" w:cs="Times New Roman"/>
                <w:bCs/>
                <w:color w:val="000000"/>
                <w:u w:val="single"/>
              </w:rPr>
            </w:pPr>
            <w:r w:rsidRPr="002E08EF">
              <w:rPr>
                <w:rFonts w:ascii="Times New Roman" w:hAnsi="Times New Roman" w:cs="Times New Roman"/>
                <w:bCs/>
                <w:color w:val="000000"/>
                <w:u w:val="single"/>
              </w:rPr>
              <w:t>Основы культуры труда. Самообслуживание.</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color w:val="000000"/>
              </w:rPr>
              <w:t xml:space="preserve"> иметь общее представление:</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о творчестве и творч</w:t>
            </w:r>
            <w:r>
              <w:rPr>
                <w:rFonts w:ascii="Times New Roman" w:hAnsi="Times New Roman" w:cs="Times New Roman"/>
                <w:color w:val="000000"/>
              </w:rPr>
              <w:t>еских профессиях, о мировых до</w:t>
            </w:r>
            <w:r w:rsidRPr="002E08EF">
              <w:rPr>
                <w:rFonts w:ascii="Times New Roman" w:hAnsi="Times New Roman" w:cs="Times New Roman"/>
                <w:color w:val="000000"/>
              </w:rPr>
              <w:t>стижениях в област</w:t>
            </w:r>
            <w:r>
              <w:rPr>
                <w:rFonts w:ascii="Times New Roman" w:hAnsi="Times New Roman" w:cs="Times New Roman"/>
                <w:color w:val="000000"/>
              </w:rPr>
              <w:t xml:space="preserve">и техники и искусства (в рамках </w:t>
            </w:r>
            <w:r w:rsidRPr="002E08EF">
              <w:rPr>
                <w:rFonts w:ascii="Times New Roman" w:hAnsi="Times New Roman" w:cs="Times New Roman"/>
                <w:color w:val="000000"/>
              </w:rPr>
              <w:t>изученного), о наиб</w:t>
            </w:r>
            <w:r>
              <w:rPr>
                <w:rFonts w:ascii="Times New Roman" w:hAnsi="Times New Roman" w:cs="Times New Roman"/>
                <w:color w:val="000000"/>
              </w:rPr>
              <w:t>олее значимых окружающих произ</w:t>
            </w:r>
            <w:r w:rsidRPr="002E08EF">
              <w:rPr>
                <w:rFonts w:ascii="Times New Roman" w:hAnsi="Times New Roman" w:cs="Times New Roman"/>
                <w:color w:val="000000"/>
              </w:rPr>
              <w:t>водствах;</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 xml:space="preserve">об основных правилах </w:t>
            </w:r>
            <w:r>
              <w:rPr>
                <w:rFonts w:ascii="Times New Roman" w:hAnsi="Times New Roman" w:cs="Times New Roman"/>
                <w:color w:val="000000"/>
              </w:rPr>
              <w:t>дизайна и их учёте при констру</w:t>
            </w:r>
            <w:r w:rsidRPr="002E08EF">
              <w:rPr>
                <w:rFonts w:ascii="Times New Roman" w:hAnsi="Times New Roman" w:cs="Times New Roman"/>
                <w:color w:val="000000"/>
              </w:rPr>
              <w:t>ировании изделий (ед</w:t>
            </w:r>
            <w:r>
              <w:rPr>
                <w:rFonts w:ascii="Times New Roman" w:hAnsi="Times New Roman" w:cs="Times New Roman"/>
                <w:color w:val="000000"/>
              </w:rPr>
              <w:t xml:space="preserve">инство формы, функции и декора; </w:t>
            </w:r>
            <w:r w:rsidRPr="002E08EF">
              <w:rPr>
                <w:rFonts w:ascii="Times New Roman" w:hAnsi="Times New Roman" w:cs="Times New Roman"/>
                <w:color w:val="000000"/>
              </w:rPr>
              <w:t>стилевая гармония);</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о правилах безопасн</w:t>
            </w:r>
            <w:r>
              <w:rPr>
                <w:rFonts w:ascii="Times New Roman" w:hAnsi="Times New Roman" w:cs="Times New Roman"/>
                <w:color w:val="000000"/>
              </w:rPr>
              <w:t>ого пользования бытовыми прибо</w:t>
            </w:r>
            <w:r w:rsidRPr="002E08EF">
              <w:rPr>
                <w:rFonts w:ascii="Times New Roman" w:hAnsi="Times New Roman" w:cs="Times New Roman"/>
                <w:color w:val="000000"/>
              </w:rPr>
              <w:t>рами.</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color w:val="000000"/>
              </w:rPr>
              <w:t xml:space="preserve"> уметь:</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организовывать и вып</w:t>
            </w:r>
            <w:r>
              <w:rPr>
                <w:rFonts w:ascii="Times New Roman" w:hAnsi="Times New Roman" w:cs="Times New Roman"/>
                <w:color w:val="000000"/>
              </w:rPr>
              <w:t>олнять свою художественно-прак</w:t>
            </w:r>
            <w:r w:rsidRPr="002E08EF">
              <w:rPr>
                <w:rFonts w:ascii="Times New Roman" w:hAnsi="Times New Roman" w:cs="Times New Roman"/>
                <w:color w:val="000000"/>
              </w:rPr>
              <w:t>тическую деятельность в</w:t>
            </w:r>
            <w:r>
              <w:rPr>
                <w:rFonts w:ascii="Times New Roman" w:hAnsi="Times New Roman" w:cs="Times New Roman"/>
                <w:color w:val="000000"/>
              </w:rPr>
              <w:t xml:space="preserve"> соответствии с собственным за</w:t>
            </w:r>
            <w:r w:rsidRPr="002E08EF">
              <w:rPr>
                <w:rFonts w:ascii="Times New Roman" w:hAnsi="Times New Roman" w:cs="Times New Roman"/>
                <w:color w:val="000000"/>
              </w:rPr>
              <w:t>мыслом;</w:t>
            </w:r>
          </w:p>
          <w:p w:rsidR="00D56607" w:rsidRPr="002E08EF" w:rsidRDefault="00D56607" w:rsidP="00397323">
            <w:pPr>
              <w:rPr>
                <w:rFonts w:ascii="Times New Roman" w:hAnsi="Times New Roman" w:cs="Times New Roman"/>
                <w:bCs/>
                <w:u w:val="single"/>
              </w:rPr>
            </w:pPr>
            <w:r w:rsidRPr="002E08EF">
              <w:rPr>
                <w:rFonts w:ascii="Times New Roman" w:hAnsi="Times New Roman" w:cs="Times New Roman"/>
                <w:bCs/>
                <w:u w:val="single"/>
              </w:rPr>
              <w:t>2. Технология ручн</w:t>
            </w:r>
            <w:r>
              <w:rPr>
                <w:rFonts w:ascii="Times New Roman" w:hAnsi="Times New Roman" w:cs="Times New Roman"/>
                <w:bCs/>
                <w:u w:val="single"/>
              </w:rPr>
              <w:t xml:space="preserve">ой обработки материалов. Основы </w:t>
            </w:r>
            <w:r w:rsidRPr="002E08EF">
              <w:rPr>
                <w:rFonts w:ascii="Times New Roman" w:hAnsi="Times New Roman" w:cs="Times New Roman"/>
                <w:bCs/>
                <w:u w:val="single"/>
              </w:rPr>
              <w:t>художественно-практической деятельности.</w:t>
            </w:r>
          </w:p>
          <w:p w:rsidR="00D56607" w:rsidRPr="002E08EF" w:rsidRDefault="00D56607" w:rsidP="00397323">
            <w:pPr>
              <w:rPr>
                <w:rFonts w:ascii="Times New Roman" w:hAnsi="Times New Roman" w:cs="Times New Roman"/>
                <w:color w:val="000000"/>
              </w:rPr>
            </w:pPr>
            <w:r>
              <w:rPr>
                <w:rFonts w:ascii="Times New Roman" w:hAnsi="Times New Roman" w:cs="Times New Roman"/>
                <w:color w:val="000000"/>
              </w:rPr>
              <w:t xml:space="preserve">- </w:t>
            </w:r>
            <w:r w:rsidRPr="002E08EF">
              <w:rPr>
                <w:rFonts w:ascii="Times New Roman" w:hAnsi="Times New Roman" w:cs="Times New Roman"/>
                <w:color w:val="000000"/>
              </w:rPr>
              <w:t>названия и свойства н</w:t>
            </w:r>
            <w:r>
              <w:rPr>
                <w:rFonts w:ascii="Times New Roman" w:hAnsi="Times New Roman" w:cs="Times New Roman"/>
                <w:color w:val="000000"/>
              </w:rPr>
              <w:t>аиболее распространённых искус</w:t>
            </w:r>
            <w:r w:rsidRPr="002E08EF">
              <w:rPr>
                <w:rFonts w:ascii="Times New Roman" w:hAnsi="Times New Roman" w:cs="Times New Roman"/>
                <w:color w:val="000000"/>
              </w:rPr>
              <w:t>ственных и синтетическ</w:t>
            </w:r>
            <w:r>
              <w:rPr>
                <w:rFonts w:ascii="Times New Roman" w:hAnsi="Times New Roman" w:cs="Times New Roman"/>
                <w:color w:val="000000"/>
              </w:rPr>
              <w:t xml:space="preserve">их материалов (бумага, металлы, </w:t>
            </w:r>
            <w:r w:rsidRPr="002E08EF">
              <w:rPr>
                <w:rFonts w:ascii="Times New Roman" w:hAnsi="Times New Roman" w:cs="Times New Roman"/>
                <w:color w:val="000000"/>
              </w:rPr>
              <w:t>ткани);</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последовательнос</w:t>
            </w:r>
            <w:r>
              <w:rPr>
                <w:rFonts w:ascii="Times New Roman" w:hAnsi="Times New Roman" w:cs="Times New Roman"/>
                <w:color w:val="000000"/>
              </w:rPr>
              <w:t xml:space="preserve">ть чтения и выполнения разметки </w:t>
            </w:r>
            <w:r w:rsidRPr="002E08EF">
              <w:rPr>
                <w:rFonts w:ascii="Times New Roman" w:hAnsi="Times New Roman" w:cs="Times New Roman"/>
                <w:color w:val="000000"/>
              </w:rPr>
              <w:t>развёрток с помощью чертёжных инструментов;</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линии чертежа (осевая и центровая);</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 xml:space="preserve">правила безопасной работы канцелярским </w:t>
            </w:r>
            <w:r w:rsidRPr="002E08EF">
              <w:rPr>
                <w:rFonts w:ascii="Times New Roman" w:hAnsi="Times New Roman" w:cs="Times New Roman"/>
                <w:color w:val="000000"/>
              </w:rPr>
              <w:lastRenderedPageBreak/>
              <w:t>ножом;</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косую строчку, её варианты, назначение;</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несколько названи</w:t>
            </w:r>
            <w:r>
              <w:rPr>
                <w:rFonts w:ascii="Times New Roman" w:hAnsi="Times New Roman" w:cs="Times New Roman"/>
                <w:color w:val="000000"/>
              </w:rPr>
              <w:t>й видов информационных техноло</w:t>
            </w:r>
            <w:r w:rsidRPr="002E08EF">
              <w:rPr>
                <w:rFonts w:ascii="Times New Roman" w:hAnsi="Times New Roman" w:cs="Times New Roman"/>
                <w:color w:val="000000"/>
              </w:rPr>
              <w:t>гий и соответствующ</w:t>
            </w:r>
            <w:r>
              <w:rPr>
                <w:rFonts w:ascii="Times New Roman" w:hAnsi="Times New Roman" w:cs="Times New Roman"/>
                <w:color w:val="000000"/>
              </w:rPr>
              <w:t xml:space="preserve">их способов передачи информации </w:t>
            </w:r>
            <w:r w:rsidRPr="002E08EF">
              <w:rPr>
                <w:rFonts w:ascii="Times New Roman" w:hAnsi="Times New Roman" w:cs="Times New Roman"/>
                <w:color w:val="000000"/>
              </w:rPr>
              <w:t>(из реального окружения учащихся).</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color w:val="000000"/>
              </w:rPr>
              <w:t xml:space="preserve"> иметь представление о:</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дизайне, его месте и р</w:t>
            </w:r>
            <w:r>
              <w:rPr>
                <w:rFonts w:ascii="Times New Roman" w:hAnsi="Times New Roman" w:cs="Times New Roman"/>
                <w:color w:val="000000"/>
              </w:rPr>
              <w:t>оли в современной проектной де</w:t>
            </w:r>
            <w:r w:rsidRPr="002E08EF">
              <w:rPr>
                <w:rFonts w:ascii="Times New Roman" w:hAnsi="Times New Roman" w:cs="Times New Roman"/>
                <w:color w:val="000000"/>
              </w:rPr>
              <w:t>ятельности;</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основных условиях д</w:t>
            </w:r>
            <w:r>
              <w:rPr>
                <w:rFonts w:ascii="Times New Roman" w:hAnsi="Times New Roman" w:cs="Times New Roman"/>
                <w:color w:val="000000"/>
              </w:rPr>
              <w:t>изайна — единстве пользы, удоб</w:t>
            </w:r>
            <w:r w:rsidRPr="002E08EF">
              <w:rPr>
                <w:rFonts w:ascii="Times New Roman" w:hAnsi="Times New Roman" w:cs="Times New Roman"/>
                <w:color w:val="000000"/>
              </w:rPr>
              <w:t>ства и красоты;</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композиции декор</w:t>
            </w:r>
            <w:r>
              <w:rPr>
                <w:rFonts w:ascii="Times New Roman" w:hAnsi="Times New Roman" w:cs="Times New Roman"/>
                <w:color w:val="000000"/>
              </w:rPr>
              <w:t xml:space="preserve">ативно-прикладного характера на </w:t>
            </w:r>
            <w:r w:rsidRPr="002E08EF">
              <w:rPr>
                <w:rFonts w:ascii="Times New Roman" w:hAnsi="Times New Roman" w:cs="Times New Roman"/>
                <w:color w:val="000000"/>
              </w:rPr>
              <w:t>плоскости и в объёме;</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традициях канонов декоративно-прикладного искусства</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color w:val="000000"/>
              </w:rPr>
              <w:t>в изделиях;</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стилизации природ</w:t>
            </w:r>
            <w:r>
              <w:rPr>
                <w:rFonts w:ascii="Times New Roman" w:hAnsi="Times New Roman" w:cs="Times New Roman"/>
                <w:color w:val="000000"/>
              </w:rPr>
              <w:t xml:space="preserve">ных форм в технике, архитектуре </w:t>
            </w:r>
            <w:r w:rsidRPr="002E08EF">
              <w:rPr>
                <w:rFonts w:ascii="Times New Roman" w:hAnsi="Times New Roman" w:cs="Times New Roman"/>
                <w:color w:val="000000"/>
              </w:rPr>
              <w:t>и др.;</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художественных техниках (в рамках изученного).</w:t>
            </w:r>
          </w:p>
          <w:p w:rsidR="00D56607" w:rsidRPr="002E08EF" w:rsidRDefault="00D56607" w:rsidP="00397323">
            <w:pPr>
              <w:rPr>
                <w:rFonts w:ascii="Times New Roman" w:hAnsi="Times New Roman" w:cs="Times New Roman"/>
                <w:color w:val="000000"/>
              </w:rPr>
            </w:pPr>
            <w:r>
              <w:rPr>
                <w:rFonts w:ascii="Times New Roman" w:hAnsi="Times New Roman" w:cs="Times New Roman"/>
                <w:color w:val="000000"/>
              </w:rPr>
              <w:t>С</w:t>
            </w:r>
            <w:r w:rsidRPr="002E08EF">
              <w:rPr>
                <w:rFonts w:ascii="Times New Roman" w:hAnsi="Times New Roman" w:cs="Times New Roman"/>
                <w:color w:val="000000"/>
              </w:rPr>
              <w:t>амостоятельно:</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читать простейший че</w:t>
            </w:r>
            <w:r>
              <w:rPr>
                <w:rFonts w:ascii="Times New Roman" w:hAnsi="Times New Roman" w:cs="Times New Roman"/>
                <w:color w:val="000000"/>
              </w:rPr>
              <w:t xml:space="preserve">ртёж (эскиз) плоских и объёмных </w:t>
            </w:r>
            <w:r w:rsidRPr="002E08EF">
              <w:rPr>
                <w:rFonts w:ascii="Times New Roman" w:hAnsi="Times New Roman" w:cs="Times New Roman"/>
                <w:color w:val="000000"/>
              </w:rPr>
              <w:t>изделий (развёрток);</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выполнять разметк</w:t>
            </w:r>
            <w:r>
              <w:rPr>
                <w:rFonts w:ascii="Times New Roman" w:hAnsi="Times New Roman" w:cs="Times New Roman"/>
                <w:color w:val="000000"/>
              </w:rPr>
              <w:t xml:space="preserve">у развёрток с помощью чертёжных </w:t>
            </w:r>
            <w:r w:rsidRPr="002E08EF">
              <w:rPr>
                <w:rFonts w:ascii="Times New Roman" w:hAnsi="Times New Roman" w:cs="Times New Roman"/>
                <w:color w:val="000000"/>
              </w:rPr>
              <w:t>инструментов;</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подбирать и обосновы</w:t>
            </w:r>
            <w:r>
              <w:rPr>
                <w:rFonts w:ascii="Times New Roman" w:hAnsi="Times New Roman" w:cs="Times New Roman"/>
                <w:color w:val="000000"/>
              </w:rPr>
              <w:t>вать наиболее рациональные тех</w:t>
            </w:r>
            <w:r w:rsidRPr="002E08EF">
              <w:rPr>
                <w:rFonts w:ascii="Times New Roman" w:hAnsi="Times New Roman" w:cs="Times New Roman"/>
                <w:color w:val="000000"/>
              </w:rPr>
              <w:t>нологические приёмы изготовления изделий;</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оформлять издел</w:t>
            </w:r>
            <w:r>
              <w:rPr>
                <w:rFonts w:ascii="Times New Roman" w:hAnsi="Times New Roman" w:cs="Times New Roman"/>
                <w:color w:val="000000"/>
              </w:rPr>
              <w:t xml:space="preserve">ия и соединять детали петельной </w:t>
            </w:r>
            <w:r w:rsidRPr="002E08EF">
              <w:rPr>
                <w:rFonts w:ascii="Times New Roman" w:hAnsi="Times New Roman" w:cs="Times New Roman"/>
                <w:color w:val="000000"/>
              </w:rPr>
              <w:t>строчкой и её вариантами;</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находить и использ</w:t>
            </w:r>
            <w:r>
              <w:rPr>
                <w:rFonts w:ascii="Times New Roman" w:hAnsi="Times New Roman" w:cs="Times New Roman"/>
                <w:color w:val="000000"/>
              </w:rPr>
              <w:t xml:space="preserve">овать дополнительную информацию </w:t>
            </w:r>
            <w:r w:rsidRPr="002E08EF">
              <w:rPr>
                <w:rFonts w:ascii="Times New Roman" w:hAnsi="Times New Roman" w:cs="Times New Roman"/>
                <w:color w:val="000000"/>
              </w:rPr>
              <w:t>из различных источников (в том числе из Интернета).</w:t>
            </w:r>
          </w:p>
          <w:p w:rsidR="00D56607" w:rsidRPr="002E08EF" w:rsidRDefault="00D56607" w:rsidP="00397323">
            <w:pPr>
              <w:rPr>
                <w:rFonts w:ascii="Times New Roman" w:hAnsi="Times New Roman" w:cs="Times New Roman"/>
                <w:b/>
                <w:bCs/>
                <w:color w:val="000000"/>
              </w:rPr>
            </w:pPr>
            <w:r w:rsidRPr="002E08EF">
              <w:rPr>
                <w:rFonts w:ascii="Times New Roman" w:hAnsi="Times New Roman" w:cs="Times New Roman"/>
                <w:b/>
                <w:bCs/>
                <w:color w:val="000000"/>
              </w:rPr>
              <w:lastRenderedPageBreak/>
              <w:t>3. Конструирование и моделирование.</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color w:val="000000"/>
              </w:rPr>
              <w:t>Учащийся будет знать:</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простейшие способы</w:t>
            </w:r>
            <w:r>
              <w:rPr>
                <w:rFonts w:ascii="Times New Roman" w:hAnsi="Times New Roman" w:cs="Times New Roman"/>
                <w:color w:val="000000"/>
              </w:rPr>
              <w:t xml:space="preserve"> достижения прочности конструк</w:t>
            </w:r>
            <w:r w:rsidRPr="002E08EF">
              <w:rPr>
                <w:rFonts w:ascii="Times New Roman" w:hAnsi="Times New Roman" w:cs="Times New Roman"/>
                <w:color w:val="000000"/>
              </w:rPr>
              <w:t>ций.</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color w:val="000000"/>
              </w:rPr>
              <w:t>Учащийся будет уметь:</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конструировать и</w:t>
            </w:r>
            <w:r>
              <w:rPr>
                <w:rFonts w:ascii="Times New Roman" w:hAnsi="Times New Roman" w:cs="Times New Roman"/>
                <w:color w:val="000000"/>
              </w:rPr>
              <w:t xml:space="preserve"> моделировать изделия из разных </w:t>
            </w:r>
            <w:r w:rsidRPr="002E08EF">
              <w:rPr>
                <w:rFonts w:ascii="Times New Roman" w:hAnsi="Times New Roman" w:cs="Times New Roman"/>
                <w:color w:val="000000"/>
              </w:rPr>
              <w:t>материалов по зада</w:t>
            </w:r>
            <w:r>
              <w:rPr>
                <w:rFonts w:ascii="Times New Roman" w:hAnsi="Times New Roman" w:cs="Times New Roman"/>
                <w:color w:val="000000"/>
              </w:rPr>
              <w:t xml:space="preserve">нным декоративно-художественным </w:t>
            </w:r>
            <w:r w:rsidRPr="002E08EF">
              <w:rPr>
                <w:rFonts w:ascii="Times New Roman" w:hAnsi="Times New Roman" w:cs="Times New Roman"/>
                <w:color w:val="000000"/>
              </w:rPr>
              <w:t>условиям;</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изменять конструкцию изделия по заданным условиям;</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выбирать способ соеди</w:t>
            </w:r>
            <w:r>
              <w:rPr>
                <w:rFonts w:ascii="Times New Roman" w:hAnsi="Times New Roman" w:cs="Times New Roman"/>
                <w:color w:val="000000"/>
              </w:rPr>
              <w:t>нения и соединительного матери</w:t>
            </w:r>
            <w:r w:rsidRPr="002E08EF">
              <w:rPr>
                <w:rFonts w:ascii="Times New Roman" w:hAnsi="Times New Roman" w:cs="Times New Roman"/>
                <w:color w:val="000000"/>
              </w:rPr>
              <w:t>ала в зависимости от требований конструкции.</w:t>
            </w:r>
          </w:p>
          <w:p w:rsidR="00D56607" w:rsidRPr="00F47D85" w:rsidRDefault="00D56607" w:rsidP="00397323">
            <w:pPr>
              <w:rPr>
                <w:rFonts w:ascii="Times New Roman" w:hAnsi="Times New Roman" w:cs="Times New Roman"/>
                <w:bCs/>
                <w:color w:val="000000"/>
                <w:u w:val="single"/>
              </w:rPr>
            </w:pPr>
            <w:r w:rsidRPr="00F47D85">
              <w:rPr>
                <w:rFonts w:ascii="Times New Roman" w:hAnsi="Times New Roman" w:cs="Times New Roman"/>
                <w:bCs/>
                <w:color w:val="000000"/>
                <w:u w:val="single"/>
              </w:rPr>
              <w:t>4. Практика работы на компьютере.</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color w:val="000000"/>
              </w:rPr>
              <w:t>Учащийся будет иметь представление о:</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использовании комп</w:t>
            </w:r>
            <w:r>
              <w:rPr>
                <w:rFonts w:ascii="Times New Roman" w:hAnsi="Times New Roman" w:cs="Times New Roman"/>
                <w:color w:val="000000"/>
              </w:rPr>
              <w:t>ьютеров в различных сферах жиз</w:t>
            </w:r>
            <w:r w:rsidRPr="002E08EF">
              <w:rPr>
                <w:rFonts w:ascii="Times New Roman" w:hAnsi="Times New Roman" w:cs="Times New Roman"/>
                <w:color w:val="000000"/>
              </w:rPr>
              <w:t>ни и деятельности человека.</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color w:val="000000"/>
              </w:rPr>
              <w:t>Учащийся будет знать:</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названия и основное назначение частей ком</w:t>
            </w:r>
            <w:r>
              <w:rPr>
                <w:rFonts w:ascii="Times New Roman" w:hAnsi="Times New Roman" w:cs="Times New Roman"/>
                <w:color w:val="000000"/>
              </w:rPr>
              <w:t xml:space="preserve">пьютера </w:t>
            </w:r>
            <w:r w:rsidRPr="002E08EF">
              <w:rPr>
                <w:rFonts w:ascii="Times New Roman" w:hAnsi="Times New Roman" w:cs="Times New Roman"/>
                <w:color w:val="000000"/>
              </w:rPr>
              <w:t>(с которыми работали на уроках).</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color w:val="000000"/>
              </w:rPr>
              <w:t>Учащийся научится с помощью учителя:</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создавать небольш</w:t>
            </w:r>
            <w:r>
              <w:rPr>
                <w:rFonts w:ascii="Times New Roman" w:hAnsi="Times New Roman" w:cs="Times New Roman"/>
                <w:color w:val="000000"/>
              </w:rPr>
              <w:t xml:space="preserve">ие тексты и печатные публикации </w:t>
            </w:r>
            <w:r w:rsidRPr="002E08EF">
              <w:rPr>
                <w:rFonts w:ascii="Times New Roman" w:hAnsi="Times New Roman" w:cs="Times New Roman"/>
                <w:color w:val="000000"/>
              </w:rPr>
              <w:t>с использованием изображений на экране компьютера;</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оформлять текст (выб</w:t>
            </w:r>
            <w:r>
              <w:rPr>
                <w:rFonts w:ascii="Times New Roman" w:hAnsi="Times New Roman" w:cs="Times New Roman"/>
                <w:color w:val="000000"/>
              </w:rPr>
              <w:t>ор шрифта, размера, цвета шриф</w:t>
            </w:r>
            <w:r w:rsidRPr="002E08EF">
              <w:rPr>
                <w:rFonts w:ascii="Times New Roman" w:hAnsi="Times New Roman" w:cs="Times New Roman"/>
                <w:color w:val="000000"/>
              </w:rPr>
              <w:t>та, выравнивание абзаца);</w:t>
            </w:r>
          </w:p>
          <w:p w:rsidR="00D56607" w:rsidRPr="002E08EF" w:rsidRDefault="00D56607" w:rsidP="00397323">
            <w:pPr>
              <w:rPr>
                <w:rFonts w:ascii="Times New Roman" w:hAnsi="Times New Roman" w:cs="Times New Roman"/>
                <w:color w:val="000000"/>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работать с доступной информацией;</w:t>
            </w:r>
          </w:p>
          <w:p w:rsidR="00D56607" w:rsidRPr="002E08EF" w:rsidRDefault="00D56607" w:rsidP="00397323">
            <w:pPr>
              <w:rPr>
                <w:rFonts w:ascii="Times New Roman" w:hAnsi="Times New Roman" w:cs="Times New Roman"/>
              </w:rPr>
            </w:pPr>
            <w:r w:rsidRPr="002E08EF">
              <w:rPr>
                <w:rFonts w:ascii="Times New Roman" w:hAnsi="Times New Roman" w:cs="Times New Roman"/>
                <w:b/>
                <w:bCs/>
                <w:color w:val="636466"/>
              </w:rPr>
              <w:t xml:space="preserve">• </w:t>
            </w:r>
            <w:r w:rsidRPr="002E08EF">
              <w:rPr>
                <w:rFonts w:ascii="Times New Roman" w:hAnsi="Times New Roman" w:cs="Times New Roman"/>
                <w:color w:val="000000"/>
              </w:rPr>
              <w:t xml:space="preserve">работать в программах </w:t>
            </w:r>
            <w:proofErr w:type="spellStart"/>
            <w:r w:rsidRPr="002E08EF">
              <w:rPr>
                <w:rFonts w:ascii="Times New Roman" w:hAnsi="Times New Roman" w:cs="Times New Roman"/>
                <w:color w:val="000000"/>
              </w:rPr>
              <w:t>Word</w:t>
            </w:r>
            <w:proofErr w:type="spellEnd"/>
            <w:r w:rsidRPr="002E08EF">
              <w:rPr>
                <w:rFonts w:ascii="Times New Roman" w:hAnsi="Times New Roman" w:cs="Times New Roman"/>
                <w:color w:val="000000"/>
              </w:rPr>
              <w:t xml:space="preserve">, </w:t>
            </w:r>
            <w:proofErr w:type="spellStart"/>
            <w:r w:rsidRPr="002E08EF">
              <w:rPr>
                <w:rFonts w:ascii="Times New Roman" w:hAnsi="Times New Roman" w:cs="Times New Roman"/>
                <w:color w:val="000000"/>
              </w:rPr>
              <w:t>Power</w:t>
            </w:r>
            <w:proofErr w:type="spellEnd"/>
            <w:r w:rsidRPr="002E08EF">
              <w:rPr>
                <w:rFonts w:ascii="Times New Roman" w:hAnsi="Times New Roman" w:cs="Times New Roman"/>
                <w:color w:val="000000"/>
              </w:rPr>
              <w:t xml:space="preserve"> </w:t>
            </w:r>
            <w:proofErr w:type="spellStart"/>
            <w:r w:rsidRPr="002E08EF">
              <w:rPr>
                <w:rFonts w:ascii="Times New Roman" w:hAnsi="Times New Roman" w:cs="Times New Roman"/>
                <w:color w:val="000000"/>
              </w:rPr>
              <w:t>Point</w:t>
            </w:r>
            <w:proofErr w:type="spellEnd"/>
            <w:r w:rsidRPr="002E08EF">
              <w:rPr>
                <w:rFonts w:ascii="Times New Roman" w:hAnsi="Times New Roman" w:cs="Times New Roman"/>
                <w:color w:val="000000"/>
              </w:rPr>
              <w:t>.</w:t>
            </w:r>
          </w:p>
        </w:tc>
      </w:tr>
    </w:tbl>
    <w:p w:rsidR="00D56607" w:rsidRDefault="00D56607" w:rsidP="00B210FA">
      <w:pPr>
        <w:pStyle w:val="a8"/>
        <w:jc w:val="center"/>
        <w:rPr>
          <w:rFonts w:ascii="Times New Roman" w:hAnsi="Times New Roman"/>
          <w:b/>
          <w:sz w:val="24"/>
          <w:szCs w:val="24"/>
          <w:lang w:eastAsia="ru-RU"/>
        </w:rPr>
      </w:pPr>
    </w:p>
    <w:p w:rsidR="00417C1A" w:rsidRDefault="00417C1A" w:rsidP="00B210FA">
      <w:pPr>
        <w:pStyle w:val="a8"/>
        <w:jc w:val="center"/>
        <w:rPr>
          <w:rFonts w:ascii="Times New Roman" w:hAnsi="Times New Roman"/>
          <w:b/>
          <w:sz w:val="24"/>
          <w:szCs w:val="24"/>
          <w:lang w:eastAsia="ru-RU"/>
        </w:rPr>
      </w:pPr>
    </w:p>
    <w:p w:rsidR="00417C1A" w:rsidRDefault="00417C1A" w:rsidP="00B210FA">
      <w:pPr>
        <w:pStyle w:val="a8"/>
        <w:jc w:val="center"/>
        <w:rPr>
          <w:rFonts w:ascii="Times New Roman" w:hAnsi="Times New Roman"/>
          <w:b/>
          <w:sz w:val="24"/>
          <w:szCs w:val="24"/>
          <w:lang w:eastAsia="ru-RU"/>
        </w:rPr>
      </w:pPr>
    </w:p>
    <w:p w:rsidR="00417C1A" w:rsidRDefault="00417C1A" w:rsidP="00B210FA">
      <w:pPr>
        <w:pStyle w:val="a8"/>
        <w:jc w:val="center"/>
        <w:rPr>
          <w:rFonts w:ascii="Times New Roman" w:hAnsi="Times New Roman"/>
          <w:b/>
          <w:sz w:val="24"/>
          <w:szCs w:val="24"/>
          <w:lang w:eastAsia="ru-RU"/>
        </w:rPr>
      </w:pPr>
    </w:p>
    <w:p w:rsidR="00417C1A" w:rsidRDefault="00417C1A" w:rsidP="00B210FA">
      <w:pPr>
        <w:pStyle w:val="a8"/>
        <w:jc w:val="center"/>
        <w:rPr>
          <w:rFonts w:ascii="Times New Roman" w:hAnsi="Times New Roman"/>
          <w:b/>
          <w:sz w:val="24"/>
          <w:szCs w:val="24"/>
          <w:lang w:eastAsia="ru-RU"/>
        </w:rPr>
        <w:sectPr w:rsidR="00417C1A" w:rsidSect="00D56607">
          <w:pgSz w:w="16838" w:h="11906" w:orient="landscape"/>
          <w:pgMar w:top="851" w:right="1134" w:bottom="1701" w:left="1134" w:header="709" w:footer="709" w:gutter="0"/>
          <w:cols w:space="708"/>
          <w:docGrid w:linePitch="360"/>
        </w:sectPr>
      </w:pPr>
    </w:p>
    <w:p w:rsidR="00417C1A" w:rsidRDefault="00417C1A" w:rsidP="007A55D8">
      <w:pPr>
        <w:pStyle w:val="1"/>
      </w:pPr>
      <w:bookmarkStart w:id="47" w:name="sub_3222"/>
      <w:r>
        <w:lastRenderedPageBreak/>
        <w:t>Содержание курсов коррекционно-развивающей области</w:t>
      </w:r>
      <w:bookmarkEnd w:id="47"/>
    </w:p>
    <w:p w:rsidR="00417C1A" w:rsidRDefault="00417C1A" w:rsidP="007A55D8">
      <w:pPr>
        <w:pStyle w:val="1"/>
      </w:pPr>
      <w:bookmarkStart w:id="48" w:name="sub_32221"/>
      <w:r>
        <w:t>1. Произношение</w:t>
      </w:r>
      <w:bookmarkEnd w:id="48"/>
    </w:p>
    <w:p w:rsidR="00417C1A" w:rsidRDefault="00417C1A" w:rsidP="00417C1A">
      <w:r>
        <w:t>Основными задачами коррекционного курса "Произношение" являются:</w:t>
      </w:r>
    </w:p>
    <w:p w:rsidR="00417C1A" w:rsidRDefault="00417C1A" w:rsidP="00417C1A">
      <w:r>
        <w:t xml:space="preserve">- развитие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голоса, артикуляторной моторики, чувства ритма, слухового восприятия, функций фонематической системы (по В.К. </w:t>
      </w:r>
      <w:proofErr w:type="spellStart"/>
      <w:r>
        <w:t>Орфинской</w:t>
      </w:r>
      <w:proofErr w:type="spellEnd"/>
      <w:r>
        <w:t>);</w:t>
      </w:r>
    </w:p>
    <w:p w:rsidR="00417C1A" w:rsidRDefault="00417C1A" w:rsidP="00417C1A">
      <w:r>
        <w:t>- обучение нормативному/компенсированному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w:t>
      </w:r>
    </w:p>
    <w:p w:rsidR="00417C1A" w:rsidRDefault="00417C1A" w:rsidP="00417C1A">
      <w:r>
        <w:t xml:space="preserve">- коррекция нарушений </w:t>
      </w:r>
      <w:proofErr w:type="spellStart"/>
      <w:r>
        <w:t>звукослоговой</w:t>
      </w:r>
      <w:proofErr w:type="spellEnd"/>
      <w:r>
        <w:t xml:space="preserve"> структуры слова;</w:t>
      </w:r>
    </w:p>
    <w:p w:rsidR="00417C1A" w:rsidRDefault="00417C1A" w:rsidP="00417C1A">
      <w:r>
        <w:t xml:space="preserve">- формирование просодических компонентов речи (темпа, ритма, </w:t>
      </w:r>
      <w:proofErr w:type="spellStart"/>
      <w:r>
        <w:t>паузации</w:t>
      </w:r>
      <w:proofErr w:type="spellEnd"/>
      <w:r>
        <w:t>, интонации, логического ударения).</w:t>
      </w:r>
    </w:p>
    <w:p w:rsidR="00417C1A" w:rsidRDefault="00417C1A" w:rsidP="00417C1A">
      <w:r>
        <w:t>Задачи реализации коррекционного курса "Произношение" конкретизируются для обучающихся на I и II отделениях.</w:t>
      </w:r>
    </w:p>
    <w:p w:rsidR="00417C1A" w:rsidRDefault="00417C1A" w:rsidP="00417C1A">
      <w:r>
        <w:t>Содержание программы коррекционного курса "Произношение" предусматривает формирование следующих составляющих речевой компетенции обучающихся с ТНР:</w:t>
      </w:r>
    </w:p>
    <w:p w:rsidR="00417C1A" w:rsidRDefault="00417C1A" w:rsidP="00417C1A">
      <w:r>
        <w:t>- произносительной стороны речи в соответствии с нормами русского языка;</w:t>
      </w:r>
    </w:p>
    <w:p w:rsidR="00417C1A" w:rsidRDefault="00417C1A" w:rsidP="00417C1A">
      <w:r>
        <w:t>- языкового анализа и синтеза на уровне предложения и слова;</w:t>
      </w:r>
    </w:p>
    <w:p w:rsidR="00417C1A" w:rsidRDefault="00417C1A" w:rsidP="00417C1A">
      <w:r>
        <w:t>- сложной слоговой структуры слова;</w:t>
      </w:r>
    </w:p>
    <w:p w:rsidR="00417C1A" w:rsidRDefault="00417C1A" w:rsidP="00417C1A">
      <w:r>
        <w:t>- фонематического восприятия (</w:t>
      </w:r>
      <w:proofErr w:type="spellStart"/>
      <w:r>
        <w:t>слухо</w:t>
      </w:r>
      <w:proofErr w:type="spellEnd"/>
      <w:r>
        <w:t>-произносительной дифференциации фонем).</w:t>
      </w:r>
    </w:p>
    <w:p w:rsidR="00417C1A" w:rsidRDefault="00417C1A" w:rsidP="00417C1A">
      <w:r>
        <w:t>Основными линиями обучения по курсу "Произношение" являются:</w:t>
      </w:r>
    </w:p>
    <w:p w:rsidR="00417C1A" w:rsidRDefault="00417C1A" w:rsidP="00417C1A">
      <w:r>
        <w:t>- формирование произношения звуков с учетом системной связи между фонемами русского языка, их артикуляторной и акустической сложности и характера дефекта;</w:t>
      </w:r>
    </w:p>
    <w:p w:rsidR="00417C1A" w:rsidRDefault="00417C1A" w:rsidP="00417C1A">
      <w:r>
        <w:t>- освоение слогов разных типов и слов разной слоговой структуры;</w:t>
      </w:r>
    </w:p>
    <w:p w:rsidR="00417C1A" w:rsidRDefault="00417C1A" w:rsidP="00417C1A">
      <w:r>
        <w:t xml:space="preserve">- формирование навыков четкого, плавного, правильного произношения предложений, состоящих из трех- пятисложных слов, различных типов слогов: открытых, закрытых, со стечением согласных </w:t>
      </w:r>
      <w:proofErr w:type="gramStart"/>
      <w:r>
        <w:t>( со</w:t>
      </w:r>
      <w:proofErr w:type="gramEnd"/>
      <w:r>
        <w:t xml:space="preserve"> II класса).</w:t>
      </w:r>
    </w:p>
    <w:p w:rsidR="00417C1A" w:rsidRDefault="00417C1A" w:rsidP="00417C1A">
      <w:r>
        <w:t>Программой предусмотрена коррекция нарушений произношения как на уроках, так и на индивидуальных/подгрупповых логопедических занятиях. Уроки проводятся в I (I дополнительном) и II классах. Рекомендуется проведение этих уроков с учетом степени выраженности, характера, механизма и структуры речевого дефекта.</w:t>
      </w:r>
    </w:p>
    <w:p w:rsidR="00417C1A" w:rsidRDefault="00417C1A" w:rsidP="00417C1A">
      <w:r>
        <w:t xml:space="preserve">Начиная с I (I дополнительного) класса, на уроках произношения формируется правильное восприятие и произношение звуков, осуществляется усвоение звуковой структуры слова и развитие первоначального навыка звукового анализа, создается основа для овладения грамотой, грамматикой, правописанием и чтением, профилактика </w:t>
      </w:r>
      <w:proofErr w:type="spellStart"/>
      <w:r>
        <w:t>дисграфии</w:t>
      </w:r>
      <w:proofErr w:type="spellEnd"/>
      <w:r>
        <w:t xml:space="preserve">, дислексии, </w:t>
      </w:r>
      <w:proofErr w:type="spellStart"/>
      <w:r>
        <w:t>дизорфографии</w:t>
      </w:r>
      <w:proofErr w:type="spellEnd"/>
      <w:r>
        <w:t>.</w:t>
      </w:r>
    </w:p>
    <w:p w:rsidR="00417C1A" w:rsidRDefault="00417C1A" w:rsidP="00417C1A">
      <w:r>
        <w:t>Во II классе завершается формирование произносительной стороны речи. Осуществляется автоматизация навыков произношения в различных коммуникативных ситуациях. В моделируемых лингвистических условиях закрепляются структурно-системные связи между звучанием и лексическим значением слова, его грамматической формой. Проводится коррекция нарушений письменной речи.</w:t>
      </w:r>
    </w:p>
    <w:p w:rsidR="00417C1A" w:rsidRDefault="00417C1A" w:rsidP="00417C1A">
      <w:r>
        <w:t>Учитывая системное недоразвитие речи обучающихся, на каждом уроке произношения ставятся комплексные задачи, направленные не только на коррекцию фонетического дефекта, но и на коррекцию всех компонентов речевой функциональной системы (фонематического, лексического, грамматического, семантического).</w:t>
      </w:r>
    </w:p>
    <w:p w:rsidR="00417C1A" w:rsidRDefault="00417C1A" w:rsidP="00417C1A">
      <w:r>
        <w:t xml:space="preserve">На уроках произношения в I (I дополнительном) и II классах необходимо формировать те психофизиологические механизмы, которые лежат в основе овладения произношением: оптимальный для речи тип физиологического дыхания (диафрагмальный, </w:t>
      </w:r>
      <w:proofErr w:type="spellStart"/>
      <w:r>
        <w:t>нижнереберный</w:t>
      </w:r>
      <w:proofErr w:type="spellEnd"/>
      <w:r>
        <w:t xml:space="preserve">), правильное речевое дыхание, голосообразование, артикуляторную моторику, слуховое и </w:t>
      </w:r>
      <w:r>
        <w:lastRenderedPageBreak/>
        <w:t xml:space="preserve">фонематическое восприятие, фонематический анализ и синтез и др. Наряду с этим ставятся и задачи развития речевых предпосылок к овладению орфографией, т.е. профилактики </w:t>
      </w:r>
      <w:proofErr w:type="spellStart"/>
      <w:r>
        <w:t>дизорфографий</w:t>
      </w:r>
      <w:proofErr w:type="spellEnd"/>
      <w:r>
        <w:t>. Обучающиеся закрепляют умение дифференцировать различные грамматические формы по их значению и звучанию, определять в них ударение (стабильное или изменяющееся), находить родственные слова, определять их общую часть, выделять некорневые морфемы, соотносить их значение и звучание, подбирать слова с общими суффиксами, приставками с целью закрепления представлений о значении морфем.</w:t>
      </w:r>
    </w:p>
    <w:p w:rsidR="00417C1A" w:rsidRDefault="00417C1A" w:rsidP="00417C1A">
      <w:r>
        <w:t>В процессе коррекции нарушений звуковой стороны речи программой предусмотрены следующие направления работы:</w:t>
      </w:r>
    </w:p>
    <w:p w:rsidR="00417C1A" w:rsidRDefault="00417C1A" w:rsidP="00417C1A">
      <w:r>
        <w:t>- развитие ручной и артикуляторной моторики;</w:t>
      </w:r>
    </w:p>
    <w:p w:rsidR="00417C1A" w:rsidRDefault="00417C1A" w:rsidP="00417C1A">
      <w:r>
        <w:t>- развитие дыхания и голосообразования;</w:t>
      </w:r>
    </w:p>
    <w:p w:rsidR="00417C1A" w:rsidRDefault="00417C1A" w:rsidP="00417C1A">
      <w:r>
        <w:t>- формирование правильной артикуляции и автоматизация звуков;</w:t>
      </w:r>
    </w:p>
    <w:p w:rsidR="00417C1A" w:rsidRDefault="00417C1A" w:rsidP="00417C1A">
      <w:r>
        <w:t xml:space="preserve">- дифференциация акустически и </w:t>
      </w:r>
      <w:proofErr w:type="spellStart"/>
      <w:r>
        <w:t>артикуляторно</w:t>
      </w:r>
      <w:proofErr w:type="spellEnd"/>
      <w:r>
        <w:t xml:space="preserve"> сходных звуков;</w:t>
      </w:r>
    </w:p>
    <w:p w:rsidR="00417C1A" w:rsidRDefault="00417C1A" w:rsidP="00417C1A">
      <w:r>
        <w:t>- формирование всех уровней языкового анализа и синтеза;</w:t>
      </w:r>
    </w:p>
    <w:p w:rsidR="00417C1A" w:rsidRDefault="00417C1A" w:rsidP="00417C1A">
      <w:r>
        <w:t xml:space="preserve">- коррекция нарушений </w:t>
      </w:r>
      <w:proofErr w:type="spellStart"/>
      <w:r>
        <w:t>звукослоговой</w:t>
      </w:r>
      <w:proofErr w:type="spellEnd"/>
      <w:r>
        <w:t xml:space="preserve"> структуры слова;</w:t>
      </w:r>
    </w:p>
    <w:p w:rsidR="00417C1A" w:rsidRDefault="00417C1A" w:rsidP="00417C1A">
      <w:r>
        <w:t xml:space="preserve">- формирование просодических компонентов (ритма и темпа речи, </w:t>
      </w:r>
      <w:proofErr w:type="spellStart"/>
      <w:r>
        <w:t>паузации</w:t>
      </w:r>
      <w:proofErr w:type="spellEnd"/>
      <w:r>
        <w:t>, интонации, логического и словесно-фразового ударения).</w:t>
      </w:r>
    </w:p>
    <w:p w:rsidR="00417C1A" w:rsidRDefault="00417C1A" w:rsidP="00417C1A">
      <w:r>
        <w:t>Процесс коррекции нарушений звуковой стороны речи делится на следующие этапы:</w:t>
      </w:r>
    </w:p>
    <w:p w:rsidR="00417C1A" w:rsidRDefault="00417C1A" w:rsidP="00417C1A">
      <w:r>
        <w:t>Первый этап - обследование речи обучающихся и формулирование логопедического заключения. Обследование проводится ежегодно в начале учебного года (2 недели). Результаты обследования оформляются в речевой карте.</w:t>
      </w:r>
    </w:p>
    <w:p w:rsidR="00417C1A" w:rsidRDefault="00417C1A" w:rsidP="00417C1A">
      <w:r>
        <w:t>Второй этап - подготовительный. Цель подготовительного этапа - формирование психофизиологических механизмов овладения произношением. Основными задачами этого этапа являются: развитие тонкой ручной и артикуляторной моторики, дыхания, голосообразования, просодических компонентов речи, уточнение артикуляции правильно произносимых звуков, их дифференциация на слух и в произношении (гласные [а], [о], [у], [ы], [и], [э]; согласные [м], [п], [в], [к], [н], [ф], [т], [х], для дифференциации на одном занятии выбирается пара звуков, отличающихся одним дифференциальным признаком, и их различение требует от 2-х до 5-ти занятий), развитие элементарных форм фонематического анализа.</w:t>
      </w:r>
    </w:p>
    <w:p w:rsidR="00417C1A" w:rsidRDefault="00417C1A" w:rsidP="00417C1A">
      <w:r>
        <w:t xml:space="preserve">Третий этап - основной. Он включает формирование правильной артикуляции и автоматизацию звуков в речи, </w:t>
      </w:r>
      <w:proofErr w:type="spellStart"/>
      <w:r>
        <w:t>слухо</w:t>
      </w:r>
      <w:proofErr w:type="spellEnd"/>
      <w:r>
        <w:t xml:space="preserve">-произносительную дифференциацию акустически и </w:t>
      </w:r>
      <w:proofErr w:type="spellStart"/>
      <w:r>
        <w:t>артикуляторно</w:t>
      </w:r>
      <w:proofErr w:type="spellEnd"/>
      <w:r>
        <w:t xml:space="preserve"> близких звуков, параллельно с развитием слогового и фонематического анализа и синтеза, анализа структуры предложения.</w:t>
      </w:r>
    </w:p>
    <w:p w:rsidR="00417C1A" w:rsidRDefault="00417C1A" w:rsidP="00417C1A">
      <w:r>
        <w:t>Формирование правильной артикуляции звуков осуществляется на индивидуальных логопедических занятиях, автоматизация и дифференциация - как на уроках, так и на подгрупповых и индивидуальных логопедических занятиях.</w:t>
      </w:r>
    </w:p>
    <w:p w:rsidR="00417C1A" w:rsidRDefault="00417C1A" w:rsidP="00417C1A">
      <w:r>
        <w:t>Последовательность работы над нарушенными звуками определяется последовательностью появления звуков речи в онтогенезе, их артикуляторной сложностью, а также характером нарушения звукопроизношения у каждого отдельного обучающегося и объемом нарушенных звуков. Общая последовательность работы над нарушенными в произношении звуками может быть представлена следующим образом: [с], [с'], дифференциация [с]-[с']; [з], [з'], дифференциация [з]-[з']; [л], [л'], дифференциация [л]-[л']; [ш], [ж], дифференциация [ш]-[ж], [с]-[ш], [з]-[ж]; [р], [р'], дифференциация [р]- [р'], [р]-[л]; [ч], дифференциация [ч]-[т'], [ч]-[щ]; [ц], дифференциация [с]-[ц], [т]-[ц]; [щ], дифференциация [щ]-[с'], [щ]-[ч]. Автоматизация щелевых звуков начинается в структуре открытого (СГ) слога, а смычных и аффрикат - закрытого слога (ГС). Затем звук автоматизируется в сложной структуре слога (со стечением согласных).</w:t>
      </w:r>
    </w:p>
    <w:p w:rsidR="00417C1A" w:rsidRDefault="00417C1A" w:rsidP="00417C1A">
      <w:r>
        <w:t xml:space="preserve">В процессе автоматизации и дифференциации звуков речи одновременно ставится задача коррекции нарушений </w:t>
      </w:r>
      <w:proofErr w:type="spellStart"/>
      <w:r>
        <w:t>звукослоговой</w:t>
      </w:r>
      <w:proofErr w:type="spellEnd"/>
      <w:r>
        <w:t xml:space="preserve"> структуры слова, начиная со слов простой </w:t>
      </w:r>
      <w:proofErr w:type="spellStart"/>
      <w:r>
        <w:t>звукослоговой</w:t>
      </w:r>
      <w:proofErr w:type="spellEnd"/>
      <w:r>
        <w:t xml:space="preserve"> структуры. Обучение освоению акцентно-ритмической структуры слова проводится в следующей последовательности:</w:t>
      </w:r>
    </w:p>
    <w:p w:rsidR="00417C1A" w:rsidRDefault="00417C1A" w:rsidP="00417C1A">
      <w:r>
        <w:lastRenderedPageBreak/>
        <w:t>- двусложные слова, состоящие из открытых слогов с ударением на первом слоге (вата, лапа, юный и т.д.);</w:t>
      </w:r>
    </w:p>
    <w:p w:rsidR="00417C1A" w:rsidRDefault="00417C1A" w:rsidP="00417C1A">
      <w:r>
        <w:t>- двусложные слова, состоящие из открытых слогов с ударением на втором слоге (весы, дыра, лупа т.д.);</w:t>
      </w:r>
    </w:p>
    <w:p w:rsidR="00417C1A" w:rsidRDefault="00417C1A" w:rsidP="00417C1A">
      <w:r>
        <w:t>- трехсложные слова, состоящие из открытых слогов с ударением на первом слоге (ягода, курица, радуга и т.д.);</w:t>
      </w:r>
    </w:p>
    <w:p w:rsidR="00417C1A" w:rsidRDefault="00417C1A" w:rsidP="00417C1A">
      <w:r>
        <w:t>- трехсложные слова, состоящие из открытых слогов с ударением на втором слоге (канава, минута, панама и т.д.);</w:t>
      </w:r>
    </w:p>
    <w:p w:rsidR="00417C1A" w:rsidRDefault="00417C1A" w:rsidP="00417C1A">
      <w:r>
        <w:t>- трехсложные слова, состоящие из открытых слогов с ударением на последнем слоге (молоко, борода, далеко и т.д.);</w:t>
      </w:r>
    </w:p>
    <w:p w:rsidR="00417C1A" w:rsidRDefault="00417C1A" w:rsidP="00417C1A">
      <w:r>
        <w:t>- двухсложные слова с одним закрытым слогом с ударением на первом слоге (веник, лошадь, тополь и т.д.);</w:t>
      </w:r>
    </w:p>
    <w:p w:rsidR="00417C1A" w:rsidRDefault="00417C1A" w:rsidP="00417C1A">
      <w:r>
        <w:t>- двухсложные слова с одним закрытым слогом с ударением на втором слоге (петух, каток, копать и т.д.);</w:t>
      </w:r>
    </w:p>
    <w:p w:rsidR="00417C1A" w:rsidRDefault="00417C1A" w:rsidP="00417C1A">
      <w:r>
        <w:t>- двухсложные слова со стечением согласных в середине слова с ударением на первом слоге (тыква, сумка, белка и т.д.);</w:t>
      </w:r>
    </w:p>
    <w:p w:rsidR="00417C1A" w:rsidRDefault="00417C1A" w:rsidP="00417C1A">
      <w:r>
        <w:t>- двухсложные слова со стечением согласных в середине слова с ударением на втором слоге (ведро, весна, окно и т.д.);</w:t>
      </w:r>
    </w:p>
    <w:p w:rsidR="00417C1A" w:rsidRDefault="00417C1A" w:rsidP="00417C1A">
      <w:r>
        <w:t>- двухсложные слова с закрытыми слогами и стечением согласных с ударением на первом слоге (фартук, зонтик, тридцать и т.д.);</w:t>
      </w:r>
    </w:p>
    <w:p w:rsidR="00417C1A" w:rsidRDefault="00417C1A" w:rsidP="00417C1A">
      <w:r>
        <w:t>- двухсложные слова с закрытыми слогами и стечением согласных с ударением на втором слоге (стакан, медведь, спросить и т.д.);</w:t>
      </w:r>
    </w:p>
    <w:p w:rsidR="00417C1A" w:rsidRDefault="00417C1A" w:rsidP="00417C1A">
      <w:r>
        <w:t>- трехсложные слова со стечением согласных с ударением на первом слоге (бабочка, мыльница, дедушка и т.д.);</w:t>
      </w:r>
    </w:p>
    <w:p w:rsidR="00417C1A" w:rsidRDefault="00417C1A" w:rsidP="00417C1A">
      <w:r>
        <w:t>- трехсложные слова со стечением согласных с ударением на втором слоге (закрасить, ботинки, здоровый и т.д.);</w:t>
      </w:r>
    </w:p>
    <w:p w:rsidR="00417C1A" w:rsidRDefault="00417C1A" w:rsidP="00417C1A">
      <w:r>
        <w:t>- трехсложные слова со стечением согласных с ударением на третьем слоге (глубина, колбаса, посмотреть и т.д.);</w:t>
      </w:r>
    </w:p>
    <w:p w:rsidR="00417C1A" w:rsidRDefault="00417C1A" w:rsidP="00417C1A">
      <w:r>
        <w:t>- односложные слова со стечением согласных в начале (стол, крот, гром и т.д.) и в конце слова (куст, тигр, волк и т.д.);</w:t>
      </w:r>
    </w:p>
    <w:p w:rsidR="00417C1A" w:rsidRDefault="00417C1A" w:rsidP="00417C1A">
      <w:r>
        <w:t>- четырехсложные слова, включающие открытые, закрытые слоги, слоги со стечением согласных с ударением на первом слоге (пуговица, гусеница, жаворонок и т.д.), на втором слоге (планировать, дыхание, коричневый и т.д.), на третьем слоге (ежевика, оказаться, земляника и т.д.), на последнем слоге (колокола, велосипед, перепорхнуть и т.д.).</w:t>
      </w:r>
    </w:p>
    <w:p w:rsidR="00417C1A" w:rsidRDefault="00417C1A" w:rsidP="00417C1A">
      <w:r>
        <w:t xml:space="preserve">Новая </w:t>
      </w:r>
      <w:proofErr w:type="spellStart"/>
      <w:r>
        <w:t>звукослоговая</w:t>
      </w:r>
      <w:proofErr w:type="spellEnd"/>
      <w:r>
        <w:t xml:space="preserve"> структура закрепляется на </w:t>
      </w:r>
      <w:proofErr w:type="spellStart"/>
      <w:r>
        <w:t>артикуляторно</w:t>
      </w:r>
      <w:proofErr w:type="spellEnd"/>
      <w:r>
        <w:t xml:space="preserve"> простых звуках, произношение которых не было нарушено у детей. Параллельно с коррекцией дефектов звукопроизношения и воспроизведения </w:t>
      </w:r>
      <w:proofErr w:type="spellStart"/>
      <w:r>
        <w:t>звукослоговой</w:t>
      </w:r>
      <w:proofErr w:type="spellEnd"/>
      <w:r>
        <w:t xml:space="preserve"> структуры слова осуществляется работа по нормализации просодических компонентов речи.</w:t>
      </w:r>
    </w:p>
    <w:p w:rsidR="00417C1A" w:rsidRDefault="00417C1A" w:rsidP="00417C1A">
      <w:r>
        <w:t>Тематика и последовательность формирования правильного произношения и развития фонематических процессов связана, прежде всего, с программой по обучению грамоте, но имеет опережающий характер. К моменту усвоения той или иной буквы по мере возможности обучающиеся должны научиться произносить соответствующий звук и уметь выделять его из речи.</w:t>
      </w:r>
    </w:p>
    <w:p w:rsidR="00417C1A" w:rsidRDefault="00417C1A" w:rsidP="00417C1A">
      <w:r>
        <w:t>В результате обучения обучающиеся овладевают не только определенным объемом знаний и навыков в области звуковой стороны речи, но и в значительной мере расширяется и уточняется их лексикон, происходит совершенствование употребления правильных грамматических форм слова и словообразовательных моделей. Задачи коррекции нарушений лексико-грамматического строя речи на уроках произношения ставятся в соответствии с программой обучения грамоте, развития речи, русскому языку.</w:t>
      </w:r>
    </w:p>
    <w:p w:rsidR="00417C1A" w:rsidRDefault="00417C1A" w:rsidP="00417C1A">
      <w:r>
        <w:t xml:space="preserve">К концу II класса у обучающихся с ТНР должны быть в основном устранены нарушения звуковой стороны речи (дефекты звукопроизношения, нарушения </w:t>
      </w:r>
      <w:proofErr w:type="spellStart"/>
      <w:r>
        <w:t>звукослоговой</w:t>
      </w:r>
      <w:proofErr w:type="spellEnd"/>
      <w:r>
        <w:t xml:space="preserve"> структуры не только простых, но и сложных слов, нарушения просодической стороны речи). </w:t>
      </w:r>
      <w:r>
        <w:lastRenderedPageBreak/>
        <w:t>Сокращаются репродуктивные упражнения и повышается роль когнитивных процессов в формировании устной речи. При тяжелых расстройствах звуковой стороны речи (</w:t>
      </w:r>
      <w:proofErr w:type="spellStart"/>
      <w:r>
        <w:t>ринолалии</w:t>
      </w:r>
      <w:proofErr w:type="spellEnd"/>
      <w:r>
        <w:t>, дизартрии) работа продолжается в III и IV классах.</w:t>
      </w:r>
    </w:p>
    <w:p w:rsidR="00417C1A" w:rsidRDefault="00417C1A" w:rsidP="00417C1A">
      <w:r>
        <w:t>Конкретное содержание занятий по коррекции нарушений произношения определяется характером речевого дефекта обучающихся, программой по обучению грамоте (I (I дополнительный) класс), по математике, а также программой по развитию речи и русскому языку.</w:t>
      </w:r>
    </w:p>
    <w:p w:rsidR="00417C1A" w:rsidRDefault="00417C1A" w:rsidP="00417C1A">
      <w:r>
        <w:t>В процессе уроков произношения и логопедических занятий осуществляется закрепление практических речевых умений и навыков обучающихся. В связи с этим темы и содержание уроков произношения и логопедических занятий носят опережающий характер и подготавливают обучающихся к усвоению программ "Обучение грамоте", "Русский язык", которые предполагают осознание и анализ речевых процессов. Учитывая трудности автоматизации речевых умений и навыков у обучающихся с ТНР, опережение может быть значительным.</w:t>
      </w:r>
    </w:p>
    <w:p w:rsidR="00417C1A" w:rsidRDefault="00417C1A" w:rsidP="00417C1A">
      <w:r>
        <w:t>Предметные результаты освоения содержания коррекционного курса "Произношение" определяются уровнем речевого развития, степенью выраженности, механизмом речевой/языковой/коммуникативной недостаточности, структурой речевого дефекта обучающихся с ТНР.</w:t>
      </w:r>
    </w:p>
    <w:p w:rsidR="00417C1A" w:rsidRDefault="00417C1A" w:rsidP="00417C1A">
      <w:r>
        <w:t>Общими ориентирами в достижении предметных результатов освоения содержания коррекционного курса "Произношение" выступают:</w:t>
      </w:r>
    </w:p>
    <w:p w:rsidR="00417C1A" w:rsidRDefault="00417C1A" w:rsidP="00417C1A">
      <w:r>
        <w:t>- сформированность психофизиологических механизмов, лежащих в основе произносительной речи (сенсомоторных операций порождения речевого высказывания);</w:t>
      </w:r>
    </w:p>
    <w:p w:rsidR="00417C1A" w:rsidRDefault="00417C1A" w:rsidP="00417C1A">
      <w:r>
        <w:t>- нормативное/компенсированное произношение звуков русского языка во взаимодействии между звучанием, лексическим значением слова и его графической формой;</w:t>
      </w:r>
    </w:p>
    <w:p w:rsidR="00417C1A" w:rsidRDefault="00417C1A" w:rsidP="00417C1A">
      <w:r>
        <w:t>- осознание единства звукового состава слова и его значения;</w:t>
      </w:r>
    </w:p>
    <w:p w:rsidR="00417C1A" w:rsidRDefault="00417C1A" w:rsidP="00417C1A">
      <w:r>
        <w:t>- сформированность умений осуществлять операции языкового анализа и синтеза на уровне предложения и слова;</w:t>
      </w:r>
    </w:p>
    <w:p w:rsidR="00417C1A" w:rsidRDefault="00417C1A" w:rsidP="00417C1A">
      <w:r>
        <w:t>- сформированность понятия слога как минимальной произносительной единицы, усвоение смыслоразличительной роли ударения;</w:t>
      </w:r>
    </w:p>
    <w:p w:rsidR="00417C1A" w:rsidRDefault="00417C1A" w:rsidP="00417C1A">
      <w:r>
        <w:t xml:space="preserve">- сформированность умений воспроизводить </w:t>
      </w:r>
      <w:proofErr w:type="spellStart"/>
      <w:r>
        <w:t>звукослоговую</w:t>
      </w:r>
      <w:proofErr w:type="spellEnd"/>
      <w:r>
        <w:t xml:space="preserve"> структуру слов различной сложности (как изолированно, так и в условиях контекста);</w:t>
      </w:r>
    </w:p>
    <w:p w:rsidR="00417C1A" w:rsidRDefault="00417C1A" w:rsidP="00417C1A">
      <w:r>
        <w:t>- осознание эмоционально-экспрессивной и семантической функции интонации, умение пользоваться выразительной речью в соответствии с коммуникативной установкой;</w:t>
      </w:r>
    </w:p>
    <w:p w:rsidR="00417C1A" w:rsidRDefault="00417C1A" w:rsidP="00417C1A">
      <w:r>
        <w:t>- сформированность речевых предпосылок к овладению чтению и письмом.</w:t>
      </w:r>
    </w:p>
    <w:p w:rsidR="00417C1A" w:rsidRDefault="00417C1A" w:rsidP="001B0CAD">
      <w:pPr>
        <w:pStyle w:val="a8"/>
        <w:rPr>
          <w:rFonts w:ascii="Times New Roman" w:hAnsi="Times New Roman"/>
          <w:b/>
          <w:sz w:val="24"/>
          <w:szCs w:val="24"/>
          <w:lang w:eastAsia="ru-RU"/>
        </w:rPr>
      </w:pPr>
    </w:p>
    <w:p w:rsidR="00397323" w:rsidRDefault="00397323" w:rsidP="00397323">
      <w:pPr>
        <w:pStyle w:val="1"/>
      </w:pPr>
      <w:bookmarkStart w:id="49" w:name="sub_32222"/>
      <w:r>
        <w:t>2. Логопедическая ритмика</w:t>
      </w:r>
      <w:bookmarkEnd w:id="49"/>
    </w:p>
    <w:p w:rsidR="00397323" w:rsidRDefault="00397323" w:rsidP="00397323">
      <w:r>
        <w:t>Логопедическая ритмика представляет активную технологию, реализующуюся в структуре коррекционно-логопедического воздействия по устранению нарушений речи. Логопедическая ритмика играет существенную роль как в коррекции нарушений речи, так и в развитии естественных движений обучающихся с ТНР. Содержательной основой логопедической ритмики является взаимосвязь речи, движения и музыки.</w:t>
      </w:r>
    </w:p>
    <w:p w:rsidR="00397323" w:rsidRDefault="00397323" w:rsidP="00397323">
      <w:r>
        <w:t xml:space="preserve">Цель коррекционного курса "Логопедическая ритмика – </w:t>
      </w:r>
      <w:proofErr w:type="gramStart"/>
      <w:r>
        <w:t>преодоление  нарушений</w:t>
      </w:r>
      <w:proofErr w:type="gramEnd"/>
      <w:r>
        <w:t xml:space="preserve"> речи путем развития, воспитания и коррекции нарушений координированной работы двигательного/</w:t>
      </w:r>
      <w:proofErr w:type="spellStart"/>
      <w:r>
        <w:t>речедвигательного</w:t>
      </w:r>
      <w:proofErr w:type="spellEnd"/>
      <w:r>
        <w:t xml:space="preserve"> и слухового анализаторов в процессе интеграции движений, музыки и речи.</w:t>
      </w:r>
    </w:p>
    <w:p w:rsidR="00397323" w:rsidRDefault="00397323" w:rsidP="00397323">
      <w:r>
        <w:t xml:space="preserve">В </w:t>
      </w:r>
      <w:proofErr w:type="spellStart"/>
      <w:r>
        <w:t>логоритмическом</w:t>
      </w:r>
      <w:proofErr w:type="spellEnd"/>
      <w:r>
        <w:t xml:space="preserve"> воздействии выделяются два основных направления работы:</w:t>
      </w:r>
    </w:p>
    <w:p w:rsidR="00397323" w:rsidRDefault="00397323" w:rsidP="00397323">
      <w:r>
        <w:t xml:space="preserve">- развитие, воспитание и коррекция неречевых процессов у обучающихся с ТНР (слухового и зрительного внимания, памяти; оптико-пространственных представлений; </w:t>
      </w:r>
      <w:proofErr w:type="spellStart"/>
      <w:r>
        <w:t>сукцессивных</w:t>
      </w:r>
      <w:proofErr w:type="spellEnd"/>
      <w:r>
        <w:t xml:space="preserve"> и симультанных процессов; артикуляторного праксиса, координации движений, чувства темпа и ритма в движении в соответствии с темпом и ритмом музыки);</w:t>
      </w:r>
    </w:p>
    <w:p w:rsidR="00397323" w:rsidRDefault="00397323" w:rsidP="00397323">
      <w:r>
        <w:t xml:space="preserve">- развитие речи и коррекция речевых нарушений (формирование оптимального для </w:t>
      </w:r>
      <w:r>
        <w:lastRenderedPageBreak/>
        <w:t xml:space="preserve">речи типа физиологического дыхания и на его основе - речевого дыхания с воспитанием его объема, плавности, ритмичности, продолжительности; коррекция нарушений голосообразования; темпа, ритма, интонационного оформления речи, </w:t>
      </w:r>
      <w:proofErr w:type="spellStart"/>
      <w:r>
        <w:t>паузации</w:t>
      </w:r>
      <w:proofErr w:type="spellEnd"/>
      <w:r>
        <w:t>, обучение умению правильно использовать логическое и словесно-фразовое ударение; развитие фонематического восприятия; коррекция речевых нарушений в зависимости от механизма, структуры речевого дефекта и методических подходов к их преодолению).</w:t>
      </w:r>
    </w:p>
    <w:p w:rsidR="00397323" w:rsidRDefault="00397323" w:rsidP="00397323">
      <w:r>
        <w:t xml:space="preserve">Все </w:t>
      </w:r>
      <w:proofErr w:type="spellStart"/>
      <w:r>
        <w:t>логоритмические</w:t>
      </w:r>
      <w:proofErr w:type="spellEnd"/>
      <w:r>
        <w:t xml:space="preserve"> упражнения обеспечивают нормализацию речевого дыхания, формирование умений произвольно изменять акустические характеристики голоса параллельно с формированием правильного произношения звуков; координированную работу дыхательной, голосовой и артикуляторной мускулатуры; выражение эмоций разнообразными просодическими средствами.</w:t>
      </w:r>
    </w:p>
    <w:p w:rsidR="00397323" w:rsidRDefault="00397323" w:rsidP="00397323">
      <w:r>
        <w:t>В процессе реализации коррекционного курса "Логопедическая ритмика" решаются следующие задачи:</w:t>
      </w:r>
    </w:p>
    <w:p w:rsidR="00397323" w:rsidRDefault="00397323" w:rsidP="00397323">
      <w:r>
        <w:t>- развитие общей, тонкой и артикуляторной моторики;</w:t>
      </w:r>
    </w:p>
    <w:p w:rsidR="00397323" w:rsidRDefault="00397323" w:rsidP="00397323">
      <w:r>
        <w:t>- развитие дыхания и голоса;</w:t>
      </w:r>
    </w:p>
    <w:p w:rsidR="00397323" w:rsidRDefault="00397323" w:rsidP="00397323">
      <w:r>
        <w:t>- развитие восприятия, различения и воспроизведения ритмов, реализующихся в различном темпе;</w:t>
      </w:r>
    </w:p>
    <w:p w:rsidR="00397323" w:rsidRDefault="00397323" w:rsidP="00397323">
      <w:r>
        <w:t>- воспитание координации речи с темпом и ритмом музыки, умения сочетать систему движений (речевых, общих) с музыкой различного темпа и ритма;</w:t>
      </w:r>
    </w:p>
    <w:p w:rsidR="00397323" w:rsidRDefault="00397323" w:rsidP="00397323">
      <w:r>
        <w:t>- воспитание умения вносить коррективы в характер выполняемых движений в соответствии с заданной установкой (с характером темпа и ритма музыкального произведения);</w:t>
      </w:r>
    </w:p>
    <w:p w:rsidR="00397323" w:rsidRDefault="00397323" w:rsidP="001B0CAD">
      <w:r>
        <w:t>- коррекция речевых нарушений средствами логопедической ритмики.</w:t>
      </w:r>
    </w:p>
    <w:p w:rsidR="00397323" w:rsidRDefault="00397323" w:rsidP="00397323">
      <w:pPr>
        <w:pStyle w:val="1"/>
      </w:pPr>
      <w:bookmarkStart w:id="50" w:name="sub_322221"/>
      <w:r>
        <w:t>Содержание коррекционного курса "Логопедическая ритмика"</w:t>
      </w:r>
      <w:bookmarkEnd w:id="50"/>
    </w:p>
    <w:p w:rsidR="00397323" w:rsidRDefault="00397323" w:rsidP="00397323">
      <w:pPr>
        <w:pStyle w:val="1"/>
      </w:pPr>
      <w:bookmarkStart w:id="51" w:name="sub_322222"/>
      <w:r>
        <w:t>Развитие, воспитание и коррекция неречевых процессов</w:t>
      </w:r>
      <w:bookmarkEnd w:id="51"/>
    </w:p>
    <w:p w:rsidR="00397323" w:rsidRDefault="00397323" w:rsidP="00397323">
      <w:r>
        <w:t>Развитие слухового восприятия. Формирование ритмического, гармонического, мелодического (</w:t>
      </w:r>
      <w:proofErr w:type="spellStart"/>
      <w:r>
        <w:t>звуковысотного</w:t>
      </w:r>
      <w:proofErr w:type="spellEnd"/>
      <w:r>
        <w:t xml:space="preserve">), тембрового, динамического слуха. Восприятие и воспроизведение различных ритмических структур, как простых (неакцентированных), так и акцентированных, с целью развития </w:t>
      </w:r>
      <w:proofErr w:type="spellStart"/>
      <w:r>
        <w:t>слухомоторных</w:t>
      </w:r>
      <w:proofErr w:type="spellEnd"/>
      <w:r>
        <w:t xml:space="preserve"> дифференцировок, </w:t>
      </w:r>
      <w:proofErr w:type="spellStart"/>
      <w:r>
        <w:t>сукцессивных</w:t>
      </w:r>
      <w:proofErr w:type="spellEnd"/>
      <w:r>
        <w:t xml:space="preserve"> функций </w:t>
      </w:r>
      <w:proofErr w:type="spellStart"/>
      <w:r>
        <w:t>рядовосприятия</w:t>
      </w:r>
      <w:proofErr w:type="spellEnd"/>
      <w:r>
        <w:t xml:space="preserve"> и </w:t>
      </w:r>
      <w:proofErr w:type="spellStart"/>
      <w:r>
        <w:t>рядовоспроизведения</w:t>
      </w:r>
      <w:proofErr w:type="spellEnd"/>
      <w:r>
        <w:t>; развитие межанализаторного взаимодействия (</w:t>
      </w:r>
      <w:proofErr w:type="spellStart"/>
      <w:r>
        <w:t>слухозрительных</w:t>
      </w:r>
      <w:proofErr w:type="spellEnd"/>
      <w:r>
        <w:t xml:space="preserve">, </w:t>
      </w:r>
      <w:proofErr w:type="spellStart"/>
      <w:r>
        <w:t>слухо</w:t>
      </w:r>
      <w:proofErr w:type="spellEnd"/>
      <w:r>
        <w:t xml:space="preserve">-двигательных, зрительно-двигательных связей); создание предпосылок для усвоения словесного ударения, правильного воспроизведения акцентно-ритмической, </w:t>
      </w:r>
      <w:proofErr w:type="spellStart"/>
      <w:r>
        <w:t>звукослоговой</w:t>
      </w:r>
      <w:proofErr w:type="spellEnd"/>
      <w:r>
        <w:t xml:space="preserve"> структуры слова; дифференциация звучания различных по высоте источников звука (звучащие колокольчики, поставленный вертикально металлофон и др.), различных по силе и характеру звучания источников звука (звучащие игрушки, музыкальные инструменты). Развитие слухового восприятия как основы формирования фонематического восприятия.</w:t>
      </w:r>
    </w:p>
    <w:p w:rsidR="00397323" w:rsidRDefault="00397323" w:rsidP="00397323">
      <w:r>
        <w:t>Развитие внимания и памяти. Формирование концентрации (устойчивости), объема, переключения и распределения внимания; быстрой и точной реакции на зрительные и слуховые сигналы; способности распределять внимание между сигналами различной модальности. Обучение умению сосредоточиваться и проявлять волевые усилия. Развитие качеств всех видов памяти: зрительной, слуховой, двигательной; умения удерживать в памяти и воспроизводить заданный ряд последовательных движений, сохраняя двигательную программу.</w:t>
      </w:r>
    </w:p>
    <w:p w:rsidR="00397323" w:rsidRDefault="00397323" w:rsidP="00397323">
      <w:r>
        <w:t xml:space="preserve">Регуляция мышечного тонуса. Развитие умения расслаблять и напрягать определённые группы мышц по контрасту с напряжением/расслаблением и по представлению. Формирование умений регулировать мышечный тонус, обеспечивающих произвольное управление движениями </w:t>
      </w:r>
      <w:proofErr w:type="spellStart"/>
      <w:r>
        <w:t>общескелетной</w:t>
      </w:r>
      <w:proofErr w:type="spellEnd"/>
      <w:r>
        <w:t>/артикуляторной мускулатуры. Укрепление мышц стоп, спины, живота, плечевого пояса, ног, артикуляторного аппарата.</w:t>
      </w:r>
    </w:p>
    <w:p w:rsidR="00397323" w:rsidRDefault="00397323" w:rsidP="00397323">
      <w:r>
        <w:t xml:space="preserve">Развитие движений. На фоне нормализации мышечного тонуса развитие всех параметров общих/ручных/артикуляторных движений. Обучение различным видам ходьбы; </w:t>
      </w:r>
      <w:r>
        <w:lastRenderedPageBreak/>
        <w:t>формирование статической и динамической координации общих/ручных/артикуляторных и мимических движений (в процессе выполнения последовательно и одновременно организованных движений); пространственно-временной организации двигательного акта. Все движения выполняются ритмично, под счет или в соответствии с определенным акцентом в музыке.</w:t>
      </w:r>
    </w:p>
    <w:p w:rsidR="00397323" w:rsidRDefault="00397323" w:rsidP="00397323">
      <w:r>
        <w:t>Развитие чувства музыкального размера (метра). Усвоение понятия об акценте как ударном моменте в звучании. Умение прислушиваться и различать отдельные ударные моменты на фоне звучания равной силы, давать на них ответную реакцию движением. Умение воспринимать неожиданный, метрический (равномерно повторяющийся) и переходный акцент и соответствующим образом реагировать на него (переход на другое движение, прекращение или поочередное выполнение движения и т.п.).</w:t>
      </w:r>
    </w:p>
    <w:p w:rsidR="00397323" w:rsidRDefault="00397323" w:rsidP="00397323">
      <w:r>
        <w:t>Развитие чувства музыкального темпа. Чувство музыкального темпа как основа дальнейшей работы над темпом речи. Восприятие и различение темпа музыки с целью его согласования с темпом простых движений (хлопки, взмахи руками) и более сложных движений (ходьба, бег, построения, перестроения, движения с реальными и воображаемыми предметами). Умение чувствовать темп музыкального произведения с целью его соотнесения с темпом речи.</w:t>
      </w:r>
    </w:p>
    <w:p w:rsidR="00397323" w:rsidRDefault="00397323" w:rsidP="001B0CAD">
      <w:r>
        <w:t>Развитие чувства музыкального ритма и чувства ритма в движении. Чувство музыкального ритма и ритма в движении как основа дальнейшей работы по формированию ритма речи. Основные сенсорные компоненты чувства музыкального ритма: отношения длительности звуков и пауз, лежащих в основе ритмического рисунка; отношения акцентированных и неакцентированных звуковых элементов, составляющих основу музыкального метра; скорость следования опорных звуков, определяющая музыкальный темп. Восприятие, усвоение, и воспроизведение ритмического рисунка на инструментах (бубен, маракасы, барабан) и в движении (хлопками, ходьбой, бегом, поворотами туловища, взмахами рук и т.п.).</w:t>
      </w:r>
    </w:p>
    <w:p w:rsidR="00397323" w:rsidRDefault="00397323" w:rsidP="00397323">
      <w:pPr>
        <w:pStyle w:val="1"/>
      </w:pPr>
      <w:bookmarkStart w:id="52" w:name="sub_322223"/>
      <w:r>
        <w:t>Развитие речи и коррекция речевых нарушений</w:t>
      </w:r>
      <w:bookmarkEnd w:id="52"/>
    </w:p>
    <w:p w:rsidR="00397323" w:rsidRDefault="00397323" w:rsidP="00397323">
      <w:r>
        <w:t xml:space="preserve">Развитие дыхания и голоса. Развитие дыхания и голоса проводится в соответствии с этапами коррекционно-логопедической работы и решает задачу нормализации деятельности периферических отделов речевого аппарата, создает предпосылки для формирования четкой дикции. Формирование оптимального для речи типа физиологического дыхания (смешанно-диафрагмального) и на его основе - продолжительного плавного речевого выдоха. Статические дыхательные упражнения, обеспечивающие дифференциацию носового и ротового дыхания, подготавливающие </w:t>
      </w:r>
      <w:proofErr w:type="spellStart"/>
      <w:r>
        <w:t>речеголосовой</w:t>
      </w:r>
      <w:proofErr w:type="spellEnd"/>
      <w:r>
        <w:t xml:space="preserve"> аппарат к ощущению правильного </w:t>
      </w:r>
      <w:proofErr w:type="spellStart"/>
      <w:r>
        <w:t>резонирования</w:t>
      </w:r>
      <w:proofErr w:type="spellEnd"/>
      <w:r>
        <w:t xml:space="preserve"> и создающие необходимые условия для развития фонационного дыхания. Динамические дыхательные упражнения (в сочетании с движениями рук, туловища, ног, головы), обеспечивающие навыки полного смешанно-диафрагмального дыхания с активизацией мышц брюшного пресса во время вдоха и выдоха и способствующие снятию голосовой зажатости. Произнесение различного речевого материала на выдохе (гласных, глухих согласных звуков, их сочетаний, двух- трехсложных слов с открытыми и закрытыми слогами, фраз) с учетом параметров движения: интенсивности (характеризующей динамический компонент артикуляции), напряженности (характеризующей степень напряжения различных мышц, участвующих в артикуляции), длительности.</w:t>
      </w:r>
    </w:p>
    <w:p w:rsidR="00397323" w:rsidRDefault="00397323" w:rsidP="00397323">
      <w:r>
        <w:t>Удлинение выдоха приемом наращивания слогов, увеличения числа слов, произносимых на выдохе, постепенного распространения фразы. При этом учитываются физиологические возможности обучающихся с ТНР.</w:t>
      </w:r>
    </w:p>
    <w:p w:rsidR="00397323" w:rsidRDefault="00397323" w:rsidP="00397323">
      <w:r>
        <w:t>Развитие темпа и ритма дыхания в процессе двигательных упражнений сначала без речи с музыкальным сопровождением (что обеспечивает музыкально-ритмические стимуляции), затем с речью. При выборе музыкального сопровождения предпочтение отдается танцевальной музыке, в которой без труда различаются ритмические удары (акценты).</w:t>
      </w:r>
    </w:p>
    <w:p w:rsidR="00397323" w:rsidRDefault="00397323" w:rsidP="00397323">
      <w:r>
        <w:lastRenderedPageBreak/>
        <w:t>Развитие высоты, силы, тембра, модуляций голоса. Голосовые (</w:t>
      </w:r>
      <w:proofErr w:type="spellStart"/>
      <w:r>
        <w:t>ортофонические</w:t>
      </w:r>
      <w:proofErr w:type="spellEnd"/>
      <w:r>
        <w:t>) упражнения как средство выработки координированной работы речевой мускулатуры. Мелодекламация и чтение стихотворений с соблюдением физиологических приемов голосоведения.</w:t>
      </w:r>
    </w:p>
    <w:p w:rsidR="00397323" w:rsidRDefault="00397323" w:rsidP="00397323">
      <w:r>
        <w:t>Специфика содержания работы по формированию дыхания, голоса, звукопроизношения определяется с учетом механизма речевой патологии.</w:t>
      </w:r>
    </w:p>
    <w:p w:rsidR="00397323" w:rsidRDefault="00397323" w:rsidP="00397323">
      <w:r>
        <w:t>Развитие фонематического восприятия. Подготовительные упражнения: восприятие и анализ музыки различной тональности, характера, громкости, темпа и ритма. Произношение/</w:t>
      </w:r>
      <w:proofErr w:type="spellStart"/>
      <w:r>
        <w:t>пропевание</w:t>
      </w:r>
      <w:proofErr w:type="spellEnd"/>
      <w:r>
        <w:t xml:space="preserve"> под музыку речевого материала, насыщенного оппозиционными звуками.</w:t>
      </w:r>
    </w:p>
    <w:p w:rsidR="00397323" w:rsidRDefault="00397323" w:rsidP="00397323">
      <w:r>
        <w:t>Развитие темпа и ритма речи. Ритмическая основа речи, обеспечивающая овладение слоговой/акцентной структурой слова, словесным ударением. Ориентация на ритмическую основу слогов, слов и фраз на основе формирования чувства ритма (музыкального и двигательного). Развитие чувства ритма, координации ритмических движений с музыкой в соответствии с ее характером, динамикой, регистрами и речью (движения с хлопками, действия с предметами: флажками, лентами, платочками, мячами). Счетные упражнения, обеспечивающие соблюдение двигательной программы, пространственную организацию двигательного акта и использующиеся в качестве сигнала для выполнения движений. Двигательные инсценировки стихотворений, песни-пляски, в которых движения согласуются со словом, а речевой материал обеспечивает автоматизацию и дифференциацию звуков, обогащение лексикона, развитие грамматического строя речи.</w:t>
      </w:r>
    </w:p>
    <w:p w:rsidR="00397323" w:rsidRDefault="00397323" w:rsidP="00397323">
      <w:r>
        <w:t xml:space="preserve">Развитие просодической стороны речи. Просодическое оформление речи: мелодика, темп, ритм, акцент (логическое ударение), </w:t>
      </w:r>
      <w:proofErr w:type="spellStart"/>
      <w:r>
        <w:t>паузация</w:t>
      </w:r>
      <w:proofErr w:type="spellEnd"/>
      <w:r>
        <w:t xml:space="preserve">. Развитие просодии на основе воспитанных характеристик речевого дыхания, темпо-ритмической организации движений, </w:t>
      </w:r>
      <w:proofErr w:type="spellStart"/>
      <w:r>
        <w:t>звуковысотных</w:t>
      </w:r>
      <w:proofErr w:type="spellEnd"/>
      <w:r>
        <w:t>, динамических изменений, речевого слуха, обеспечивающего способность точно распознавать интонации, устанавливать связь интонационных средств со смыслом высказывания. Организация и уточнение семантической стороны речи, лексического значения слов. Сопровождение высказываний различных коммуникативных типов (повествование завершенное и незавершенное, вопросительная интонация с вопросительным словом и без вопросительного слова, восклицательная, побудительная интонация) выразительными движениями в соответствии с характером музыки.</w:t>
      </w:r>
    </w:p>
    <w:p w:rsidR="00397323" w:rsidRDefault="00397323" w:rsidP="00397323">
      <w:r>
        <w:t>Предметные результаты освоения содержания коррекционного курса "Логопедическая ритмика" определяется уровнем речевого развития, степенью выраженности, механизмом речевой/языковой/коммуникативной недостаточности, структурой речевого дефекта обучающегося с ТНР.</w:t>
      </w:r>
    </w:p>
    <w:p w:rsidR="00397323" w:rsidRDefault="00397323" w:rsidP="00397323">
      <w:r>
        <w:t>Общими ориентирами в достижении предметных результатов освоения содержания коррекционного курса "Логопедическая ритмика" выступают:</w:t>
      </w:r>
    </w:p>
    <w:p w:rsidR="00397323" w:rsidRDefault="00397323" w:rsidP="00397323">
      <w:r>
        <w:t xml:space="preserve">- сформированность слухового восприятия (ритмического, гармонического, </w:t>
      </w:r>
      <w:proofErr w:type="spellStart"/>
      <w:r>
        <w:t>звуковысотного</w:t>
      </w:r>
      <w:proofErr w:type="spellEnd"/>
      <w:r>
        <w:t>, тембрового, динамического слуха);</w:t>
      </w:r>
    </w:p>
    <w:p w:rsidR="00397323" w:rsidRDefault="00397323" w:rsidP="00397323">
      <w:r>
        <w:t xml:space="preserve">- сформированность </w:t>
      </w:r>
      <w:proofErr w:type="spellStart"/>
      <w:r>
        <w:t>сукцессивных</w:t>
      </w:r>
      <w:proofErr w:type="spellEnd"/>
      <w:r>
        <w:t xml:space="preserve"> функций </w:t>
      </w:r>
      <w:proofErr w:type="spellStart"/>
      <w:r>
        <w:t>рядовосприятия</w:t>
      </w:r>
      <w:proofErr w:type="spellEnd"/>
      <w:r>
        <w:t xml:space="preserve"> и </w:t>
      </w:r>
      <w:proofErr w:type="spellStart"/>
      <w:r>
        <w:t>рядовоспроизведения</w:t>
      </w:r>
      <w:proofErr w:type="spellEnd"/>
      <w:r>
        <w:t>;</w:t>
      </w:r>
    </w:p>
    <w:p w:rsidR="00397323" w:rsidRDefault="00397323" w:rsidP="00397323">
      <w:r>
        <w:t>- сформированность умения различать звучания различных по высоте источников звуков;</w:t>
      </w:r>
    </w:p>
    <w:p w:rsidR="00397323" w:rsidRDefault="00397323" w:rsidP="00397323">
      <w:r>
        <w:t>- сформированность умений концентрировать, переключать и распределять внимание между сигналами различной модальности;</w:t>
      </w:r>
    </w:p>
    <w:p w:rsidR="00397323" w:rsidRDefault="00397323" w:rsidP="00397323">
      <w:r>
        <w:t>- увеличение объема и улучшение качества зрительной, слуховой, двигательной памяти;</w:t>
      </w:r>
    </w:p>
    <w:p w:rsidR="00397323" w:rsidRDefault="00397323" w:rsidP="00397323">
      <w:r>
        <w:t xml:space="preserve">- сформированность умений регулировать мышечный тонус, выполнять произвольные движения </w:t>
      </w:r>
      <w:proofErr w:type="spellStart"/>
      <w:r>
        <w:t>общескелетной</w:t>
      </w:r>
      <w:proofErr w:type="spellEnd"/>
      <w:r>
        <w:t>/артикуляторной мускулатуры;</w:t>
      </w:r>
    </w:p>
    <w:p w:rsidR="00397323" w:rsidRDefault="00397323" w:rsidP="00397323">
      <w:r>
        <w:t>- сформированность всех параметров общих (ручных), артикуляторных движений, их статической и динамической координации, пространственно-временной организации двигательного акта;</w:t>
      </w:r>
    </w:p>
    <w:p w:rsidR="00397323" w:rsidRDefault="00397323" w:rsidP="00397323">
      <w:r>
        <w:t>- сформированность чувства музыкального темпа, ритма и чувства ритма в движении;</w:t>
      </w:r>
    </w:p>
    <w:p w:rsidR="00397323" w:rsidRDefault="00397323" w:rsidP="00397323">
      <w:r>
        <w:lastRenderedPageBreak/>
        <w:t>- сформированность оптимального для речи типа физиологического дыхания, умения изменять его темп и ритм в процессе выполнения двигательных упражнений;</w:t>
      </w:r>
    </w:p>
    <w:p w:rsidR="00397323" w:rsidRDefault="00397323" w:rsidP="00397323">
      <w:r>
        <w:t>- умение произвольно изменять акустические характеристики голоса, пользоваться разнообразием просодического оформления речи, правильно артикулировать звуки во время пения;</w:t>
      </w:r>
    </w:p>
    <w:p w:rsidR="00397323" w:rsidRDefault="00397323" w:rsidP="001B0CAD">
      <w:r>
        <w:t>- совершенствование словарного запаса и грамматического строя речи.</w:t>
      </w:r>
    </w:p>
    <w:p w:rsidR="00397323" w:rsidRDefault="00397323" w:rsidP="00397323">
      <w:pPr>
        <w:pStyle w:val="1"/>
      </w:pPr>
      <w:bookmarkStart w:id="53" w:name="sub_32223"/>
      <w:r>
        <w:t>3. Развитие речи</w:t>
      </w:r>
      <w:bookmarkEnd w:id="53"/>
    </w:p>
    <w:p w:rsidR="00397323" w:rsidRDefault="00397323" w:rsidP="00397323">
      <w:r>
        <w:t xml:space="preserve">Коррекционный курс "Развитие речи" тесно связан с учебными предметами </w:t>
      </w:r>
      <w:proofErr w:type="gramStart"/>
      <w:r>
        <w:t xml:space="preserve">области </w:t>
      </w:r>
      <w:r w:rsidR="00CA4C12" w:rsidRPr="00CA4C12">
        <w:t xml:space="preserve"> </w:t>
      </w:r>
      <w:r w:rsidR="00CA4C12">
        <w:t>«</w:t>
      </w:r>
      <w:proofErr w:type="gramEnd"/>
      <w:r w:rsidR="00CA4C12">
        <w:t>Русский язык и литературное чтение»</w:t>
      </w:r>
      <w:r>
        <w:t xml:space="preserve"> и ставит своей целью поэтапное формирование речевой деятельности обучающихся во всех аспектах. На занятиях по развитию речи обучающиеся получают не только знания о нормах общения, но и практическую речевую подготовку. Они научаются наблюдать, анализировать и обобщать различные процессы языковой действительности. На уроках ведется работа по развитию диалогической и монологической речи, происходит обогащение и уточнение словарного запаса и практическое овладение основными закономерностями грамматического строя языка. Система занятий по развитию речи направлена на овладение обучающимися с ТНР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w:t>
      </w:r>
    </w:p>
    <w:p w:rsidR="00397323" w:rsidRDefault="00397323" w:rsidP="00397323">
      <w:r>
        <w:t>Главной целью работы по развитию речи является формирование и систематическое совершенствование полноценных языковых средств общения и мышления у обучающихся с ТНР.</w:t>
      </w:r>
    </w:p>
    <w:p w:rsidR="00397323" w:rsidRDefault="00397323" w:rsidP="00397323">
      <w:r>
        <w:t>Реализация этой цели осуществляется в процессе решения следующих задач:</w:t>
      </w:r>
    </w:p>
    <w:p w:rsidR="00397323" w:rsidRDefault="00397323" w:rsidP="00397323">
      <w: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w:t>
      </w:r>
    </w:p>
    <w:p w:rsidR="00397323" w:rsidRDefault="00397323" w:rsidP="00397323">
      <w:r>
        <w:t>- формирование, развитие и обогащение лексического строя речи;</w:t>
      </w:r>
    </w:p>
    <w:p w:rsidR="00397323" w:rsidRDefault="00397323" w:rsidP="00397323">
      <w:r>
        <w:t>- практическое овладение основными морфологическими закономерностями грамматического строя речи;</w:t>
      </w:r>
    </w:p>
    <w:p w:rsidR="00397323" w:rsidRDefault="00397323" w:rsidP="00397323">
      <w:r>
        <w:t>- практическое овладение моделями различных синтаксических конструкций предложений;</w:t>
      </w:r>
    </w:p>
    <w:p w:rsidR="00397323" w:rsidRDefault="00397323" w:rsidP="00397323">
      <w:r>
        <w:t>- усвоение лексико-грамматического материала для овладения программным материалом по обучению грамоте, чтению и другим учебным предметам.</w:t>
      </w:r>
    </w:p>
    <w:p w:rsidR="00397323" w:rsidRDefault="00397323" w:rsidP="00397323">
      <w:r>
        <w:t xml:space="preserve">Задачи занятий по развитию речи взаимосвязаны и решаются в процессе специально организованной речевой практики с использованием тренировочных упражнений, направленных на преодоление </w:t>
      </w:r>
      <w:proofErr w:type="spellStart"/>
      <w:r>
        <w:t>дефицитарности</w:t>
      </w:r>
      <w:proofErr w:type="spellEnd"/>
      <w:r>
        <w:t xml:space="preserve"> лексико-грамматических обобщений в качестве необходимой базы, формирующей и развивающей самостоятельную речевую деятельность обучающихся. Задачи уроков по развитию речи решаются как при реализации содержания коррекционных курсов, так и содержания учебных предметов.</w:t>
      </w:r>
    </w:p>
    <w:p w:rsidR="00397323" w:rsidRDefault="00397323" w:rsidP="00397323">
      <w:r>
        <w:t>Развитие речи на занятиях произношения предусматривает формирование звуковой стороны речи на материале различных синтаксических конструкций и коммуникативных моделей.</w:t>
      </w:r>
    </w:p>
    <w:p w:rsidR="00397323" w:rsidRDefault="00397323" w:rsidP="00397323">
      <w:r>
        <w:t xml:space="preserve">Развитие речи на уроках литературного чтения обеспечивает овладение умениями отвечать на вопросы учителя о прочитанном, выполнять устно-речевые </w:t>
      </w:r>
      <w:proofErr w:type="spellStart"/>
      <w:r>
        <w:t>послетекстовые</w:t>
      </w:r>
      <w:proofErr w:type="spellEnd"/>
      <w:r>
        <w:t xml:space="preserve"> упражнения, составлять планы к рассказам, осуществлять систематическую словарную работу по текстам изучаемых произведений.</w:t>
      </w:r>
    </w:p>
    <w:p w:rsidR="00397323" w:rsidRDefault="00397323" w:rsidP="00397323">
      <w:r>
        <w:t>На уроках обучения грамоте, русского языка речь обогащается доступной лингвистической терминологией. Навыки связного высказывания формируются в процессе систематических упражнений в составлении предложений, коротких текстов с привлечением изучаемого грамматического материала.</w:t>
      </w:r>
    </w:p>
    <w:p w:rsidR="00397323" w:rsidRDefault="00397323" w:rsidP="00397323">
      <w:r>
        <w:t xml:space="preserve">На уроках математики отрабатываются умения передать условие задачи, четко и точно </w:t>
      </w:r>
      <w:r>
        <w:lastRenderedPageBreak/>
        <w:t>сформулировать вопрос к математическому действию, составить логичный и лаконичный ответ задачи, что создает условия для формирования связного учебного высказывания.</w:t>
      </w:r>
    </w:p>
    <w:p w:rsidR="00397323" w:rsidRDefault="00397323" w:rsidP="00397323">
      <w:r>
        <w:t>Развитие речи осуществляется и на уроках изобразительного искусства, ручного труда, на индивидуальных/подгрупповых логопедических занятиях.</w:t>
      </w:r>
    </w:p>
    <w:p w:rsidR="00397323" w:rsidRDefault="00397323" w:rsidP="00397323">
      <w:r>
        <w:t>В то же время развитие речи является самостоятельным коррекционным курсом, что обусловливает его сложную структурную организацию.</w:t>
      </w:r>
    </w:p>
    <w:p w:rsidR="00397323" w:rsidRDefault="00397323" w:rsidP="00397323">
      <w:r>
        <w:t>Лексический материал группируется по тематическим концентрам, грамматический - по типовым структурам, способствующим образованию у обучающихся речевых стереотипов, что позволяет использовать обучающимися языка как средства общения при решении коммуникативных задач.</w:t>
      </w:r>
    </w:p>
    <w:p w:rsidR="00397323" w:rsidRDefault="00397323" w:rsidP="00397323">
      <w:r>
        <w:t>Программа по развитию речи состоит из следующих разделов: "Работа над словом", "Работа над предложением", "Работа над связной речью".</w:t>
      </w:r>
    </w:p>
    <w:p w:rsidR="00397323" w:rsidRDefault="00397323" w:rsidP="00397323">
      <w:r>
        <w:t>Работа над всеми разделами ведется параллельно, однако при необходимости учитель может посвятить отдельные уроки работе над словом, над предложением или над связной речью.</w:t>
      </w:r>
    </w:p>
    <w:p w:rsidR="00397323" w:rsidRDefault="00397323" w:rsidP="00397323">
      <w:r>
        <w:t>Работа над словом. Раздел призван решать следующие задачи:</w:t>
      </w:r>
    </w:p>
    <w:p w:rsidR="00397323" w:rsidRDefault="00397323" w:rsidP="00397323">
      <w:r>
        <w:t>- формирование понимания слов, обозначающих предметы, признаки, качества предметов, действия;</w:t>
      </w:r>
    </w:p>
    <w:p w:rsidR="00397323" w:rsidRDefault="00397323" w:rsidP="00397323">
      <w:r>
        <w:t>- обогащение и развитие словарного запаса обучающихся как путем накопления новых слов, так и за счет развития умения пользоваться различными способами словообразования;</w:t>
      </w:r>
    </w:p>
    <w:p w:rsidR="00397323" w:rsidRDefault="00397323" w:rsidP="00397323">
      <w:r>
        <w:t>- формирование представлений об обобщенном лексико-грамматическом значении слова;</w:t>
      </w:r>
    </w:p>
    <w:p w:rsidR="00397323" w:rsidRDefault="00397323" w:rsidP="00397323">
      <w:r>
        <w:t>- уточнение значений слов;</w:t>
      </w:r>
    </w:p>
    <w:p w:rsidR="00397323" w:rsidRDefault="00397323" w:rsidP="00397323">
      <w:r>
        <w:t>- развитие лексической системности;</w:t>
      </w:r>
    </w:p>
    <w:p w:rsidR="00397323" w:rsidRDefault="00397323" w:rsidP="00397323">
      <w:r>
        <w:t>- расширение и закрепление связей слова с другими словами;</w:t>
      </w:r>
    </w:p>
    <w:p w:rsidR="00397323" w:rsidRDefault="00397323" w:rsidP="00397323">
      <w:r>
        <w:t>- обучение правильному употреблению слов различных морфологических категорий в самостоятельной речи.</w:t>
      </w:r>
    </w:p>
    <w:p w:rsidR="00397323" w:rsidRDefault="00397323" w:rsidP="00397323">
      <w:r>
        <w:t>Принципы отбора лексического материала подчинены коммуникативным задачам, что обеспечивает в минимальные сроки использование обучающимися языка как средства общения. Лексический материал группируется по тематическим концентрам и по словообразовательным признакам с целью ознакомления со словообразовательными моделями различных частей речи: имен существительных, глаголов, имен прилагательных. Такой подход к отбору речевого материала обеспечивает формирование у обучающихся умений выбирать слова на основе соотнесения производящих и производных слов и выделения общности значения в тех изменениях, которые привносят суффиксы, приставки и флексии. Выделяется для усвоения и группа слов, не имеющих номинативного значения (предлоги, союзы, междометия), без знания которых обучающиеся не могут овладеть структурой различного типа предложений и связной речью. Изучаемые лексические средства языка включаются в непосредственное общение, формируют умения творчески использовать их в различных видах деятельности, обеспечивая лексическое "наполнение" высказываний.</w:t>
      </w:r>
    </w:p>
    <w:p w:rsidR="00397323" w:rsidRDefault="00397323" w:rsidP="00397323">
      <w:r>
        <w:t>Развитие словаря осуществляется в тесной связи с развитием познавательной деятельности обучающихся на основе ознакомления с предметами и явлениями окружающей действительности, углубления и обобщения знаний о них. Обучающиеся должны уметь выделять существенные признаки предметов и явлений, вскрывать связи и отношения между ними и выражать их в речи.</w:t>
      </w:r>
    </w:p>
    <w:p w:rsidR="00397323" w:rsidRDefault="00397323" w:rsidP="00397323">
      <w:r>
        <w:t xml:space="preserve">В процессе усвоения значения слова вначале уточняется его конкретное значение (денотативный компонент – </w:t>
      </w:r>
      <w:proofErr w:type="gramStart"/>
      <w:r>
        <w:t>связь  с</w:t>
      </w:r>
      <w:proofErr w:type="gramEnd"/>
      <w:r>
        <w:t xml:space="preserve"> конкретными предметами, действиями, признаками предметов). В дальнейшем проводится работа над понятийным компонентом значения слова (слово как обозначение группы, класса предмета). Уточнение значения обобщающих слов производится параллельно с дифференциацией слов, относящихся к этому обобщающему понятию (посуда - тарелка, чашка, нож, вилка, кастрюля и т.д. - кухонная, столовая, чайная), определяется сходство и различие в значении этих слов.</w:t>
      </w:r>
    </w:p>
    <w:p w:rsidR="00397323" w:rsidRDefault="00397323" w:rsidP="00397323">
      <w:r>
        <w:lastRenderedPageBreak/>
        <w:t>По мере уточнения значения слова осуществляется включение данного слова в определенную лексическую систему, формирование семантических полей (т.е. функциональное объединение слов семантически близких).</w:t>
      </w:r>
    </w:p>
    <w:p w:rsidR="00397323" w:rsidRDefault="00397323" w:rsidP="00397323">
      <w:r>
        <w:t>Обучающиеся учатся группировать слова по различным лексико-семантическим признакам (родовидовым отношениям, отношениям часть-целое, по сходству или противоположности значений и т.д.), учатся находить и правильно использовать в речи антонимы и синонимы.</w:t>
      </w:r>
    </w:p>
    <w:p w:rsidR="00397323" w:rsidRDefault="00397323" w:rsidP="00397323">
      <w:r>
        <w:t>Обогащение словаря проводится и путем усвоения слов, выражающих определенную синтаксическую роль в речи, но не имеющих лексического значения (союзы, междометия). Развитие словаря осуществляется также через ознакомление обучающихся с различными способами словообразования. У обучающихся формируется способность выделять и сравнивать различные морфемы в словах. В процессе усвоения словообразования рекомендуется следующий порядок работы: уточнение значения слова, от которого будет образовано новое слово, сопоставление по значению двух слов, выделение общих и различных элементов в словах, уточнение обобщенного значения некорневой морфемы, сопоставление родственных слов с различными префиксами или суффиксами, сравнение слов с разными корнями и одинаковой некорневой морфемой. Обучающиеся знакомятся с многозначностью отдельных приставок. При образовании новых слов с помощью суффиксов следует обучать учащихся улавливать общий признак, обозначаемый этими суффиксами (например, обозначение лиц по роду их деятельности, профессии при помощи суффиксов (-</w:t>
      </w:r>
      <w:proofErr w:type="spellStart"/>
      <w:r>
        <w:t>щик</w:t>
      </w:r>
      <w:proofErr w:type="spellEnd"/>
      <w:r>
        <w:t>, -чик, -</w:t>
      </w:r>
      <w:proofErr w:type="spellStart"/>
      <w:r>
        <w:t>ист</w:t>
      </w:r>
      <w:proofErr w:type="spellEnd"/>
      <w:r>
        <w:t>, -</w:t>
      </w:r>
      <w:proofErr w:type="spellStart"/>
      <w:r>
        <w:t>тель</w:t>
      </w:r>
      <w:proofErr w:type="spellEnd"/>
      <w:r>
        <w:t xml:space="preserve">, - </w:t>
      </w:r>
      <w:proofErr w:type="spellStart"/>
      <w:r>
        <w:t>арь</w:t>
      </w:r>
      <w:proofErr w:type="spellEnd"/>
      <w:r>
        <w:t>). В дальнейшем в речь вводятся слова, образованные при помощи приставок и суффиксов одновременно.</w:t>
      </w:r>
    </w:p>
    <w:p w:rsidR="00397323" w:rsidRDefault="00397323" w:rsidP="00397323">
      <w:r>
        <w:t>Для закрепления слова в речи и активного его использования обучающимися необходимо создавать на уроках условия для частого употребления слова в составе различных словосочетаний и предложений. Желательно, чтобы обучающиеся самостоятельно включали отработанные слова в спонтанную речь.</w:t>
      </w:r>
    </w:p>
    <w:p w:rsidR="00397323" w:rsidRDefault="00397323" w:rsidP="00397323">
      <w:r>
        <w:t>На занятиях по развитию речи обучающиеся уточняют значения родственных слов, закрепляют их точное использование в речи.</w:t>
      </w:r>
    </w:p>
    <w:p w:rsidR="00397323" w:rsidRDefault="00397323" w:rsidP="00397323">
      <w:r>
        <w:t>Основное внимание в словарной работе следует уделять лексическим упражнениям. Упражнения носят характер практической речевой деятельности, включают наблюдения и анализ лексики, закрепляют навык точного употребления слов в речи. Теоретические сведения по лексике обучающимся не сообщаются. Слова отбираются в соответствии с темой урока и включаются в тематический словарь, который усложняется от класса к классу. Особое внимание уделяется усвоению глаголов, являющихся основой формирования структуры предложения.</w:t>
      </w:r>
    </w:p>
    <w:p w:rsidR="00397323" w:rsidRDefault="00397323" w:rsidP="00397323">
      <w:r>
        <w:t>При усвоении конкретного значения слов используются различные наглядные средства (показ предмета, действия, его изображение на картинке и т.п.). При знакомстве со словами, имеющими отвлеченное (абстрактное) значение, применяются словесные и логические средства (описание, противопоставление по значению, анализ морфологической структуры и др.).</w:t>
      </w:r>
    </w:p>
    <w:p w:rsidR="00397323" w:rsidRDefault="00397323" w:rsidP="00397323">
      <w:r>
        <w:t>Одновременно с уточнением лексического значения слова усваивается его грамматическое значение. Усваиваются языковые закономерности и правила их использования, закрепляются связи грамматического значения слова с формальными признаками. Закрепляются наиболее продуктивные формы словоизменения и словообразовательных моделей; осваиваются менее продуктивные формы словоизменения и словообразовательных моделей; уточняются значение и звучание непродуктивных форм словоизменения и словообразовательных моделей.</w:t>
      </w:r>
    </w:p>
    <w:p w:rsidR="00397323" w:rsidRDefault="00397323" w:rsidP="00397323">
      <w:r>
        <w:t xml:space="preserve">Формируются понимание и дифференциация грамматических форм словоизменения: выделение общего грамматического значения ряда словоформ; соотнесение выделенного значения с флексией, выражающей данное грамматическое значение; звуковой анализ флексии; закрепление связи грамматического значения и флексии; уточнение значения, употребления и дифференциации предлогов (в значении направления действия, </w:t>
      </w:r>
      <w:r>
        <w:lastRenderedPageBreak/>
        <w:t>местонахождения в различных предложно-падежных формах); дифференциация форм единственного и множественного числа существительных (на материале слов с ударным/безударным окончанием, с ударным/безударным окончанием с морфонологическими изменениями в основе); дифференциация глаголов в форме 3-го лица единственного и множественного числа настоящего времени (с ударной/безударной флексией без чередования звуков в морфеме, с чередованием звуков в морфеме); умение определять род существительных по флексии.</w:t>
      </w:r>
    </w:p>
    <w:p w:rsidR="00397323" w:rsidRDefault="00397323" w:rsidP="00397323">
      <w:r>
        <w:t>Формируются понимание и дифференциация словообразовательных моделей: существительных, образованных с помощью уменьшительно-ласкательных суффиксов и суффиксов со значением "очень большой"; прилагательных, образованных от существительных (с использованием продуктивных и непродуктивных суффиксов с чередованием и без чередования); глаголов, образованных префиксальным способом. Уточняются общие значения и звучания словообразующих аффиксов. Сравниваются родственные слова по значению и звучанию (производящего и производного), определяется их сходство и различие. Определяются и выделяются в родственных словах общие морфемы, соотносятся со значением. Формируются модели словообразования, уточняются и дифференцируются значения словообразующих аффиксов через сравнение слов с одинаковым аффиксом, через сравнение родственных слов.</w:t>
      </w:r>
    </w:p>
    <w:p w:rsidR="00397323" w:rsidRDefault="00397323" w:rsidP="00397323">
      <w:r>
        <w:t>Программой предусмотрена работа по развитию грамматических значений форм слов и грамматического оформления связей слов в предложениях.</w:t>
      </w:r>
    </w:p>
    <w:p w:rsidR="00397323" w:rsidRDefault="00397323" w:rsidP="00397323">
      <w:r>
        <w:t xml:space="preserve">Работа над предложением. Основная задача этого раздела – </w:t>
      </w:r>
      <w:proofErr w:type="gramStart"/>
      <w:r>
        <w:t>развитие  и</w:t>
      </w:r>
      <w:proofErr w:type="gramEnd"/>
      <w:r>
        <w:t xml:space="preserve"> совершенствование грамматического оформления речи путем овладения словосочетаниями различных типов, связью слов в предложении, моделями различных синтаксических конструкций предложения.</w:t>
      </w:r>
    </w:p>
    <w:p w:rsidR="00397323" w:rsidRDefault="00397323" w:rsidP="00397323">
      <w:r>
        <w:t>В процессе формирования и закрепления навыка построения словосочетаний или предложений одновременно уточняются морфологические особенности входящих в него слов (род, число, падеж, вид, время, лицо и т.д.).</w:t>
      </w:r>
    </w:p>
    <w:p w:rsidR="00397323" w:rsidRDefault="00397323" w:rsidP="00397323">
      <w:r>
        <w:t>Модели (типы) предложений усложняются от класса к классу.</w:t>
      </w:r>
    </w:p>
    <w:p w:rsidR="00397323" w:rsidRDefault="00397323" w:rsidP="00397323">
      <w:r>
        <w:t>Овладение грамматическим строем языка в младших классах ведется в практическом плане без употребления грамматических терминов, путем формирования языковых (морфологических и синтаксических) обобщений.</w:t>
      </w:r>
    </w:p>
    <w:p w:rsidR="00397323" w:rsidRDefault="00397323" w:rsidP="00397323">
      <w:r>
        <w:t>Формирование различных конструкций предложения осуществляется как на основе речевых образцов, так и на основе демонстрируемого действия, с помощью картинок. При этом важное место отводится таким видам работы как моделирование и конструирование, способствующих формированию процессов анализа, синтеза и обобщений на синтаксическом уровне.</w:t>
      </w:r>
    </w:p>
    <w:p w:rsidR="00397323" w:rsidRDefault="00397323" w:rsidP="00397323">
      <w:r>
        <w:t>В работе над предложением большое внимание уделяется семантическим связям между словами предложения (с использованием вопросов, сопоставления по значению, верификации предложений, различной символизации).</w:t>
      </w:r>
    </w:p>
    <w:p w:rsidR="00397323" w:rsidRDefault="00397323" w:rsidP="00397323">
      <w:r>
        <w:t>При введении в речь той или иной модели предложения необходимо опираться на внешние схемы, выделяя и обозначая графически его структурные компоненты. Алгоритмизация операций языкового анализа и синтеза позволяет учителю организовывать умственную деятельность обучающихся.</w:t>
      </w:r>
    </w:p>
    <w:p w:rsidR="00397323" w:rsidRDefault="00397323" w:rsidP="00397323">
      <w:r>
        <w:t>Работа над связной речью. Основные задачи раздела следующие:</w:t>
      </w:r>
    </w:p>
    <w:p w:rsidR="00397323" w:rsidRDefault="00397323" w:rsidP="00397323">
      <w:r>
        <w:t>- формирование умений анализировать неречевую ситуацию, выявлять причинно-следственные, пространственные, временные и другие семантические отношения;</w:t>
      </w:r>
    </w:p>
    <w:p w:rsidR="00397323" w:rsidRDefault="00397323" w:rsidP="00397323">
      <w:r>
        <w:t>- формирование умений планировать содержание связного собственного высказывания;</w:t>
      </w:r>
    </w:p>
    <w:p w:rsidR="00397323" w:rsidRDefault="00397323" w:rsidP="00397323">
      <w:r>
        <w:t>- формирование умений понимать связные высказывания различной сложности;</w:t>
      </w:r>
    </w:p>
    <w:p w:rsidR="00397323" w:rsidRDefault="00397323" w:rsidP="00397323">
      <w:r>
        <w:t>- формирование умений самостоятельно выбирать и адекватно использовать языковые средства оформления связного высказывания.</w:t>
      </w:r>
    </w:p>
    <w:p w:rsidR="00397323" w:rsidRDefault="00397323" w:rsidP="00397323">
      <w:r>
        <w:t xml:space="preserve">Программой предусматривается овладение разными формами связной речи </w:t>
      </w:r>
      <w:r>
        <w:lastRenderedPageBreak/>
        <w:t>(диалогическая и монологическая), видами (устная и письменная) и типами или стилями (сообщение, повествование, описание, рассуждение).</w:t>
      </w:r>
    </w:p>
    <w:p w:rsidR="00397323" w:rsidRDefault="00397323" w:rsidP="00397323">
      <w:r>
        <w:t>Вначале обучающиеся усваивают диалогическую форму речи, учатся составлять диалоги под руководством учителя.</w:t>
      </w:r>
    </w:p>
    <w:p w:rsidR="00397323" w:rsidRDefault="00397323" w:rsidP="00397323">
      <w:r>
        <w:t>Работа над различными видами и типами связной монологической речи происходит в определенной последовательности, с учетом психологической структуры этого вида речевой деятельности: осознание побудительного мотива к высказыванию, ориентировка в смысловом содержании текста и в языковых средствах выражения этого содержания, создание программы (плана) связного высказывания сначала во внешнем плане (с внешними опорами, схемами), затем про себя, реализация программы (рассказывание).</w:t>
      </w:r>
    </w:p>
    <w:p w:rsidR="00397323" w:rsidRDefault="00397323" w:rsidP="00397323">
      <w:r>
        <w:t>Работа над смысловым содержанием текста включает развитие умения анализировать наглядную ситуацию (реальную ситуацию, серии сюжетных картинок, сюжетную картинку), выделять в ней главное и существенное, основное и фоновое, формирование умения устанавливать смысловые связи между отдельными компонентами ситуации и располагать эти компоненты в определенной логической последовательности, определяя смысловой план текста, умение удерживать смысловую программу в памяти, а в дальнейшем развертывать ее в процессе порождения связного высказывания.</w:t>
      </w:r>
    </w:p>
    <w:p w:rsidR="00397323" w:rsidRDefault="00397323" w:rsidP="00397323">
      <w:r>
        <w:t>В процессе смыслового программирования текста проводится работа с серией сюжетных картинок (раскладывание серий, нахождение лишней или "выпавшей" картинки и т.д.); работа с двумя сходными сюжетными картинками, на одной из которых отсутствует ряд предметов, что способствует привлечению внимания к содержанию, выделению элементов ситуации на картинке, ее анализу. Используется также работа над соотнесением сюжетных и предметных картинок; по анализу отдельной сюжетной картинки; составлению смыслового плана связного высказывания (сначала картинно-графического, затем картинно-вербального, далее вербального).</w:t>
      </w:r>
    </w:p>
    <w:p w:rsidR="00397323" w:rsidRDefault="00397323" w:rsidP="00397323">
      <w:r>
        <w:t>Формирование умения оформлять текст с помощью языковых средств включает развитие навыков правильного выбора слов, грамматического оформления связей между словами в предложении, а также умения использовать специальные лингвистические средства связи между отдельными предложениями текста.</w:t>
      </w:r>
    </w:p>
    <w:p w:rsidR="00397323" w:rsidRDefault="00397323" w:rsidP="00397323">
      <w:r>
        <w:t>В процессе развития связной речи обучающихся с ТНР необходимо учитывать последовательность перехода от ситуативной речи к контекстной. В связи с этим сначала в работе используются серии сюжетных картинок, отдельные сюжетные картинки, и в дальнейшем обучающиеся учатся составлять рассказы без использования наглядности, по заданной теме.</w:t>
      </w:r>
    </w:p>
    <w:p w:rsidR="00397323" w:rsidRDefault="00397323" w:rsidP="00397323">
      <w:r>
        <w:t>Система работы по развитию связной речи должна строиться с учетом различной степени самостоятельности обучающихся при планировании текста. В связи с этим предусмотрена следующая последовательность работы: пересказ с опорой на серии сюжетных картинок; пересказ по сюжетной картинке; пересказ без опоры на наглядность, рассказ по серии сюжетных картинок; рассказ по сюжетной картинке (сначала с предварительной беседой по содержанию картинки, а затем самостоятельный рассказ); самостоятельный рассказ на заданную тему (по предложенному названию, началу, концу).</w:t>
      </w:r>
    </w:p>
    <w:p w:rsidR="00397323" w:rsidRDefault="00397323" w:rsidP="00397323">
      <w:r>
        <w:t xml:space="preserve">Учитывая </w:t>
      </w:r>
      <w:proofErr w:type="gramStart"/>
      <w:r>
        <w:t>степень трудности продуцирования текстов различной структуры</w:t>
      </w:r>
      <w:proofErr w:type="gramEnd"/>
      <w:r>
        <w:t xml:space="preserve"> рекомендуется следующая последовательность работы: формирование умений составлять текст-повествование, текст-описание, текст-рассуждение.</w:t>
      </w:r>
    </w:p>
    <w:p w:rsidR="00397323" w:rsidRDefault="00397323" w:rsidP="00397323">
      <w:r>
        <w:t>В I (I дополнительном) классе обучающиеся учатся отвечать на вопросы учителя, составлять короткие рассказы по серии сюжетных картинок. Под руководством педагога пересказывают небольшие тексты, составляют несколько предложений, объединенных одной темой (по картинке или серии картинок), высказываются по личным наблюдениям и впечатлениям.</w:t>
      </w:r>
    </w:p>
    <w:p w:rsidR="00397323" w:rsidRDefault="00397323" w:rsidP="00397323">
      <w:r>
        <w:t>Во II классе обучающиеся дают краткие и распространенные ответы на вопросы, составляют диалоги по заданной ситуации. Знакомятся со структурой текста (начало, основная часть, концовка), озаглавливают небольшие тексты и их части. Работают над изложением.</w:t>
      </w:r>
    </w:p>
    <w:p w:rsidR="00397323" w:rsidRDefault="00397323" w:rsidP="00397323">
      <w:r>
        <w:lastRenderedPageBreak/>
        <w:t>В III и IV классах продолжается работа по формированию умений развертывать смысловую программу высказывания, точно использовать лексико-грамматические и выразительные средства его оформления. Формируются умения в работе с письменными изложениями и сочинениями.</w:t>
      </w:r>
    </w:p>
    <w:p w:rsidR="00397323" w:rsidRDefault="00397323" w:rsidP="00397323">
      <w:r>
        <w:t>Предметные результаты освоения содержания коррекционного курса "Развитие речи" определяются уровнем речевого развития, степенью выраженности, механизмом языковой/коммуникативной недостаточности, структурой речевого дефекта обучающихся с ТНР.</w:t>
      </w:r>
    </w:p>
    <w:p w:rsidR="00397323" w:rsidRDefault="00397323" w:rsidP="00397323">
      <w:r>
        <w:t>Общими ориентирами в достижении предметных результатов освоения содержания коррекционного курса "Развитие речи" выступают:</w:t>
      </w:r>
    </w:p>
    <w:p w:rsidR="00397323" w:rsidRDefault="00397323" w:rsidP="00397323">
      <w:r>
        <w:t>- сформированность представлений о нормах русского языка (орфоэпических, лексических, грамматических, орфографических, пунктуационных) и правилах речевого этикета;</w:t>
      </w:r>
    </w:p>
    <w:p w:rsidR="00397323" w:rsidRDefault="00397323" w:rsidP="00397323">
      <w:r>
        <w:t>- сформированность осознания безошибочного письма как одного из проявлений собственного уровня культуры;</w:t>
      </w:r>
    </w:p>
    <w:p w:rsidR="00397323" w:rsidRDefault="00397323" w:rsidP="00397323">
      <w:r>
        <w:t>- владение учебными действиями с языковыми единицами и умение их использовать для решения познавательных, практических и коммуникативных задач;</w:t>
      </w:r>
    </w:p>
    <w:p w:rsidR="00397323" w:rsidRDefault="00397323" w:rsidP="00397323">
      <w:r>
        <w:t>- сформированность умений опознавать и анализировать основные единицы языка, его грамматические категории, использовать их адекватно ситуации общения;</w:t>
      </w:r>
    </w:p>
    <w:p w:rsidR="00397323" w:rsidRDefault="00397323" w:rsidP="00397323">
      <w:r>
        <w:t>- сформированность умений анализа текстов;</w:t>
      </w:r>
    </w:p>
    <w:p w:rsidR="00397323" w:rsidRDefault="00397323" w:rsidP="00397323">
      <w:r>
        <w:t>- сформированность умений работать с разными видами текстов, различая их характерные особенности;</w:t>
      </w:r>
    </w:p>
    <w:p w:rsidR="00397323" w:rsidRDefault="00397323" w:rsidP="00397323">
      <w:r>
        <w:t>- сформированность умений на практическом уровне создавать тексты разного вида (повествование, описание, рассуждения);</w:t>
      </w:r>
    </w:p>
    <w:p w:rsidR="00397323" w:rsidRDefault="00397323" w:rsidP="00397323">
      <w:r>
        <w:t>- сформированность умений создавать собственные тексты с опорой на иллюстрации, художественные произведения, личный опыт и др.</w:t>
      </w:r>
    </w:p>
    <w:p w:rsidR="00626AE7" w:rsidRDefault="00626AE7" w:rsidP="00397323"/>
    <w:p w:rsidR="00626AE7" w:rsidRPr="00626AE7" w:rsidRDefault="00626AE7" w:rsidP="00626AE7">
      <w:pPr>
        <w:jc w:val="center"/>
        <w:rPr>
          <w:b/>
        </w:rPr>
      </w:pPr>
      <w:r>
        <w:rPr>
          <w:b/>
        </w:rPr>
        <w:t>4. Секреты общения</w:t>
      </w:r>
    </w:p>
    <w:p w:rsidR="00626AE7" w:rsidRDefault="00626AE7" w:rsidP="00626AE7">
      <w:pPr>
        <w:ind w:right="32"/>
        <w:rPr>
          <w:color w:val="000000"/>
          <w:shd w:val="clear" w:color="auto" w:fill="FFFFFF"/>
        </w:rPr>
      </w:pPr>
      <w:r w:rsidRPr="009F20BB">
        <w:rPr>
          <w:bCs/>
          <w:color w:val="000000"/>
          <w:shd w:val="clear" w:color="auto" w:fill="FFFFFF"/>
        </w:rPr>
        <w:t xml:space="preserve">Актуальность </w:t>
      </w:r>
      <w:r>
        <w:rPr>
          <w:bCs/>
          <w:color w:val="000000"/>
          <w:shd w:val="clear" w:color="auto" w:fill="FFFFFF"/>
        </w:rPr>
        <w:t>курса</w:t>
      </w:r>
      <w:r w:rsidRPr="009F20BB">
        <w:rPr>
          <w:b/>
          <w:bCs/>
          <w:color w:val="000000"/>
          <w:shd w:val="clear" w:color="auto" w:fill="FFFFFF"/>
        </w:rPr>
        <w:t> </w:t>
      </w:r>
      <w:r w:rsidRPr="009F20BB">
        <w:rPr>
          <w:color w:val="000000"/>
          <w:shd w:val="clear" w:color="auto" w:fill="FFFFFF"/>
        </w:rPr>
        <w:t>обусловлена</w:t>
      </w:r>
      <w:r>
        <w:rPr>
          <w:color w:val="000000"/>
          <w:shd w:val="clear" w:color="auto" w:fill="FFFFFF"/>
        </w:rPr>
        <w:t xml:space="preserve"> </w:t>
      </w:r>
      <w:r w:rsidRPr="009F20BB">
        <w:rPr>
          <w:color w:val="000000"/>
          <w:shd w:val="clear" w:color="auto" w:fill="FFFFFF"/>
        </w:rPr>
        <w:t>соответствием е</w:t>
      </w:r>
      <w:r>
        <w:rPr>
          <w:color w:val="000000"/>
          <w:shd w:val="clear" w:color="auto" w:fill="FFFFFF"/>
        </w:rPr>
        <w:t>го</w:t>
      </w:r>
      <w:r w:rsidRPr="009F20BB">
        <w:rPr>
          <w:color w:val="000000"/>
          <w:shd w:val="clear" w:color="auto" w:fill="FFFFFF"/>
        </w:rPr>
        <w:t xml:space="preserve"> содержания требованиям Федерального государственного образовательного стандарта</w:t>
      </w:r>
      <w:r>
        <w:rPr>
          <w:color w:val="000000"/>
          <w:shd w:val="clear" w:color="auto" w:fill="FFFFFF"/>
        </w:rPr>
        <w:t xml:space="preserve"> начального общего образования</w:t>
      </w:r>
      <w:r w:rsidRPr="009F20BB">
        <w:rPr>
          <w:color w:val="000000"/>
          <w:shd w:val="clear" w:color="auto" w:fill="FFFFFF"/>
        </w:rPr>
        <w:t xml:space="preserve"> (ФГОС</w:t>
      </w:r>
      <w:r>
        <w:rPr>
          <w:color w:val="000000"/>
          <w:shd w:val="clear" w:color="auto" w:fill="FFFFFF"/>
        </w:rPr>
        <w:t xml:space="preserve"> НОО</w:t>
      </w:r>
      <w:r w:rsidRPr="009F20BB">
        <w:rPr>
          <w:color w:val="000000"/>
          <w:shd w:val="clear" w:color="auto" w:fill="FFFFFF"/>
        </w:rPr>
        <w:t xml:space="preserve">) и направлена на формирование и сохранение психологического здоровья младших школьников. </w:t>
      </w:r>
    </w:p>
    <w:p w:rsidR="00626AE7" w:rsidRPr="005F00E4" w:rsidRDefault="00626AE7" w:rsidP="00626AE7">
      <w:pPr>
        <w:ind w:right="32"/>
        <w:rPr>
          <w:color w:val="000000"/>
          <w:shd w:val="clear" w:color="auto" w:fill="FFFFFF"/>
        </w:rPr>
      </w:pPr>
      <w:r w:rsidRPr="005F00E4">
        <w:rPr>
          <w:color w:val="000000"/>
          <w:shd w:val="clear" w:color="auto" w:fill="FFFFFF"/>
        </w:rPr>
        <w:t>Проблема формирования психологически здоровой личности в условиях обучения в общеобразовательной школе в настоящее время является очень актуальной, т.к. учебные нагрузки, несоответствие между внешними требованиями и психофизиологическими возможностями учащихся, слабая функциональная готовность к школе, отсутствие учебной мотивации приводят к тому, что школа для многих детей становится источником стресса. В особой ситуации риска находятся младшие школьники, поскольку именно им необходимо быстро адаптироваться к непростым условиям школьной жизни при физиологической незрелости организма.</w:t>
      </w:r>
    </w:p>
    <w:p w:rsidR="00626AE7" w:rsidRDefault="00626AE7" w:rsidP="00626AE7">
      <w:pPr>
        <w:ind w:right="32" w:firstLine="851"/>
        <w:rPr>
          <w:color w:val="000000"/>
          <w:shd w:val="clear" w:color="auto" w:fill="FFFFFF"/>
        </w:rPr>
      </w:pPr>
      <w:r>
        <w:rPr>
          <w:color w:val="000000"/>
          <w:shd w:val="clear" w:color="auto" w:fill="FFFFFF"/>
        </w:rPr>
        <w:t>Содержание курса «Секреты общения»</w:t>
      </w:r>
      <w:r w:rsidRPr="009F20BB">
        <w:rPr>
          <w:color w:val="000000"/>
          <w:shd w:val="clear" w:color="auto" w:fill="FFFFFF"/>
        </w:rPr>
        <w:t xml:space="preserve"> </w:t>
      </w:r>
      <w:r>
        <w:rPr>
          <w:color w:val="000000"/>
          <w:shd w:val="clear" w:color="auto" w:fill="FFFFFF"/>
        </w:rPr>
        <w:t xml:space="preserve">ориентировано на </w:t>
      </w:r>
      <w:r w:rsidRPr="009F20BB">
        <w:rPr>
          <w:color w:val="000000"/>
          <w:shd w:val="clear" w:color="auto" w:fill="FFFFFF"/>
        </w:rPr>
        <w:t>развити</w:t>
      </w:r>
      <w:r>
        <w:rPr>
          <w:color w:val="000000"/>
          <w:shd w:val="clear" w:color="auto" w:fill="FFFFFF"/>
        </w:rPr>
        <w:t>е</w:t>
      </w:r>
      <w:r w:rsidRPr="009F20BB">
        <w:rPr>
          <w:color w:val="000000"/>
          <w:shd w:val="clear" w:color="auto" w:fill="FFFFFF"/>
        </w:rPr>
        <w:t xml:space="preserve"> интереса ребёнка к познанию собственных возможностей, </w:t>
      </w:r>
      <w:r w:rsidR="00A7333D" w:rsidRPr="00A7333D">
        <w:rPr>
          <w:color w:val="000000"/>
          <w:shd w:val="clear" w:color="auto" w:fill="FFFFFF"/>
        </w:rPr>
        <w:t>на нахождение пути и способов</w:t>
      </w:r>
      <w:r w:rsidRPr="00A7333D">
        <w:rPr>
          <w:color w:val="000000"/>
          <w:shd w:val="clear" w:color="auto" w:fill="FFFFFF"/>
        </w:rPr>
        <w:t xml:space="preserve"> преодоления трудностей, </w:t>
      </w:r>
      <w:r w:rsidR="00A7333D" w:rsidRPr="00A7333D">
        <w:rPr>
          <w:color w:val="000000"/>
          <w:shd w:val="clear" w:color="auto" w:fill="FFFFFF"/>
        </w:rPr>
        <w:t>на формирование коммуникативных навыков</w:t>
      </w:r>
      <w:r w:rsidRPr="00A7333D">
        <w:rPr>
          <w:color w:val="000000"/>
          <w:shd w:val="clear" w:color="auto" w:fill="FFFFFF"/>
        </w:rPr>
        <w:t xml:space="preserve">, способствует установлению атмосферы дружелюбия, </w:t>
      </w:r>
      <w:r w:rsidR="00A7333D">
        <w:rPr>
          <w:color w:val="000000"/>
          <w:shd w:val="clear" w:color="auto" w:fill="FFFFFF"/>
        </w:rPr>
        <w:t>развитию умения</w:t>
      </w:r>
      <w:r w:rsidRPr="00A7333D">
        <w:rPr>
          <w:color w:val="000000"/>
          <w:shd w:val="clear" w:color="auto" w:fill="FFFFFF"/>
        </w:rPr>
        <w:t xml:space="preserve"> распознавать и описывать свои чувства и чувства других людей.</w:t>
      </w:r>
      <w:r w:rsidRPr="009F20BB">
        <w:rPr>
          <w:color w:val="000000"/>
          <w:shd w:val="clear" w:color="auto" w:fill="FFFFFF"/>
        </w:rPr>
        <w:t xml:space="preserve"> Всё это в комплексе повышает ресурсы психологического противостояния негативным факторам реальности и создаёт условия для полноценного развития личности ребёнка</w:t>
      </w:r>
      <w:r>
        <w:rPr>
          <w:color w:val="000000"/>
          <w:shd w:val="clear" w:color="auto" w:fill="FFFFFF"/>
        </w:rPr>
        <w:t>,</w:t>
      </w:r>
      <w:r w:rsidRPr="009F20BB">
        <w:rPr>
          <w:color w:val="000000"/>
          <w:shd w:val="clear" w:color="auto" w:fill="FFFFFF"/>
        </w:rPr>
        <w:t xml:space="preserve"> основой которого является психологическое здоровье</w:t>
      </w:r>
      <w:r>
        <w:rPr>
          <w:color w:val="000000"/>
          <w:shd w:val="clear" w:color="auto" w:fill="FFFFFF"/>
        </w:rPr>
        <w:t>.</w:t>
      </w:r>
      <w:r w:rsidRPr="009F20BB">
        <w:rPr>
          <w:color w:val="000000"/>
          <w:shd w:val="clear" w:color="auto" w:fill="FFFFFF"/>
        </w:rPr>
        <w:t xml:space="preserve"> </w:t>
      </w:r>
      <w:r>
        <w:rPr>
          <w:color w:val="000000"/>
          <w:shd w:val="clear" w:color="auto" w:fill="FFFFFF"/>
        </w:rPr>
        <w:t xml:space="preserve">А </w:t>
      </w:r>
      <w:r w:rsidRPr="009F20BB">
        <w:rPr>
          <w:color w:val="000000"/>
          <w:shd w:val="clear" w:color="auto" w:fill="FFFFFF"/>
        </w:rPr>
        <w:t>ключевым критерием формирования психологического здоровья ребёнка является его успешная адаптация к социуму.</w:t>
      </w:r>
    </w:p>
    <w:p w:rsidR="00626AE7" w:rsidRPr="00AA6DE1" w:rsidRDefault="00626AE7" w:rsidP="00626AE7">
      <w:pPr>
        <w:ind w:firstLine="851"/>
        <w:rPr>
          <w:rFonts w:eastAsia="Calibri"/>
        </w:rPr>
      </w:pPr>
      <w:r w:rsidRPr="00AA6DE1">
        <w:rPr>
          <w:rFonts w:eastAsia="Calibri"/>
        </w:rPr>
        <w:t>Данн</w:t>
      </w:r>
      <w:r>
        <w:rPr>
          <w:rFonts w:eastAsia="Calibri"/>
        </w:rPr>
        <w:t>ый</w:t>
      </w:r>
      <w:r w:rsidRPr="00AA6DE1">
        <w:rPr>
          <w:rFonts w:eastAsia="Calibri"/>
        </w:rPr>
        <w:t xml:space="preserve"> </w:t>
      </w:r>
      <w:r>
        <w:rPr>
          <w:rFonts w:eastAsia="Calibri"/>
        </w:rPr>
        <w:t>курс</w:t>
      </w:r>
      <w:r w:rsidRPr="00AA6DE1">
        <w:rPr>
          <w:rFonts w:eastAsia="Calibri"/>
        </w:rPr>
        <w:t xml:space="preserve"> способствует поиску эффективных путей преодоления возникающих трудностей в совместной учебной деятельности </w:t>
      </w:r>
      <w:r w:rsidRPr="00AA6DE1">
        <w:t>обучающихся</w:t>
      </w:r>
      <w:r>
        <w:t>.</w:t>
      </w:r>
      <w:r w:rsidRPr="00AA6DE1">
        <w:t xml:space="preserve"> </w:t>
      </w:r>
    </w:p>
    <w:p w:rsidR="00626AE7" w:rsidRPr="00AF1523" w:rsidRDefault="00626AE7" w:rsidP="00626AE7">
      <w:pPr>
        <w:pStyle w:val="ab"/>
        <w:spacing w:before="0" w:beforeAutospacing="0" w:after="0" w:afterAutospacing="0"/>
        <w:ind w:firstLine="851"/>
        <w:jc w:val="both"/>
        <w:rPr>
          <w:color w:val="000000"/>
        </w:rPr>
      </w:pPr>
      <w:r w:rsidRPr="00AA6DE1">
        <w:rPr>
          <w:color w:val="000000"/>
        </w:rPr>
        <w:lastRenderedPageBreak/>
        <w:t>Курс коррекционно-развивающих занятий с младшими школьниками направлен</w:t>
      </w:r>
      <w:r w:rsidRPr="00AF1523">
        <w:rPr>
          <w:color w:val="000000"/>
        </w:rPr>
        <w:t xml:space="preserve"> на формирование у них следующих умений и способностей:</w:t>
      </w:r>
    </w:p>
    <w:p w:rsidR="00626AE7" w:rsidRPr="00AF1523" w:rsidRDefault="00626AE7" w:rsidP="00626AE7">
      <w:pPr>
        <w:pStyle w:val="ab"/>
        <w:shd w:val="clear" w:color="auto" w:fill="FFFFFF"/>
        <w:spacing w:before="0" w:beforeAutospacing="0" w:after="0" w:afterAutospacing="0"/>
        <w:ind w:firstLine="851"/>
        <w:rPr>
          <w:color w:val="000000"/>
        </w:rPr>
      </w:pPr>
      <w:r w:rsidRPr="00AF1523">
        <w:rPr>
          <w:color w:val="000000"/>
        </w:rPr>
        <w:t>- осознание себя с позиции школьника;</w:t>
      </w:r>
    </w:p>
    <w:p w:rsidR="00626AE7" w:rsidRPr="00AF1523" w:rsidRDefault="00626AE7" w:rsidP="00626AE7">
      <w:pPr>
        <w:pStyle w:val="ab"/>
        <w:shd w:val="clear" w:color="auto" w:fill="FFFFFF"/>
        <w:spacing w:before="0" w:beforeAutospacing="0" w:after="0" w:afterAutospacing="0"/>
        <w:ind w:firstLine="851"/>
        <w:rPr>
          <w:color w:val="000000"/>
        </w:rPr>
      </w:pPr>
      <w:r w:rsidRPr="00AF1523">
        <w:rPr>
          <w:color w:val="000000"/>
        </w:rPr>
        <w:t>- умение адекватно вести себя в различных ситуациях;</w:t>
      </w:r>
    </w:p>
    <w:p w:rsidR="00626AE7" w:rsidRPr="00AF1523" w:rsidRDefault="00626AE7" w:rsidP="00626AE7">
      <w:pPr>
        <w:pStyle w:val="ab"/>
        <w:shd w:val="clear" w:color="auto" w:fill="FFFFFF"/>
        <w:spacing w:before="0" w:beforeAutospacing="0" w:after="0" w:afterAutospacing="0"/>
        <w:ind w:firstLine="851"/>
        <w:rPr>
          <w:color w:val="000000"/>
        </w:rPr>
      </w:pPr>
      <w:r w:rsidRPr="00AF1523">
        <w:rPr>
          <w:color w:val="000000"/>
        </w:rPr>
        <w:t>- умение различать и описывать различные эмоциональные состояния;</w:t>
      </w:r>
    </w:p>
    <w:p w:rsidR="00626AE7" w:rsidRPr="00AF1523" w:rsidRDefault="00626AE7" w:rsidP="00626AE7">
      <w:pPr>
        <w:pStyle w:val="ab"/>
        <w:shd w:val="clear" w:color="auto" w:fill="FFFFFF"/>
        <w:spacing w:before="0" w:beforeAutospacing="0" w:after="0" w:afterAutospacing="0"/>
        <w:ind w:firstLine="851"/>
        <w:rPr>
          <w:color w:val="000000"/>
        </w:rPr>
      </w:pPr>
      <w:r w:rsidRPr="00AF1523">
        <w:rPr>
          <w:color w:val="000000"/>
        </w:rPr>
        <w:t>- способность справляться со страхами, обидами, гневом;</w:t>
      </w:r>
    </w:p>
    <w:p w:rsidR="00626AE7" w:rsidRPr="00AF1523" w:rsidRDefault="00626AE7" w:rsidP="00626AE7">
      <w:pPr>
        <w:pStyle w:val="ab"/>
        <w:shd w:val="clear" w:color="auto" w:fill="FFFFFF"/>
        <w:spacing w:before="0" w:beforeAutospacing="0" w:after="0" w:afterAutospacing="0"/>
        <w:ind w:firstLine="851"/>
        <w:rPr>
          <w:color w:val="000000"/>
        </w:rPr>
      </w:pPr>
      <w:r w:rsidRPr="00AF1523">
        <w:rPr>
          <w:color w:val="000000"/>
        </w:rPr>
        <w:t>- умение отстаивать свою позицию в коллективе, но в то же время дружески относиться к одноклассникам;</w:t>
      </w:r>
    </w:p>
    <w:p w:rsidR="00626AE7" w:rsidRPr="00AF1523" w:rsidRDefault="00626AE7" w:rsidP="00626AE7">
      <w:pPr>
        <w:pStyle w:val="ab"/>
        <w:shd w:val="clear" w:color="auto" w:fill="FFFFFF"/>
        <w:tabs>
          <w:tab w:val="left" w:pos="5885"/>
        </w:tabs>
        <w:spacing w:before="0" w:beforeAutospacing="0" w:after="0" w:afterAutospacing="0"/>
        <w:ind w:firstLine="851"/>
        <w:rPr>
          <w:color w:val="000000"/>
        </w:rPr>
      </w:pPr>
      <w:r w:rsidRPr="00AF1523">
        <w:rPr>
          <w:color w:val="000000"/>
        </w:rPr>
        <w:t>- умение справляться с негативными эмоциями;</w:t>
      </w:r>
      <w:r>
        <w:rPr>
          <w:color w:val="000000"/>
        </w:rPr>
        <w:tab/>
      </w:r>
    </w:p>
    <w:p w:rsidR="00626AE7" w:rsidRPr="00AF1523" w:rsidRDefault="00626AE7" w:rsidP="00626AE7">
      <w:pPr>
        <w:pStyle w:val="ab"/>
        <w:shd w:val="clear" w:color="auto" w:fill="FFFFFF"/>
        <w:spacing w:before="0" w:beforeAutospacing="0" w:after="0" w:afterAutospacing="0"/>
        <w:ind w:firstLine="851"/>
        <w:rPr>
          <w:color w:val="000000"/>
        </w:rPr>
      </w:pPr>
      <w:r w:rsidRPr="00AF1523">
        <w:rPr>
          <w:color w:val="000000"/>
        </w:rPr>
        <w:t>- стремление к изучению своих возможностей и способностей;</w:t>
      </w:r>
    </w:p>
    <w:p w:rsidR="00626AE7" w:rsidRPr="00AF1523" w:rsidRDefault="00626AE7" w:rsidP="00626AE7">
      <w:pPr>
        <w:pStyle w:val="ab"/>
        <w:shd w:val="clear" w:color="auto" w:fill="FFFFFF"/>
        <w:spacing w:before="0" w:beforeAutospacing="0" w:after="0" w:afterAutospacing="0"/>
        <w:ind w:firstLine="851"/>
        <w:rPr>
          <w:color w:val="000000"/>
        </w:rPr>
      </w:pPr>
      <w:r w:rsidRPr="00AF1523">
        <w:rPr>
          <w:color w:val="000000"/>
        </w:rPr>
        <w:t>- успешная адаптация в социуме.</w:t>
      </w:r>
    </w:p>
    <w:p w:rsidR="00626AE7" w:rsidRDefault="00626AE7" w:rsidP="00626AE7">
      <w:pPr>
        <w:pStyle w:val="TableParagraph"/>
        <w:ind w:right="225" w:firstLine="851"/>
        <w:jc w:val="both"/>
        <w:rPr>
          <w:sz w:val="24"/>
          <w:szCs w:val="24"/>
        </w:rPr>
      </w:pPr>
      <w:r w:rsidRPr="003E2A94">
        <w:rPr>
          <w:sz w:val="24"/>
          <w:szCs w:val="24"/>
        </w:rPr>
        <w:t xml:space="preserve">Содержание </w:t>
      </w:r>
      <w:r>
        <w:rPr>
          <w:sz w:val="24"/>
          <w:szCs w:val="24"/>
        </w:rPr>
        <w:t>курса</w:t>
      </w:r>
      <w:r w:rsidRPr="003E2A94">
        <w:rPr>
          <w:sz w:val="24"/>
          <w:szCs w:val="24"/>
        </w:rPr>
        <w:t xml:space="preserve"> включает в себя </w:t>
      </w:r>
      <w:r>
        <w:rPr>
          <w:sz w:val="24"/>
          <w:szCs w:val="24"/>
        </w:rPr>
        <w:t>5</w:t>
      </w:r>
      <w:r w:rsidRPr="003E2A94">
        <w:rPr>
          <w:sz w:val="24"/>
          <w:szCs w:val="24"/>
        </w:rPr>
        <w:t xml:space="preserve"> блок</w:t>
      </w:r>
      <w:r>
        <w:rPr>
          <w:sz w:val="24"/>
          <w:szCs w:val="24"/>
        </w:rPr>
        <w:t>ов, разделенных по классам. В каждом классе предполагается входная и итоговая диагностика, позволяющая о</w:t>
      </w:r>
      <w:r w:rsidRPr="003E2A94">
        <w:rPr>
          <w:sz w:val="24"/>
          <w:szCs w:val="24"/>
        </w:rPr>
        <w:t>пределить мотивацию к</w:t>
      </w:r>
      <w:r w:rsidRPr="003E2A94">
        <w:rPr>
          <w:spacing w:val="1"/>
          <w:sz w:val="24"/>
          <w:szCs w:val="24"/>
        </w:rPr>
        <w:t xml:space="preserve"> </w:t>
      </w:r>
      <w:r w:rsidRPr="003E2A94">
        <w:rPr>
          <w:sz w:val="24"/>
          <w:szCs w:val="24"/>
        </w:rPr>
        <w:t>обучению,</w:t>
      </w:r>
      <w:r w:rsidRPr="003E2A94">
        <w:rPr>
          <w:spacing w:val="-13"/>
          <w:sz w:val="24"/>
          <w:szCs w:val="24"/>
        </w:rPr>
        <w:t xml:space="preserve"> </w:t>
      </w:r>
      <w:r w:rsidRPr="003E2A94">
        <w:rPr>
          <w:sz w:val="24"/>
          <w:szCs w:val="24"/>
        </w:rPr>
        <w:t>эмоциональное</w:t>
      </w:r>
      <w:r>
        <w:rPr>
          <w:sz w:val="24"/>
          <w:szCs w:val="24"/>
        </w:rPr>
        <w:t xml:space="preserve"> </w:t>
      </w:r>
      <w:r w:rsidRPr="003E2A94">
        <w:rPr>
          <w:sz w:val="24"/>
          <w:szCs w:val="24"/>
        </w:rPr>
        <w:t>состояние</w:t>
      </w:r>
      <w:r>
        <w:rPr>
          <w:sz w:val="24"/>
          <w:szCs w:val="24"/>
        </w:rPr>
        <w:t xml:space="preserve"> обучающихся в образовательном учреждении, уровень самооценки и мышления.</w:t>
      </w:r>
    </w:p>
    <w:p w:rsidR="00626AE7" w:rsidRPr="00FB2A0F" w:rsidRDefault="00626AE7" w:rsidP="00626AE7">
      <w:pPr>
        <w:pStyle w:val="TableParagraph"/>
        <w:ind w:right="225" w:firstLine="851"/>
        <w:jc w:val="both"/>
        <w:rPr>
          <w:sz w:val="24"/>
          <w:szCs w:val="24"/>
        </w:rPr>
      </w:pPr>
      <w:r w:rsidRPr="004E2832">
        <w:rPr>
          <w:sz w:val="24"/>
          <w:szCs w:val="24"/>
        </w:rPr>
        <w:t xml:space="preserve">В </w:t>
      </w:r>
      <w:r w:rsidRPr="004E2832">
        <w:rPr>
          <w:b/>
          <w:sz w:val="24"/>
          <w:szCs w:val="24"/>
        </w:rPr>
        <w:t xml:space="preserve">1-х дополнительных классах </w:t>
      </w:r>
      <w:r w:rsidRPr="004E2832">
        <w:rPr>
          <w:sz w:val="24"/>
          <w:szCs w:val="24"/>
        </w:rPr>
        <w:t>предполагается проведение занятий, направленных на формирование внутренней позиции школьника, формирование положительной учебной мотивации,</w:t>
      </w:r>
      <w:r>
        <w:rPr>
          <w:sz w:val="24"/>
          <w:szCs w:val="24"/>
        </w:rPr>
        <w:t xml:space="preserve"> сплочение классного коллектива,</w:t>
      </w:r>
      <w:r w:rsidRPr="00FB2A0F">
        <w:rPr>
          <w:i/>
          <w:iCs/>
          <w:color w:val="000000"/>
          <w:lang w:eastAsia="ru-RU"/>
        </w:rPr>
        <w:t xml:space="preserve"> </w:t>
      </w:r>
      <w:r w:rsidRPr="00FB2A0F">
        <w:rPr>
          <w:iCs/>
          <w:sz w:val="24"/>
          <w:szCs w:val="24"/>
        </w:rPr>
        <w:t>формирование эмоциональной стабильности и положительной самооценки у детей младшего школьного возраста</w:t>
      </w:r>
    </w:p>
    <w:p w:rsidR="00626AE7" w:rsidRPr="004E2832" w:rsidRDefault="00626AE7" w:rsidP="00626AE7">
      <w:pPr>
        <w:pStyle w:val="TableParagraph"/>
        <w:ind w:right="225" w:firstLine="851"/>
        <w:jc w:val="both"/>
        <w:rPr>
          <w:sz w:val="24"/>
          <w:szCs w:val="24"/>
        </w:rPr>
      </w:pPr>
      <w:r w:rsidRPr="00FB2A0F">
        <w:rPr>
          <w:b/>
          <w:sz w:val="24"/>
          <w:szCs w:val="24"/>
        </w:rPr>
        <w:t>В 1-х классах</w:t>
      </w:r>
      <w:r>
        <w:rPr>
          <w:sz w:val="24"/>
          <w:szCs w:val="24"/>
        </w:rPr>
        <w:t xml:space="preserve"> </w:t>
      </w:r>
      <w:r w:rsidRPr="00FB2A0F">
        <w:rPr>
          <w:sz w:val="24"/>
          <w:szCs w:val="24"/>
        </w:rPr>
        <w:t>предполагается проведение занятий, направленных на формирование внутренней позиции школьника, формирование положительной учебной мотивации, сплочение классного коллектива, ознакомление с содержательным наполнением собственных эмоциональных состояний</w:t>
      </w:r>
    </w:p>
    <w:p w:rsidR="00626AE7" w:rsidRPr="004E2832" w:rsidRDefault="00626AE7" w:rsidP="00626AE7">
      <w:pPr>
        <w:pStyle w:val="TableParagraph"/>
        <w:ind w:firstLine="851"/>
        <w:jc w:val="both"/>
        <w:rPr>
          <w:sz w:val="24"/>
          <w:szCs w:val="24"/>
        </w:rPr>
      </w:pPr>
      <w:r w:rsidRPr="004E2832">
        <w:rPr>
          <w:sz w:val="24"/>
          <w:szCs w:val="24"/>
        </w:rPr>
        <w:t xml:space="preserve">Во </w:t>
      </w:r>
      <w:r w:rsidRPr="004E2832">
        <w:rPr>
          <w:b/>
          <w:sz w:val="24"/>
          <w:szCs w:val="24"/>
        </w:rPr>
        <w:t>2-х классах</w:t>
      </w:r>
      <w:r w:rsidRPr="004E2832">
        <w:rPr>
          <w:sz w:val="24"/>
          <w:szCs w:val="24"/>
        </w:rPr>
        <w:t xml:space="preserve"> работа строится с акцентом на развитии эмоциональной грамотности у обучающихся. Занятия предполагают актуализацию у учащихся</w:t>
      </w:r>
      <w:r w:rsidRPr="004E2832">
        <w:rPr>
          <w:spacing w:val="1"/>
          <w:sz w:val="24"/>
          <w:szCs w:val="24"/>
        </w:rPr>
        <w:t xml:space="preserve"> </w:t>
      </w:r>
      <w:r w:rsidRPr="004E2832">
        <w:rPr>
          <w:sz w:val="24"/>
          <w:szCs w:val="24"/>
        </w:rPr>
        <w:t>знаний</w:t>
      </w:r>
      <w:r w:rsidRPr="004E2832">
        <w:rPr>
          <w:spacing w:val="-4"/>
          <w:sz w:val="24"/>
          <w:szCs w:val="24"/>
        </w:rPr>
        <w:t xml:space="preserve"> </w:t>
      </w:r>
      <w:r w:rsidRPr="004E2832">
        <w:rPr>
          <w:sz w:val="24"/>
          <w:szCs w:val="24"/>
        </w:rPr>
        <w:t>об</w:t>
      </w:r>
      <w:r w:rsidRPr="004E2832">
        <w:rPr>
          <w:spacing w:val="-4"/>
          <w:sz w:val="24"/>
          <w:szCs w:val="24"/>
        </w:rPr>
        <w:t xml:space="preserve"> </w:t>
      </w:r>
      <w:r w:rsidRPr="004E2832">
        <w:rPr>
          <w:sz w:val="24"/>
          <w:szCs w:val="24"/>
        </w:rPr>
        <w:t>эмоциональной</w:t>
      </w:r>
      <w:r w:rsidRPr="004E2832">
        <w:rPr>
          <w:spacing w:val="-3"/>
          <w:sz w:val="24"/>
          <w:szCs w:val="24"/>
        </w:rPr>
        <w:t xml:space="preserve"> </w:t>
      </w:r>
      <w:proofErr w:type="gramStart"/>
      <w:r w:rsidRPr="004E2832">
        <w:rPr>
          <w:sz w:val="24"/>
          <w:szCs w:val="24"/>
        </w:rPr>
        <w:t>сфере,</w:t>
      </w:r>
      <w:r>
        <w:rPr>
          <w:spacing w:val="-47"/>
          <w:sz w:val="24"/>
          <w:szCs w:val="24"/>
        </w:rPr>
        <w:t xml:space="preserve">  </w:t>
      </w:r>
      <w:r w:rsidRPr="004E2832">
        <w:rPr>
          <w:sz w:val="24"/>
          <w:szCs w:val="24"/>
        </w:rPr>
        <w:t>развитие</w:t>
      </w:r>
      <w:proofErr w:type="gramEnd"/>
      <w:r w:rsidRPr="004E2832">
        <w:rPr>
          <w:spacing w:val="-1"/>
          <w:sz w:val="24"/>
          <w:szCs w:val="24"/>
        </w:rPr>
        <w:t xml:space="preserve"> </w:t>
      </w:r>
      <w:r w:rsidRPr="004E2832">
        <w:rPr>
          <w:sz w:val="24"/>
          <w:szCs w:val="24"/>
        </w:rPr>
        <w:t>самоанализа</w:t>
      </w:r>
      <w:r w:rsidRPr="004E2832">
        <w:rPr>
          <w:spacing w:val="-1"/>
          <w:sz w:val="24"/>
          <w:szCs w:val="24"/>
        </w:rPr>
        <w:t xml:space="preserve"> </w:t>
      </w:r>
      <w:r w:rsidRPr="004E2832">
        <w:rPr>
          <w:sz w:val="24"/>
          <w:szCs w:val="24"/>
        </w:rPr>
        <w:t>и рефлексии, способности</w:t>
      </w:r>
      <w:r w:rsidRPr="004E2832">
        <w:rPr>
          <w:spacing w:val="-4"/>
          <w:sz w:val="24"/>
          <w:szCs w:val="24"/>
        </w:rPr>
        <w:t xml:space="preserve"> </w:t>
      </w:r>
      <w:r w:rsidRPr="004E2832">
        <w:rPr>
          <w:sz w:val="24"/>
          <w:szCs w:val="24"/>
        </w:rPr>
        <w:t>к поиску</w:t>
      </w:r>
      <w:r w:rsidRPr="004E2832">
        <w:rPr>
          <w:spacing w:val="-6"/>
          <w:sz w:val="24"/>
          <w:szCs w:val="24"/>
        </w:rPr>
        <w:t xml:space="preserve"> </w:t>
      </w:r>
      <w:r w:rsidRPr="004E2832">
        <w:rPr>
          <w:sz w:val="24"/>
          <w:szCs w:val="24"/>
        </w:rPr>
        <w:t xml:space="preserve">путей </w:t>
      </w:r>
      <w:r w:rsidRPr="004E2832">
        <w:rPr>
          <w:spacing w:val="-47"/>
          <w:sz w:val="24"/>
          <w:szCs w:val="24"/>
        </w:rPr>
        <w:t xml:space="preserve"> </w:t>
      </w:r>
      <w:r w:rsidRPr="004E2832">
        <w:rPr>
          <w:sz w:val="24"/>
          <w:szCs w:val="24"/>
        </w:rPr>
        <w:t>преодоления</w:t>
      </w:r>
      <w:r w:rsidRPr="004E2832">
        <w:rPr>
          <w:spacing w:val="-6"/>
          <w:sz w:val="24"/>
          <w:szCs w:val="24"/>
        </w:rPr>
        <w:t xml:space="preserve"> </w:t>
      </w:r>
      <w:r w:rsidRPr="004E2832">
        <w:rPr>
          <w:sz w:val="24"/>
          <w:szCs w:val="24"/>
        </w:rPr>
        <w:t xml:space="preserve">трудностей, развитии интереса и понимания </w:t>
      </w:r>
      <w:r>
        <w:rPr>
          <w:sz w:val="24"/>
          <w:szCs w:val="24"/>
        </w:rPr>
        <w:t xml:space="preserve">как </w:t>
      </w:r>
      <w:r w:rsidRPr="004E2832">
        <w:rPr>
          <w:sz w:val="24"/>
          <w:szCs w:val="24"/>
        </w:rPr>
        <w:t xml:space="preserve">собственного </w:t>
      </w:r>
      <w:r>
        <w:rPr>
          <w:sz w:val="24"/>
          <w:szCs w:val="24"/>
        </w:rPr>
        <w:t xml:space="preserve">так и </w:t>
      </w:r>
      <w:r w:rsidRPr="004E2832">
        <w:rPr>
          <w:sz w:val="24"/>
          <w:szCs w:val="24"/>
        </w:rPr>
        <w:t xml:space="preserve">внутреннего мира окружающих людей. </w:t>
      </w:r>
    </w:p>
    <w:p w:rsidR="00626AE7" w:rsidRDefault="00626AE7" w:rsidP="00626AE7">
      <w:pPr>
        <w:pStyle w:val="TableParagraph"/>
        <w:ind w:firstLine="851"/>
        <w:jc w:val="both"/>
        <w:rPr>
          <w:sz w:val="24"/>
          <w:szCs w:val="24"/>
        </w:rPr>
      </w:pPr>
      <w:r w:rsidRPr="004E2832">
        <w:rPr>
          <w:sz w:val="24"/>
          <w:szCs w:val="24"/>
        </w:rPr>
        <w:t xml:space="preserve">Содержание программы в </w:t>
      </w:r>
      <w:r w:rsidRPr="004E2832">
        <w:rPr>
          <w:b/>
          <w:sz w:val="24"/>
          <w:szCs w:val="24"/>
        </w:rPr>
        <w:t xml:space="preserve">3-х классах </w:t>
      </w:r>
      <w:r w:rsidRPr="004E2832">
        <w:rPr>
          <w:sz w:val="24"/>
          <w:szCs w:val="24"/>
        </w:rPr>
        <w:t xml:space="preserve">направлено на развитие индивидуальных способностей и раскрытие творческого потенциала обучающихся. </w:t>
      </w:r>
      <w:r>
        <w:rPr>
          <w:sz w:val="24"/>
          <w:szCs w:val="24"/>
        </w:rPr>
        <w:t xml:space="preserve">На </w:t>
      </w:r>
      <w:r w:rsidRPr="004E2832">
        <w:rPr>
          <w:sz w:val="24"/>
          <w:szCs w:val="24"/>
        </w:rPr>
        <w:t>занятиях</w:t>
      </w:r>
      <w:r>
        <w:rPr>
          <w:sz w:val="24"/>
          <w:szCs w:val="24"/>
        </w:rPr>
        <w:t xml:space="preserve"> предполагается формирование </w:t>
      </w:r>
      <w:r w:rsidRPr="004E2832">
        <w:rPr>
          <w:sz w:val="24"/>
          <w:szCs w:val="24"/>
        </w:rPr>
        <w:t>интереса</w:t>
      </w:r>
      <w:r w:rsidRPr="004E2832">
        <w:rPr>
          <w:spacing w:val="-6"/>
          <w:sz w:val="24"/>
          <w:szCs w:val="24"/>
        </w:rPr>
        <w:t xml:space="preserve"> </w:t>
      </w:r>
      <w:r w:rsidRPr="004E2832">
        <w:rPr>
          <w:sz w:val="24"/>
          <w:szCs w:val="24"/>
        </w:rPr>
        <w:t xml:space="preserve">к  </w:t>
      </w:r>
      <w:r w:rsidRPr="004E2832">
        <w:rPr>
          <w:spacing w:val="-47"/>
          <w:sz w:val="24"/>
          <w:szCs w:val="24"/>
        </w:rPr>
        <w:t xml:space="preserve"> </w:t>
      </w:r>
      <w:r w:rsidRPr="004E2832">
        <w:rPr>
          <w:sz w:val="24"/>
          <w:szCs w:val="24"/>
        </w:rPr>
        <w:t>исследованию</w:t>
      </w:r>
      <w:r w:rsidRPr="004E2832">
        <w:rPr>
          <w:spacing w:val="-2"/>
          <w:sz w:val="24"/>
          <w:szCs w:val="24"/>
        </w:rPr>
        <w:t xml:space="preserve"> </w:t>
      </w:r>
      <w:r w:rsidRPr="004E2832">
        <w:rPr>
          <w:sz w:val="24"/>
          <w:szCs w:val="24"/>
        </w:rPr>
        <w:t>своего</w:t>
      </w:r>
      <w:r>
        <w:rPr>
          <w:sz w:val="24"/>
          <w:szCs w:val="24"/>
        </w:rPr>
        <w:t xml:space="preserve"> </w:t>
      </w:r>
      <w:r w:rsidRPr="004E2832">
        <w:rPr>
          <w:spacing w:val="-1"/>
          <w:sz w:val="24"/>
          <w:szCs w:val="24"/>
        </w:rPr>
        <w:t xml:space="preserve">характера, </w:t>
      </w:r>
      <w:r w:rsidRPr="004E2832">
        <w:rPr>
          <w:sz w:val="24"/>
          <w:szCs w:val="24"/>
        </w:rPr>
        <w:t>своих</w:t>
      </w:r>
      <w:r w:rsidRPr="004E2832">
        <w:rPr>
          <w:spacing w:val="-47"/>
          <w:sz w:val="24"/>
          <w:szCs w:val="24"/>
        </w:rPr>
        <w:t xml:space="preserve"> </w:t>
      </w:r>
      <w:r>
        <w:rPr>
          <w:spacing w:val="-47"/>
          <w:sz w:val="24"/>
          <w:szCs w:val="24"/>
        </w:rPr>
        <w:t xml:space="preserve"> </w:t>
      </w:r>
      <w:r w:rsidRPr="004E2832">
        <w:rPr>
          <w:spacing w:val="-47"/>
          <w:sz w:val="24"/>
          <w:szCs w:val="24"/>
        </w:rPr>
        <w:t xml:space="preserve">   </w:t>
      </w:r>
      <w:r w:rsidRPr="004E2832">
        <w:rPr>
          <w:sz w:val="24"/>
          <w:szCs w:val="24"/>
        </w:rPr>
        <w:t>возможностей</w:t>
      </w:r>
      <w:r>
        <w:rPr>
          <w:sz w:val="24"/>
          <w:szCs w:val="24"/>
        </w:rPr>
        <w:t xml:space="preserve">, развитие воображения, символических представлений, развитие навыков общения </w:t>
      </w:r>
      <w:proofErr w:type="gramStart"/>
      <w:r>
        <w:rPr>
          <w:sz w:val="24"/>
          <w:szCs w:val="24"/>
        </w:rPr>
        <w:t>к коллективе</w:t>
      </w:r>
      <w:proofErr w:type="gramEnd"/>
      <w:r>
        <w:rPr>
          <w:sz w:val="24"/>
          <w:szCs w:val="24"/>
        </w:rPr>
        <w:t xml:space="preserve"> сверстников. Также о</w:t>
      </w:r>
      <w:r w:rsidRPr="004E2832">
        <w:rPr>
          <w:sz w:val="24"/>
          <w:szCs w:val="24"/>
        </w:rPr>
        <w:t>бучающимся предоставля</w:t>
      </w:r>
      <w:r>
        <w:rPr>
          <w:sz w:val="24"/>
          <w:szCs w:val="24"/>
        </w:rPr>
        <w:t>е</w:t>
      </w:r>
      <w:r w:rsidRPr="004E2832">
        <w:rPr>
          <w:sz w:val="24"/>
          <w:szCs w:val="24"/>
        </w:rPr>
        <w:t xml:space="preserve">тся </w:t>
      </w:r>
      <w:r>
        <w:rPr>
          <w:sz w:val="24"/>
          <w:szCs w:val="24"/>
        </w:rPr>
        <w:t>возможность</w:t>
      </w:r>
      <w:r w:rsidRPr="004E2832">
        <w:rPr>
          <w:sz w:val="24"/>
          <w:szCs w:val="24"/>
        </w:rPr>
        <w:t xml:space="preserve"> отреагировать</w:t>
      </w:r>
      <w:r w:rsidRPr="004E2832">
        <w:rPr>
          <w:spacing w:val="-7"/>
          <w:sz w:val="24"/>
          <w:szCs w:val="24"/>
        </w:rPr>
        <w:t xml:space="preserve"> </w:t>
      </w:r>
      <w:r w:rsidRPr="004E2832">
        <w:rPr>
          <w:sz w:val="24"/>
          <w:szCs w:val="24"/>
        </w:rPr>
        <w:t>свои</w:t>
      </w:r>
      <w:r w:rsidRPr="004E2832">
        <w:rPr>
          <w:spacing w:val="-7"/>
          <w:sz w:val="24"/>
          <w:szCs w:val="24"/>
        </w:rPr>
        <w:t xml:space="preserve"> </w:t>
      </w:r>
      <w:r w:rsidRPr="004E2832">
        <w:rPr>
          <w:sz w:val="24"/>
          <w:szCs w:val="24"/>
        </w:rPr>
        <w:t>чувства по</w:t>
      </w:r>
      <w:r w:rsidRPr="004E2832">
        <w:rPr>
          <w:spacing w:val="-3"/>
          <w:sz w:val="24"/>
          <w:szCs w:val="24"/>
        </w:rPr>
        <w:t xml:space="preserve"> </w:t>
      </w:r>
      <w:r w:rsidRPr="004E2832">
        <w:rPr>
          <w:sz w:val="24"/>
          <w:szCs w:val="24"/>
        </w:rPr>
        <w:t>отношению</w:t>
      </w:r>
      <w:r w:rsidRPr="004E2832">
        <w:rPr>
          <w:spacing w:val="-4"/>
          <w:sz w:val="24"/>
          <w:szCs w:val="24"/>
        </w:rPr>
        <w:t xml:space="preserve"> </w:t>
      </w:r>
      <w:r w:rsidRPr="004E2832">
        <w:rPr>
          <w:sz w:val="24"/>
          <w:szCs w:val="24"/>
        </w:rPr>
        <w:t>к</w:t>
      </w:r>
      <w:r w:rsidRPr="004E2832">
        <w:rPr>
          <w:spacing w:val="-2"/>
          <w:sz w:val="24"/>
          <w:szCs w:val="24"/>
        </w:rPr>
        <w:t xml:space="preserve"> </w:t>
      </w:r>
      <w:r w:rsidRPr="004E2832">
        <w:rPr>
          <w:sz w:val="24"/>
          <w:szCs w:val="24"/>
        </w:rPr>
        <w:t>учителю</w:t>
      </w:r>
      <w:r>
        <w:rPr>
          <w:sz w:val="24"/>
          <w:szCs w:val="24"/>
        </w:rPr>
        <w:t>, родителям</w:t>
      </w:r>
      <w:r w:rsidRPr="004E2832">
        <w:rPr>
          <w:sz w:val="24"/>
          <w:szCs w:val="24"/>
        </w:rPr>
        <w:t xml:space="preserve">. </w:t>
      </w:r>
    </w:p>
    <w:p w:rsidR="007D05CF" w:rsidRPr="00850843" w:rsidRDefault="00626AE7" w:rsidP="00850843">
      <w:pPr>
        <w:pStyle w:val="TableParagraph"/>
        <w:ind w:firstLine="851"/>
        <w:jc w:val="both"/>
        <w:rPr>
          <w:sz w:val="24"/>
          <w:szCs w:val="24"/>
        </w:rPr>
      </w:pPr>
      <w:r>
        <w:rPr>
          <w:sz w:val="24"/>
          <w:szCs w:val="24"/>
        </w:rPr>
        <w:t xml:space="preserve">В </w:t>
      </w:r>
      <w:r w:rsidRPr="00DB4C4D">
        <w:rPr>
          <w:b/>
          <w:sz w:val="24"/>
          <w:szCs w:val="24"/>
        </w:rPr>
        <w:t>4-х классах</w:t>
      </w:r>
      <w:r>
        <w:rPr>
          <w:sz w:val="24"/>
          <w:szCs w:val="24"/>
        </w:rPr>
        <w:t xml:space="preserve"> работа направлена на формирование социальной компетентности. Предполагается формирование у обучающихся уверенности в собственных силах, в своих возможностях. Формируется представление о роли эмоций в общении, позитивн</w:t>
      </w:r>
      <w:r w:rsidR="00850843">
        <w:rPr>
          <w:sz w:val="24"/>
          <w:szCs w:val="24"/>
        </w:rPr>
        <w:t>ом решении конфликтных ситуаций.</w:t>
      </w:r>
    </w:p>
    <w:p w:rsidR="007D05CF" w:rsidRPr="001B0CAD" w:rsidRDefault="007D05CF" w:rsidP="001B0CAD">
      <w:pPr>
        <w:jc w:val="center"/>
        <w:rPr>
          <w:b/>
        </w:rPr>
      </w:pPr>
      <w:r w:rsidRPr="007A55D8">
        <w:rPr>
          <w:b/>
        </w:rPr>
        <w:t>5</w:t>
      </w:r>
      <w:r>
        <w:rPr>
          <w:b/>
        </w:rPr>
        <w:t>. Сенсорная комната</w:t>
      </w:r>
    </w:p>
    <w:p w:rsidR="007A55D8" w:rsidRPr="007A55D8" w:rsidRDefault="007A55D8" w:rsidP="007A55D8">
      <w:pPr>
        <w:ind w:firstLine="709"/>
        <w:rPr>
          <w:rFonts w:ascii="Times New Roman" w:eastAsia="Times New Roman" w:hAnsi="Times New Roman" w:cs="Times New Roman"/>
        </w:rPr>
      </w:pPr>
      <w:r w:rsidRPr="007A55D8">
        <w:rPr>
          <w:rFonts w:ascii="Times New Roman" w:eastAsia="Times New Roman" w:hAnsi="Times New Roman" w:cs="Times New Roman"/>
        </w:rPr>
        <w:t xml:space="preserve">Главной составляющей полноценного развития детей является сенсорное развитие. Сенсорное развитие,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Успешность умственного, физического, эстетического воспитания в значительной степени зависит от того насколько совершенно ребенок слышит, видит, осязает окружающее. </w:t>
      </w:r>
    </w:p>
    <w:p w:rsidR="007A55D8" w:rsidRPr="007A55D8" w:rsidRDefault="007A55D8" w:rsidP="007A55D8">
      <w:pPr>
        <w:ind w:firstLine="709"/>
        <w:rPr>
          <w:rFonts w:ascii="Times New Roman" w:eastAsia="Times New Roman" w:hAnsi="Times New Roman" w:cs="Times New Roman"/>
        </w:rPr>
      </w:pPr>
      <w:r w:rsidRPr="007A55D8">
        <w:rPr>
          <w:rFonts w:ascii="Times New Roman" w:eastAsia="Times New Roman" w:hAnsi="Times New Roman" w:cs="Times New Roman"/>
        </w:rPr>
        <w:t xml:space="preserve">Полифункциональная интерактивная среда сенсорной комнаты несет особые коррекционные и развивающие возможности. Её оборудование – позволяет в привычном для детей пространстве выполнять разнообразные предметно-практические и игровые действия, максимально реализовать их потребность в игре и в движениях, в приспособленной, комфортной и безопасной среде. </w:t>
      </w:r>
    </w:p>
    <w:p w:rsidR="007A55D8" w:rsidRPr="007A55D8" w:rsidRDefault="007A55D8" w:rsidP="007A55D8">
      <w:pPr>
        <w:ind w:firstLine="709"/>
        <w:rPr>
          <w:rFonts w:ascii="Times New Roman" w:eastAsia="Times New Roman" w:hAnsi="Times New Roman" w:cs="Times New Roman"/>
        </w:rPr>
      </w:pPr>
      <w:r w:rsidRPr="007A55D8">
        <w:rPr>
          <w:rFonts w:ascii="Times New Roman" w:eastAsia="Times New Roman" w:hAnsi="Times New Roman" w:cs="Times New Roman"/>
        </w:rPr>
        <w:t xml:space="preserve">Сенсорная комната помогает снимать мышечное и психоэмоциональное напряжение, </w:t>
      </w:r>
      <w:r w:rsidRPr="007A55D8">
        <w:rPr>
          <w:rFonts w:ascii="Times New Roman" w:eastAsia="Times New Roman" w:hAnsi="Times New Roman" w:cs="Times New Roman"/>
        </w:rPr>
        <w:lastRenderedPageBreak/>
        <w:t xml:space="preserve">активизировать функции ЦНС в условиях обогащенной мультисенсорной среды. Она создает ощущение безопасности и защищенности, положительный эмоциональный фон, снижает беспокойство и агрессивность, снимает нервное возбуждение и тревожность, активизирует мозговую деятельность. Это комфортная обстановка, сохраняющая и укрепляющая здоровье детей. </w:t>
      </w:r>
    </w:p>
    <w:p w:rsidR="007A55D8" w:rsidRPr="007A55D8" w:rsidRDefault="007A55D8" w:rsidP="007A55D8">
      <w:pPr>
        <w:ind w:firstLine="709"/>
        <w:rPr>
          <w:rFonts w:ascii="Times New Roman" w:eastAsia="Times New Roman" w:hAnsi="Times New Roman" w:cs="Times New Roman"/>
        </w:rPr>
      </w:pPr>
      <w:r w:rsidRPr="007A55D8">
        <w:rPr>
          <w:rFonts w:ascii="Times New Roman" w:eastAsia="Times New Roman" w:hAnsi="Times New Roman" w:cs="Times New Roman"/>
        </w:rPr>
        <w:t>Оптимальное комплексное воздействие на все органы чувств и нервную систему ребенка, очарование «живой сказки», создающее радостное настроение и ощущение полной безопасности – все это позволяет говорить об уникальности и ценности сенсорных комнат.</w:t>
      </w:r>
    </w:p>
    <w:p w:rsidR="007A55D8" w:rsidRPr="007A55D8" w:rsidRDefault="007A55D8" w:rsidP="007A55D8">
      <w:pPr>
        <w:ind w:firstLine="709"/>
        <w:rPr>
          <w:rFonts w:ascii="Times New Roman" w:eastAsia="Times New Roman" w:hAnsi="Times New Roman" w:cs="Times New Roman"/>
        </w:rPr>
      </w:pPr>
      <w:r w:rsidRPr="007A55D8">
        <w:rPr>
          <w:rFonts w:ascii="Times New Roman" w:eastAsia="Times New Roman" w:hAnsi="Times New Roman" w:cs="Times New Roman"/>
        </w:rPr>
        <w:t xml:space="preserve">Сочетание разных стимулов (света, музыки, цвета, запахов, тактильных ощущений) оказывает положительное воздействие на психическое и эмоциональное состояние: успокаивающее, расслабляющее, тонизирующее, стимулирующее, восстанавливающее. </w:t>
      </w:r>
    </w:p>
    <w:p w:rsidR="007A55D8" w:rsidRPr="007A55D8" w:rsidRDefault="007A55D8" w:rsidP="007A55D8">
      <w:pPr>
        <w:ind w:firstLine="709"/>
        <w:rPr>
          <w:rFonts w:ascii="Times New Roman" w:eastAsia="Times New Roman" w:hAnsi="Times New Roman" w:cs="Times New Roman"/>
        </w:rPr>
      </w:pPr>
      <w:r w:rsidRPr="007A55D8">
        <w:rPr>
          <w:rFonts w:ascii="Times New Roman" w:eastAsia="Times New Roman" w:hAnsi="Times New Roman" w:cs="Times New Roman"/>
        </w:rPr>
        <w:t>Поэтому сенсорная комната не только способствует достижению релаксации, но и позволяет активизировать различные функции центральной нервной системы:</w:t>
      </w:r>
    </w:p>
    <w:p w:rsidR="007A55D8" w:rsidRPr="007A55D8" w:rsidRDefault="007A55D8" w:rsidP="006F45C9">
      <w:pPr>
        <w:widowControl/>
        <w:numPr>
          <w:ilvl w:val="0"/>
          <w:numId w:val="7"/>
        </w:numPr>
        <w:tabs>
          <w:tab w:val="clear" w:pos="720"/>
          <w:tab w:val="num" w:pos="-284"/>
        </w:tabs>
        <w:autoSpaceDE/>
        <w:autoSpaceDN/>
        <w:adjustRightInd/>
        <w:ind w:left="0" w:firstLine="709"/>
        <w:rPr>
          <w:rFonts w:ascii="Times New Roman" w:eastAsia="Times New Roman" w:hAnsi="Times New Roman" w:cs="Times New Roman"/>
        </w:rPr>
      </w:pPr>
      <w:r w:rsidRPr="007A55D8">
        <w:rPr>
          <w:rFonts w:ascii="Times New Roman" w:eastAsia="Times New Roman" w:hAnsi="Times New Roman" w:cs="Times New Roman"/>
        </w:rPr>
        <w:t xml:space="preserve">стимулирует все сенсорные процессы; </w:t>
      </w:r>
    </w:p>
    <w:p w:rsidR="007A55D8" w:rsidRPr="007A55D8" w:rsidRDefault="007A55D8" w:rsidP="006F45C9">
      <w:pPr>
        <w:widowControl/>
        <w:numPr>
          <w:ilvl w:val="0"/>
          <w:numId w:val="7"/>
        </w:numPr>
        <w:tabs>
          <w:tab w:val="clear" w:pos="720"/>
          <w:tab w:val="num" w:pos="-284"/>
        </w:tabs>
        <w:autoSpaceDE/>
        <w:autoSpaceDN/>
        <w:adjustRightInd/>
        <w:ind w:left="0" w:firstLine="709"/>
        <w:rPr>
          <w:rFonts w:ascii="Times New Roman" w:eastAsia="Times New Roman" w:hAnsi="Times New Roman" w:cs="Times New Roman"/>
        </w:rPr>
      </w:pPr>
      <w:r w:rsidRPr="007A55D8">
        <w:rPr>
          <w:rFonts w:ascii="Times New Roman" w:eastAsia="Times New Roman" w:hAnsi="Times New Roman" w:cs="Times New Roman"/>
        </w:rPr>
        <w:t xml:space="preserve">создает положительный эмоциональный фон и помогает преодолеть нарушения в эмоционально-волевой сфере; </w:t>
      </w:r>
    </w:p>
    <w:p w:rsidR="007A55D8" w:rsidRPr="007A55D8" w:rsidRDefault="007A55D8" w:rsidP="006F45C9">
      <w:pPr>
        <w:widowControl/>
        <w:numPr>
          <w:ilvl w:val="0"/>
          <w:numId w:val="7"/>
        </w:numPr>
        <w:tabs>
          <w:tab w:val="clear" w:pos="720"/>
          <w:tab w:val="num" w:pos="-284"/>
        </w:tabs>
        <w:autoSpaceDE/>
        <w:autoSpaceDN/>
        <w:adjustRightInd/>
        <w:ind w:left="0" w:firstLine="709"/>
        <w:rPr>
          <w:rFonts w:ascii="Times New Roman" w:eastAsia="Times New Roman" w:hAnsi="Times New Roman" w:cs="Times New Roman"/>
        </w:rPr>
      </w:pPr>
      <w:r w:rsidRPr="007A55D8">
        <w:rPr>
          <w:rFonts w:ascii="Times New Roman" w:eastAsia="Times New Roman" w:hAnsi="Times New Roman" w:cs="Times New Roman"/>
        </w:rPr>
        <w:t xml:space="preserve">возбуждает интерес к исследовательской деятельности; </w:t>
      </w:r>
    </w:p>
    <w:p w:rsidR="007A55D8" w:rsidRPr="007A55D8" w:rsidRDefault="007A55D8" w:rsidP="006F45C9">
      <w:pPr>
        <w:widowControl/>
        <w:numPr>
          <w:ilvl w:val="0"/>
          <w:numId w:val="7"/>
        </w:numPr>
        <w:tabs>
          <w:tab w:val="clear" w:pos="720"/>
          <w:tab w:val="num" w:pos="-284"/>
        </w:tabs>
        <w:autoSpaceDE/>
        <w:autoSpaceDN/>
        <w:adjustRightInd/>
        <w:ind w:left="0" w:firstLine="709"/>
        <w:rPr>
          <w:rFonts w:ascii="Times New Roman" w:eastAsia="Times New Roman" w:hAnsi="Times New Roman" w:cs="Times New Roman"/>
        </w:rPr>
      </w:pPr>
      <w:r w:rsidRPr="007A55D8">
        <w:rPr>
          <w:rFonts w:ascii="Times New Roman" w:eastAsia="Times New Roman" w:hAnsi="Times New Roman" w:cs="Times New Roman"/>
        </w:rPr>
        <w:t xml:space="preserve">корректирует нарушенные высшие корковые функции; </w:t>
      </w:r>
    </w:p>
    <w:p w:rsidR="007A55D8" w:rsidRPr="00850843" w:rsidRDefault="007A55D8" w:rsidP="006F45C9">
      <w:pPr>
        <w:widowControl/>
        <w:numPr>
          <w:ilvl w:val="0"/>
          <w:numId w:val="7"/>
        </w:numPr>
        <w:tabs>
          <w:tab w:val="clear" w:pos="720"/>
          <w:tab w:val="num" w:pos="-284"/>
        </w:tabs>
        <w:autoSpaceDE/>
        <w:autoSpaceDN/>
        <w:adjustRightInd/>
        <w:ind w:left="0" w:firstLine="709"/>
        <w:rPr>
          <w:rFonts w:ascii="Times New Roman" w:eastAsia="Times New Roman" w:hAnsi="Times New Roman" w:cs="Times New Roman"/>
        </w:rPr>
      </w:pPr>
      <w:r w:rsidRPr="007A55D8">
        <w:rPr>
          <w:rFonts w:ascii="Times New Roman" w:eastAsia="Times New Roman" w:hAnsi="Times New Roman" w:cs="Times New Roman"/>
        </w:rPr>
        <w:t>развивает общую и мелкую моторику и корректирует двигательные нарушения.</w:t>
      </w:r>
    </w:p>
    <w:p w:rsidR="007A55D8" w:rsidRPr="00850843" w:rsidRDefault="007A55D8" w:rsidP="007A55D8">
      <w:pPr>
        <w:ind w:firstLine="709"/>
        <w:rPr>
          <w:rFonts w:ascii="Times New Roman" w:eastAsia="Times New Roman" w:hAnsi="Times New Roman" w:cs="Times New Roman"/>
          <w:i/>
        </w:rPr>
      </w:pPr>
      <w:r w:rsidRPr="00850843">
        <w:rPr>
          <w:rFonts w:ascii="Times New Roman" w:eastAsia="Times New Roman" w:hAnsi="Times New Roman" w:cs="Times New Roman"/>
          <w:i/>
        </w:rPr>
        <w:t>Основная цель программы:</w:t>
      </w:r>
    </w:p>
    <w:p w:rsidR="007A55D8" w:rsidRPr="007A55D8" w:rsidRDefault="007A55D8" w:rsidP="007A55D8">
      <w:pPr>
        <w:ind w:firstLine="709"/>
        <w:rPr>
          <w:rFonts w:ascii="Times New Roman" w:eastAsia="Times New Roman" w:hAnsi="Times New Roman" w:cs="Times New Roman"/>
        </w:rPr>
      </w:pPr>
      <w:r w:rsidRPr="007A55D8">
        <w:rPr>
          <w:rFonts w:ascii="Times New Roman" w:eastAsia="Times New Roman" w:hAnsi="Times New Roman" w:cs="Times New Roman"/>
        </w:rPr>
        <w:t>Расширение жизненного пространства, смена впечатлений и видов детской деятельности, повышение эффективности мероприятий, направленных на улучшение психического и физического здоровья детей, снижение их утомляемости и профилактике психоэмоционального напряжения.</w:t>
      </w:r>
    </w:p>
    <w:p w:rsidR="007A55D8" w:rsidRPr="00850843" w:rsidRDefault="007A55D8" w:rsidP="00850843">
      <w:pPr>
        <w:ind w:firstLine="709"/>
        <w:rPr>
          <w:rFonts w:ascii="Times New Roman" w:eastAsia="Calibri" w:hAnsi="Times New Roman" w:cs="Times New Roman"/>
          <w:i/>
        </w:rPr>
      </w:pPr>
      <w:r w:rsidRPr="00850843">
        <w:rPr>
          <w:rFonts w:ascii="Times New Roman" w:eastAsia="Calibri" w:hAnsi="Times New Roman" w:cs="Times New Roman"/>
          <w:i/>
        </w:rPr>
        <w:t>Задачи:</w:t>
      </w:r>
    </w:p>
    <w:p w:rsidR="007A55D8" w:rsidRPr="007A55D8" w:rsidRDefault="007A55D8" w:rsidP="006F45C9">
      <w:pPr>
        <w:pStyle w:val="a5"/>
        <w:numPr>
          <w:ilvl w:val="0"/>
          <w:numId w:val="9"/>
        </w:numPr>
        <w:spacing w:after="0" w:line="240" w:lineRule="auto"/>
        <w:ind w:left="0" w:firstLine="709"/>
        <w:jc w:val="both"/>
        <w:rPr>
          <w:rFonts w:ascii="Times New Roman" w:hAnsi="Times New Roman"/>
          <w:sz w:val="24"/>
          <w:szCs w:val="24"/>
          <w:lang w:eastAsia="ru-RU"/>
        </w:rPr>
      </w:pPr>
      <w:r w:rsidRPr="007A55D8">
        <w:rPr>
          <w:rFonts w:ascii="Times New Roman" w:hAnsi="Times New Roman"/>
          <w:sz w:val="24"/>
          <w:szCs w:val="24"/>
          <w:lang w:eastAsia="ru-RU"/>
        </w:rPr>
        <w:t xml:space="preserve">снижение мышечного и психоэмоционального напряжения, достижение состояния релаксации и душевного равновесия; </w:t>
      </w:r>
    </w:p>
    <w:p w:rsidR="007A55D8" w:rsidRPr="007A55D8" w:rsidRDefault="007A55D8" w:rsidP="006F45C9">
      <w:pPr>
        <w:pStyle w:val="a5"/>
        <w:numPr>
          <w:ilvl w:val="0"/>
          <w:numId w:val="9"/>
        </w:numPr>
        <w:spacing w:after="0" w:line="240" w:lineRule="auto"/>
        <w:ind w:left="0" w:firstLine="709"/>
        <w:jc w:val="both"/>
        <w:rPr>
          <w:rFonts w:ascii="Times New Roman" w:hAnsi="Times New Roman"/>
          <w:sz w:val="24"/>
          <w:szCs w:val="24"/>
          <w:lang w:eastAsia="ru-RU"/>
        </w:rPr>
      </w:pPr>
      <w:r w:rsidRPr="007A55D8">
        <w:rPr>
          <w:rFonts w:ascii="Times New Roman" w:hAnsi="Times New Roman"/>
          <w:sz w:val="24"/>
          <w:szCs w:val="24"/>
          <w:lang w:eastAsia="ru-RU"/>
        </w:rPr>
        <w:t xml:space="preserve">активация различных функций центральной нервной системы за счет создания обогащенной мультисенсорной среды; </w:t>
      </w:r>
    </w:p>
    <w:p w:rsidR="007A55D8" w:rsidRPr="007A55D8" w:rsidRDefault="007A55D8" w:rsidP="006F45C9">
      <w:pPr>
        <w:pStyle w:val="a5"/>
        <w:numPr>
          <w:ilvl w:val="0"/>
          <w:numId w:val="9"/>
        </w:numPr>
        <w:spacing w:after="0" w:line="240" w:lineRule="auto"/>
        <w:ind w:left="0" w:firstLine="709"/>
        <w:jc w:val="both"/>
        <w:rPr>
          <w:rFonts w:ascii="Times New Roman" w:hAnsi="Times New Roman"/>
          <w:sz w:val="24"/>
          <w:szCs w:val="24"/>
          <w:lang w:eastAsia="ru-RU"/>
        </w:rPr>
      </w:pPr>
      <w:r w:rsidRPr="007A55D8">
        <w:rPr>
          <w:rFonts w:ascii="Times New Roman" w:hAnsi="Times New Roman"/>
          <w:sz w:val="24"/>
          <w:szCs w:val="24"/>
          <w:lang w:eastAsia="ru-RU"/>
        </w:rPr>
        <w:t xml:space="preserve">стимуляция ослабленных сенсорных функций (зрение, осязание, слух и т.д.); </w:t>
      </w:r>
    </w:p>
    <w:p w:rsidR="007A55D8" w:rsidRPr="007A55D8" w:rsidRDefault="007A55D8" w:rsidP="006F45C9">
      <w:pPr>
        <w:pStyle w:val="a5"/>
        <w:numPr>
          <w:ilvl w:val="0"/>
          <w:numId w:val="9"/>
        </w:numPr>
        <w:spacing w:after="0" w:line="240" w:lineRule="auto"/>
        <w:ind w:left="0" w:firstLine="709"/>
        <w:jc w:val="both"/>
        <w:rPr>
          <w:rFonts w:ascii="Times New Roman" w:hAnsi="Times New Roman"/>
          <w:sz w:val="24"/>
          <w:szCs w:val="24"/>
          <w:lang w:eastAsia="ru-RU"/>
        </w:rPr>
      </w:pPr>
      <w:r w:rsidRPr="007A55D8">
        <w:rPr>
          <w:rFonts w:ascii="Times New Roman" w:hAnsi="Times New Roman"/>
          <w:sz w:val="24"/>
          <w:szCs w:val="24"/>
          <w:lang w:eastAsia="ru-RU"/>
        </w:rPr>
        <w:t>снижение состояния тревожности, переключение энергии тревоги в конструктивное русло;</w:t>
      </w:r>
    </w:p>
    <w:p w:rsidR="007A55D8" w:rsidRPr="007A55D8" w:rsidRDefault="007A55D8" w:rsidP="006F45C9">
      <w:pPr>
        <w:pStyle w:val="a5"/>
        <w:numPr>
          <w:ilvl w:val="0"/>
          <w:numId w:val="9"/>
        </w:numPr>
        <w:spacing w:after="0" w:line="240" w:lineRule="auto"/>
        <w:ind w:left="0" w:firstLine="709"/>
        <w:jc w:val="both"/>
        <w:rPr>
          <w:rFonts w:ascii="Times New Roman" w:hAnsi="Times New Roman"/>
          <w:sz w:val="24"/>
          <w:szCs w:val="24"/>
          <w:lang w:eastAsia="ru-RU"/>
        </w:rPr>
      </w:pPr>
      <w:r w:rsidRPr="007A55D8">
        <w:rPr>
          <w:rFonts w:ascii="Times New Roman" w:hAnsi="Times New Roman"/>
          <w:sz w:val="24"/>
          <w:szCs w:val="24"/>
          <w:lang w:eastAsia="ru-RU"/>
        </w:rPr>
        <w:t xml:space="preserve">формирование культуры межличностных отношений; </w:t>
      </w:r>
    </w:p>
    <w:p w:rsidR="007A55D8" w:rsidRPr="007A55D8" w:rsidRDefault="007A55D8" w:rsidP="006F45C9">
      <w:pPr>
        <w:pStyle w:val="a5"/>
        <w:numPr>
          <w:ilvl w:val="0"/>
          <w:numId w:val="9"/>
        </w:numPr>
        <w:spacing w:after="0" w:line="240" w:lineRule="auto"/>
        <w:ind w:left="0" w:firstLine="709"/>
        <w:jc w:val="both"/>
        <w:rPr>
          <w:rFonts w:ascii="Times New Roman" w:hAnsi="Times New Roman"/>
          <w:sz w:val="24"/>
          <w:szCs w:val="24"/>
          <w:lang w:eastAsia="ru-RU"/>
        </w:rPr>
      </w:pPr>
      <w:r w:rsidRPr="007A55D8">
        <w:rPr>
          <w:rFonts w:ascii="Times New Roman" w:hAnsi="Times New Roman"/>
          <w:sz w:val="24"/>
          <w:szCs w:val="24"/>
          <w:lang w:eastAsia="ru-RU"/>
        </w:rPr>
        <w:t>развитие позитивного общения детей и взаимодействия друг с другом</w:t>
      </w:r>
    </w:p>
    <w:p w:rsidR="007A55D8" w:rsidRPr="007A55D8" w:rsidRDefault="007A55D8" w:rsidP="006F45C9">
      <w:pPr>
        <w:pStyle w:val="a5"/>
        <w:numPr>
          <w:ilvl w:val="0"/>
          <w:numId w:val="9"/>
        </w:numPr>
        <w:spacing w:after="0" w:line="240" w:lineRule="auto"/>
        <w:ind w:left="0" w:firstLine="709"/>
        <w:jc w:val="both"/>
        <w:rPr>
          <w:rFonts w:ascii="Times New Roman" w:hAnsi="Times New Roman"/>
          <w:sz w:val="24"/>
          <w:szCs w:val="24"/>
          <w:lang w:eastAsia="ru-RU"/>
        </w:rPr>
      </w:pPr>
      <w:r w:rsidRPr="007A55D8">
        <w:rPr>
          <w:rFonts w:ascii="Times New Roman" w:hAnsi="Times New Roman"/>
          <w:sz w:val="24"/>
          <w:szCs w:val="24"/>
          <w:lang w:eastAsia="ru-RU"/>
        </w:rPr>
        <w:t>развитие памяти, речи, фантазии, оригинальности мышления.</w:t>
      </w:r>
    </w:p>
    <w:p w:rsidR="007A55D8" w:rsidRPr="007A55D8" w:rsidRDefault="007A55D8" w:rsidP="007A55D8">
      <w:pPr>
        <w:ind w:firstLine="709"/>
        <w:rPr>
          <w:rFonts w:ascii="Times New Roman" w:eastAsia="Times New Roman" w:hAnsi="Times New Roman" w:cs="Times New Roman"/>
        </w:rPr>
      </w:pPr>
    </w:p>
    <w:p w:rsidR="007A55D8" w:rsidRPr="007A55D8" w:rsidRDefault="007A55D8" w:rsidP="00850843">
      <w:pPr>
        <w:ind w:firstLine="709"/>
        <w:contextualSpacing/>
        <w:rPr>
          <w:rFonts w:ascii="Times New Roman" w:eastAsia="Times New Roman" w:hAnsi="Times New Roman" w:cs="Times New Roman"/>
        </w:rPr>
      </w:pPr>
      <w:r w:rsidRPr="00850843">
        <w:rPr>
          <w:rFonts w:ascii="Times New Roman" w:eastAsia="Times New Roman" w:hAnsi="Times New Roman" w:cs="Times New Roman"/>
          <w:i/>
        </w:rPr>
        <w:t>Вид программы:</w:t>
      </w:r>
      <w:r w:rsidRPr="007A55D8">
        <w:rPr>
          <w:rFonts w:ascii="Times New Roman" w:eastAsia="Times New Roman" w:hAnsi="Times New Roman" w:cs="Times New Roman"/>
        </w:rPr>
        <w:t xml:space="preserve"> модифицированная (адаптированная).</w:t>
      </w:r>
    </w:p>
    <w:p w:rsidR="007A55D8" w:rsidRPr="007A55D8" w:rsidRDefault="007A55D8" w:rsidP="007A55D8">
      <w:pPr>
        <w:tabs>
          <w:tab w:val="right" w:leader="underscore" w:pos="6405"/>
        </w:tabs>
        <w:ind w:firstLine="709"/>
        <w:rPr>
          <w:rFonts w:ascii="Times New Roman" w:eastAsia="Calibri" w:hAnsi="Times New Roman" w:cs="Times New Roman"/>
          <w:snapToGrid w:val="0"/>
        </w:rPr>
      </w:pPr>
      <w:r w:rsidRPr="007A55D8">
        <w:rPr>
          <w:rFonts w:ascii="Times New Roman" w:eastAsia="Calibri" w:hAnsi="Times New Roman" w:cs="Times New Roman"/>
        </w:rPr>
        <w:t>Сроки и время реализации программы</w:t>
      </w:r>
      <w:r w:rsidRPr="007A55D8">
        <w:rPr>
          <w:rFonts w:ascii="Times New Roman" w:eastAsia="Times New Roman" w:hAnsi="Times New Roman" w:cs="Times New Roman"/>
        </w:rPr>
        <w:t>: занятие проводится 1 раз в неделю в течение учебного года (34 занятия)</w:t>
      </w:r>
    </w:p>
    <w:p w:rsidR="007A55D8" w:rsidRPr="00850843" w:rsidRDefault="007A55D8" w:rsidP="00850843">
      <w:pPr>
        <w:ind w:firstLine="709"/>
        <w:contextualSpacing/>
        <w:rPr>
          <w:rFonts w:ascii="Times New Roman" w:eastAsia="Times New Roman" w:hAnsi="Times New Roman" w:cs="Times New Roman"/>
        </w:rPr>
      </w:pPr>
      <w:r w:rsidRPr="007A55D8">
        <w:rPr>
          <w:rFonts w:ascii="Times New Roman" w:eastAsia="Times New Roman" w:hAnsi="Times New Roman" w:cs="Times New Roman"/>
        </w:rPr>
        <w:t>Возраст участников: 7</w:t>
      </w:r>
      <w:r w:rsidR="00850843">
        <w:rPr>
          <w:rFonts w:ascii="Times New Roman" w:eastAsia="Times New Roman" w:hAnsi="Times New Roman" w:cs="Times New Roman"/>
        </w:rPr>
        <w:t xml:space="preserve"> – </w:t>
      </w:r>
      <w:proofErr w:type="gramStart"/>
      <w:r w:rsidRPr="007A55D8">
        <w:rPr>
          <w:rFonts w:ascii="Times New Roman" w:eastAsia="Times New Roman" w:hAnsi="Times New Roman" w:cs="Times New Roman"/>
        </w:rPr>
        <w:t>12</w:t>
      </w:r>
      <w:r w:rsidR="00850843">
        <w:rPr>
          <w:rFonts w:ascii="Times New Roman" w:eastAsia="Times New Roman" w:hAnsi="Times New Roman" w:cs="Times New Roman"/>
        </w:rPr>
        <w:t xml:space="preserve"> </w:t>
      </w:r>
      <w:r w:rsidRPr="007A55D8">
        <w:rPr>
          <w:rFonts w:ascii="Times New Roman" w:eastAsia="Times New Roman" w:hAnsi="Times New Roman" w:cs="Times New Roman"/>
        </w:rPr>
        <w:t xml:space="preserve"> лет</w:t>
      </w:r>
      <w:proofErr w:type="gramEnd"/>
    </w:p>
    <w:p w:rsidR="007A55D8" w:rsidRPr="007A55D8" w:rsidRDefault="007A55D8" w:rsidP="00850843">
      <w:pPr>
        <w:ind w:firstLine="709"/>
        <w:contextualSpacing/>
        <w:rPr>
          <w:rFonts w:ascii="Times New Roman" w:eastAsia="Times New Roman" w:hAnsi="Times New Roman" w:cs="Times New Roman"/>
        </w:rPr>
      </w:pPr>
      <w:r w:rsidRPr="00850843">
        <w:rPr>
          <w:rFonts w:ascii="Times New Roman" w:eastAsia="Times New Roman" w:hAnsi="Times New Roman" w:cs="Times New Roman"/>
          <w:bCs/>
          <w:i/>
        </w:rPr>
        <w:t>Формы работы</w:t>
      </w:r>
      <w:r w:rsidRPr="00850843">
        <w:rPr>
          <w:rFonts w:ascii="Times New Roman" w:eastAsia="Times New Roman" w:hAnsi="Times New Roman" w:cs="Times New Roman"/>
          <w:i/>
        </w:rPr>
        <w:t>:</w:t>
      </w:r>
      <w:r w:rsidRPr="007A55D8">
        <w:rPr>
          <w:rFonts w:ascii="Times New Roman" w:eastAsia="Times New Roman" w:hAnsi="Times New Roman" w:cs="Times New Roman"/>
        </w:rPr>
        <w:t xml:space="preserve"> когнитивно-поведенческие техники психокоррекции, техники </w:t>
      </w:r>
      <w:proofErr w:type="spellStart"/>
      <w:r w:rsidRPr="007A55D8">
        <w:rPr>
          <w:rFonts w:ascii="Times New Roman" w:eastAsia="Times New Roman" w:hAnsi="Times New Roman" w:cs="Times New Roman"/>
        </w:rPr>
        <w:t>пескотерапии</w:t>
      </w:r>
      <w:proofErr w:type="spellEnd"/>
      <w:r w:rsidRPr="007A55D8">
        <w:rPr>
          <w:rFonts w:ascii="Times New Roman" w:eastAsia="Times New Roman" w:hAnsi="Times New Roman" w:cs="Times New Roman"/>
        </w:rPr>
        <w:t xml:space="preserve">, техники </w:t>
      </w:r>
      <w:proofErr w:type="spellStart"/>
      <w:r w:rsidRPr="007A55D8">
        <w:rPr>
          <w:rFonts w:ascii="Times New Roman" w:eastAsia="Times New Roman" w:hAnsi="Times New Roman" w:cs="Times New Roman"/>
        </w:rPr>
        <w:t>телесноориентированной</w:t>
      </w:r>
      <w:proofErr w:type="spellEnd"/>
      <w:r w:rsidRPr="007A55D8">
        <w:rPr>
          <w:rFonts w:ascii="Times New Roman" w:eastAsia="Times New Roman" w:hAnsi="Times New Roman" w:cs="Times New Roman"/>
        </w:rPr>
        <w:t xml:space="preserve"> терапии, </w:t>
      </w:r>
      <w:proofErr w:type="spellStart"/>
      <w:r w:rsidRPr="007A55D8">
        <w:rPr>
          <w:rFonts w:ascii="Times New Roman" w:eastAsia="Times New Roman" w:hAnsi="Times New Roman" w:cs="Times New Roman"/>
        </w:rPr>
        <w:t>цвето-светотерапия</w:t>
      </w:r>
      <w:proofErr w:type="spellEnd"/>
      <w:r w:rsidRPr="007A55D8">
        <w:rPr>
          <w:rFonts w:ascii="Times New Roman" w:eastAsia="Times New Roman" w:hAnsi="Times New Roman" w:cs="Times New Roman"/>
        </w:rPr>
        <w:t xml:space="preserve"> (релаксация с помощью цвета и света); звуко-, музыкотерапия (релаксация с помощью звуков и музыки).</w:t>
      </w:r>
    </w:p>
    <w:p w:rsidR="007A55D8" w:rsidRPr="007A55D8" w:rsidRDefault="007A55D8" w:rsidP="007A55D8">
      <w:pPr>
        <w:ind w:firstLine="709"/>
        <w:rPr>
          <w:rFonts w:ascii="Times New Roman" w:eastAsia="Times New Roman" w:hAnsi="Times New Roman" w:cs="Times New Roman"/>
        </w:rPr>
      </w:pPr>
      <w:r w:rsidRPr="007A55D8">
        <w:rPr>
          <w:rFonts w:ascii="Times New Roman" w:eastAsia="Times New Roman" w:hAnsi="Times New Roman" w:cs="Times New Roman"/>
          <w:bCs/>
        </w:rPr>
        <w:t xml:space="preserve">Организация занятий: </w:t>
      </w:r>
      <w:r w:rsidRPr="007A55D8">
        <w:rPr>
          <w:rFonts w:ascii="Times New Roman" w:eastAsia="Times New Roman" w:hAnsi="Times New Roman" w:cs="Times New Roman"/>
        </w:rPr>
        <w:t>Занятия проводятся с подгруппой. Длительность занятия 30 минут один раз в неделю.</w:t>
      </w:r>
    </w:p>
    <w:p w:rsidR="007A55D8" w:rsidRPr="00850843" w:rsidRDefault="007A55D8" w:rsidP="007A55D8">
      <w:pPr>
        <w:ind w:firstLine="709"/>
        <w:rPr>
          <w:rFonts w:ascii="Times New Roman" w:eastAsia="Times New Roman" w:hAnsi="Times New Roman" w:cs="Times New Roman"/>
          <w:i/>
        </w:rPr>
      </w:pPr>
      <w:r w:rsidRPr="00850843">
        <w:rPr>
          <w:rFonts w:ascii="Times New Roman" w:eastAsia="Times New Roman" w:hAnsi="Times New Roman" w:cs="Times New Roman"/>
          <w:i/>
        </w:rPr>
        <w:t>Планируемые результаты обучения:</w:t>
      </w:r>
    </w:p>
    <w:p w:rsidR="007A55D8" w:rsidRPr="007A55D8" w:rsidRDefault="007A55D8" w:rsidP="007A55D8">
      <w:pPr>
        <w:ind w:firstLine="709"/>
        <w:rPr>
          <w:rFonts w:ascii="Times New Roman" w:eastAsia="Times New Roman" w:hAnsi="Times New Roman" w:cs="Times New Roman"/>
        </w:rPr>
      </w:pPr>
      <w:r w:rsidRPr="007A55D8">
        <w:rPr>
          <w:rFonts w:ascii="Times New Roman" w:eastAsia="Times New Roman" w:hAnsi="Times New Roman" w:cs="Times New Roman"/>
        </w:rPr>
        <w:sym w:font="Symbol" w:char="F02D"/>
      </w:r>
      <w:r w:rsidRPr="007A55D8">
        <w:rPr>
          <w:rFonts w:ascii="Times New Roman" w:eastAsia="Times New Roman" w:hAnsi="Times New Roman" w:cs="Times New Roman"/>
        </w:rPr>
        <w:t xml:space="preserve"> повысить познавательную активность детей; </w:t>
      </w:r>
    </w:p>
    <w:p w:rsidR="007A55D8" w:rsidRPr="007A55D8" w:rsidRDefault="007A55D8" w:rsidP="007A55D8">
      <w:pPr>
        <w:ind w:firstLine="709"/>
        <w:rPr>
          <w:rFonts w:ascii="Times New Roman" w:eastAsia="Times New Roman" w:hAnsi="Times New Roman" w:cs="Times New Roman"/>
        </w:rPr>
      </w:pPr>
      <w:r w:rsidRPr="007A55D8">
        <w:rPr>
          <w:rFonts w:ascii="Times New Roman" w:eastAsia="Times New Roman" w:hAnsi="Times New Roman" w:cs="Times New Roman"/>
        </w:rPr>
        <w:sym w:font="Symbol" w:char="F02D"/>
      </w:r>
      <w:r w:rsidRPr="007A55D8">
        <w:rPr>
          <w:rFonts w:ascii="Times New Roman" w:eastAsia="Times New Roman" w:hAnsi="Times New Roman" w:cs="Times New Roman"/>
        </w:rPr>
        <w:t xml:space="preserve"> научить детей вступать и поддерживать контакт со взрослыми и сверстниками;</w:t>
      </w:r>
    </w:p>
    <w:p w:rsidR="007A55D8" w:rsidRPr="007A55D8" w:rsidRDefault="007A55D8" w:rsidP="007A55D8">
      <w:pPr>
        <w:ind w:firstLine="709"/>
        <w:rPr>
          <w:rFonts w:ascii="Times New Roman" w:eastAsia="Times New Roman" w:hAnsi="Times New Roman" w:cs="Times New Roman"/>
        </w:rPr>
      </w:pPr>
      <w:r w:rsidRPr="007A55D8">
        <w:rPr>
          <w:rFonts w:ascii="Times New Roman" w:eastAsia="Times New Roman" w:hAnsi="Times New Roman" w:cs="Times New Roman"/>
        </w:rPr>
        <w:sym w:font="Symbol" w:char="F02D"/>
      </w:r>
      <w:r w:rsidRPr="007A55D8">
        <w:rPr>
          <w:rFonts w:ascii="Times New Roman" w:eastAsia="Times New Roman" w:hAnsi="Times New Roman" w:cs="Times New Roman"/>
        </w:rPr>
        <w:t xml:space="preserve"> научить детей понимать и принимать эмоциональное состояние, свое и окружающих;</w:t>
      </w:r>
    </w:p>
    <w:p w:rsidR="007A55D8" w:rsidRPr="007A55D8" w:rsidRDefault="007A55D8" w:rsidP="007A55D8">
      <w:pPr>
        <w:ind w:firstLine="709"/>
        <w:rPr>
          <w:rFonts w:ascii="Times New Roman" w:eastAsia="Times New Roman" w:hAnsi="Times New Roman" w:cs="Times New Roman"/>
        </w:rPr>
      </w:pPr>
      <w:r w:rsidRPr="007A55D8">
        <w:rPr>
          <w:rFonts w:ascii="Times New Roman" w:eastAsia="Times New Roman" w:hAnsi="Times New Roman" w:cs="Times New Roman"/>
        </w:rPr>
        <w:sym w:font="Symbol" w:char="F02D"/>
      </w:r>
      <w:r w:rsidRPr="007A55D8">
        <w:rPr>
          <w:rFonts w:ascii="Times New Roman" w:eastAsia="Times New Roman" w:hAnsi="Times New Roman" w:cs="Times New Roman"/>
        </w:rPr>
        <w:t xml:space="preserve"> сформировать навыки произвольной саморегуляции; </w:t>
      </w:r>
    </w:p>
    <w:p w:rsidR="007A55D8" w:rsidRPr="007A55D8" w:rsidRDefault="007A55D8" w:rsidP="007A55D8">
      <w:pPr>
        <w:ind w:firstLine="709"/>
        <w:rPr>
          <w:rFonts w:ascii="Times New Roman" w:eastAsia="Times New Roman" w:hAnsi="Times New Roman" w:cs="Times New Roman"/>
        </w:rPr>
      </w:pPr>
      <w:r w:rsidRPr="007A55D8">
        <w:rPr>
          <w:rFonts w:ascii="Times New Roman" w:eastAsia="Times New Roman" w:hAnsi="Times New Roman" w:cs="Times New Roman"/>
        </w:rPr>
        <w:sym w:font="Symbol" w:char="F02D"/>
      </w:r>
      <w:r w:rsidRPr="007A55D8">
        <w:rPr>
          <w:rFonts w:ascii="Times New Roman" w:eastAsia="Times New Roman" w:hAnsi="Times New Roman" w:cs="Times New Roman"/>
        </w:rPr>
        <w:t xml:space="preserve"> снизить уровень агрессивности;</w:t>
      </w:r>
    </w:p>
    <w:p w:rsidR="007A55D8" w:rsidRPr="007A55D8" w:rsidRDefault="007A55D8" w:rsidP="007A55D8">
      <w:pPr>
        <w:ind w:firstLine="709"/>
        <w:rPr>
          <w:rFonts w:ascii="Times New Roman" w:eastAsia="Times New Roman" w:hAnsi="Times New Roman" w:cs="Times New Roman"/>
        </w:rPr>
      </w:pPr>
      <w:r w:rsidRPr="007A55D8">
        <w:rPr>
          <w:rFonts w:ascii="Times New Roman" w:eastAsia="Times New Roman" w:hAnsi="Times New Roman" w:cs="Times New Roman"/>
        </w:rPr>
        <w:lastRenderedPageBreak/>
        <w:sym w:font="Symbol" w:char="F02D"/>
      </w:r>
      <w:r w:rsidRPr="007A55D8">
        <w:rPr>
          <w:rFonts w:ascii="Times New Roman" w:eastAsia="Times New Roman" w:hAnsi="Times New Roman" w:cs="Times New Roman"/>
        </w:rPr>
        <w:t xml:space="preserve"> сформировать умение действовать в группе.</w:t>
      </w:r>
    </w:p>
    <w:p w:rsidR="007A55D8" w:rsidRPr="007A55D8" w:rsidRDefault="007A55D8" w:rsidP="007A55D8">
      <w:pPr>
        <w:ind w:firstLine="709"/>
        <w:rPr>
          <w:rFonts w:ascii="Times New Roman" w:eastAsia="Times New Roman" w:hAnsi="Times New Roman" w:cs="Times New Roman"/>
        </w:rPr>
      </w:pPr>
      <w:r w:rsidRPr="007A55D8">
        <w:rPr>
          <w:rFonts w:ascii="Times New Roman" w:eastAsia="Times New Roman" w:hAnsi="Times New Roman" w:cs="Times New Roman"/>
        </w:rPr>
        <w:sym w:font="Symbol" w:char="F02D"/>
      </w:r>
      <w:r w:rsidRPr="007A55D8">
        <w:rPr>
          <w:rFonts w:ascii="Times New Roman" w:eastAsia="Times New Roman" w:hAnsi="Times New Roman" w:cs="Times New Roman"/>
        </w:rPr>
        <w:t xml:space="preserve"> повысить работоспособность, снизить утомляемость; </w:t>
      </w:r>
    </w:p>
    <w:p w:rsidR="007A55D8" w:rsidRPr="007A55D8" w:rsidRDefault="007A55D8" w:rsidP="00850843">
      <w:pPr>
        <w:ind w:firstLine="709"/>
        <w:rPr>
          <w:rFonts w:ascii="Times New Roman" w:eastAsia="Times New Roman" w:hAnsi="Times New Roman" w:cs="Times New Roman"/>
        </w:rPr>
      </w:pPr>
      <w:r w:rsidRPr="007A55D8">
        <w:rPr>
          <w:rFonts w:ascii="Times New Roman" w:eastAsia="Times New Roman" w:hAnsi="Times New Roman" w:cs="Times New Roman"/>
        </w:rPr>
        <w:sym w:font="Symbol" w:char="F02D"/>
      </w:r>
      <w:r w:rsidRPr="007A55D8">
        <w:rPr>
          <w:rFonts w:ascii="Times New Roman" w:eastAsia="Times New Roman" w:hAnsi="Times New Roman" w:cs="Times New Roman"/>
        </w:rPr>
        <w:t xml:space="preserve"> сформировать сенсорно-перцептивную способность ребенка.</w:t>
      </w:r>
    </w:p>
    <w:p w:rsidR="007A55D8" w:rsidRPr="00850843" w:rsidRDefault="007A55D8" w:rsidP="007A55D8">
      <w:pPr>
        <w:ind w:firstLine="709"/>
        <w:rPr>
          <w:rFonts w:ascii="Times New Roman" w:eastAsia="Times New Roman" w:hAnsi="Times New Roman" w:cs="Times New Roman"/>
          <w:i/>
        </w:rPr>
      </w:pPr>
      <w:r w:rsidRPr="00850843">
        <w:rPr>
          <w:rFonts w:ascii="Times New Roman" w:eastAsia="Times New Roman" w:hAnsi="Times New Roman" w:cs="Times New Roman"/>
          <w:bCs/>
          <w:i/>
          <w:iCs/>
        </w:rPr>
        <w:t>Этапы реализации программы:</w:t>
      </w:r>
    </w:p>
    <w:p w:rsidR="007A55D8" w:rsidRPr="007A55D8" w:rsidRDefault="007A55D8" w:rsidP="006F45C9">
      <w:pPr>
        <w:widowControl/>
        <w:numPr>
          <w:ilvl w:val="0"/>
          <w:numId w:val="8"/>
        </w:numPr>
        <w:autoSpaceDE/>
        <w:autoSpaceDN/>
        <w:adjustRightInd/>
        <w:ind w:left="0" w:firstLine="709"/>
        <w:rPr>
          <w:rFonts w:ascii="Times New Roman" w:eastAsia="Times New Roman" w:hAnsi="Times New Roman" w:cs="Times New Roman"/>
        </w:rPr>
      </w:pPr>
      <w:r w:rsidRPr="007A55D8">
        <w:rPr>
          <w:rFonts w:ascii="Times New Roman" w:eastAsia="Times New Roman" w:hAnsi="Times New Roman" w:cs="Times New Roman"/>
        </w:rPr>
        <w:t>Диагностический (</w:t>
      </w:r>
      <w:r w:rsidRPr="007A55D8">
        <w:rPr>
          <w:rFonts w:ascii="Times New Roman" w:eastAsia="Calibri" w:hAnsi="Times New Roman" w:cs="Times New Roman"/>
        </w:rPr>
        <w:t xml:space="preserve">8-цветовой тест </w:t>
      </w:r>
      <w:proofErr w:type="spellStart"/>
      <w:r w:rsidRPr="007A55D8">
        <w:rPr>
          <w:rFonts w:ascii="Times New Roman" w:eastAsia="Calibri" w:hAnsi="Times New Roman" w:cs="Times New Roman"/>
        </w:rPr>
        <w:t>Люшера</w:t>
      </w:r>
      <w:proofErr w:type="spellEnd"/>
      <w:r w:rsidR="00850843">
        <w:rPr>
          <w:rFonts w:ascii="Times New Roman" w:eastAsia="Calibri" w:hAnsi="Times New Roman" w:cs="Times New Roman"/>
        </w:rPr>
        <w:t xml:space="preserve"> </w:t>
      </w:r>
      <w:r w:rsidRPr="007A55D8">
        <w:rPr>
          <w:rFonts w:ascii="Times New Roman" w:eastAsia="Times New Roman" w:hAnsi="Times New Roman" w:cs="Times New Roman"/>
        </w:rPr>
        <w:t>– для определения психоэмоционального состояния; проективная методика «</w:t>
      </w:r>
      <w:proofErr w:type="spellStart"/>
      <w:r w:rsidRPr="007A55D8">
        <w:rPr>
          <w:rFonts w:ascii="Times New Roman" w:eastAsia="Times New Roman" w:hAnsi="Times New Roman" w:cs="Times New Roman"/>
        </w:rPr>
        <w:t>Дом.Дерево.Человек</w:t>
      </w:r>
      <w:proofErr w:type="spellEnd"/>
      <w:r w:rsidRPr="007A55D8">
        <w:rPr>
          <w:rFonts w:ascii="Times New Roman" w:eastAsia="Times New Roman" w:hAnsi="Times New Roman" w:cs="Times New Roman"/>
        </w:rPr>
        <w:t>.», методика САН (самочувствие, активность, настроение)</w:t>
      </w:r>
    </w:p>
    <w:p w:rsidR="007A55D8" w:rsidRPr="007A55D8" w:rsidRDefault="007A55D8" w:rsidP="006F45C9">
      <w:pPr>
        <w:widowControl/>
        <w:numPr>
          <w:ilvl w:val="0"/>
          <w:numId w:val="8"/>
        </w:numPr>
        <w:autoSpaceDE/>
        <w:autoSpaceDN/>
        <w:adjustRightInd/>
        <w:ind w:left="0" w:firstLine="709"/>
        <w:rPr>
          <w:rFonts w:ascii="Times New Roman" w:eastAsia="Times New Roman" w:hAnsi="Times New Roman" w:cs="Times New Roman"/>
        </w:rPr>
      </w:pPr>
      <w:r w:rsidRPr="007A55D8">
        <w:rPr>
          <w:rFonts w:ascii="Times New Roman" w:eastAsia="Times New Roman" w:hAnsi="Times New Roman" w:cs="Times New Roman"/>
        </w:rPr>
        <w:t xml:space="preserve">Основной – реализация занятий по программе, включающих игры и упражнения, направленные на коррекцию эмоционально-личностной сферы ребенка, на улучшение взаимоотношений со сверстниками и взрослыми людьми. Сеансы релаксации, проводимые с использованием мягкого освещения, спокойной музыки или звуков природы, в зависимости от тематики комплекса. </w:t>
      </w:r>
    </w:p>
    <w:p w:rsidR="007A55D8" w:rsidRPr="007A55D8" w:rsidRDefault="007A55D8" w:rsidP="006F45C9">
      <w:pPr>
        <w:widowControl/>
        <w:numPr>
          <w:ilvl w:val="0"/>
          <w:numId w:val="8"/>
        </w:numPr>
        <w:autoSpaceDE/>
        <w:autoSpaceDN/>
        <w:adjustRightInd/>
        <w:ind w:left="0" w:firstLine="709"/>
        <w:rPr>
          <w:rFonts w:ascii="Times New Roman" w:eastAsia="Times New Roman" w:hAnsi="Times New Roman" w:cs="Times New Roman"/>
        </w:rPr>
      </w:pPr>
      <w:r w:rsidRPr="007A55D8">
        <w:rPr>
          <w:rFonts w:ascii="Times New Roman" w:eastAsia="Times New Roman" w:hAnsi="Times New Roman" w:cs="Times New Roman"/>
        </w:rPr>
        <w:t xml:space="preserve">Заключительный – диагностика результативности коррекционной работы. </w:t>
      </w:r>
    </w:p>
    <w:p w:rsidR="007A55D8" w:rsidRPr="007A55D8" w:rsidRDefault="007A55D8" w:rsidP="007A55D8">
      <w:pPr>
        <w:ind w:firstLine="709"/>
        <w:rPr>
          <w:rFonts w:ascii="Times New Roman" w:eastAsia="Times New Roman" w:hAnsi="Times New Roman" w:cs="Times New Roman"/>
        </w:rPr>
      </w:pPr>
      <w:r w:rsidRPr="007A55D8">
        <w:rPr>
          <w:rFonts w:ascii="Times New Roman" w:eastAsia="Calibri" w:hAnsi="Times New Roman" w:cs="Times New Roman"/>
          <w:bCs/>
        </w:rPr>
        <w:t>Критерии ограничения и противопоказания на участие в освоении программы:</w:t>
      </w:r>
      <w:r w:rsidRPr="007A55D8">
        <w:rPr>
          <w:rFonts w:ascii="Times New Roman" w:eastAsia="Calibri" w:hAnsi="Times New Roman" w:cs="Times New Roman"/>
        </w:rPr>
        <w:t xml:space="preserve"> соматические и психоневрологические заболевания (специальные рекомендации невролога, психиатра),</w:t>
      </w:r>
      <w:r w:rsidRPr="007A55D8">
        <w:rPr>
          <w:rFonts w:ascii="Times New Roman" w:eastAsia="Times New Roman" w:hAnsi="Times New Roman" w:cs="Times New Roman"/>
        </w:rPr>
        <w:t xml:space="preserve"> аллергия, инфекционные заболевания.</w:t>
      </w:r>
    </w:p>
    <w:p w:rsidR="00784BAE" w:rsidRPr="00784BAE" w:rsidRDefault="00784BAE" w:rsidP="00784BAE">
      <w:pPr>
        <w:pStyle w:val="Default"/>
        <w:jc w:val="both"/>
      </w:pPr>
    </w:p>
    <w:p w:rsidR="00784BAE" w:rsidRPr="00807090" w:rsidRDefault="00E60ADB" w:rsidP="00E60ADB">
      <w:pPr>
        <w:jc w:val="center"/>
        <w:outlineLvl w:val="2"/>
        <w:rPr>
          <w:rFonts w:ascii="Times New Roman" w:hAnsi="Times New Roman" w:cs="Times New Roman"/>
          <w:b/>
          <w:spacing w:val="2"/>
        </w:rPr>
      </w:pPr>
      <w:bookmarkStart w:id="54" w:name="_Toc413974311"/>
      <w:r w:rsidRPr="00807090">
        <w:rPr>
          <w:rFonts w:ascii="Times New Roman" w:hAnsi="Times New Roman" w:cs="Times New Roman"/>
          <w:b/>
          <w:spacing w:val="2"/>
        </w:rPr>
        <w:t>2</w:t>
      </w:r>
      <w:r w:rsidR="00784BAE" w:rsidRPr="00807090">
        <w:rPr>
          <w:rFonts w:ascii="Times New Roman" w:hAnsi="Times New Roman" w:cs="Times New Roman"/>
          <w:b/>
          <w:spacing w:val="2"/>
        </w:rPr>
        <w:t>.2.</w:t>
      </w:r>
      <w:r w:rsidR="00E17DC5" w:rsidRPr="00807090">
        <w:rPr>
          <w:rFonts w:ascii="Times New Roman" w:hAnsi="Times New Roman" w:cs="Times New Roman"/>
          <w:b/>
          <w:spacing w:val="2"/>
        </w:rPr>
        <w:t>3</w:t>
      </w:r>
      <w:r w:rsidR="00784BAE" w:rsidRPr="00807090">
        <w:rPr>
          <w:rFonts w:ascii="Times New Roman" w:hAnsi="Times New Roman" w:cs="Times New Roman"/>
          <w:b/>
          <w:spacing w:val="2"/>
        </w:rPr>
        <w:t>. Программа коррекционной работы</w:t>
      </w:r>
      <w:bookmarkEnd w:id="54"/>
    </w:p>
    <w:p w:rsidR="0039404F" w:rsidRPr="00807090" w:rsidRDefault="0039404F" w:rsidP="00807090">
      <w:pPr>
        <w:pStyle w:val="ConsPlusNormal"/>
        <w:ind w:firstLine="539"/>
        <w:jc w:val="both"/>
      </w:pPr>
      <w:r w:rsidRPr="00807090">
        <w:t>Программа коррекционной работы является неотъемлемым структурным компонентом адаптированной основной образовательной программы образовательной организации. Программа коррекционной работы разрабатывается для обучающихся с тяжелыми нарушениями речи и соответствует требованиям, предъявляемым в ФАОП НОО.</w:t>
      </w:r>
    </w:p>
    <w:p w:rsidR="0039404F" w:rsidRPr="00807090" w:rsidRDefault="0039404F" w:rsidP="00807090">
      <w:pPr>
        <w:pStyle w:val="ConsPlusNormal"/>
        <w:ind w:firstLine="539"/>
        <w:jc w:val="both"/>
      </w:pPr>
      <w:r w:rsidRPr="00807090">
        <w:t xml:space="preserve">Содержание образования и условия организации обучения и воспитания обучающихся с ТНР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w:t>
      </w:r>
      <w:r w:rsidR="00807090">
        <w:t>–</w:t>
      </w:r>
      <w:r w:rsidRPr="00807090">
        <w:t xml:space="preserve">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39404F" w:rsidRPr="00807090" w:rsidRDefault="0039404F" w:rsidP="00807090">
      <w:pPr>
        <w:pStyle w:val="ConsPlusNormal"/>
        <w:ind w:firstLine="539"/>
        <w:jc w:val="both"/>
      </w:pPr>
      <w:r w:rsidRPr="00807090">
        <w:t>Программа коррекционной работы вариативна по форме и по содержанию в зависимости от состава обучающихся с ТНР, региональной специфики и возможностей образовательной организации.</w:t>
      </w:r>
    </w:p>
    <w:p w:rsidR="0039404F" w:rsidRPr="00807090" w:rsidRDefault="0039404F" w:rsidP="00807090">
      <w:pPr>
        <w:pStyle w:val="ConsPlusNormal"/>
        <w:ind w:firstLine="539"/>
        <w:jc w:val="both"/>
      </w:pPr>
      <w:r w:rsidRPr="00807090">
        <w:t>Программа коррекционной работы уровня начального общего образования непрерывна и преемственна с другими уровнями образования;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p>
    <w:p w:rsidR="0039404F" w:rsidRPr="00807090" w:rsidRDefault="0039404F" w:rsidP="00807090">
      <w:pPr>
        <w:pStyle w:val="ConsPlusNormal"/>
        <w:ind w:firstLine="539"/>
        <w:jc w:val="both"/>
      </w:pPr>
      <w:r w:rsidRPr="00807090">
        <w:t>Структура программы коррекционной работы включает инвариантные коррекционно-развивающие курсы "Индивидуальные и подгрупповые логопедические занятия", "Развитие речи", "</w:t>
      </w:r>
      <w:proofErr w:type="spellStart"/>
      <w:r w:rsidRPr="00807090">
        <w:t>Логоритмика</w:t>
      </w:r>
      <w:proofErr w:type="spellEnd"/>
      <w:r w:rsidRPr="00807090">
        <w:t>", "Произношение" и возможность проведения дополнительных коррекционно-развивающих занятий, направленных на коррекцию первичных и вторичных дефектов.</w:t>
      </w:r>
    </w:p>
    <w:p w:rsidR="0039404F" w:rsidRPr="00807090" w:rsidRDefault="0039404F" w:rsidP="00807090">
      <w:pPr>
        <w:pStyle w:val="ConsPlusNormal"/>
        <w:ind w:firstLine="539"/>
        <w:jc w:val="both"/>
      </w:pPr>
      <w:r w:rsidRPr="00807090">
        <w:t>Программа коррекционной работы разрабатывается на период получения начального общего образования и включает следующие разделы: целевой, содержательный, организационный.</w:t>
      </w:r>
    </w:p>
    <w:p w:rsidR="0039404F" w:rsidRPr="00807090" w:rsidRDefault="00807090" w:rsidP="00807090">
      <w:pPr>
        <w:pStyle w:val="ConsPlusNormal"/>
        <w:ind w:firstLine="539"/>
        <w:jc w:val="both"/>
        <w:rPr>
          <w:b/>
          <w:bCs/>
          <w:i/>
          <w:iCs/>
        </w:rPr>
      </w:pPr>
      <w:r>
        <w:t>2.2.3</w:t>
      </w:r>
      <w:r w:rsidR="0039404F" w:rsidRPr="00807090">
        <w:t xml:space="preserve">.1. </w:t>
      </w:r>
      <w:r w:rsidR="0039404F" w:rsidRPr="00807090">
        <w:rPr>
          <w:b/>
          <w:bCs/>
          <w:i/>
          <w:iCs/>
        </w:rPr>
        <w:t>Цели и задачи построения программы коррекционной работы.</w:t>
      </w:r>
    </w:p>
    <w:p w:rsidR="0039404F" w:rsidRPr="00807090" w:rsidRDefault="0039404F" w:rsidP="00807090">
      <w:pPr>
        <w:pStyle w:val="ConsPlusNormal"/>
        <w:ind w:firstLine="539"/>
        <w:jc w:val="both"/>
      </w:pPr>
      <w:r w:rsidRPr="00807090">
        <w:t>Цель программы коррекционной работы заключается в определении комплексной системы психолого-педагогической и социальной помощи обучающимся с ТНР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w:t>
      </w:r>
    </w:p>
    <w:p w:rsidR="0039404F" w:rsidRPr="00807090" w:rsidRDefault="0039404F" w:rsidP="00807090">
      <w:pPr>
        <w:pStyle w:val="ConsPlusNormal"/>
        <w:ind w:firstLine="539"/>
        <w:jc w:val="both"/>
      </w:pPr>
      <w:r w:rsidRPr="00807090">
        <w:lastRenderedPageBreak/>
        <w:t>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w:t>
      </w:r>
    </w:p>
    <w:p w:rsidR="0039404F" w:rsidRPr="00807090" w:rsidRDefault="00807090" w:rsidP="00807090">
      <w:pPr>
        <w:pStyle w:val="ConsPlusNormal"/>
        <w:ind w:firstLine="539"/>
        <w:jc w:val="both"/>
      </w:pPr>
      <w:r>
        <w:t>З</w:t>
      </w:r>
      <w:r w:rsidR="0039404F" w:rsidRPr="00807090">
        <w:t>адачи:</w:t>
      </w:r>
    </w:p>
    <w:p w:rsidR="0039404F" w:rsidRPr="00807090" w:rsidRDefault="0039404F" w:rsidP="00807090">
      <w:pPr>
        <w:pStyle w:val="ConsPlusNormal"/>
        <w:ind w:firstLine="539"/>
        <w:jc w:val="both"/>
      </w:pPr>
      <w:r w:rsidRPr="00807090">
        <w:t xml:space="preserve">определение особых образовательных потребностей обучающихся с ТНР и оказание им специализированной помощи при освоении </w:t>
      </w:r>
      <w:r w:rsidR="00807090">
        <w:t xml:space="preserve">адаптированной </w:t>
      </w:r>
      <w:r w:rsidRPr="00807090">
        <w:t>основной образовательной программы начального общего образования;</w:t>
      </w:r>
    </w:p>
    <w:p w:rsidR="0039404F" w:rsidRPr="00807090" w:rsidRDefault="0039404F" w:rsidP="00807090">
      <w:pPr>
        <w:pStyle w:val="ConsPlusNormal"/>
        <w:ind w:firstLine="539"/>
        <w:jc w:val="both"/>
      </w:pPr>
      <w:r w:rsidRPr="00807090">
        <w:t>определение оптимальных специальных условий для получения начального общего образования обучающимися с ТНР, для развития их личностных, познавательных, коммуникативных способностей;</w:t>
      </w:r>
    </w:p>
    <w:p w:rsidR="0039404F" w:rsidRPr="00807090" w:rsidRDefault="0039404F" w:rsidP="00807090">
      <w:pPr>
        <w:pStyle w:val="ConsPlusNormal"/>
        <w:ind w:firstLine="539"/>
        <w:jc w:val="both"/>
      </w:pPr>
      <w:r w:rsidRPr="00807090">
        <w:t>разработка и использование индивидуально-ориентированных коррекционных образовательных программ для обучающихся с ТНР, методов и приемов обучения, специального дидактического материала;</w:t>
      </w:r>
    </w:p>
    <w:p w:rsidR="0039404F" w:rsidRPr="00807090" w:rsidRDefault="0039404F" w:rsidP="00807090">
      <w:pPr>
        <w:pStyle w:val="ConsPlusNormal"/>
        <w:ind w:firstLine="539"/>
        <w:jc w:val="both"/>
      </w:pPr>
      <w:r w:rsidRPr="00807090">
        <w:t xml:space="preserve">реализация комплексного психолого-педагогического сопровождения обучающихся с ТНР (в соответствии с рекомендациями </w:t>
      </w:r>
      <w:r w:rsidR="00807090">
        <w:t>Р</w:t>
      </w:r>
      <w:r w:rsidRPr="00807090">
        <w:t xml:space="preserve">ПМПК, </w:t>
      </w:r>
      <w:proofErr w:type="spellStart"/>
      <w:r w:rsidR="00807090">
        <w:t>Ш</w:t>
      </w:r>
      <w:r w:rsidRPr="00807090">
        <w:t>ППк</w:t>
      </w:r>
      <w:proofErr w:type="spellEnd"/>
      <w:r w:rsidRPr="00807090">
        <w:t>, ИПРА);</w:t>
      </w:r>
    </w:p>
    <w:p w:rsidR="0039404F" w:rsidRPr="00807090" w:rsidRDefault="0039404F" w:rsidP="00807090">
      <w:pPr>
        <w:pStyle w:val="ConsPlusNormal"/>
        <w:ind w:firstLine="539"/>
        <w:jc w:val="both"/>
      </w:pPr>
      <w:r w:rsidRPr="00807090">
        <w:t>реализация комплексной системы мероприятий по социальной адаптации обучающихся с ТНР;</w:t>
      </w:r>
    </w:p>
    <w:p w:rsidR="0039404F" w:rsidRPr="00807090" w:rsidRDefault="0039404F" w:rsidP="00807090">
      <w:pPr>
        <w:pStyle w:val="ConsPlusNormal"/>
        <w:ind w:firstLine="539"/>
        <w:jc w:val="both"/>
      </w:pPr>
      <w:r w:rsidRPr="00807090">
        <w:t>осуществление информационно-просветительской и консультативной работы с родителями (законными представителями) обучающихся с ТНР.</w:t>
      </w:r>
    </w:p>
    <w:p w:rsidR="0039404F" w:rsidRPr="00807090" w:rsidRDefault="0039404F" w:rsidP="00807090">
      <w:pPr>
        <w:pStyle w:val="ConsPlusNormal"/>
        <w:ind w:firstLine="539"/>
        <w:jc w:val="both"/>
      </w:pPr>
      <w:r w:rsidRPr="00807090">
        <w:t xml:space="preserve">Существующие дидактические принципы (систематичности, активности, доступности, последовательности, наглядности) </w:t>
      </w:r>
      <w:r w:rsidR="00807090">
        <w:t xml:space="preserve">адаптированы </w:t>
      </w:r>
      <w:r w:rsidRPr="00807090">
        <w:t>с учетом категорий обучающихся.</w:t>
      </w:r>
    </w:p>
    <w:p w:rsidR="0039404F" w:rsidRPr="00807090" w:rsidRDefault="00807090" w:rsidP="00807090">
      <w:pPr>
        <w:pStyle w:val="ConsPlusNormal"/>
        <w:ind w:firstLine="539"/>
        <w:jc w:val="both"/>
      </w:pPr>
      <w:r>
        <w:t>2.2.3</w:t>
      </w:r>
      <w:r w:rsidR="0039404F" w:rsidRPr="00807090">
        <w:t>.2. Содержательный раздел программы коррекционной работы включает перечень и содержание индивидуально ориентированных коррекционных направлений работы, способствующих освоению обучающимися с ТНР ФАОП НОО.</w:t>
      </w:r>
    </w:p>
    <w:p w:rsidR="0039404F" w:rsidRPr="00807090" w:rsidRDefault="0039404F" w:rsidP="00807090">
      <w:pPr>
        <w:pStyle w:val="ConsPlusNormal"/>
        <w:ind w:firstLine="539"/>
        <w:jc w:val="both"/>
      </w:pPr>
      <w:r w:rsidRPr="00807090">
        <w:t>Направления коррекционной работы: диагностическое, коррекционно-развивающее, консультативное, информационно-просветительское, которые раскрываются содержательно в разных организационных формах деятельности образовательной организации (учебной урочной и внеурочной, внеучебной), а также реализуются путем создания речевого режима.</w:t>
      </w:r>
    </w:p>
    <w:p w:rsidR="0039404F" w:rsidRPr="00807090" w:rsidRDefault="00807090" w:rsidP="00807090">
      <w:pPr>
        <w:pStyle w:val="ConsPlusNormal"/>
        <w:ind w:firstLine="539"/>
        <w:jc w:val="both"/>
      </w:pPr>
      <w:r>
        <w:t>2.2.3</w:t>
      </w:r>
      <w:r w:rsidR="0039404F" w:rsidRPr="00807090">
        <w:t>.2.1. Механизмы реализации программы.</w:t>
      </w:r>
    </w:p>
    <w:p w:rsidR="000932B3" w:rsidRDefault="000932B3" w:rsidP="000932B3">
      <w:pPr>
        <w:pStyle w:val="14TexstOSNOVA1012"/>
        <w:spacing w:line="240" w:lineRule="auto"/>
        <w:ind w:firstLine="567"/>
        <w:rPr>
          <w:rFonts w:ascii="Times New Roman" w:hAnsi="Times New Roman" w:cs="Times New Roman"/>
          <w:color w:val="auto"/>
          <w:kern w:val="2"/>
          <w:sz w:val="24"/>
          <w:szCs w:val="24"/>
        </w:rPr>
      </w:pPr>
      <w:r w:rsidRPr="000932B3">
        <w:rPr>
          <w:rFonts w:ascii="Times New Roman" w:hAnsi="Times New Roman" w:cs="Times New Roman"/>
          <w:color w:val="auto"/>
          <w:kern w:val="2"/>
          <w:sz w:val="24"/>
          <w:szCs w:val="24"/>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другими институтами общества).</w:t>
      </w:r>
    </w:p>
    <w:p w:rsidR="004767E3" w:rsidRPr="00807090" w:rsidRDefault="004767E3" w:rsidP="004767E3">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color w:val="auto"/>
          <w:kern w:val="2"/>
          <w:sz w:val="24"/>
          <w:szCs w:val="24"/>
        </w:rPr>
        <w:t>Взаимодействие педагогов школы предусматривает:</w:t>
      </w:r>
    </w:p>
    <w:p w:rsidR="004767E3" w:rsidRPr="00807090" w:rsidRDefault="004767E3" w:rsidP="004767E3">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color w:val="auto"/>
          <w:kern w:val="2"/>
          <w:sz w:val="24"/>
          <w:szCs w:val="24"/>
        </w:rPr>
        <w:t xml:space="preserve">- многоаспектный анализ личностного, познавательного, </w:t>
      </w:r>
      <w:proofErr w:type="gramStart"/>
      <w:r w:rsidRPr="00807090">
        <w:rPr>
          <w:rFonts w:ascii="Times New Roman" w:hAnsi="Times New Roman" w:cs="Times New Roman"/>
          <w:color w:val="auto"/>
          <w:kern w:val="2"/>
          <w:sz w:val="24"/>
          <w:szCs w:val="24"/>
        </w:rPr>
        <w:t>речевого развития</w:t>
      </w:r>
      <w:proofErr w:type="gramEnd"/>
      <w:r w:rsidRPr="00807090">
        <w:rPr>
          <w:rFonts w:ascii="Times New Roman" w:hAnsi="Times New Roman" w:cs="Times New Roman"/>
          <w:color w:val="auto"/>
          <w:kern w:val="2"/>
          <w:sz w:val="24"/>
          <w:szCs w:val="24"/>
        </w:rPr>
        <w:t xml:space="preserve"> обучающего с ТНР;</w:t>
      </w:r>
    </w:p>
    <w:p w:rsidR="004767E3" w:rsidRPr="00807090" w:rsidRDefault="004767E3" w:rsidP="004767E3">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color w:val="auto"/>
          <w:kern w:val="2"/>
          <w:sz w:val="24"/>
          <w:szCs w:val="24"/>
        </w:rPr>
        <w:t>- комплексный подход к диагностике, определению и решению проблем обучающегося с ТНР, к предоставлению ему квалифицированной помощи с учетом уровня речевого развития, механизма речевой патологии, структуры речевого дефекта;</w:t>
      </w:r>
    </w:p>
    <w:p w:rsidR="004767E3" w:rsidRPr="00807090" w:rsidRDefault="004767E3" w:rsidP="004767E3">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color w:val="auto"/>
          <w:kern w:val="2"/>
          <w:sz w:val="24"/>
          <w:szCs w:val="24"/>
        </w:rPr>
        <w:t>- разработку индивидуальных образовательных маршрутов обучающихся с ТНР.</w:t>
      </w:r>
    </w:p>
    <w:p w:rsidR="004767E3" w:rsidRPr="00807090" w:rsidRDefault="004767E3" w:rsidP="004767E3">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color w:val="auto"/>
          <w:kern w:val="2"/>
          <w:sz w:val="24"/>
          <w:szCs w:val="24"/>
        </w:rPr>
        <w:t>Социальное партнерство предусматривает:</w:t>
      </w:r>
    </w:p>
    <w:p w:rsidR="004767E3" w:rsidRPr="00807090" w:rsidRDefault="004767E3" w:rsidP="004767E3">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color w:val="auto"/>
          <w:kern w:val="2"/>
          <w:sz w:val="24"/>
          <w:szCs w:val="24"/>
        </w:rPr>
        <w:t xml:space="preserve">- 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807090">
        <w:rPr>
          <w:rFonts w:ascii="Times New Roman" w:hAnsi="Times New Roman" w:cs="Times New Roman"/>
          <w:color w:val="auto"/>
          <w:kern w:val="2"/>
          <w:sz w:val="24"/>
          <w:szCs w:val="24"/>
        </w:rPr>
        <w:t>здоровьесбережения</w:t>
      </w:r>
      <w:proofErr w:type="spellEnd"/>
      <w:r w:rsidRPr="00807090">
        <w:rPr>
          <w:rFonts w:ascii="Times New Roman" w:hAnsi="Times New Roman" w:cs="Times New Roman"/>
          <w:color w:val="auto"/>
          <w:kern w:val="2"/>
          <w:sz w:val="24"/>
          <w:szCs w:val="24"/>
        </w:rPr>
        <w:t xml:space="preserve"> обучающихся с ТНР;</w:t>
      </w:r>
    </w:p>
    <w:p w:rsidR="004767E3" w:rsidRDefault="004767E3" w:rsidP="004767E3">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color w:val="auto"/>
          <w:kern w:val="2"/>
          <w:sz w:val="24"/>
          <w:szCs w:val="24"/>
        </w:rPr>
        <w:t>- сотрудничество с родительской общественностью.</w:t>
      </w:r>
    </w:p>
    <w:p w:rsidR="0039404F" w:rsidRPr="000932B3" w:rsidRDefault="0039404F" w:rsidP="000932B3">
      <w:pPr>
        <w:pStyle w:val="14TexstOSNOVA1012"/>
        <w:spacing w:line="240" w:lineRule="auto"/>
        <w:ind w:firstLine="567"/>
        <w:rPr>
          <w:rFonts w:ascii="Times New Roman" w:hAnsi="Times New Roman" w:cs="Times New Roman"/>
          <w:color w:val="auto"/>
          <w:kern w:val="2"/>
          <w:sz w:val="24"/>
          <w:szCs w:val="24"/>
        </w:rPr>
      </w:pPr>
      <w:r w:rsidRPr="000932B3">
        <w:rPr>
          <w:rFonts w:ascii="Times New Roman" w:hAnsi="Times New Roman" w:cs="Times New Roman"/>
          <w:sz w:val="24"/>
          <w:szCs w:val="24"/>
        </w:rPr>
        <w:t>Психолого-педагогическое сопровождение обучающихся с ТНР обеспечивается специалистами образовательной организации (педагогом-психологом,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rsidR="0039404F" w:rsidRPr="00807090" w:rsidRDefault="0039404F" w:rsidP="00807090">
      <w:pPr>
        <w:pStyle w:val="ConsPlusNormal"/>
        <w:ind w:firstLine="539"/>
        <w:jc w:val="both"/>
      </w:pPr>
      <w:r w:rsidRPr="00807090">
        <w:t xml:space="preserve">Взаимодействие специалистов при участии педагогических работников образовательной </w:t>
      </w:r>
      <w:r w:rsidRPr="00807090">
        <w:lastRenderedPageBreak/>
        <w:t>организации, представителей администрации и родителей (законных представителей) является одним из ключевых условий комплексного сопровождения и поддержки обучающихся.</w:t>
      </w:r>
    </w:p>
    <w:p w:rsidR="0039404F" w:rsidRPr="00807090" w:rsidRDefault="0039404F" w:rsidP="00807090">
      <w:pPr>
        <w:pStyle w:val="ConsPlusNormal"/>
        <w:ind w:firstLine="539"/>
        <w:jc w:val="both"/>
      </w:pPr>
      <w:r w:rsidRPr="00807090">
        <w:t>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других работников организации, осуществляющей образовательную деятельность, других организаций, реализующийся в единстве урочной, внеурочной и внешкольной деятельности.</w:t>
      </w:r>
    </w:p>
    <w:p w:rsidR="0039404F" w:rsidRPr="00807090" w:rsidRDefault="00894471" w:rsidP="00807090">
      <w:pPr>
        <w:pStyle w:val="ConsPlusNormal"/>
        <w:ind w:firstLine="539"/>
        <w:jc w:val="both"/>
      </w:pPr>
      <w:r>
        <w:t>2.</w:t>
      </w:r>
      <w:r w:rsidR="00995150">
        <w:t>2.3</w:t>
      </w:r>
      <w:r w:rsidR="0039404F" w:rsidRPr="00807090">
        <w:t>.2.1.</w:t>
      </w:r>
      <w:r w:rsidR="00995150">
        <w:t>2</w:t>
      </w:r>
      <w:r w:rsidR="0039404F" w:rsidRPr="00807090">
        <w:t>. Одним из условий успешной образовательно-коррекционной работы с обучающимися, имеющими тяжелые нарушения речи, является создание благоприятной речевой среды, что обеспечивается организацией и соблюдением единого речевого режима.</w:t>
      </w:r>
    </w:p>
    <w:p w:rsidR="0039404F" w:rsidRPr="00807090" w:rsidRDefault="0039404F" w:rsidP="00807090">
      <w:pPr>
        <w:pStyle w:val="ConsPlusNormal"/>
        <w:ind w:firstLine="539"/>
        <w:jc w:val="both"/>
      </w:pPr>
      <w:r w:rsidRPr="00807090">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rsidR="0039404F" w:rsidRPr="00807090" w:rsidRDefault="0039404F" w:rsidP="00807090">
      <w:pPr>
        <w:pStyle w:val="ConsPlusNormal"/>
        <w:ind w:firstLine="539"/>
        <w:jc w:val="both"/>
      </w:pPr>
      <w:r w:rsidRPr="00807090">
        <w:t>Речевой режим обеспечивается:</w:t>
      </w:r>
    </w:p>
    <w:p w:rsidR="0039404F" w:rsidRPr="00807090" w:rsidRDefault="0039404F" w:rsidP="00807090">
      <w:pPr>
        <w:pStyle w:val="ConsPlusNormal"/>
        <w:ind w:firstLine="539"/>
        <w:jc w:val="both"/>
      </w:pPr>
      <w:r w:rsidRPr="00807090">
        <w:t>образцовой речью окружающих (педагогических работников, администрации, сотрудников образовательной организации);</w:t>
      </w:r>
    </w:p>
    <w:p w:rsidR="0039404F" w:rsidRPr="00807090" w:rsidRDefault="0039404F" w:rsidP="00807090">
      <w:pPr>
        <w:pStyle w:val="ConsPlusNormal"/>
        <w:ind w:firstLine="539"/>
        <w:jc w:val="both"/>
      </w:pPr>
      <w:r w:rsidRPr="00807090">
        <w:t>созданием условий для речевого общения обучающихся с окружающими, целенаправленной организацией коммуникативных ситуаций;</w:t>
      </w:r>
    </w:p>
    <w:p w:rsidR="0039404F" w:rsidRPr="00807090" w:rsidRDefault="0039404F" w:rsidP="00807090">
      <w:pPr>
        <w:pStyle w:val="ConsPlusNormal"/>
        <w:ind w:firstLine="539"/>
        <w:jc w:val="both"/>
      </w:pPr>
      <w:r w:rsidRPr="00807090">
        <w:t>стимуляцией речевой активности обучающихся и активизацией их речевых возможностей;</w:t>
      </w:r>
    </w:p>
    <w:p w:rsidR="0039404F" w:rsidRPr="00807090" w:rsidRDefault="0039404F" w:rsidP="00807090">
      <w:pPr>
        <w:pStyle w:val="ConsPlusNormal"/>
        <w:ind w:firstLine="539"/>
        <w:jc w:val="both"/>
      </w:pPr>
      <w:r w:rsidRPr="00807090">
        <w:t xml:space="preserve">координацией </w:t>
      </w:r>
      <w:proofErr w:type="spellStart"/>
      <w:r w:rsidRPr="00807090">
        <w:t>речеязыкового</w:t>
      </w:r>
      <w:proofErr w:type="spellEnd"/>
      <w:r w:rsidRPr="00807090">
        <w:t xml:space="preserve"> материала, отрабатываемого в учебной и внеучебной работе (словарь, грамматические конструкции, модели текстов), в том числе при проведении режимных и организационных моментов;</w:t>
      </w:r>
    </w:p>
    <w:p w:rsidR="0039404F" w:rsidRPr="00807090" w:rsidRDefault="0039404F" w:rsidP="00807090">
      <w:pPr>
        <w:pStyle w:val="ConsPlusNormal"/>
        <w:ind w:firstLine="539"/>
        <w:jc w:val="both"/>
      </w:pPr>
      <w:r w:rsidRPr="00807090">
        <w:t>соблюдением единой системы требований к речи и речевому поведению обучающихся, постоянным доброжелательным и тактичным вниманием к качеству речи.</w:t>
      </w:r>
    </w:p>
    <w:p w:rsidR="0039404F" w:rsidRPr="00807090" w:rsidRDefault="0039404F" w:rsidP="00807090">
      <w:pPr>
        <w:pStyle w:val="ConsPlusNormal"/>
        <w:ind w:firstLine="539"/>
        <w:jc w:val="both"/>
      </w:pPr>
      <w:r w:rsidRPr="00807090">
        <w:t>Индивидуализация речевого режима предполагает:</w:t>
      </w:r>
    </w:p>
    <w:p w:rsidR="0039404F" w:rsidRPr="00807090" w:rsidRDefault="0039404F" w:rsidP="00807090">
      <w:pPr>
        <w:pStyle w:val="ConsPlusNormal"/>
        <w:ind w:firstLine="539"/>
        <w:jc w:val="both"/>
      </w:pPr>
      <w:r w:rsidRPr="00807090">
        <w:t>осведомленность педагогических работников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w:t>
      </w:r>
    </w:p>
    <w:p w:rsidR="0039404F" w:rsidRPr="00807090" w:rsidRDefault="0039404F" w:rsidP="00807090">
      <w:pPr>
        <w:pStyle w:val="ConsPlusNormal"/>
        <w:ind w:firstLine="539"/>
        <w:jc w:val="both"/>
      </w:pPr>
      <w:r w:rsidRPr="00807090">
        <w:t xml:space="preserve">индивидуализацию выполняемых обучающимся </w:t>
      </w:r>
      <w:proofErr w:type="spellStart"/>
      <w:r w:rsidRPr="00807090">
        <w:t>вербализованных</w:t>
      </w:r>
      <w:proofErr w:type="spellEnd"/>
      <w:r w:rsidRPr="00807090">
        <w:t xml:space="preserve"> заданий в соответствии со структурой нарушения речи, степенью его проявления, а также изученным программным материалом;</w:t>
      </w:r>
    </w:p>
    <w:p w:rsidR="0039404F" w:rsidRPr="00807090" w:rsidRDefault="0039404F" w:rsidP="00807090">
      <w:pPr>
        <w:pStyle w:val="ConsPlusNormal"/>
        <w:ind w:firstLine="539"/>
        <w:jc w:val="both"/>
      </w:pPr>
      <w:r w:rsidRPr="00807090">
        <w:t>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w:t>
      </w:r>
    </w:p>
    <w:p w:rsidR="0039404F" w:rsidRPr="00807090" w:rsidRDefault="0039404F" w:rsidP="00807090">
      <w:pPr>
        <w:pStyle w:val="ConsPlusNormal"/>
        <w:ind w:firstLine="539"/>
        <w:jc w:val="both"/>
      </w:pPr>
      <w:r w:rsidRPr="00807090">
        <w:t>Для полноценного соблюдения речевого режима важно обеспечить полноценное взаимодействие учителей-логопедов, педагогических работников, работающих с обучающимся, а также поддерживать заинтересованность родителей (законных представителей) в создании благоприятной речевой среды дома.</w:t>
      </w:r>
    </w:p>
    <w:p w:rsidR="00B223B2" w:rsidRPr="00807090" w:rsidRDefault="00B223B2" w:rsidP="00B223B2">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color w:val="auto"/>
          <w:kern w:val="2"/>
          <w:sz w:val="24"/>
          <w:szCs w:val="24"/>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больших потенциальных возможностей обучающихся с ТНР и удовлетворению их особых образовательных потребностей.</w:t>
      </w:r>
    </w:p>
    <w:p w:rsidR="0039404F" w:rsidRPr="00807090" w:rsidRDefault="00995150" w:rsidP="00995150">
      <w:pPr>
        <w:pStyle w:val="ConsPlusNormal"/>
        <w:ind w:firstLine="539"/>
        <w:jc w:val="both"/>
      </w:pPr>
      <w:r>
        <w:t>К</w:t>
      </w:r>
      <w:r w:rsidR="0039404F" w:rsidRPr="00807090">
        <w:t>оррекционн</w:t>
      </w:r>
      <w:r>
        <w:t>ая</w:t>
      </w:r>
      <w:r w:rsidR="0039404F" w:rsidRPr="00807090">
        <w:t xml:space="preserve"> работ</w:t>
      </w:r>
      <w:r>
        <w:t>а реализуется</w:t>
      </w:r>
      <w:r w:rsidR="0039404F" w:rsidRPr="00807090">
        <w:t xml:space="preserve">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w:t>
      </w:r>
    </w:p>
    <w:p w:rsidR="0039404F" w:rsidRPr="00807090" w:rsidRDefault="0039404F" w:rsidP="00995150">
      <w:pPr>
        <w:pStyle w:val="ConsPlusNormal"/>
        <w:ind w:firstLine="540"/>
        <w:jc w:val="both"/>
      </w:pPr>
      <w:r w:rsidRPr="00807090">
        <w:t xml:space="preserve">Коррекционная работа в обязательной части реализуется в учебной урочной деятельности при освоении содержания </w:t>
      </w:r>
      <w:r w:rsidR="00995150">
        <w:t xml:space="preserve">адаптированной </w:t>
      </w:r>
      <w:r w:rsidRPr="00807090">
        <w:t>основной образовательной программы. На каждом уроке педагогический работник ставит и реш</w:t>
      </w:r>
      <w:r w:rsidR="00995150">
        <w:t>ает</w:t>
      </w:r>
      <w:r w:rsidRPr="00807090">
        <w:t xml:space="preserve"> коррекционно-</w:t>
      </w:r>
      <w:r w:rsidRPr="00807090">
        <w:lastRenderedPageBreak/>
        <w:t>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w:t>
      </w:r>
    </w:p>
    <w:p w:rsidR="0039404F" w:rsidRPr="00807090" w:rsidRDefault="0039404F" w:rsidP="004767E3">
      <w:pPr>
        <w:pStyle w:val="ConsPlusNormal"/>
        <w:ind w:firstLine="709"/>
        <w:jc w:val="both"/>
      </w:pPr>
      <w:r w:rsidRPr="00807090">
        <w:t>Также эта работа осуществляется в учебной внеурочной деятельности.</w:t>
      </w:r>
    </w:p>
    <w:p w:rsidR="004767E3" w:rsidRPr="004767E3" w:rsidRDefault="00995150" w:rsidP="004767E3">
      <w:pPr>
        <w:pStyle w:val="14TexstOSNOVA1012"/>
        <w:spacing w:line="240" w:lineRule="auto"/>
        <w:ind w:firstLine="709"/>
        <w:rPr>
          <w:rFonts w:ascii="Times New Roman" w:hAnsi="Times New Roman" w:cs="Times New Roman"/>
          <w:b/>
          <w:i/>
          <w:color w:val="auto"/>
          <w:kern w:val="2"/>
          <w:sz w:val="24"/>
          <w:szCs w:val="24"/>
        </w:rPr>
      </w:pPr>
      <w:r w:rsidRPr="004767E3">
        <w:rPr>
          <w:rFonts w:ascii="Times New Roman" w:hAnsi="Times New Roman" w:cs="Times New Roman"/>
          <w:sz w:val="24"/>
          <w:szCs w:val="24"/>
        </w:rPr>
        <w:t xml:space="preserve">2.2.3.2.1.3. </w:t>
      </w:r>
      <w:r w:rsidR="004767E3" w:rsidRPr="004767E3">
        <w:rPr>
          <w:rFonts w:ascii="Times New Roman" w:hAnsi="Times New Roman" w:cs="Times New Roman"/>
          <w:bCs/>
          <w:i/>
          <w:color w:val="auto"/>
          <w:kern w:val="2"/>
          <w:sz w:val="24"/>
          <w:szCs w:val="24"/>
        </w:rPr>
        <w:t>Направления работы</w:t>
      </w:r>
    </w:p>
    <w:p w:rsidR="004767E3" w:rsidRPr="00807090" w:rsidRDefault="004767E3" w:rsidP="004767E3">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color w:val="auto"/>
          <w:kern w:val="2"/>
          <w:sz w:val="24"/>
          <w:szCs w:val="24"/>
        </w:rPr>
        <w:t>Программа коррекционной работы на ступени начального общего образования обучающихся с ТНР включает в себя взаимосвязанные направления, отражающие ее основное содержание:</w:t>
      </w:r>
    </w:p>
    <w:p w:rsidR="004767E3" w:rsidRPr="00807090" w:rsidRDefault="004767E3" w:rsidP="004767E3">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color w:val="auto"/>
          <w:kern w:val="2"/>
          <w:sz w:val="24"/>
          <w:szCs w:val="24"/>
        </w:rPr>
        <w:t>-</w:t>
      </w:r>
      <w:r w:rsidRPr="00807090">
        <w:rPr>
          <w:rFonts w:ascii="Times New Roman" w:hAnsi="Times New Roman" w:cs="Times New Roman"/>
          <w:i/>
          <w:color w:val="auto"/>
          <w:kern w:val="2"/>
          <w:sz w:val="24"/>
          <w:szCs w:val="24"/>
        </w:rPr>
        <w:t xml:space="preserve"> диагностическая работа</w:t>
      </w:r>
      <w:r w:rsidRPr="00807090">
        <w:rPr>
          <w:rFonts w:ascii="Times New Roman" w:hAnsi="Times New Roman" w:cs="Times New Roman"/>
          <w:color w:val="auto"/>
          <w:kern w:val="2"/>
          <w:sz w:val="24"/>
          <w:szCs w:val="24"/>
        </w:rPr>
        <w:t xml:space="preserve"> обеспечивает своевременное выявление у обучающихся с ТНР особых потребностей в адаптации к освоению адаптированной основной общеобразовательной программы начального общего образования, проведение комплексного обследования и подготовку рекомендаций по оказанию психолого-медико-педагогической помощи в условиях образовательной организации;</w:t>
      </w:r>
    </w:p>
    <w:p w:rsidR="004767E3" w:rsidRPr="00807090" w:rsidRDefault="004767E3" w:rsidP="004767E3">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color w:val="auto"/>
          <w:kern w:val="2"/>
          <w:sz w:val="24"/>
          <w:szCs w:val="24"/>
        </w:rPr>
        <w:t xml:space="preserve">- </w:t>
      </w:r>
      <w:r w:rsidRPr="00807090">
        <w:rPr>
          <w:rFonts w:ascii="Times New Roman" w:hAnsi="Times New Roman" w:cs="Times New Roman"/>
          <w:i/>
          <w:color w:val="auto"/>
          <w:kern w:val="2"/>
          <w:sz w:val="24"/>
          <w:szCs w:val="24"/>
        </w:rPr>
        <w:t>коррекционно-развивающая работа</w:t>
      </w:r>
      <w:r w:rsidRPr="00807090">
        <w:rPr>
          <w:rFonts w:ascii="Times New Roman" w:hAnsi="Times New Roman" w:cs="Times New Roman"/>
          <w:color w:val="auto"/>
          <w:kern w:val="2"/>
          <w:sz w:val="24"/>
          <w:szCs w:val="24"/>
        </w:rPr>
        <w:t xml:space="preserve"> обеспечивает оказание своевременной адресной специализированной помощи в освоении содержания образования и коррекцию недостатков в физическом и (или) психическом, речевом развитии обучающихся </w:t>
      </w:r>
      <w:proofErr w:type="gramStart"/>
      <w:r w:rsidRPr="00807090">
        <w:rPr>
          <w:rFonts w:ascii="Times New Roman" w:hAnsi="Times New Roman" w:cs="Times New Roman"/>
          <w:color w:val="auto"/>
          <w:kern w:val="2"/>
          <w:sz w:val="24"/>
          <w:szCs w:val="24"/>
        </w:rPr>
        <w:t>с  ТНР</w:t>
      </w:r>
      <w:proofErr w:type="gramEnd"/>
      <w:r w:rsidRPr="00807090">
        <w:rPr>
          <w:rFonts w:ascii="Times New Roman" w:hAnsi="Times New Roman" w:cs="Times New Roman"/>
          <w:color w:val="auto"/>
          <w:kern w:val="2"/>
          <w:sz w:val="24"/>
          <w:szCs w:val="24"/>
        </w:rPr>
        <w:t>;</w:t>
      </w:r>
    </w:p>
    <w:p w:rsidR="004767E3" w:rsidRPr="00807090" w:rsidRDefault="004767E3" w:rsidP="004767E3">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color w:val="auto"/>
          <w:kern w:val="2"/>
          <w:sz w:val="24"/>
          <w:szCs w:val="24"/>
        </w:rPr>
        <w:t xml:space="preserve">- </w:t>
      </w:r>
      <w:r w:rsidRPr="00807090">
        <w:rPr>
          <w:rFonts w:ascii="Times New Roman" w:hAnsi="Times New Roman" w:cs="Times New Roman"/>
          <w:i/>
          <w:color w:val="auto"/>
          <w:kern w:val="2"/>
          <w:sz w:val="24"/>
          <w:szCs w:val="24"/>
        </w:rPr>
        <w:t>консультативная работа</w:t>
      </w:r>
      <w:r w:rsidRPr="00807090">
        <w:rPr>
          <w:rFonts w:ascii="Times New Roman" w:hAnsi="Times New Roman" w:cs="Times New Roman"/>
          <w:color w:val="auto"/>
          <w:kern w:val="2"/>
          <w:sz w:val="24"/>
          <w:szCs w:val="24"/>
        </w:rPr>
        <w:t xml:space="preserve"> обеспечивает непрерывность специального сопровождения обучающихся с ТНР в освоении  адаптированной основной общеобразовательной программы начального образования, специалистов, работающих с детьми, их семей по вопросам реализации дифференцированных психолого-педагогических условий образования, воспитания, коррекции, развития и социализации обучающихся с ТНР;</w:t>
      </w:r>
    </w:p>
    <w:p w:rsidR="004767E3" w:rsidRPr="00807090" w:rsidRDefault="004767E3" w:rsidP="004767E3">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color w:val="auto"/>
          <w:kern w:val="2"/>
          <w:sz w:val="24"/>
          <w:szCs w:val="24"/>
        </w:rPr>
        <w:t xml:space="preserve">- </w:t>
      </w:r>
      <w:r w:rsidRPr="00807090">
        <w:rPr>
          <w:rFonts w:ascii="Times New Roman" w:hAnsi="Times New Roman" w:cs="Times New Roman"/>
          <w:i/>
          <w:color w:val="auto"/>
          <w:kern w:val="2"/>
          <w:sz w:val="24"/>
          <w:szCs w:val="24"/>
        </w:rPr>
        <w:t>информационно-просветительская работа</w:t>
      </w:r>
      <w:r w:rsidRPr="00807090">
        <w:rPr>
          <w:rFonts w:ascii="Times New Roman" w:hAnsi="Times New Roman" w:cs="Times New Roman"/>
          <w:color w:val="auto"/>
          <w:kern w:val="2"/>
          <w:sz w:val="24"/>
          <w:szCs w:val="24"/>
        </w:rPr>
        <w:t xml:space="preserve"> направлена на разъяснительную деятельность по вопросам, связанным с особенностями образовательного процесса для обучающихся с ТНР, со всеми его участниками </w:t>
      </w:r>
      <w:proofErr w:type="gramStart"/>
      <w:r w:rsidRPr="00807090">
        <w:rPr>
          <w:rFonts w:ascii="Times New Roman" w:hAnsi="Times New Roman" w:cs="Times New Roman"/>
          <w:color w:val="auto"/>
          <w:kern w:val="2"/>
          <w:sz w:val="24"/>
          <w:szCs w:val="24"/>
        </w:rPr>
        <w:t>-  сверстниками</w:t>
      </w:r>
      <w:proofErr w:type="gramEnd"/>
      <w:r w:rsidRPr="00807090">
        <w:rPr>
          <w:rFonts w:ascii="Times New Roman" w:hAnsi="Times New Roman" w:cs="Times New Roman"/>
          <w:color w:val="auto"/>
          <w:kern w:val="2"/>
          <w:sz w:val="24"/>
          <w:szCs w:val="24"/>
        </w:rPr>
        <w:t>, родителями (законными представителями).</w:t>
      </w:r>
    </w:p>
    <w:p w:rsidR="00B223B2" w:rsidRPr="00B223B2" w:rsidRDefault="00B223B2" w:rsidP="00B223B2">
      <w:pPr>
        <w:pStyle w:val="14TexstOSNOVA1012"/>
        <w:spacing w:line="240" w:lineRule="auto"/>
        <w:ind w:firstLine="709"/>
        <w:rPr>
          <w:rFonts w:ascii="Times New Roman" w:hAnsi="Times New Roman" w:cs="Times New Roman"/>
          <w:bCs/>
          <w:i/>
          <w:color w:val="auto"/>
          <w:kern w:val="2"/>
          <w:sz w:val="24"/>
          <w:szCs w:val="24"/>
        </w:rPr>
      </w:pPr>
      <w:r w:rsidRPr="00B223B2">
        <w:rPr>
          <w:rFonts w:ascii="Times New Roman" w:hAnsi="Times New Roman" w:cs="Times New Roman"/>
          <w:bCs/>
          <w:i/>
          <w:color w:val="auto"/>
          <w:kern w:val="2"/>
          <w:sz w:val="24"/>
          <w:szCs w:val="24"/>
        </w:rPr>
        <w:t>Содержание направлений работы</w:t>
      </w:r>
    </w:p>
    <w:p w:rsidR="00B223B2" w:rsidRPr="00807090" w:rsidRDefault="00B223B2" w:rsidP="00B223B2">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i/>
          <w:color w:val="auto"/>
          <w:kern w:val="2"/>
          <w:sz w:val="24"/>
          <w:szCs w:val="24"/>
        </w:rPr>
        <w:t>Диагностическая работа</w:t>
      </w:r>
      <w:r w:rsidRPr="00807090">
        <w:rPr>
          <w:rFonts w:ascii="Times New Roman" w:hAnsi="Times New Roman" w:cs="Times New Roman"/>
          <w:color w:val="auto"/>
          <w:kern w:val="2"/>
          <w:sz w:val="24"/>
          <w:szCs w:val="24"/>
        </w:rPr>
        <w:t xml:space="preserve"> включает:</w:t>
      </w:r>
    </w:p>
    <w:p w:rsidR="00B223B2" w:rsidRPr="00807090" w:rsidRDefault="00B223B2" w:rsidP="00B223B2">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color w:val="auto"/>
          <w:kern w:val="2"/>
          <w:sz w:val="24"/>
          <w:szCs w:val="24"/>
        </w:rPr>
        <w:t>- 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w:t>
      </w:r>
    </w:p>
    <w:p w:rsidR="00B223B2" w:rsidRPr="00807090" w:rsidRDefault="00B223B2" w:rsidP="00B223B2">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color w:val="auto"/>
          <w:kern w:val="2"/>
          <w:sz w:val="24"/>
          <w:szCs w:val="24"/>
        </w:rPr>
        <w:t xml:space="preserve">- комплексный сбор сведений об обучающихся с ТНР на основании диагностической информации </w:t>
      </w:r>
      <w:proofErr w:type="gramStart"/>
      <w:r w:rsidRPr="00807090">
        <w:rPr>
          <w:rFonts w:ascii="Times New Roman" w:hAnsi="Times New Roman" w:cs="Times New Roman"/>
          <w:color w:val="auto"/>
          <w:kern w:val="2"/>
          <w:sz w:val="24"/>
          <w:szCs w:val="24"/>
        </w:rPr>
        <w:t>от  специалистов</w:t>
      </w:r>
      <w:proofErr w:type="gramEnd"/>
      <w:r w:rsidRPr="00807090">
        <w:rPr>
          <w:rFonts w:ascii="Times New Roman" w:hAnsi="Times New Roman" w:cs="Times New Roman"/>
          <w:color w:val="auto"/>
          <w:kern w:val="2"/>
          <w:sz w:val="24"/>
          <w:szCs w:val="24"/>
        </w:rPr>
        <w:t xml:space="preserve"> различного профиля;</w:t>
      </w:r>
    </w:p>
    <w:p w:rsidR="00B223B2" w:rsidRPr="00807090" w:rsidRDefault="00B223B2" w:rsidP="00B223B2">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color w:val="auto"/>
          <w:kern w:val="2"/>
          <w:sz w:val="24"/>
          <w:szCs w:val="24"/>
        </w:rPr>
        <w:t>- выявление симптоматики речевого нарушения и уровня речевого развития обучающихся с ТНР;</w:t>
      </w:r>
    </w:p>
    <w:p w:rsidR="00B223B2" w:rsidRPr="00807090" w:rsidRDefault="00B223B2" w:rsidP="00B223B2">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color w:val="auto"/>
          <w:kern w:val="2"/>
          <w:sz w:val="24"/>
          <w:szCs w:val="24"/>
        </w:rPr>
        <w:t>- установление этиологии, механизма, структуры речевого дефекта у обучающихся с ТНР;</w:t>
      </w:r>
    </w:p>
    <w:p w:rsidR="00B223B2" w:rsidRPr="00807090" w:rsidRDefault="00B223B2" w:rsidP="00B223B2">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color w:val="auto"/>
          <w:kern w:val="2"/>
          <w:sz w:val="24"/>
          <w:szCs w:val="24"/>
        </w:rPr>
        <w:t>- изучение социальной ситуации развития и условий семейного воспитания обучающихся с ТНР;</w:t>
      </w:r>
    </w:p>
    <w:p w:rsidR="00B223B2" w:rsidRPr="00807090" w:rsidRDefault="00B223B2" w:rsidP="00B223B2">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color w:val="auto"/>
          <w:kern w:val="2"/>
          <w:sz w:val="24"/>
          <w:szCs w:val="24"/>
        </w:rPr>
        <w:t>- анализ, обобщение диагностических данных для определения цели, задач, содержания, методов коррекционной помощи обучающимся с ТНР;</w:t>
      </w:r>
    </w:p>
    <w:p w:rsidR="00B223B2" w:rsidRPr="00807090" w:rsidRDefault="00B223B2" w:rsidP="00B223B2">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color w:val="auto"/>
          <w:kern w:val="2"/>
          <w:sz w:val="24"/>
          <w:szCs w:val="24"/>
        </w:rPr>
        <w:t>- осуществление мониторинга динамики развития обучающихся с ТНР, их успешности в освоении адаптированной основной общеобразовательной программы начального общего образования с целью дальнейшей корректировки коррекционных мероприятий.</w:t>
      </w:r>
    </w:p>
    <w:p w:rsidR="00B223B2" w:rsidRPr="00807090" w:rsidRDefault="00B223B2" w:rsidP="00B223B2">
      <w:pPr>
        <w:pStyle w:val="14TexstOSNOVA1012"/>
        <w:spacing w:line="240" w:lineRule="auto"/>
        <w:ind w:firstLine="709"/>
        <w:rPr>
          <w:rFonts w:ascii="Times New Roman" w:hAnsi="Times New Roman" w:cs="Times New Roman"/>
          <w:i/>
          <w:color w:val="auto"/>
          <w:kern w:val="2"/>
          <w:sz w:val="24"/>
          <w:szCs w:val="24"/>
        </w:rPr>
      </w:pPr>
      <w:r w:rsidRPr="00807090">
        <w:rPr>
          <w:rFonts w:ascii="Times New Roman" w:hAnsi="Times New Roman" w:cs="Times New Roman"/>
          <w:i/>
          <w:color w:val="auto"/>
          <w:kern w:val="2"/>
          <w:sz w:val="24"/>
          <w:szCs w:val="24"/>
        </w:rPr>
        <w:t xml:space="preserve">Коррекционно-развивающая работа </w:t>
      </w:r>
      <w:r w:rsidRPr="00807090">
        <w:rPr>
          <w:rFonts w:ascii="Times New Roman" w:hAnsi="Times New Roman" w:cs="Times New Roman"/>
          <w:color w:val="auto"/>
          <w:kern w:val="2"/>
          <w:sz w:val="24"/>
          <w:szCs w:val="24"/>
        </w:rPr>
        <w:t>включает</w:t>
      </w:r>
      <w:r w:rsidRPr="00807090">
        <w:rPr>
          <w:rFonts w:ascii="Times New Roman" w:hAnsi="Times New Roman" w:cs="Times New Roman"/>
          <w:i/>
          <w:color w:val="auto"/>
          <w:kern w:val="2"/>
          <w:sz w:val="24"/>
          <w:szCs w:val="24"/>
        </w:rPr>
        <w:t>:</w:t>
      </w:r>
    </w:p>
    <w:p w:rsidR="00B223B2" w:rsidRPr="00807090" w:rsidRDefault="00B223B2" w:rsidP="00B223B2">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color w:val="auto"/>
          <w:kern w:val="2"/>
          <w:sz w:val="24"/>
          <w:szCs w:val="24"/>
        </w:rPr>
        <w:t xml:space="preserve">-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 </w:t>
      </w:r>
    </w:p>
    <w:p w:rsidR="00B223B2" w:rsidRPr="00807090" w:rsidRDefault="00B223B2" w:rsidP="00B223B2">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color w:val="auto"/>
          <w:kern w:val="2"/>
          <w:sz w:val="24"/>
          <w:szCs w:val="24"/>
        </w:rPr>
        <w:t>- совершенствование коммуникативной деятельности;</w:t>
      </w:r>
    </w:p>
    <w:p w:rsidR="00B223B2" w:rsidRPr="00807090" w:rsidRDefault="00B223B2" w:rsidP="00B223B2">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color w:val="auto"/>
          <w:kern w:val="2"/>
          <w:sz w:val="24"/>
          <w:szCs w:val="24"/>
        </w:rPr>
        <w:t xml:space="preserve">- формирование и коррекцию </w:t>
      </w:r>
      <w:proofErr w:type="spellStart"/>
      <w:r w:rsidRPr="00807090">
        <w:rPr>
          <w:rFonts w:ascii="Times New Roman" w:hAnsi="Times New Roman" w:cs="Times New Roman"/>
          <w:color w:val="auto"/>
          <w:kern w:val="2"/>
          <w:sz w:val="24"/>
          <w:szCs w:val="24"/>
        </w:rPr>
        <w:t>общефункциональных</w:t>
      </w:r>
      <w:proofErr w:type="spellEnd"/>
      <w:r w:rsidRPr="00807090">
        <w:rPr>
          <w:rFonts w:ascii="Times New Roman" w:hAnsi="Times New Roman" w:cs="Times New Roman"/>
          <w:color w:val="auto"/>
          <w:kern w:val="2"/>
          <w:sz w:val="24"/>
          <w:szCs w:val="24"/>
        </w:rPr>
        <w:t xml:space="preserve"> и специфических механизмов речевой деятельности (по Е.Ф. </w:t>
      </w:r>
      <w:proofErr w:type="spellStart"/>
      <w:r w:rsidRPr="00807090">
        <w:rPr>
          <w:rFonts w:ascii="Times New Roman" w:hAnsi="Times New Roman" w:cs="Times New Roman"/>
          <w:color w:val="auto"/>
          <w:kern w:val="2"/>
          <w:sz w:val="24"/>
          <w:szCs w:val="24"/>
        </w:rPr>
        <w:t>Соботович</w:t>
      </w:r>
      <w:proofErr w:type="spellEnd"/>
      <w:r w:rsidRPr="00807090">
        <w:rPr>
          <w:rFonts w:ascii="Times New Roman" w:hAnsi="Times New Roman" w:cs="Times New Roman"/>
          <w:color w:val="auto"/>
          <w:kern w:val="2"/>
          <w:sz w:val="24"/>
          <w:szCs w:val="24"/>
        </w:rPr>
        <w:t>);</w:t>
      </w:r>
    </w:p>
    <w:p w:rsidR="00B223B2" w:rsidRPr="00807090" w:rsidRDefault="00B223B2" w:rsidP="00B223B2">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color w:val="auto"/>
          <w:kern w:val="2"/>
          <w:sz w:val="24"/>
          <w:szCs w:val="24"/>
        </w:rPr>
        <w:t xml:space="preserve">- развитие и коррекцию </w:t>
      </w:r>
      <w:proofErr w:type="spellStart"/>
      <w:r w:rsidRPr="00807090">
        <w:rPr>
          <w:rFonts w:ascii="Times New Roman" w:hAnsi="Times New Roman" w:cs="Times New Roman"/>
          <w:color w:val="auto"/>
          <w:kern w:val="2"/>
          <w:sz w:val="24"/>
          <w:szCs w:val="24"/>
        </w:rPr>
        <w:t>дефицитарных</w:t>
      </w:r>
      <w:proofErr w:type="spellEnd"/>
      <w:r w:rsidRPr="00807090">
        <w:rPr>
          <w:rFonts w:ascii="Times New Roman" w:hAnsi="Times New Roman" w:cs="Times New Roman"/>
          <w:color w:val="auto"/>
          <w:kern w:val="2"/>
          <w:sz w:val="24"/>
          <w:szCs w:val="24"/>
        </w:rPr>
        <w:t xml:space="preserve"> функций (сенсорных, моторных, психических) у обучающихся с ТНР;</w:t>
      </w:r>
    </w:p>
    <w:p w:rsidR="00B223B2" w:rsidRPr="00807090" w:rsidRDefault="00B223B2" w:rsidP="00B223B2">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color w:val="auto"/>
          <w:kern w:val="2"/>
          <w:sz w:val="24"/>
          <w:szCs w:val="24"/>
        </w:rPr>
        <w:lastRenderedPageBreak/>
        <w:t>- развитие познавательной деятельности, высших психических функций (что возможно только лишь в процессе развития речи);</w:t>
      </w:r>
    </w:p>
    <w:p w:rsidR="00B223B2" w:rsidRPr="00807090" w:rsidRDefault="00B223B2" w:rsidP="00B223B2">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color w:val="auto"/>
          <w:kern w:val="2"/>
          <w:sz w:val="24"/>
          <w:szCs w:val="24"/>
        </w:rPr>
        <w:t>- формирование или коррекцию нарушений развития личности, эмоционально - волевой сферы с целью максимальной социальной адаптации обучающегося с ТНР;</w:t>
      </w:r>
    </w:p>
    <w:p w:rsidR="00B223B2" w:rsidRPr="00807090" w:rsidRDefault="00B223B2" w:rsidP="00B223B2">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color w:val="auto"/>
          <w:kern w:val="2"/>
          <w:sz w:val="24"/>
          <w:szCs w:val="24"/>
        </w:rPr>
        <w:t>- достижение уровня речевого развития, оптимального для обучающегося, и обеспечивающего возможность использовать освоенные умения и навыки в разных видах учебной и внеучебной деятельности, различных коммуникативных ситуациях.</w:t>
      </w:r>
    </w:p>
    <w:p w:rsidR="00B223B2" w:rsidRPr="00807090" w:rsidRDefault="00B223B2" w:rsidP="00B223B2">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i/>
          <w:color w:val="auto"/>
          <w:kern w:val="2"/>
          <w:sz w:val="24"/>
          <w:szCs w:val="24"/>
        </w:rPr>
        <w:t>Консультативная работа</w:t>
      </w:r>
      <w:r w:rsidRPr="00807090">
        <w:rPr>
          <w:rFonts w:ascii="Times New Roman" w:hAnsi="Times New Roman" w:cs="Times New Roman"/>
          <w:color w:val="auto"/>
          <w:kern w:val="2"/>
          <w:sz w:val="24"/>
          <w:szCs w:val="24"/>
        </w:rPr>
        <w:t xml:space="preserve"> включает:</w:t>
      </w:r>
    </w:p>
    <w:p w:rsidR="00B223B2" w:rsidRPr="00807090" w:rsidRDefault="00B223B2" w:rsidP="00B223B2">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color w:val="auto"/>
          <w:kern w:val="2"/>
          <w:sz w:val="24"/>
          <w:szCs w:val="24"/>
        </w:rPr>
        <w:t>- выработку совместных обоснованных рекомендаций по основным направлениям работы с обучающимися с ТНР для всех участников образовательного процесса;</w:t>
      </w:r>
    </w:p>
    <w:p w:rsidR="00B223B2" w:rsidRPr="00807090" w:rsidRDefault="00B223B2" w:rsidP="00B223B2">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color w:val="auto"/>
          <w:kern w:val="2"/>
          <w:sz w:val="24"/>
          <w:szCs w:val="24"/>
        </w:rPr>
        <w:t>- консультирование специалистами педагогов по выбору дифференцированных индивидуально-ориентированных методов и приемов работы с обучающимися;</w:t>
      </w:r>
    </w:p>
    <w:p w:rsidR="00B223B2" w:rsidRPr="00807090" w:rsidRDefault="00B223B2" w:rsidP="00B223B2">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color w:val="auto"/>
          <w:kern w:val="2"/>
          <w:sz w:val="24"/>
          <w:szCs w:val="24"/>
        </w:rPr>
        <w:t>- консультативную помощь семье в вопросах выбора стратегии воспитания и приемов коррекционно-развивающего обучения учащегося с ТНР.</w:t>
      </w:r>
    </w:p>
    <w:p w:rsidR="00B223B2" w:rsidRPr="00807090" w:rsidRDefault="00B223B2" w:rsidP="00B223B2">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i/>
          <w:color w:val="auto"/>
          <w:kern w:val="2"/>
          <w:sz w:val="24"/>
          <w:szCs w:val="24"/>
        </w:rPr>
        <w:t>Информационно-просветительская работа</w:t>
      </w:r>
      <w:r w:rsidRPr="00807090">
        <w:rPr>
          <w:rFonts w:ascii="Times New Roman" w:hAnsi="Times New Roman" w:cs="Times New Roman"/>
          <w:color w:val="auto"/>
          <w:kern w:val="2"/>
          <w:sz w:val="24"/>
          <w:szCs w:val="24"/>
        </w:rPr>
        <w:t xml:space="preserve"> предусматривает:</w:t>
      </w:r>
    </w:p>
    <w:p w:rsidR="00B223B2" w:rsidRPr="00807090" w:rsidRDefault="00B223B2" w:rsidP="00B223B2">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color w:val="auto"/>
          <w:kern w:val="2"/>
          <w:sz w:val="24"/>
          <w:szCs w:val="24"/>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связанных с особенностями образовательного процесса и сопровождения обучающихся с ТНР;</w:t>
      </w:r>
    </w:p>
    <w:p w:rsidR="004767E3" w:rsidRPr="00B223B2" w:rsidRDefault="00B223B2" w:rsidP="00B223B2">
      <w:pPr>
        <w:pStyle w:val="14TexstOSNOVA1012"/>
        <w:spacing w:line="240" w:lineRule="auto"/>
        <w:ind w:firstLine="709"/>
        <w:rPr>
          <w:rFonts w:ascii="Times New Roman" w:hAnsi="Times New Roman" w:cs="Times New Roman"/>
          <w:color w:val="auto"/>
          <w:kern w:val="2"/>
          <w:sz w:val="24"/>
          <w:szCs w:val="24"/>
        </w:rPr>
      </w:pPr>
      <w:r w:rsidRPr="00807090">
        <w:rPr>
          <w:rFonts w:ascii="Times New Roman" w:hAnsi="Times New Roman" w:cs="Times New Roman"/>
          <w:color w:val="auto"/>
          <w:kern w:val="2"/>
          <w:sz w:val="24"/>
          <w:szCs w:val="24"/>
        </w:rPr>
        <w:t>- проведение тематического обсуждения индивидуально-типологических особенностей обучающегося с ТНР с участниками образовательного процесса, родителями (законными представителями) обучающегося.</w:t>
      </w:r>
    </w:p>
    <w:p w:rsidR="004767E3" w:rsidRDefault="00B223B2" w:rsidP="00995150">
      <w:pPr>
        <w:pStyle w:val="ConsPlusNormal"/>
        <w:ind w:firstLine="540"/>
        <w:jc w:val="both"/>
      </w:pPr>
      <w:r>
        <w:t>2.2.3</w:t>
      </w:r>
      <w:r w:rsidRPr="00807090">
        <w:t>.2.1.</w:t>
      </w:r>
      <w:r>
        <w:t>4</w:t>
      </w:r>
      <w:r w:rsidRPr="00807090">
        <w:t xml:space="preserve">. </w:t>
      </w:r>
      <w:r w:rsidR="0039404F" w:rsidRPr="00807090">
        <w:t xml:space="preserve">Программа коррекционной работы включает реализацию коррекционно-развивающего курса "Индивидуальные и подгрупповые логопедические занятия" и предусматривает возможность проведения дополнительных коррекционно-развивающих занятий со специалистами (учитель-логопед, педагог-психолог, инструкторы адаптивной или лечебной физической культуры (далее </w:t>
      </w:r>
      <w:r w:rsidR="00995150">
        <w:t>–</w:t>
      </w:r>
      <w:r w:rsidR="0039404F" w:rsidRPr="00807090">
        <w:t xml:space="preserve"> ЛФК) и другие педагогические работники, реализующие АООП НОО</w:t>
      </w:r>
      <w:r w:rsidR="00995150">
        <w:t>.</w:t>
      </w:r>
      <w:r w:rsidR="0039404F" w:rsidRPr="00807090">
        <w:t xml:space="preserve"> </w:t>
      </w:r>
    </w:p>
    <w:p w:rsidR="0039404F" w:rsidRPr="00807090" w:rsidRDefault="0039404F" w:rsidP="00995150">
      <w:pPr>
        <w:pStyle w:val="ConsPlusNormal"/>
        <w:ind w:firstLine="540"/>
        <w:jc w:val="both"/>
      </w:pPr>
      <w:r w:rsidRPr="00807090">
        <w:t>Необходимость проведения дополнительных коррекционно-развивающих занятий также может возникнуть в следующих случаях:</w:t>
      </w:r>
    </w:p>
    <w:p w:rsidR="0039404F" w:rsidRPr="00807090" w:rsidRDefault="0039404F" w:rsidP="00995150">
      <w:pPr>
        <w:pStyle w:val="ConsPlusNormal"/>
        <w:ind w:firstLine="540"/>
        <w:jc w:val="both"/>
      </w:pPr>
      <w:r w:rsidRPr="00807090">
        <w:t xml:space="preserve">низкая динамика формирования </w:t>
      </w:r>
      <w:proofErr w:type="spellStart"/>
      <w:r w:rsidRPr="00807090">
        <w:t>речеязыковых</w:t>
      </w:r>
      <w:proofErr w:type="spellEnd"/>
      <w:r w:rsidRPr="00807090">
        <w:t xml:space="preserve"> и коммуникативных компетенций или их распад, обусловленные наличием органической патологии,</w:t>
      </w:r>
    </w:p>
    <w:p w:rsidR="0039404F" w:rsidRPr="00807090" w:rsidRDefault="0039404F" w:rsidP="00995150">
      <w:pPr>
        <w:pStyle w:val="ConsPlusNormal"/>
        <w:ind w:firstLine="540"/>
        <w:jc w:val="both"/>
      </w:pPr>
      <w:r w:rsidRPr="00807090">
        <w:t>зачисление обучающегося с ТНР в течение учебного года,</w:t>
      </w:r>
    </w:p>
    <w:p w:rsidR="0039404F" w:rsidRPr="00807090" w:rsidRDefault="0039404F" w:rsidP="00995150">
      <w:pPr>
        <w:pStyle w:val="ConsPlusNormal"/>
        <w:ind w:firstLine="540"/>
        <w:jc w:val="both"/>
      </w:pPr>
      <w:r w:rsidRPr="00807090">
        <w:t>недостаточная активность когнитивно-познавательной деятельности,</w:t>
      </w:r>
    </w:p>
    <w:p w:rsidR="0039404F" w:rsidRPr="00807090" w:rsidRDefault="0039404F" w:rsidP="00995150">
      <w:pPr>
        <w:pStyle w:val="ConsPlusNormal"/>
        <w:ind w:firstLine="540"/>
        <w:jc w:val="both"/>
      </w:pPr>
      <w:r w:rsidRPr="00807090">
        <w:t>и в других ситуациях, требующих дополнительной, в том числе, индивидуально ориентированной коррекционно-развивающей помощи.</w:t>
      </w:r>
    </w:p>
    <w:p w:rsidR="0039404F" w:rsidRPr="00807090" w:rsidRDefault="00756AC6" w:rsidP="00995150">
      <w:pPr>
        <w:pStyle w:val="ConsPlusNormal"/>
        <w:ind w:firstLine="540"/>
        <w:jc w:val="both"/>
      </w:pPr>
      <w:r>
        <w:t>2.2.3</w:t>
      </w:r>
      <w:r w:rsidRPr="00807090">
        <w:t>.2.1.</w:t>
      </w:r>
      <w:r w:rsidR="00B223B2">
        <w:t>5</w:t>
      </w:r>
      <w:r w:rsidRPr="00807090">
        <w:t>.</w:t>
      </w:r>
      <w:r w:rsidR="0039404F" w:rsidRPr="00807090">
        <w:t xml:space="preserve"> 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w:t>
      </w:r>
      <w:proofErr w:type="spellStart"/>
      <w:r w:rsidR="0039404F" w:rsidRPr="00807090">
        <w:t>логоритмика</w:t>
      </w:r>
      <w:proofErr w:type="spellEnd"/>
      <w:r w:rsidR="0039404F" w:rsidRPr="00807090">
        <w:t>), опосредованно стимулирующих и корригирующих развитие обучающихся с ТНР.</w:t>
      </w:r>
    </w:p>
    <w:p w:rsidR="00900EC1" w:rsidRPr="004767E3" w:rsidRDefault="0039404F" w:rsidP="004767E3">
      <w:pPr>
        <w:pStyle w:val="ConsPlusNormal"/>
        <w:ind w:firstLine="540"/>
        <w:jc w:val="both"/>
      </w:pPr>
      <w:r w:rsidRPr="00807090">
        <w:t>Для развития потенциала обучающихся с ТНР специалистами и педагогическими работниками с участием самих обучающихся и их родителей (законных представителей) могут разрабатываться индивидуальные учебные планы.</w:t>
      </w:r>
    </w:p>
    <w:p w:rsidR="00784BAE" w:rsidRPr="00807090" w:rsidRDefault="00B223B2" w:rsidP="00B223B2">
      <w:pPr>
        <w:pStyle w:val="14TexstOSNOVA1012"/>
        <w:tabs>
          <w:tab w:val="left" w:pos="770"/>
        </w:tabs>
        <w:spacing w:line="240" w:lineRule="auto"/>
        <w:ind w:firstLine="567"/>
        <w:rPr>
          <w:rFonts w:ascii="Times New Roman" w:hAnsi="Times New Roman" w:cs="Times New Roman"/>
          <w:color w:val="auto"/>
          <w:kern w:val="2"/>
          <w:sz w:val="24"/>
          <w:szCs w:val="24"/>
        </w:rPr>
      </w:pPr>
      <w:r w:rsidRPr="00B223B2">
        <w:rPr>
          <w:rFonts w:ascii="Times New Roman" w:hAnsi="Times New Roman" w:cs="Times New Roman"/>
          <w:sz w:val="24"/>
          <w:szCs w:val="24"/>
        </w:rPr>
        <w:t>2.2.3.2.</w:t>
      </w:r>
      <w:r w:rsidRPr="00807090">
        <w:t xml:space="preserve"> </w:t>
      </w:r>
      <w:r w:rsidR="00784BAE" w:rsidRPr="00807090">
        <w:rPr>
          <w:rFonts w:ascii="Times New Roman" w:hAnsi="Times New Roman" w:cs="Times New Roman"/>
          <w:color w:val="auto"/>
          <w:kern w:val="2"/>
          <w:sz w:val="24"/>
          <w:szCs w:val="24"/>
        </w:rPr>
        <w:t>Результаты освоения программы коррекционной работы определяются уровнем речевого развития (</w:t>
      </w:r>
      <w:r w:rsidR="00784BAE" w:rsidRPr="00807090">
        <w:rPr>
          <w:rFonts w:ascii="Times New Roman" w:hAnsi="Times New Roman" w:cs="Times New Roman"/>
          <w:color w:val="auto"/>
          <w:kern w:val="2"/>
          <w:sz w:val="24"/>
          <w:szCs w:val="24"/>
          <w:lang w:val="en-US"/>
        </w:rPr>
        <w:t>I</w:t>
      </w:r>
      <w:r w:rsidR="00784BAE" w:rsidRPr="00807090">
        <w:rPr>
          <w:rFonts w:ascii="Times New Roman" w:hAnsi="Times New Roman" w:cs="Times New Roman"/>
          <w:color w:val="auto"/>
          <w:kern w:val="2"/>
          <w:sz w:val="24"/>
          <w:szCs w:val="24"/>
        </w:rPr>
        <w:t xml:space="preserve"> уровень; </w:t>
      </w:r>
      <w:r w:rsidR="00784BAE" w:rsidRPr="00807090">
        <w:rPr>
          <w:rFonts w:ascii="Times New Roman" w:hAnsi="Times New Roman" w:cs="Times New Roman"/>
          <w:color w:val="auto"/>
          <w:kern w:val="2"/>
          <w:sz w:val="24"/>
          <w:szCs w:val="24"/>
          <w:lang w:val="en-US"/>
        </w:rPr>
        <w:t>II</w:t>
      </w:r>
      <w:r w:rsidR="00784BAE" w:rsidRPr="00807090">
        <w:rPr>
          <w:rFonts w:ascii="Times New Roman" w:hAnsi="Times New Roman" w:cs="Times New Roman"/>
          <w:color w:val="auto"/>
          <w:kern w:val="2"/>
          <w:sz w:val="24"/>
          <w:szCs w:val="24"/>
        </w:rPr>
        <w:t xml:space="preserve"> уровень; </w:t>
      </w:r>
      <w:r w:rsidR="00784BAE" w:rsidRPr="00807090">
        <w:rPr>
          <w:rFonts w:ascii="Times New Roman" w:hAnsi="Times New Roman" w:cs="Times New Roman"/>
          <w:color w:val="auto"/>
          <w:kern w:val="2"/>
          <w:sz w:val="24"/>
          <w:szCs w:val="24"/>
          <w:lang w:val="en-US"/>
        </w:rPr>
        <w:t>III</w:t>
      </w:r>
      <w:r w:rsidR="00784BAE" w:rsidRPr="00807090">
        <w:rPr>
          <w:rFonts w:ascii="Times New Roman" w:hAnsi="Times New Roman" w:cs="Times New Roman"/>
          <w:color w:val="auto"/>
          <w:kern w:val="2"/>
          <w:sz w:val="24"/>
          <w:szCs w:val="24"/>
        </w:rPr>
        <w:t xml:space="preserve"> уровень по Р.Е. Левиной), механизмом и видом речевой патологии (</w:t>
      </w:r>
      <w:proofErr w:type="spellStart"/>
      <w:r w:rsidR="00784BAE" w:rsidRPr="00807090">
        <w:rPr>
          <w:rFonts w:ascii="Times New Roman" w:hAnsi="Times New Roman" w:cs="Times New Roman"/>
          <w:color w:val="auto"/>
          <w:kern w:val="2"/>
          <w:sz w:val="24"/>
          <w:szCs w:val="24"/>
        </w:rPr>
        <w:t>анартрия</w:t>
      </w:r>
      <w:proofErr w:type="spellEnd"/>
      <w:r w:rsidR="00784BAE" w:rsidRPr="00807090">
        <w:rPr>
          <w:rFonts w:ascii="Times New Roman" w:hAnsi="Times New Roman" w:cs="Times New Roman"/>
          <w:color w:val="auto"/>
          <w:kern w:val="2"/>
          <w:sz w:val="24"/>
          <w:szCs w:val="24"/>
        </w:rPr>
        <w:t xml:space="preserve">, дизартрия, алалия, афазия, </w:t>
      </w:r>
      <w:proofErr w:type="spellStart"/>
      <w:r w:rsidR="00784BAE" w:rsidRPr="00807090">
        <w:rPr>
          <w:rFonts w:ascii="Times New Roman" w:hAnsi="Times New Roman" w:cs="Times New Roman"/>
          <w:color w:val="auto"/>
          <w:kern w:val="2"/>
          <w:sz w:val="24"/>
          <w:szCs w:val="24"/>
        </w:rPr>
        <w:t>ринолалия</w:t>
      </w:r>
      <w:proofErr w:type="spellEnd"/>
      <w:r w:rsidR="00784BAE" w:rsidRPr="00807090">
        <w:rPr>
          <w:rFonts w:ascii="Times New Roman" w:hAnsi="Times New Roman" w:cs="Times New Roman"/>
          <w:color w:val="auto"/>
          <w:kern w:val="2"/>
          <w:sz w:val="24"/>
          <w:szCs w:val="24"/>
        </w:rPr>
        <w:t xml:space="preserve">, заикание, </w:t>
      </w:r>
      <w:proofErr w:type="spellStart"/>
      <w:r w:rsidR="00784BAE" w:rsidRPr="00807090">
        <w:rPr>
          <w:rFonts w:ascii="Times New Roman" w:hAnsi="Times New Roman" w:cs="Times New Roman"/>
          <w:color w:val="auto"/>
          <w:kern w:val="2"/>
          <w:sz w:val="24"/>
          <w:szCs w:val="24"/>
        </w:rPr>
        <w:t>дисграфия</w:t>
      </w:r>
      <w:proofErr w:type="spellEnd"/>
      <w:r w:rsidR="00784BAE" w:rsidRPr="00807090">
        <w:rPr>
          <w:rFonts w:ascii="Times New Roman" w:hAnsi="Times New Roman" w:cs="Times New Roman"/>
          <w:color w:val="auto"/>
          <w:kern w:val="2"/>
          <w:sz w:val="24"/>
          <w:szCs w:val="24"/>
        </w:rPr>
        <w:t xml:space="preserve">, дислексия), структурой речевого дефекта обучающихся с ТНР (в соответствии с ФГОС </w:t>
      </w:r>
      <w:r>
        <w:rPr>
          <w:rFonts w:ascii="Times New Roman" w:hAnsi="Times New Roman" w:cs="Times New Roman"/>
          <w:color w:val="auto"/>
          <w:kern w:val="2"/>
          <w:sz w:val="24"/>
          <w:szCs w:val="24"/>
        </w:rPr>
        <w:t xml:space="preserve">НОО </w:t>
      </w:r>
      <w:r w:rsidR="00784BAE" w:rsidRPr="00807090">
        <w:rPr>
          <w:rFonts w:ascii="Times New Roman" w:hAnsi="Times New Roman" w:cs="Times New Roman"/>
          <w:color w:val="auto"/>
          <w:kern w:val="2"/>
          <w:sz w:val="24"/>
          <w:szCs w:val="24"/>
        </w:rPr>
        <w:t>обучающихся с ОВЗ).</w:t>
      </w:r>
    </w:p>
    <w:p w:rsidR="00784BAE" w:rsidRPr="00784BAE" w:rsidRDefault="00784BAE" w:rsidP="00B223B2">
      <w:pPr>
        <w:pStyle w:val="14TexstOSNOVA1012"/>
        <w:tabs>
          <w:tab w:val="left" w:pos="770"/>
        </w:tabs>
        <w:spacing w:line="240" w:lineRule="auto"/>
        <w:ind w:firstLine="567"/>
        <w:rPr>
          <w:rFonts w:ascii="Times New Roman" w:hAnsi="Times New Roman" w:cs="Times New Roman"/>
          <w:color w:val="auto"/>
          <w:kern w:val="2"/>
          <w:sz w:val="24"/>
          <w:szCs w:val="24"/>
        </w:rPr>
      </w:pPr>
      <w:r w:rsidRPr="00807090">
        <w:rPr>
          <w:rFonts w:ascii="Times New Roman" w:hAnsi="Times New Roman" w:cs="Times New Roman"/>
          <w:color w:val="auto"/>
          <w:kern w:val="2"/>
          <w:sz w:val="24"/>
          <w:szCs w:val="24"/>
        </w:rPr>
        <w:t xml:space="preserve">Общими ориентирами в достижении результатов программы коррекционной работы являются: сформированность </w:t>
      </w:r>
      <w:proofErr w:type="spellStart"/>
      <w:r w:rsidRPr="00807090">
        <w:rPr>
          <w:rFonts w:ascii="Times New Roman" w:hAnsi="Times New Roman" w:cs="Times New Roman"/>
          <w:color w:val="auto"/>
          <w:kern w:val="2"/>
          <w:sz w:val="24"/>
          <w:szCs w:val="24"/>
        </w:rPr>
        <w:t>общефункциональных</w:t>
      </w:r>
      <w:proofErr w:type="spellEnd"/>
      <w:r w:rsidRPr="00807090">
        <w:rPr>
          <w:rFonts w:ascii="Times New Roman" w:hAnsi="Times New Roman" w:cs="Times New Roman"/>
          <w:color w:val="auto"/>
          <w:kern w:val="2"/>
          <w:sz w:val="24"/>
          <w:szCs w:val="24"/>
        </w:rPr>
        <w:t xml:space="preserve"> механизмов речи; сформированность фонетического компонента языковой способности в соответствии с онтогенетическими </w:t>
      </w:r>
      <w:r w:rsidRPr="00807090">
        <w:rPr>
          <w:rFonts w:ascii="Times New Roman" w:hAnsi="Times New Roman" w:cs="Times New Roman"/>
          <w:color w:val="auto"/>
          <w:kern w:val="2"/>
          <w:sz w:val="24"/>
          <w:szCs w:val="24"/>
        </w:rPr>
        <w:lastRenderedPageBreak/>
        <w:t>закономерностями его становления; совершенствование лексического, морфологического (включая словообразовательный), синтаксического, семантического компонентов языковой способности; овладение арсеналом языковых единиц различных уровней, усвоение правил их использования в речевой деятельности; сформированность интереса к языковым явлениям; совершенствование «чувства языка» как механизма контроля языковой правильности, функционирующим на базе языкового сознания, которое обеспечивает овладение практикой речевого общения;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коммуникативных навыков; сформированность психофизиологического, психологического и языкового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совершенствование текстовой деятельности как результата речемыслительной деятельности, где язык, речь, мыслительные процессы взаимодействуют между собой и образуют единое целое.</w:t>
      </w:r>
      <w:bookmarkStart w:id="55" w:name="_Toc413974312"/>
    </w:p>
    <w:p w:rsidR="00784BAE" w:rsidRPr="00784BAE" w:rsidRDefault="00784BAE" w:rsidP="00784BAE">
      <w:pPr>
        <w:pStyle w:val="14TexstOSNOVA1012"/>
        <w:spacing w:line="240" w:lineRule="auto"/>
        <w:ind w:firstLine="0"/>
        <w:outlineLvl w:val="2"/>
        <w:rPr>
          <w:rFonts w:ascii="Times New Roman" w:hAnsi="Times New Roman" w:cs="Times New Roman"/>
          <w:b/>
          <w:color w:val="auto"/>
          <w:spacing w:val="2"/>
          <w:sz w:val="24"/>
          <w:szCs w:val="24"/>
        </w:rPr>
      </w:pPr>
    </w:p>
    <w:p w:rsidR="00784BAE" w:rsidRPr="00784BAE" w:rsidRDefault="00E60ADB" w:rsidP="00E60ADB">
      <w:pPr>
        <w:pStyle w:val="14TexstOSNOVA1012"/>
        <w:spacing w:line="240" w:lineRule="auto"/>
        <w:ind w:firstLine="0"/>
        <w:jc w:val="center"/>
        <w:outlineLvl w:val="2"/>
        <w:rPr>
          <w:rFonts w:ascii="Times New Roman" w:hAnsi="Times New Roman" w:cs="Times New Roman"/>
          <w:b/>
          <w:color w:val="auto"/>
          <w:spacing w:val="2"/>
          <w:sz w:val="24"/>
          <w:szCs w:val="24"/>
        </w:rPr>
      </w:pPr>
      <w:r w:rsidRPr="00047521">
        <w:rPr>
          <w:rFonts w:ascii="Times New Roman" w:hAnsi="Times New Roman" w:cs="Times New Roman"/>
          <w:b/>
          <w:color w:val="auto"/>
          <w:spacing w:val="2"/>
          <w:sz w:val="24"/>
          <w:szCs w:val="24"/>
        </w:rPr>
        <w:t>2</w:t>
      </w:r>
      <w:r w:rsidR="00784BAE" w:rsidRPr="00047521">
        <w:rPr>
          <w:rFonts w:ascii="Times New Roman" w:hAnsi="Times New Roman" w:cs="Times New Roman"/>
          <w:b/>
          <w:color w:val="auto"/>
          <w:spacing w:val="2"/>
          <w:sz w:val="24"/>
          <w:szCs w:val="24"/>
        </w:rPr>
        <w:t>.2.</w:t>
      </w:r>
      <w:r w:rsidR="00E17DC5" w:rsidRPr="00047521">
        <w:rPr>
          <w:rFonts w:ascii="Times New Roman" w:hAnsi="Times New Roman" w:cs="Times New Roman"/>
          <w:b/>
          <w:color w:val="auto"/>
          <w:spacing w:val="2"/>
          <w:sz w:val="24"/>
          <w:szCs w:val="24"/>
        </w:rPr>
        <w:t>4</w:t>
      </w:r>
      <w:r w:rsidR="00784BAE" w:rsidRPr="00047521">
        <w:rPr>
          <w:rFonts w:ascii="Times New Roman" w:hAnsi="Times New Roman" w:cs="Times New Roman"/>
          <w:b/>
          <w:color w:val="auto"/>
          <w:spacing w:val="2"/>
          <w:sz w:val="24"/>
          <w:szCs w:val="24"/>
        </w:rPr>
        <w:t>. Программа внеурочной деятельности</w:t>
      </w:r>
      <w:bookmarkEnd w:id="55"/>
    </w:p>
    <w:p w:rsidR="00047521" w:rsidRPr="00E05780" w:rsidRDefault="00047521" w:rsidP="00047521">
      <w:p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Программа внеурочной деятельности ГБОУ «С(К)ОШИ </w:t>
      </w:r>
      <w:r w:rsidRPr="00E05780">
        <w:rPr>
          <w:rFonts w:ascii="Times New Roman" w:eastAsia="Times New Roman" w:hAnsi="Times New Roman" w:cs="Times New Roman"/>
          <w:color w:val="000000"/>
          <w:kern w:val="1"/>
          <w:lang w:val="en-US"/>
        </w:rPr>
        <w:t>V</w:t>
      </w:r>
      <w:r w:rsidRPr="00E05780">
        <w:rPr>
          <w:rFonts w:ascii="Times New Roman" w:eastAsia="Times New Roman" w:hAnsi="Times New Roman" w:cs="Times New Roman"/>
          <w:color w:val="000000"/>
          <w:kern w:val="1"/>
        </w:rPr>
        <w:t xml:space="preserve"> вида» определяет состав и структуру направлений, формы организации, объем внеурочной деятельности для обучающихся с ТНР на ступени начального общего образования с учетом интересов обучающихся и возможности ОУ. </w:t>
      </w:r>
    </w:p>
    <w:p w:rsidR="00047521" w:rsidRPr="00E05780" w:rsidRDefault="00047521" w:rsidP="00047521">
      <w:p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разных обучающихся (с ТНР и без таковых), различных организаций.</w:t>
      </w:r>
      <w:r w:rsidRPr="00E05780">
        <w:rPr>
          <w:rFonts w:ascii="Times New Roman" w:eastAsia="Times New Roman" w:hAnsi="Times New Roman" w:cs="Times New Roman"/>
          <w:b/>
          <w:color w:val="000000"/>
          <w:kern w:val="1"/>
        </w:rPr>
        <w:t xml:space="preserve">              </w:t>
      </w:r>
      <w:r w:rsidRPr="00E05780">
        <w:rPr>
          <w:rFonts w:ascii="Times New Roman" w:eastAsia="Times New Roman" w:hAnsi="Times New Roman" w:cs="Times New Roman"/>
          <w:color w:val="000000"/>
          <w:kern w:val="1"/>
        </w:rPr>
        <w:t xml:space="preserve">Виды совместной внеурочной деятельности подбираются с </w:t>
      </w:r>
      <w:r w:rsidRPr="00E05780">
        <w:rPr>
          <w:rFonts w:ascii="Times New Roman" w:eastAsia="Times New Roman" w:hAnsi="Times New Roman" w:cs="Times New Roman"/>
          <w:color w:val="000000"/>
          <w:kern w:val="1"/>
        </w:rPr>
        <w:tab/>
        <w:t xml:space="preserve">учетом возможностей и интересов как обучающихся с ТНР, так и их сверстников, не имеющих нарушений речи.  </w:t>
      </w:r>
      <w:r w:rsidRPr="00E05780">
        <w:rPr>
          <w:rFonts w:ascii="Times New Roman" w:eastAsia="Times New Roman" w:hAnsi="Times New Roman" w:cs="Times New Roman"/>
          <w:b/>
          <w:color w:val="000000"/>
          <w:kern w:val="1"/>
        </w:rPr>
        <w:t xml:space="preserve"> </w:t>
      </w:r>
    </w:p>
    <w:p w:rsidR="00047521" w:rsidRPr="00E05780" w:rsidRDefault="00047521" w:rsidP="00047521">
      <w:p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Программа внеурочной деятельности направлена на удовлетворение потребностей обучающихся, общества и государства, региональной системы общего начального образования.  </w:t>
      </w:r>
    </w:p>
    <w:p w:rsidR="00047521" w:rsidRPr="00E05780" w:rsidRDefault="00047521" w:rsidP="00047521">
      <w:pPr>
        <w:ind w:firstLine="851"/>
        <w:textAlignment w:val="center"/>
        <w:rPr>
          <w:rFonts w:ascii="Times New Roman" w:eastAsia="Times New Roman" w:hAnsi="Times New Roman" w:cs="Times New Roman"/>
          <w:kern w:val="2"/>
        </w:rPr>
      </w:pPr>
      <w:r w:rsidRPr="00E05780">
        <w:rPr>
          <w:rFonts w:ascii="Times New Roman" w:eastAsia="Times New Roman" w:hAnsi="Times New Roman" w:cs="Times New Roman"/>
          <w:kern w:val="2"/>
        </w:rPr>
        <w:t xml:space="preserve">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w:t>
      </w:r>
      <w:proofErr w:type="spellStart"/>
      <w:r w:rsidRPr="00E05780">
        <w:rPr>
          <w:rFonts w:ascii="Times New Roman" w:eastAsia="Times New Roman" w:hAnsi="Times New Roman" w:cs="Times New Roman"/>
          <w:kern w:val="2"/>
        </w:rPr>
        <w:t>соуправлении</w:t>
      </w:r>
      <w:proofErr w:type="spellEnd"/>
      <w:r w:rsidRPr="00E05780">
        <w:rPr>
          <w:rFonts w:ascii="Times New Roman" w:eastAsia="Times New Roman" w:hAnsi="Times New Roman" w:cs="Times New Roman"/>
          <w:kern w:val="2"/>
        </w:rPr>
        <w:t xml:space="preserve"> и общественно полезной деятельности.</w:t>
      </w:r>
    </w:p>
    <w:p w:rsidR="00047521" w:rsidRPr="00E05780" w:rsidRDefault="00047521" w:rsidP="00047521">
      <w:pPr>
        <w:ind w:firstLine="851"/>
        <w:textAlignment w:val="center"/>
        <w:rPr>
          <w:rFonts w:ascii="Times New Roman" w:eastAsia="Times New Roman" w:hAnsi="Times New Roman" w:cs="Times New Roman"/>
          <w:kern w:val="2"/>
        </w:rPr>
      </w:pPr>
      <w:r w:rsidRPr="00E05780">
        <w:rPr>
          <w:rFonts w:ascii="Times New Roman" w:eastAsia="Times New Roman" w:hAnsi="Times New Roman" w:cs="Times New Roman"/>
          <w:bCs/>
          <w:kern w:val="2"/>
        </w:rPr>
        <w:t>Внеурочная деятельность</w:t>
      </w:r>
      <w:r w:rsidRPr="00E05780">
        <w:rPr>
          <w:rFonts w:ascii="Times New Roman" w:eastAsia="Times New Roman" w:hAnsi="Times New Roman" w:cs="Times New Roman"/>
          <w:kern w:val="2"/>
        </w:rPr>
        <w:t xml:space="preserve"> в ГБОУ «С(К)ОШИ </w:t>
      </w:r>
      <w:r w:rsidRPr="00E05780">
        <w:rPr>
          <w:rFonts w:ascii="Times New Roman" w:eastAsia="Times New Roman" w:hAnsi="Times New Roman" w:cs="Times New Roman"/>
          <w:kern w:val="2"/>
          <w:lang w:val="en-US"/>
        </w:rPr>
        <w:t>V</w:t>
      </w:r>
      <w:r w:rsidRPr="00E05780">
        <w:rPr>
          <w:rFonts w:ascii="Times New Roman" w:eastAsia="Times New Roman" w:hAnsi="Times New Roman" w:cs="Times New Roman"/>
          <w:kern w:val="2"/>
        </w:rPr>
        <w:t xml:space="preserve"> вида» призвана объединить в единый процесс воспитание, образование, развитие и </w:t>
      </w:r>
      <w:proofErr w:type="spellStart"/>
      <w:r w:rsidRPr="00E05780">
        <w:rPr>
          <w:rFonts w:ascii="Times New Roman" w:eastAsia="Times New Roman" w:hAnsi="Times New Roman" w:cs="Times New Roman"/>
          <w:kern w:val="2"/>
        </w:rPr>
        <w:t>здоровьесбережение</w:t>
      </w:r>
      <w:proofErr w:type="spellEnd"/>
      <w:r w:rsidRPr="00E05780">
        <w:rPr>
          <w:rFonts w:ascii="Times New Roman" w:eastAsia="Times New Roman" w:hAnsi="Times New Roman" w:cs="Times New Roman"/>
          <w:kern w:val="2"/>
        </w:rPr>
        <w:t>, а также обеспечить структурную и содержательную преемственность учебных предметов, должна отражать специфику целей и задач образовательной организации, служить созданию гибкой системы для реализации индивидуальных творческих интересов личности.  Кроме того, внеурочная деятельность решает еще одну важную задачу - расширить культурное пространство образовательной организации. В этой сфере знакомство обучающихся с ценностями культуры происходит с учетом его личных интересов и микросоциума.</w:t>
      </w:r>
    </w:p>
    <w:p w:rsidR="00047521" w:rsidRPr="00E05780" w:rsidRDefault="00047521" w:rsidP="00047521">
      <w:pPr>
        <w:suppressAutoHyphens/>
        <w:ind w:firstLine="851"/>
        <w:rPr>
          <w:rFonts w:ascii="Times New Roman" w:eastAsia="Times New Roman" w:hAnsi="Times New Roman" w:cs="Times New Roman"/>
          <w:b/>
          <w:color w:val="000000"/>
          <w:kern w:val="1"/>
        </w:rPr>
      </w:pPr>
      <w:r w:rsidRPr="00E05780">
        <w:rPr>
          <w:rFonts w:ascii="Times New Roman" w:eastAsia="Times New Roman" w:hAnsi="Times New Roman" w:cs="Times New Roman"/>
          <w:b/>
          <w:color w:val="000000"/>
          <w:kern w:val="1"/>
        </w:rPr>
        <w:t>Цели и задачи реализации внеурочной деятельности</w:t>
      </w:r>
    </w:p>
    <w:p w:rsidR="00047521" w:rsidRPr="00E05780" w:rsidRDefault="00047521" w:rsidP="00047521">
      <w:p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предусматривает тесное единство урочной и </w:t>
      </w:r>
      <w:r w:rsidRPr="00E05780">
        <w:rPr>
          <w:rFonts w:ascii="Times New Roman" w:eastAsia="Times New Roman" w:hAnsi="Times New Roman" w:cs="Times New Roman"/>
          <w:color w:val="000000"/>
          <w:kern w:val="1"/>
          <w:u w:color="000000"/>
        </w:rPr>
        <w:t>внеурочной деятельности</w:t>
      </w:r>
      <w:r w:rsidRPr="00E05780">
        <w:rPr>
          <w:rFonts w:ascii="Times New Roman" w:eastAsia="Times New Roman" w:hAnsi="Times New Roman" w:cs="Times New Roman"/>
          <w:color w:val="000000"/>
          <w:kern w:val="1"/>
        </w:rPr>
        <w:t>. В соответствии со стандартом внеурочная деятельность, как и учебная деятельность на уроке, направлена на решение задач воспитания и социализации учащихся.</w:t>
      </w:r>
      <w:r w:rsidRPr="00E05780">
        <w:rPr>
          <w:rFonts w:ascii="Times New Roman" w:eastAsia="Times New Roman" w:hAnsi="Times New Roman" w:cs="Times New Roman"/>
          <w:i/>
          <w:color w:val="000000"/>
          <w:kern w:val="1"/>
        </w:rPr>
        <w:t xml:space="preserve"> </w:t>
      </w:r>
    </w:p>
    <w:p w:rsidR="00047521" w:rsidRPr="00E05780" w:rsidRDefault="00047521" w:rsidP="00047521">
      <w:p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   Программа внеурочной деятельности составлена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здоровья.  </w:t>
      </w:r>
    </w:p>
    <w:p w:rsidR="00047521" w:rsidRPr="00E05780" w:rsidRDefault="00047521" w:rsidP="00047521">
      <w:p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u w:val="single" w:color="000000"/>
        </w:rPr>
        <w:t>Цель программы</w:t>
      </w:r>
      <w:r w:rsidRPr="00E05780">
        <w:rPr>
          <w:rFonts w:ascii="Times New Roman" w:eastAsia="Times New Roman" w:hAnsi="Times New Roman" w:cs="Times New Roman"/>
          <w:color w:val="000000"/>
          <w:kern w:val="1"/>
        </w:rPr>
        <w:t xml:space="preserve"> внеурочной деятельности – обеспечение достижения планируемых результатов адаптированной основной общеобразовательной программы для детей с ОВЗ </w:t>
      </w:r>
      <w:r w:rsidRPr="00E05780">
        <w:rPr>
          <w:rFonts w:ascii="Times New Roman" w:eastAsia="Times New Roman" w:hAnsi="Times New Roman" w:cs="Times New Roman"/>
          <w:color w:val="000000"/>
          <w:kern w:val="1"/>
        </w:rPr>
        <w:lastRenderedPageBreak/>
        <w:t xml:space="preserve">(вариант 5.2) через: </w:t>
      </w:r>
    </w:p>
    <w:p w:rsidR="00047521" w:rsidRPr="00E05780" w:rsidRDefault="00047521" w:rsidP="00047521">
      <w:pPr>
        <w:numPr>
          <w:ilvl w:val="0"/>
          <w:numId w:val="10"/>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w:t>
      </w:r>
    </w:p>
    <w:p w:rsidR="00047521" w:rsidRPr="00E05780" w:rsidRDefault="00047521" w:rsidP="00047521">
      <w:p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традиций;  </w:t>
      </w:r>
    </w:p>
    <w:p w:rsidR="00047521" w:rsidRPr="00E05780" w:rsidRDefault="00047521" w:rsidP="00047521">
      <w:pPr>
        <w:numPr>
          <w:ilvl w:val="0"/>
          <w:numId w:val="10"/>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формирование ключевых компетенций учащихся: информационной, коммуникативной, проблемной, кооперативной или компетенции по работе в сотрудничестве.  </w:t>
      </w:r>
    </w:p>
    <w:p w:rsidR="00047521" w:rsidRPr="00E05780" w:rsidRDefault="00047521" w:rsidP="00047521">
      <w:p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u w:val="single" w:color="000000"/>
        </w:rPr>
        <w:t>Задачи программы:</w:t>
      </w:r>
      <w:r w:rsidRPr="00E05780">
        <w:rPr>
          <w:rFonts w:ascii="Times New Roman" w:eastAsia="Times New Roman" w:hAnsi="Times New Roman" w:cs="Times New Roman"/>
          <w:color w:val="000000"/>
          <w:kern w:val="1"/>
        </w:rPr>
        <w:t xml:space="preserve"> </w:t>
      </w:r>
    </w:p>
    <w:p w:rsidR="00047521" w:rsidRPr="00E05780" w:rsidRDefault="00047521" w:rsidP="00047521">
      <w:pPr>
        <w:numPr>
          <w:ilvl w:val="0"/>
          <w:numId w:val="11"/>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выявление интересов, склонностей, способностей, возможностей обучающихся;  </w:t>
      </w:r>
    </w:p>
    <w:p w:rsidR="00047521" w:rsidRPr="00E05780" w:rsidRDefault="00047521" w:rsidP="00047521">
      <w:pPr>
        <w:numPr>
          <w:ilvl w:val="0"/>
          <w:numId w:val="11"/>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педагогическое сопровождение индивидуального развития обучающихся;  </w:t>
      </w:r>
    </w:p>
    <w:p w:rsidR="00047521" w:rsidRPr="00E05780" w:rsidRDefault="00047521" w:rsidP="00047521">
      <w:pPr>
        <w:numPr>
          <w:ilvl w:val="0"/>
          <w:numId w:val="11"/>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организация среды для реализации приобретенных знаний, умений, навыков; </w:t>
      </w:r>
    </w:p>
    <w:p w:rsidR="00047521" w:rsidRPr="00E05780" w:rsidRDefault="00047521" w:rsidP="00047521">
      <w:p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 развитие опыта творческой деятельности;  </w:t>
      </w:r>
    </w:p>
    <w:p w:rsidR="00047521" w:rsidRPr="00E05780" w:rsidRDefault="00047521" w:rsidP="00047521">
      <w:pPr>
        <w:numPr>
          <w:ilvl w:val="0"/>
          <w:numId w:val="11"/>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развитие опыта неформального общения;  </w:t>
      </w:r>
    </w:p>
    <w:p w:rsidR="00047521" w:rsidRPr="00E05780" w:rsidRDefault="00047521" w:rsidP="00047521">
      <w:pPr>
        <w:numPr>
          <w:ilvl w:val="0"/>
          <w:numId w:val="11"/>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расширение рамок общения с социумом; </w:t>
      </w:r>
    </w:p>
    <w:p w:rsidR="00047521" w:rsidRPr="00E05780" w:rsidRDefault="00047521" w:rsidP="00047521">
      <w:pPr>
        <w:numPr>
          <w:ilvl w:val="0"/>
          <w:numId w:val="11"/>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расширение культурного пространства образовательной организации. </w:t>
      </w:r>
    </w:p>
    <w:p w:rsidR="00047521" w:rsidRPr="00E05780" w:rsidRDefault="00047521" w:rsidP="00047521">
      <w:pPr>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В образовательной организации сформирована модель внеурочной деятельности, обеспечивающая возможность обучающимся с ТНР проявить себя, творчески раскрыться в области различных видов деятельности.</w:t>
      </w:r>
    </w:p>
    <w:p w:rsidR="00047521" w:rsidRPr="00E05780" w:rsidRDefault="00047521" w:rsidP="00047521">
      <w:pPr>
        <w:ind w:firstLine="851"/>
        <w:rPr>
          <w:rFonts w:ascii="Times New Roman" w:eastAsia="Times New Roman" w:hAnsi="Times New Roman" w:cs="Times New Roman"/>
          <w:b/>
          <w:color w:val="000000"/>
          <w:kern w:val="1"/>
        </w:rPr>
      </w:pPr>
      <w:r w:rsidRPr="00E05780">
        <w:rPr>
          <w:rFonts w:ascii="Times New Roman" w:eastAsia="Times New Roman" w:hAnsi="Times New Roman" w:cs="Times New Roman"/>
          <w:color w:val="000000"/>
          <w:kern w:val="1"/>
        </w:rPr>
        <w:t xml:space="preserve"> </w:t>
      </w:r>
      <w:r w:rsidRPr="00E05780">
        <w:rPr>
          <w:rFonts w:ascii="Times New Roman" w:eastAsia="Times New Roman" w:hAnsi="Times New Roman" w:cs="Times New Roman"/>
          <w:b/>
          <w:bCs/>
        </w:rPr>
        <w:t>Принципы и подходы к организации внеурочной деятельности</w:t>
      </w:r>
    </w:p>
    <w:p w:rsidR="00047521" w:rsidRPr="00E05780" w:rsidRDefault="00047521" w:rsidP="00047521">
      <w:p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    Принципами организации внеурочной деятельности в ГБОУ «С(К)ОШИ </w:t>
      </w:r>
      <w:r w:rsidRPr="00E05780">
        <w:rPr>
          <w:rFonts w:ascii="Times New Roman" w:eastAsia="Times New Roman" w:hAnsi="Times New Roman" w:cs="Times New Roman"/>
          <w:color w:val="000000"/>
          <w:kern w:val="1"/>
          <w:lang w:val="en-US"/>
        </w:rPr>
        <w:t>V</w:t>
      </w:r>
      <w:r w:rsidRPr="00E05780">
        <w:rPr>
          <w:rFonts w:ascii="Times New Roman" w:eastAsia="Times New Roman" w:hAnsi="Times New Roman" w:cs="Times New Roman"/>
          <w:color w:val="000000"/>
          <w:kern w:val="1"/>
        </w:rPr>
        <w:t xml:space="preserve"> вида» являются: </w:t>
      </w:r>
    </w:p>
    <w:p w:rsidR="00047521" w:rsidRPr="00E05780" w:rsidRDefault="00047521" w:rsidP="00047521">
      <w:pPr>
        <w:numPr>
          <w:ilvl w:val="0"/>
          <w:numId w:val="12"/>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соответствие возрастным особенностям обучающихся; </w:t>
      </w:r>
    </w:p>
    <w:p w:rsidR="00047521" w:rsidRPr="00E05780" w:rsidRDefault="00047521" w:rsidP="00047521">
      <w:pPr>
        <w:numPr>
          <w:ilvl w:val="0"/>
          <w:numId w:val="12"/>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преемственность с технологиями учебной деятельности; </w:t>
      </w:r>
    </w:p>
    <w:p w:rsidR="00047521" w:rsidRPr="00E05780" w:rsidRDefault="00047521" w:rsidP="00047521">
      <w:pPr>
        <w:numPr>
          <w:ilvl w:val="0"/>
          <w:numId w:val="12"/>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учет познавательных потребностей обучающихся и социального заказа родителей; </w:t>
      </w:r>
    </w:p>
    <w:p w:rsidR="00047521" w:rsidRPr="00E05780" w:rsidRDefault="00047521" w:rsidP="00047521">
      <w:pPr>
        <w:numPr>
          <w:ilvl w:val="0"/>
          <w:numId w:val="12"/>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учёт кадрового потенциала образовательного учреждения;</w:t>
      </w:r>
    </w:p>
    <w:p w:rsidR="00047521" w:rsidRPr="00E05780" w:rsidRDefault="00047521" w:rsidP="00047521">
      <w:pPr>
        <w:numPr>
          <w:ilvl w:val="0"/>
          <w:numId w:val="12"/>
        </w:numPr>
        <w:suppressAutoHyphens/>
        <w:ind w:firstLine="851"/>
        <w:rPr>
          <w:rFonts w:ascii="Times New Roman" w:eastAsia="Times New Roman" w:hAnsi="Times New Roman" w:cs="Times New Roman"/>
          <w:color w:val="000000"/>
          <w:kern w:val="1"/>
        </w:rPr>
      </w:pPr>
      <w:r w:rsidRPr="00E05780">
        <w:rPr>
          <w:rFonts w:ascii="Times New Roman" w:eastAsia="Arial" w:hAnsi="Times New Roman" w:cs="Times New Roman"/>
          <w:color w:val="000000"/>
          <w:kern w:val="1"/>
        </w:rPr>
        <w:t xml:space="preserve"> </w:t>
      </w:r>
      <w:proofErr w:type="spellStart"/>
      <w:r w:rsidRPr="00E05780">
        <w:rPr>
          <w:rFonts w:ascii="Times New Roman" w:eastAsia="Times New Roman" w:hAnsi="Times New Roman" w:cs="Times New Roman"/>
          <w:color w:val="000000"/>
          <w:kern w:val="1"/>
        </w:rPr>
        <w:t>поэтапность</w:t>
      </w:r>
      <w:proofErr w:type="spellEnd"/>
      <w:r w:rsidRPr="00E05780">
        <w:rPr>
          <w:rFonts w:ascii="Times New Roman" w:eastAsia="Times New Roman" w:hAnsi="Times New Roman" w:cs="Times New Roman"/>
          <w:color w:val="000000"/>
          <w:kern w:val="1"/>
        </w:rPr>
        <w:t xml:space="preserve"> развития нововведений; </w:t>
      </w:r>
    </w:p>
    <w:p w:rsidR="00047521" w:rsidRPr="00E05780" w:rsidRDefault="00047521" w:rsidP="00047521">
      <w:pPr>
        <w:numPr>
          <w:ilvl w:val="0"/>
          <w:numId w:val="12"/>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опора на ценности воспитательной системы школы; </w:t>
      </w:r>
    </w:p>
    <w:p w:rsidR="00047521" w:rsidRPr="00E05780" w:rsidRDefault="00047521" w:rsidP="00047521">
      <w:pPr>
        <w:numPr>
          <w:ilvl w:val="0"/>
          <w:numId w:val="12"/>
        </w:numPr>
        <w:suppressAutoHyphens/>
        <w:ind w:firstLine="851"/>
        <w:rPr>
          <w:rFonts w:ascii="Times New Roman" w:eastAsia="Times New Roman" w:hAnsi="Times New Roman" w:cs="Times New Roman"/>
          <w:color w:val="000000"/>
          <w:kern w:val="1"/>
        </w:rPr>
      </w:pPr>
      <w:r w:rsidRPr="00E05780">
        <w:rPr>
          <w:rFonts w:ascii="Times New Roman" w:eastAsia="Arial" w:hAnsi="Times New Roman" w:cs="Times New Roman"/>
          <w:color w:val="000000"/>
          <w:kern w:val="1"/>
        </w:rPr>
        <w:t xml:space="preserve"> </w:t>
      </w:r>
      <w:r w:rsidRPr="00E05780">
        <w:rPr>
          <w:rFonts w:ascii="Times New Roman" w:eastAsia="Arial" w:hAnsi="Times New Roman" w:cs="Times New Roman"/>
          <w:color w:val="000000"/>
          <w:kern w:val="1"/>
        </w:rPr>
        <w:tab/>
      </w:r>
      <w:r w:rsidRPr="00E05780">
        <w:rPr>
          <w:rFonts w:ascii="Times New Roman" w:eastAsia="Times New Roman" w:hAnsi="Times New Roman" w:cs="Times New Roman"/>
          <w:color w:val="000000"/>
          <w:kern w:val="1"/>
        </w:rPr>
        <w:t xml:space="preserve">свободный выбор на основе личных интересов и склонностей ребенка. </w:t>
      </w:r>
    </w:p>
    <w:p w:rsidR="00047521" w:rsidRPr="00E05780" w:rsidRDefault="00047521" w:rsidP="00047521">
      <w:p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Данные принципы определяют способы организации внеурочной деятельности в школе: </w:t>
      </w:r>
    </w:p>
    <w:p w:rsidR="00047521" w:rsidRPr="00E05780" w:rsidRDefault="00047521" w:rsidP="00047521">
      <w:pPr>
        <w:numPr>
          <w:ilvl w:val="0"/>
          <w:numId w:val="12"/>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реализация образовательных программ, разработанных педагогами школы; </w:t>
      </w:r>
    </w:p>
    <w:p w:rsidR="00047521" w:rsidRPr="00E05780" w:rsidRDefault="00047521" w:rsidP="00047521">
      <w:pPr>
        <w:numPr>
          <w:ilvl w:val="0"/>
          <w:numId w:val="12"/>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включение ребенка в систему коллективных творческих дел, которые являются частью воспитательной системы школы по пяти направлениям;</w:t>
      </w:r>
    </w:p>
    <w:p w:rsidR="00047521" w:rsidRPr="00E05780" w:rsidRDefault="00047521" w:rsidP="00047521">
      <w:pPr>
        <w:numPr>
          <w:ilvl w:val="0"/>
          <w:numId w:val="12"/>
        </w:numPr>
        <w:suppressAutoHyphens/>
        <w:ind w:firstLine="851"/>
        <w:rPr>
          <w:rFonts w:ascii="Times New Roman" w:eastAsia="Times New Roman" w:hAnsi="Times New Roman" w:cs="Times New Roman"/>
          <w:color w:val="000000"/>
          <w:kern w:val="1"/>
        </w:rPr>
      </w:pPr>
      <w:r w:rsidRPr="00E05780">
        <w:rPr>
          <w:rFonts w:ascii="Times New Roman" w:eastAsia="Arial" w:hAnsi="Times New Roman" w:cs="Times New Roman"/>
          <w:color w:val="000000"/>
          <w:kern w:val="1"/>
        </w:rPr>
        <w:t xml:space="preserve"> </w:t>
      </w:r>
      <w:r w:rsidRPr="00E05780">
        <w:rPr>
          <w:rFonts w:ascii="Times New Roman" w:eastAsia="Times New Roman" w:hAnsi="Times New Roman" w:cs="Times New Roman"/>
          <w:color w:val="000000"/>
          <w:kern w:val="1"/>
        </w:rPr>
        <w:t xml:space="preserve">использование ресурсов учреждений дополнительного образования.  </w:t>
      </w:r>
    </w:p>
    <w:p w:rsidR="00047521" w:rsidRPr="00E05780" w:rsidRDefault="00047521" w:rsidP="00047521">
      <w:p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b/>
          <w:color w:val="000000"/>
          <w:kern w:val="1"/>
        </w:rPr>
        <w:t>Специфика, требования и целесообразность направлений внеурочной деятельности</w:t>
      </w:r>
    </w:p>
    <w:p w:rsidR="00047521" w:rsidRPr="00E05780" w:rsidRDefault="00047521" w:rsidP="00047521">
      <w:p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 Школой разработан план внеурочной деятельности, который </w:t>
      </w:r>
      <w:r w:rsidRPr="00E05780">
        <w:rPr>
          <w:rFonts w:ascii="Times New Roman" w:eastAsia="Times New Roman" w:hAnsi="Times New Roman" w:cs="Times New Roman"/>
          <w:color w:val="000000"/>
          <w:kern w:val="1"/>
          <w:u w:color="000000"/>
        </w:rPr>
        <w:t>является дополнением к</w:t>
      </w:r>
      <w:r w:rsidRPr="00E05780">
        <w:rPr>
          <w:rFonts w:ascii="Times New Roman" w:eastAsia="Times New Roman" w:hAnsi="Times New Roman" w:cs="Times New Roman"/>
          <w:color w:val="000000"/>
          <w:kern w:val="1"/>
        </w:rPr>
        <w:t xml:space="preserve"> </w:t>
      </w:r>
      <w:r w:rsidRPr="00E05780">
        <w:rPr>
          <w:rFonts w:ascii="Times New Roman" w:eastAsia="Times New Roman" w:hAnsi="Times New Roman" w:cs="Times New Roman"/>
          <w:color w:val="000000"/>
          <w:kern w:val="1"/>
          <w:u w:color="000000"/>
        </w:rPr>
        <w:t>учебному плану 1 дополнительного – 4-х классов</w:t>
      </w:r>
      <w:r w:rsidRPr="00E05780">
        <w:rPr>
          <w:rFonts w:ascii="Times New Roman" w:eastAsia="Times New Roman" w:hAnsi="Times New Roman" w:cs="Times New Roman"/>
          <w:color w:val="000000"/>
          <w:kern w:val="1"/>
        </w:rPr>
        <w:t xml:space="preserve"> и одним из способов реализации адаптированной основной общеобразовательной программы начального общего образования школы для обучающихся с ОВЗ (вариант 5.2). </w:t>
      </w:r>
    </w:p>
    <w:p w:rsidR="00047521" w:rsidRPr="00E05780" w:rsidRDefault="00047521" w:rsidP="00047521">
      <w:pPr>
        <w:ind w:firstLine="851"/>
        <w:textAlignment w:val="center"/>
        <w:rPr>
          <w:rFonts w:ascii="Times New Roman" w:eastAsia="Times New Roman" w:hAnsi="Times New Roman" w:cs="Times New Roman"/>
          <w:kern w:val="2"/>
        </w:rPr>
      </w:pPr>
      <w:r w:rsidRPr="00E05780">
        <w:rPr>
          <w:rFonts w:ascii="Times New Roman" w:eastAsia="Times New Roman" w:hAnsi="Times New Roman" w:cs="Times New Roman"/>
          <w:color w:val="000000"/>
        </w:rPr>
        <w:t xml:space="preserve">Специфика внеурочной деятельности заключается в том, что в условиях образовательного учреждения ребёнок получает возможность подключиться к занятиям по интересам, познать новый способ существования – </w:t>
      </w:r>
      <w:proofErr w:type="spellStart"/>
      <w:r w:rsidRPr="00E05780">
        <w:rPr>
          <w:rFonts w:ascii="Times New Roman" w:eastAsia="Times New Roman" w:hAnsi="Times New Roman" w:cs="Times New Roman"/>
          <w:color w:val="000000"/>
        </w:rPr>
        <w:t>безоценочный</w:t>
      </w:r>
      <w:proofErr w:type="spellEnd"/>
      <w:r w:rsidRPr="00E05780">
        <w:rPr>
          <w:rFonts w:ascii="Times New Roman" w:eastAsia="Times New Roman" w:hAnsi="Times New Roman" w:cs="Times New Roman"/>
          <w:color w:val="000000"/>
        </w:rPr>
        <w:t xml:space="preserve">, при этом обеспечивающий достижение успеха благодаря его способностям независимо от успеваемости по обязательным учебным дисциплинам. </w:t>
      </w:r>
    </w:p>
    <w:p w:rsidR="00047521" w:rsidRPr="00E05780" w:rsidRDefault="00047521" w:rsidP="00047521">
      <w:p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Согласно стандарту, к организации внеурочной деятельности школьников предъявляются следующие </w:t>
      </w:r>
      <w:r w:rsidRPr="00E05780">
        <w:rPr>
          <w:rFonts w:ascii="Times New Roman" w:eastAsia="Times New Roman" w:hAnsi="Times New Roman" w:cs="Times New Roman"/>
          <w:color w:val="000000"/>
          <w:kern w:val="1"/>
          <w:u w:val="single" w:color="000000"/>
        </w:rPr>
        <w:t>требования:</w:t>
      </w:r>
      <w:r w:rsidRPr="00E05780">
        <w:rPr>
          <w:rFonts w:ascii="Times New Roman" w:eastAsia="Times New Roman" w:hAnsi="Times New Roman" w:cs="Times New Roman"/>
          <w:color w:val="000000"/>
          <w:kern w:val="1"/>
        </w:rPr>
        <w:t xml:space="preserve"> </w:t>
      </w:r>
    </w:p>
    <w:p w:rsidR="00047521" w:rsidRPr="00E05780" w:rsidRDefault="00047521" w:rsidP="00047521">
      <w:pPr>
        <w:numPr>
          <w:ilvl w:val="0"/>
          <w:numId w:val="13"/>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Внеурочная деятельность является </w:t>
      </w:r>
      <w:r w:rsidRPr="00E05780">
        <w:rPr>
          <w:rFonts w:ascii="Times New Roman" w:eastAsia="Times New Roman" w:hAnsi="Times New Roman" w:cs="Times New Roman"/>
          <w:i/>
          <w:color w:val="000000"/>
          <w:kern w:val="1"/>
        </w:rPr>
        <w:t xml:space="preserve">обязательной для образовательного </w:t>
      </w:r>
      <w:r w:rsidRPr="00E05780">
        <w:rPr>
          <w:rFonts w:ascii="Times New Roman" w:eastAsia="Times New Roman" w:hAnsi="Times New Roman" w:cs="Times New Roman"/>
          <w:i/>
          <w:color w:val="000000"/>
          <w:kern w:val="1"/>
        </w:rPr>
        <w:lastRenderedPageBreak/>
        <w:t>учреждения, но не включается в учебный план.</w:t>
      </w:r>
      <w:r w:rsidRPr="00E05780">
        <w:rPr>
          <w:rFonts w:ascii="Times New Roman" w:eastAsia="Times New Roman" w:hAnsi="Times New Roman" w:cs="Times New Roman"/>
          <w:color w:val="000000"/>
          <w:kern w:val="1"/>
        </w:rPr>
        <w:t xml:space="preserve">  </w:t>
      </w:r>
    </w:p>
    <w:p w:rsidR="00047521" w:rsidRPr="00E05780" w:rsidRDefault="00047521" w:rsidP="00047521">
      <w:pPr>
        <w:numPr>
          <w:ilvl w:val="0"/>
          <w:numId w:val="13"/>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Внеурочная деятельность, как и деятельность обучающихся в рамках уроков направлена на достижение результатов освоения адаптированной основной общеобразовательной программы. Но в первую очередь – на достижение личностных и метапредметных результатов, что определяет и специфику внеурочной деятельности, в ходе которой </w:t>
      </w:r>
      <w:r w:rsidRPr="00E05780">
        <w:rPr>
          <w:rFonts w:ascii="Times New Roman" w:eastAsia="Times New Roman" w:hAnsi="Times New Roman" w:cs="Times New Roman"/>
          <w:color w:val="000000"/>
          <w:kern w:val="1"/>
          <w:u w:color="000000"/>
        </w:rPr>
        <w:t>обучающийс</w:t>
      </w:r>
      <w:r w:rsidRPr="00E05780">
        <w:rPr>
          <w:rFonts w:ascii="Times New Roman" w:eastAsia="Times New Roman" w:hAnsi="Times New Roman" w:cs="Times New Roman"/>
          <w:color w:val="000000"/>
          <w:kern w:val="1"/>
        </w:rPr>
        <w:t xml:space="preserve">я не только и даже не столько </w:t>
      </w:r>
      <w:r w:rsidRPr="00E05780">
        <w:rPr>
          <w:rFonts w:ascii="Times New Roman" w:eastAsia="Times New Roman" w:hAnsi="Times New Roman" w:cs="Times New Roman"/>
          <w:color w:val="000000"/>
          <w:kern w:val="1"/>
          <w:u w:color="000000"/>
        </w:rPr>
        <w:t>должен</w:t>
      </w:r>
      <w:r w:rsidRPr="00E05780">
        <w:rPr>
          <w:rFonts w:ascii="Times New Roman" w:eastAsia="Times New Roman" w:hAnsi="Times New Roman" w:cs="Times New Roman"/>
          <w:color w:val="000000"/>
          <w:kern w:val="1"/>
        </w:rPr>
        <w:t xml:space="preserve"> узнать, сколько </w:t>
      </w:r>
      <w:r w:rsidRPr="00E05780">
        <w:rPr>
          <w:rFonts w:ascii="Times New Roman" w:eastAsia="Times New Roman" w:hAnsi="Times New Roman" w:cs="Times New Roman"/>
          <w:color w:val="000000"/>
          <w:kern w:val="1"/>
          <w:u w:color="000000"/>
        </w:rPr>
        <w:t>научиться действовать, чувствовать, принимать решения и др.</w:t>
      </w:r>
      <w:r w:rsidRPr="00E05780">
        <w:rPr>
          <w:rFonts w:ascii="Times New Roman" w:eastAsia="Times New Roman" w:hAnsi="Times New Roman" w:cs="Times New Roman"/>
          <w:color w:val="000000"/>
          <w:kern w:val="1"/>
        </w:rPr>
        <w:t xml:space="preserve">  </w:t>
      </w:r>
    </w:p>
    <w:p w:rsidR="00047521" w:rsidRPr="00E05780" w:rsidRDefault="00047521" w:rsidP="00047521">
      <w:pPr>
        <w:suppressAutoHyphens/>
        <w:ind w:firstLine="851"/>
        <w:rPr>
          <w:rFonts w:ascii="Times New Roman" w:eastAsia="Times New Roman" w:hAnsi="Times New Roman" w:cs="Times New Roman"/>
          <w:sz w:val="28"/>
          <w:szCs w:val="28"/>
          <w:lang w:val="x-none" w:eastAsia="ar-SA"/>
        </w:rPr>
      </w:pPr>
      <w:r w:rsidRPr="00E05780">
        <w:rPr>
          <w:rFonts w:ascii="Times New Roman" w:eastAsia="Times New Roman" w:hAnsi="Times New Roman" w:cs="Times New Roman"/>
          <w:color w:val="000000"/>
          <w:kern w:val="1"/>
        </w:rPr>
        <w:t xml:space="preserve">Внеурочная деятельность в ГБОУ «С(К)ОШИ </w:t>
      </w:r>
      <w:r w:rsidRPr="00E05780">
        <w:rPr>
          <w:rFonts w:ascii="Times New Roman" w:eastAsia="Times New Roman" w:hAnsi="Times New Roman" w:cs="Times New Roman"/>
          <w:color w:val="000000"/>
          <w:kern w:val="1"/>
          <w:lang w:val="en-US"/>
        </w:rPr>
        <w:t>V</w:t>
      </w:r>
      <w:r w:rsidRPr="00E05780">
        <w:rPr>
          <w:rFonts w:ascii="Times New Roman" w:eastAsia="Times New Roman" w:hAnsi="Times New Roman" w:cs="Times New Roman"/>
          <w:color w:val="000000"/>
          <w:kern w:val="1"/>
        </w:rPr>
        <w:t xml:space="preserve"> вида» организуется по </w:t>
      </w:r>
      <w:r w:rsidRPr="00E05780">
        <w:rPr>
          <w:rFonts w:ascii="Times New Roman" w:eastAsia="Times New Roman" w:hAnsi="Times New Roman" w:cs="Times New Roman"/>
          <w:b/>
          <w:color w:val="000000"/>
          <w:kern w:val="1"/>
        </w:rPr>
        <w:t>5 направлениям развития личности</w:t>
      </w:r>
      <w:r w:rsidRPr="00E05780">
        <w:rPr>
          <w:rFonts w:ascii="Times New Roman" w:eastAsia="Times New Roman" w:hAnsi="Times New Roman" w:cs="Times New Roman"/>
          <w:color w:val="000000"/>
          <w:kern w:val="1"/>
        </w:rPr>
        <w:t xml:space="preserve">: </w:t>
      </w:r>
    </w:p>
    <w:p w:rsidR="00047521" w:rsidRPr="00E05780" w:rsidRDefault="00047521" w:rsidP="00047521">
      <w:pPr>
        <w:suppressAutoHyphens/>
        <w:ind w:firstLine="851"/>
        <w:rPr>
          <w:rFonts w:ascii="Times New Roman" w:eastAsia="Times New Roman" w:hAnsi="Times New Roman" w:cs="Times New Roman"/>
          <w:szCs w:val="28"/>
          <w:lang w:val="x-none" w:eastAsia="ar-SA"/>
        </w:rPr>
      </w:pPr>
      <w:r w:rsidRPr="00E05780">
        <w:rPr>
          <w:rFonts w:ascii="Times New Roman" w:eastAsia="Times New Roman" w:hAnsi="Times New Roman" w:cs="Times New Roman"/>
          <w:szCs w:val="28"/>
          <w:lang w:eastAsia="ar-SA"/>
        </w:rPr>
        <w:t xml:space="preserve">1. </w:t>
      </w:r>
      <w:r w:rsidRPr="00E05780">
        <w:rPr>
          <w:rFonts w:ascii="Times New Roman" w:eastAsia="Times New Roman" w:hAnsi="Times New Roman" w:cs="Times New Roman"/>
          <w:szCs w:val="28"/>
          <w:lang w:val="x-none" w:eastAsia="ar-SA"/>
        </w:rPr>
        <w:t>духовно-нравственное,</w:t>
      </w:r>
    </w:p>
    <w:p w:rsidR="00047521" w:rsidRPr="00E05780" w:rsidRDefault="00047521" w:rsidP="00047521">
      <w:pPr>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xml:space="preserve">2. </w:t>
      </w:r>
      <w:proofErr w:type="spellStart"/>
      <w:r w:rsidRPr="00E05780">
        <w:rPr>
          <w:rFonts w:ascii="Times New Roman" w:eastAsia="Times New Roman" w:hAnsi="Times New Roman" w:cs="Times New Roman"/>
          <w:szCs w:val="28"/>
          <w:lang w:val="x-none" w:eastAsia="ar-SA"/>
        </w:rPr>
        <w:t>общеинтеллектуальное</w:t>
      </w:r>
      <w:proofErr w:type="spellEnd"/>
      <w:r w:rsidRPr="00E05780">
        <w:rPr>
          <w:rFonts w:ascii="Times New Roman" w:eastAsia="Times New Roman" w:hAnsi="Times New Roman" w:cs="Times New Roman"/>
          <w:szCs w:val="28"/>
          <w:lang w:val="x-none" w:eastAsia="ar-SA"/>
        </w:rPr>
        <w:t>,</w:t>
      </w:r>
    </w:p>
    <w:p w:rsidR="00047521" w:rsidRPr="00E05780" w:rsidRDefault="00047521" w:rsidP="00047521">
      <w:pPr>
        <w:suppressAutoHyphens/>
        <w:ind w:firstLine="851"/>
        <w:rPr>
          <w:rFonts w:ascii="Times New Roman" w:eastAsia="Times New Roman" w:hAnsi="Times New Roman" w:cs="Times New Roman"/>
          <w:szCs w:val="28"/>
          <w:lang w:val="x-none" w:eastAsia="ar-SA"/>
        </w:rPr>
      </w:pPr>
      <w:r w:rsidRPr="00E05780">
        <w:rPr>
          <w:rFonts w:ascii="Times New Roman" w:eastAsia="Times New Roman" w:hAnsi="Times New Roman" w:cs="Times New Roman"/>
          <w:szCs w:val="28"/>
          <w:lang w:eastAsia="ar-SA"/>
        </w:rPr>
        <w:t xml:space="preserve">3. </w:t>
      </w:r>
      <w:r w:rsidRPr="00E05780">
        <w:rPr>
          <w:rFonts w:ascii="Times New Roman" w:eastAsia="Times New Roman" w:hAnsi="Times New Roman" w:cs="Times New Roman"/>
          <w:szCs w:val="28"/>
          <w:lang w:val="x-none" w:eastAsia="ar-SA"/>
        </w:rPr>
        <w:t>общекультурное,</w:t>
      </w:r>
    </w:p>
    <w:p w:rsidR="00047521" w:rsidRPr="00E05780" w:rsidRDefault="00047521" w:rsidP="00047521">
      <w:pPr>
        <w:suppressAutoHyphens/>
        <w:ind w:firstLine="851"/>
        <w:rPr>
          <w:rFonts w:ascii="Times New Roman" w:eastAsia="Times New Roman" w:hAnsi="Times New Roman" w:cs="Times New Roman"/>
          <w:szCs w:val="28"/>
          <w:lang w:val="x-none" w:eastAsia="ar-SA"/>
        </w:rPr>
      </w:pPr>
      <w:r w:rsidRPr="00E05780">
        <w:rPr>
          <w:rFonts w:ascii="Times New Roman" w:eastAsia="Times New Roman" w:hAnsi="Times New Roman" w:cs="Times New Roman"/>
          <w:szCs w:val="28"/>
          <w:lang w:eastAsia="ar-SA"/>
        </w:rPr>
        <w:t xml:space="preserve">4. </w:t>
      </w:r>
      <w:r w:rsidRPr="00E05780">
        <w:rPr>
          <w:rFonts w:ascii="Times New Roman" w:eastAsia="Times New Roman" w:hAnsi="Times New Roman" w:cs="Times New Roman"/>
          <w:szCs w:val="28"/>
          <w:lang w:val="x-none" w:eastAsia="ar-SA"/>
        </w:rPr>
        <w:t>социально</w:t>
      </w:r>
      <w:r w:rsidRPr="00E05780">
        <w:rPr>
          <w:rFonts w:ascii="Times New Roman" w:eastAsia="Times New Roman" w:hAnsi="Times New Roman" w:cs="Times New Roman"/>
          <w:szCs w:val="28"/>
          <w:lang w:eastAsia="ar-SA"/>
        </w:rPr>
        <w:t>е,</w:t>
      </w:r>
    </w:p>
    <w:p w:rsidR="00047521" w:rsidRPr="00E05780" w:rsidRDefault="00047521" w:rsidP="00047521">
      <w:pPr>
        <w:suppressAutoHyphens/>
        <w:ind w:firstLine="851"/>
        <w:rPr>
          <w:rFonts w:ascii="Times New Roman" w:eastAsia="Times New Roman" w:hAnsi="Times New Roman" w:cs="Times New Roman"/>
          <w:szCs w:val="28"/>
          <w:lang w:val="x-none" w:eastAsia="ar-SA"/>
        </w:rPr>
      </w:pPr>
      <w:r w:rsidRPr="00E05780">
        <w:rPr>
          <w:rFonts w:ascii="Times New Roman" w:eastAsia="Times New Roman" w:hAnsi="Times New Roman" w:cs="Times New Roman"/>
          <w:szCs w:val="28"/>
          <w:lang w:eastAsia="ar-SA"/>
        </w:rPr>
        <w:t xml:space="preserve">5. </w:t>
      </w:r>
      <w:r w:rsidRPr="00E05780">
        <w:rPr>
          <w:rFonts w:ascii="Times New Roman" w:eastAsia="Times New Roman" w:hAnsi="Times New Roman" w:cs="Times New Roman"/>
          <w:szCs w:val="28"/>
          <w:lang w:val="x-none" w:eastAsia="ar-SA"/>
        </w:rPr>
        <w:t>спортивно-оздоровительное</w:t>
      </w:r>
      <w:r w:rsidRPr="00E05780">
        <w:rPr>
          <w:rFonts w:ascii="Times New Roman" w:eastAsia="Times New Roman" w:hAnsi="Times New Roman" w:cs="Times New Roman"/>
          <w:szCs w:val="28"/>
          <w:lang w:eastAsia="ar-SA"/>
        </w:rPr>
        <w:t>.</w:t>
      </w:r>
    </w:p>
    <w:p w:rsidR="00047521" w:rsidRPr="00E05780" w:rsidRDefault="00047521" w:rsidP="00047521">
      <w:p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b/>
          <w:color w:val="000000"/>
          <w:kern w:val="1"/>
        </w:rPr>
        <w:t xml:space="preserve">1. Духовно-нравственное направление. </w:t>
      </w:r>
    </w:p>
    <w:p w:rsidR="00047521" w:rsidRPr="00E05780" w:rsidRDefault="00047521" w:rsidP="00047521">
      <w:p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b/>
          <w:color w:val="000000"/>
          <w:kern w:val="1"/>
        </w:rPr>
        <w:t xml:space="preserve">Целесообразность </w:t>
      </w:r>
      <w:r w:rsidRPr="00E05780">
        <w:rPr>
          <w:rFonts w:ascii="Times New Roman" w:eastAsia="Times New Roman" w:hAnsi="Times New Roman" w:cs="Times New Roman"/>
          <w:color w:val="000000"/>
          <w:kern w:val="1"/>
        </w:rPr>
        <w:t>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r w:rsidRPr="00E05780">
        <w:rPr>
          <w:rFonts w:ascii="Times New Roman" w:eastAsia="Times New Roman" w:hAnsi="Times New Roman" w:cs="Times New Roman"/>
          <w:b/>
          <w:color w:val="000000"/>
          <w:kern w:val="1"/>
        </w:rPr>
        <w:t xml:space="preserve"> </w:t>
      </w:r>
    </w:p>
    <w:p w:rsidR="00047521" w:rsidRPr="00E05780" w:rsidRDefault="00047521" w:rsidP="00047521">
      <w:pPr>
        <w:suppressAutoHyphens/>
        <w:ind w:firstLine="851"/>
        <w:rPr>
          <w:rFonts w:ascii="Times New Roman" w:eastAsia="Times New Roman" w:hAnsi="Times New Roman" w:cs="Times New Roman"/>
          <w:i/>
          <w:color w:val="000000"/>
          <w:kern w:val="1"/>
        </w:rPr>
      </w:pPr>
      <w:r w:rsidRPr="00E05780">
        <w:rPr>
          <w:rFonts w:ascii="Times New Roman" w:eastAsia="Times New Roman" w:hAnsi="Times New Roman" w:cs="Times New Roman"/>
          <w:i/>
          <w:color w:val="000000"/>
          <w:kern w:val="1"/>
        </w:rPr>
        <w:t xml:space="preserve">Основные задачи: </w:t>
      </w:r>
    </w:p>
    <w:p w:rsidR="00047521" w:rsidRPr="00E05780" w:rsidRDefault="00047521" w:rsidP="00047521">
      <w:pPr>
        <w:numPr>
          <w:ilvl w:val="0"/>
          <w:numId w:val="14"/>
        </w:numPr>
        <w:suppressAutoHyphens/>
        <w:ind w:left="0"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приобщение к базовым общечеловеческим ценностям, ценностям семьи; </w:t>
      </w:r>
    </w:p>
    <w:p w:rsidR="00047521" w:rsidRPr="00E05780" w:rsidRDefault="00047521" w:rsidP="00047521">
      <w:pPr>
        <w:numPr>
          <w:ilvl w:val="0"/>
          <w:numId w:val="14"/>
        </w:numPr>
        <w:suppressAutoHyphens/>
        <w:ind w:left="0"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пробуждение и развитие любви и уважения к родному городу Улан-Удэ; </w:t>
      </w:r>
    </w:p>
    <w:p w:rsidR="00047521" w:rsidRPr="00E05780" w:rsidRDefault="00047521" w:rsidP="00047521">
      <w:pPr>
        <w:numPr>
          <w:ilvl w:val="0"/>
          <w:numId w:val="14"/>
        </w:numPr>
        <w:suppressAutoHyphens/>
        <w:ind w:left="0"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047521" w:rsidRPr="00E05780" w:rsidRDefault="00047521" w:rsidP="00047521">
      <w:pPr>
        <w:numPr>
          <w:ilvl w:val="0"/>
          <w:numId w:val="14"/>
        </w:numPr>
        <w:suppressAutoHyphens/>
        <w:ind w:left="0"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 </w:t>
      </w:r>
    </w:p>
    <w:p w:rsidR="00047521" w:rsidRPr="00E05780" w:rsidRDefault="00047521" w:rsidP="00047521">
      <w:pPr>
        <w:numPr>
          <w:ilvl w:val="0"/>
          <w:numId w:val="14"/>
        </w:numPr>
        <w:suppressAutoHyphens/>
        <w:ind w:left="0"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школьника позитивной нравственной самооценки и самоуважения, жизненного оптимизма; </w:t>
      </w:r>
    </w:p>
    <w:p w:rsidR="00047521" w:rsidRPr="00E05780" w:rsidRDefault="00047521" w:rsidP="00047521">
      <w:pPr>
        <w:numPr>
          <w:ilvl w:val="0"/>
          <w:numId w:val="14"/>
        </w:numPr>
        <w:suppressAutoHyphens/>
        <w:ind w:left="0"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формирование основ нравственного самосознания личности (совести) –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w:t>
      </w:r>
    </w:p>
    <w:p w:rsidR="00047521" w:rsidRPr="00E05780" w:rsidRDefault="00047521" w:rsidP="00047521">
      <w:pPr>
        <w:suppressAutoHyphens/>
        <w:ind w:firstLine="567"/>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норм, давать нравственную оценку своим и чужим поступкам; </w:t>
      </w:r>
    </w:p>
    <w:p w:rsidR="00047521" w:rsidRPr="00E05780" w:rsidRDefault="00047521" w:rsidP="00047521">
      <w:pPr>
        <w:numPr>
          <w:ilvl w:val="0"/>
          <w:numId w:val="14"/>
        </w:numPr>
        <w:suppressAutoHyphens/>
        <w:ind w:left="0"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принятие обучающимся базовых общенациональных ценностей; </w:t>
      </w:r>
    </w:p>
    <w:p w:rsidR="00047521" w:rsidRPr="00E05780" w:rsidRDefault="00047521" w:rsidP="00047521">
      <w:pPr>
        <w:numPr>
          <w:ilvl w:val="0"/>
          <w:numId w:val="14"/>
        </w:numPr>
        <w:suppressAutoHyphens/>
        <w:ind w:left="0"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развитие трудолюбия, способности к преодолению трудностей; </w:t>
      </w:r>
    </w:p>
    <w:p w:rsidR="00047521" w:rsidRPr="00E05780" w:rsidRDefault="00047521" w:rsidP="00047521">
      <w:pPr>
        <w:numPr>
          <w:ilvl w:val="0"/>
          <w:numId w:val="14"/>
        </w:numPr>
        <w:suppressAutoHyphens/>
        <w:ind w:left="0"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формирование основ российской гражданской идентичности; </w:t>
      </w:r>
    </w:p>
    <w:p w:rsidR="00047521" w:rsidRPr="00E05780" w:rsidRDefault="00047521" w:rsidP="00047521">
      <w:pPr>
        <w:numPr>
          <w:ilvl w:val="0"/>
          <w:numId w:val="14"/>
        </w:numPr>
        <w:suppressAutoHyphens/>
        <w:ind w:left="0"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пробуждение веры в Россию, чувства личной ответственности за Отечество; </w:t>
      </w:r>
    </w:p>
    <w:p w:rsidR="00047521" w:rsidRPr="00E05780" w:rsidRDefault="00047521" w:rsidP="00047521">
      <w:pPr>
        <w:numPr>
          <w:ilvl w:val="0"/>
          <w:numId w:val="14"/>
        </w:numPr>
        <w:suppressAutoHyphens/>
        <w:ind w:left="0"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формирование патриотизма и гражданской солидарности; </w:t>
      </w:r>
    </w:p>
    <w:p w:rsidR="00047521" w:rsidRPr="00E05780" w:rsidRDefault="00047521" w:rsidP="00047521">
      <w:pPr>
        <w:numPr>
          <w:ilvl w:val="0"/>
          <w:numId w:val="14"/>
        </w:numPr>
        <w:suppressAutoHyphens/>
        <w:ind w:left="0"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развитие навыков организации и осуществления сотрудничества с </w:t>
      </w:r>
      <w:proofErr w:type="gramStart"/>
      <w:r w:rsidRPr="00E05780">
        <w:rPr>
          <w:rFonts w:ascii="Times New Roman" w:eastAsia="Times New Roman" w:hAnsi="Times New Roman" w:cs="Times New Roman"/>
          <w:color w:val="000000"/>
          <w:kern w:val="1"/>
        </w:rPr>
        <w:t xml:space="preserve">педагогами,   </w:t>
      </w:r>
      <w:proofErr w:type="gramEnd"/>
      <w:r w:rsidRPr="00E05780">
        <w:rPr>
          <w:rFonts w:ascii="Times New Roman" w:eastAsia="Times New Roman" w:hAnsi="Times New Roman" w:cs="Times New Roman"/>
          <w:color w:val="000000"/>
          <w:kern w:val="1"/>
        </w:rPr>
        <w:t xml:space="preserve">    сверстниками, родителями, старшими детьми в решении общих проблем; </w:t>
      </w:r>
    </w:p>
    <w:p w:rsidR="00047521" w:rsidRPr="00E05780" w:rsidRDefault="00047521" w:rsidP="00047521">
      <w:p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                 По итогам работы в данном направлении проводятся коллективные творческие дела, конкурсы. </w:t>
      </w:r>
    </w:p>
    <w:p w:rsidR="00047521" w:rsidRPr="00E05780" w:rsidRDefault="00047521" w:rsidP="00047521">
      <w:p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b/>
          <w:color w:val="000000"/>
          <w:kern w:val="1"/>
        </w:rPr>
        <w:t xml:space="preserve">2. Общеинтеллектуальное направление. </w:t>
      </w:r>
    </w:p>
    <w:p w:rsidR="00047521" w:rsidRPr="00E05780" w:rsidRDefault="00047521" w:rsidP="00047521">
      <w:p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b/>
          <w:color w:val="000000"/>
          <w:kern w:val="1"/>
        </w:rPr>
        <w:t xml:space="preserve">Целесообразность </w:t>
      </w:r>
      <w:r w:rsidRPr="00E05780">
        <w:rPr>
          <w:rFonts w:ascii="Times New Roman" w:eastAsia="Times New Roman" w:hAnsi="Times New Roman" w:cs="Times New Roman"/>
          <w:color w:val="000000"/>
          <w:kern w:val="1"/>
        </w:rPr>
        <w:t xml:space="preserve">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 </w:t>
      </w:r>
    </w:p>
    <w:p w:rsidR="00047521" w:rsidRPr="00E05780" w:rsidRDefault="00047521" w:rsidP="00047521">
      <w:pPr>
        <w:suppressAutoHyphens/>
        <w:ind w:firstLine="851"/>
        <w:rPr>
          <w:rFonts w:ascii="Times New Roman" w:eastAsia="Times New Roman" w:hAnsi="Times New Roman" w:cs="Times New Roman"/>
          <w:i/>
          <w:color w:val="000000"/>
          <w:kern w:val="1"/>
        </w:rPr>
      </w:pPr>
      <w:r w:rsidRPr="00E05780">
        <w:rPr>
          <w:rFonts w:ascii="Times New Roman" w:eastAsia="Times New Roman" w:hAnsi="Times New Roman" w:cs="Times New Roman"/>
          <w:i/>
          <w:color w:val="000000"/>
          <w:kern w:val="1"/>
        </w:rPr>
        <w:t xml:space="preserve">Основными задачами являются: </w:t>
      </w:r>
    </w:p>
    <w:p w:rsidR="00047521" w:rsidRPr="00E05780" w:rsidRDefault="00047521" w:rsidP="00047521">
      <w:pPr>
        <w:numPr>
          <w:ilvl w:val="0"/>
          <w:numId w:val="15"/>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lastRenderedPageBreak/>
        <w:t xml:space="preserve">обогащение запаса обучающихся научными понятиями,  </w:t>
      </w:r>
    </w:p>
    <w:p w:rsidR="00047521" w:rsidRPr="00E05780" w:rsidRDefault="00047521" w:rsidP="00047521">
      <w:p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         - формирование мировоззрения,  </w:t>
      </w:r>
    </w:p>
    <w:p w:rsidR="00047521" w:rsidRPr="00E05780" w:rsidRDefault="00047521" w:rsidP="00047521">
      <w:pPr>
        <w:numPr>
          <w:ilvl w:val="0"/>
          <w:numId w:val="15"/>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формирование навыков научно-интеллектуального труда, умений самостоятельно добывать новые знания, работать с информацией, делать выводы и умозаключения; </w:t>
      </w:r>
    </w:p>
    <w:p w:rsidR="00047521" w:rsidRPr="00E05780" w:rsidRDefault="00047521" w:rsidP="00047521">
      <w:pPr>
        <w:numPr>
          <w:ilvl w:val="0"/>
          <w:numId w:val="15"/>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развитие культуры логического и алгоритмического мышления, воображения; </w:t>
      </w:r>
    </w:p>
    <w:p w:rsidR="00047521" w:rsidRPr="00E05780" w:rsidRDefault="00047521" w:rsidP="00047521">
      <w:pPr>
        <w:numPr>
          <w:ilvl w:val="0"/>
          <w:numId w:val="15"/>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формирование первоначального опыта практической преобразовательной деятельности; </w:t>
      </w:r>
    </w:p>
    <w:p w:rsidR="00047521" w:rsidRPr="00E05780" w:rsidRDefault="00047521" w:rsidP="00047521">
      <w:pPr>
        <w:numPr>
          <w:ilvl w:val="0"/>
          <w:numId w:val="15"/>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овладение навыками универсальных учебных действий обучающихся на ступени начального общего образования и основного общего образования; </w:t>
      </w:r>
    </w:p>
    <w:p w:rsidR="00047521" w:rsidRPr="00E05780" w:rsidRDefault="00047521" w:rsidP="00047521">
      <w:pPr>
        <w:numPr>
          <w:ilvl w:val="0"/>
          <w:numId w:val="15"/>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коррекция нарушений устной и письменной речи учащихся. </w:t>
      </w:r>
    </w:p>
    <w:p w:rsidR="00047521" w:rsidRPr="00E05780" w:rsidRDefault="00047521" w:rsidP="00047521">
      <w:p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b/>
          <w:color w:val="000000"/>
          <w:kern w:val="1"/>
        </w:rPr>
        <w:t xml:space="preserve"> </w:t>
      </w:r>
      <w:r w:rsidRPr="00E05780">
        <w:rPr>
          <w:rFonts w:ascii="Times New Roman" w:eastAsia="Times New Roman" w:hAnsi="Times New Roman" w:cs="Times New Roman"/>
          <w:color w:val="000000"/>
          <w:kern w:val="1"/>
        </w:rPr>
        <w:t xml:space="preserve">По итогам работы в данном направлении проводятся конкурсы, защита проектов </w:t>
      </w:r>
    </w:p>
    <w:p w:rsidR="00047521" w:rsidRPr="00E05780" w:rsidRDefault="00047521" w:rsidP="00047521">
      <w:p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b/>
          <w:color w:val="000000"/>
          <w:kern w:val="1"/>
        </w:rPr>
        <w:t xml:space="preserve">3. Общекультурное направление </w:t>
      </w:r>
    </w:p>
    <w:p w:rsidR="00047521" w:rsidRPr="00E05780" w:rsidRDefault="00047521" w:rsidP="00047521">
      <w:pPr>
        <w:tabs>
          <w:tab w:val="left" w:pos="8647"/>
        </w:tabs>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b/>
          <w:color w:val="000000"/>
          <w:kern w:val="1"/>
        </w:rPr>
        <w:t xml:space="preserve">Целесообразность </w:t>
      </w:r>
      <w:r w:rsidRPr="00E05780">
        <w:rPr>
          <w:rFonts w:ascii="Times New Roman" w:eastAsia="Times New Roman" w:hAnsi="Times New Roman" w:cs="Times New Roman"/>
          <w:color w:val="000000"/>
          <w:kern w:val="1"/>
        </w:rPr>
        <w:t xml:space="preserve">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развитию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w:t>
      </w:r>
    </w:p>
    <w:p w:rsidR="00047521" w:rsidRPr="00E05780" w:rsidRDefault="00047521" w:rsidP="00047521">
      <w:pPr>
        <w:suppressAutoHyphens/>
        <w:ind w:firstLine="851"/>
        <w:rPr>
          <w:rFonts w:ascii="Times New Roman" w:eastAsia="Times New Roman" w:hAnsi="Times New Roman" w:cs="Times New Roman"/>
          <w:i/>
          <w:color w:val="000000"/>
          <w:kern w:val="1"/>
        </w:rPr>
      </w:pPr>
      <w:r w:rsidRPr="00E05780">
        <w:rPr>
          <w:rFonts w:ascii="Times New Roman" w:eastAsia="Times New Roman" w:hAnsi="Times New Roman" w:cs="Times New Roman"/>
          <w:i/>
          <w:color w:val="000000"/>
          <w:kern w:val="1"/>
        </w:rPr>
        <w:t xml:space="preserve">Основными задачами являются: </w:t>
      </w:r>
    </w:p>
    <w:p w:rsidR="00047521" w:rsidRPr="00E05780" w:rsidRDefault="00047521" w:rsidP="00047521">
      <w:pPr>
        <w:numPr>
          <w:ilvl w:val="0"/>
          <w:numId w:val="16"/>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развитие творческих возможностей обучающихся с учетом возрастных и внутренних психологических наклонностей,  </w:t>
      </w:r>
    </w:p>
    <w:p w:rsidR="00047521" w:rsidRPr="00E05780" w:rsidRDefault="00047521" w:rsidP="00047521">
      <w:pPr>
        <w:numPr>
          <w:ilvl w:val="0"/>
          <w:numId w:val="16"/>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формирование эстетического вкуса; </w:t>
      </w:r>
    </w:p>
    <w:p w:rsidR="00047521" w:rsidRPr="00E05780" w:rsidRDefault="00047521" w:rsidP="00047521">
      <w:pPr>
        <w:numPr>
          <w:ilvl w:val="0"/>
          <w:numId w:val="16"/>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формирование ценностных ориентаций общечеловеческого содержания; </w:t>
      </w:r>
    </w:p>
    <w:p w:rsidR="00047521" w:rsidRPr="00E05780" w:rsidRDefault="00047521" w:rsidP="00047521">
      <w:pPr>
        <w:numPr>
          <w:ilvl w:val="0"/>
          <w:numId w:val="16"/>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становление активной жизненной позиции; </w:t>
      </w:r>
    </w:p>
    <w:p w:rsidR="00047521" w:rsidRPr="00E05780" w:rsidRDefault="00047521" w:rsidP="00047521">
      <w:pPr>
        <w:numPr>
          <w:ilvl w:val="0"/>
          <w:numId w:val="16"/>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воспитание основ правовой, эстетической, физической и экологической культуры; - коррекция нарушений устной речи учащихся. </w:t>
      </w:r>
    </w:p>
    <w:p w:rsidR="00047521" w:rsidRPr="00E05780" w:rsidRDefault="00047521" w:rsidP="00047521">
      <w:p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b/>
          <w:color w:val="000000"/>
          <w:kern w:val="1"/>
        </w:rPr>
        <w:t xml:space="preserve">4. Социальное направление </w:t>
      </w:r>
    </w:p>
    <w:p w:rsidR="00047521" w:rsidRPr="00E05780" w:rsidRDefault="00047521" w:rsidP="00047521">
      <w:p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b/>
          <w:color w:val="000000"/>
          <w:kern w:val="1"/>
        </w:rPr>
        <w:t xml:space="preserve">Целесообразность </w:t>
      </w:r>
      <w:r w:rsidRPr="00E05780">
        <w:rPr>
          <w:rFonts w:ascii="Times New Roman" w:eastAsia="Times New Roman" w:hAnsi="Times New Roman" w:cs="Times New Roman"/>
          <w:color w:val="000000"/>
          <w:kern w:val="1"/>
        </w:rPr>
        <w:t xml:space="preserve">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начального и основного общего образования, в формировании социальных, коммуникативных и </w:t>
      </w:r>
      <w:proofErr w:type="spellStart"/>
      <w:r w:rsidRPr="00E05780">
        <w:rPr>
          <w:rFonts w:ascii="Times New Roman" w:eastAsia="Times New Roman" w:hAnsi="Times New Roman" w:cs="Times New Roman"/>
          <w:color w:val="000000"/>
          <w:kern w:val="1"/>
        </w:rPr>
        <w:t>конфликтологических</w:t>
      </w:r>
      <w:proofErr w:type="spellEnd"/>
      <w:r w:rsidRPr="00E05780">
        <w:rPr>
          <w:rFonts w:ascii="Times New Roman" w:eastAsia="Times New Roman" w:hAnsi="Times New Roman" w:cs="Times New Roman"/>
          <w:color w:val="000000"/>
          <w:kern w:val="1"/>
        </w:rPr>
        <w:t xml:space="preserve"> компетенций, необходимых для эффективного взаимодействия в социуме. </w:t>
      </w:r>
    </w:p>
    <w:p w:rsidR="00047521" w:rsidRPr="00E05780" w:rsidRDefault="00047521" w:rsidP="00047521">
      <w:pPr>
        <w:suppressAutoHyphens/>
        <w:ind w:firstLine="851"/>
        <w:rPr>
          <w:rFonts w:ascii="Times New Roman" w:eastAsia="Times New Roman" w:hAnsi="Times New Roman" w:cs="Times New Roman"/>
          <w:i/>
          <w:color w:val="000000"/>
          <w:kern w:val="1"/>
        </w:rPr>
      </w:pPr>
      <w:r w:rsidRPr="00E05780">
        <w:rPr>
          <w:rFonts w:ascii="Times New Roman" w:eastAsia="Times New Roman" w:hAnsi="Times New Roman" w:cs="Times New Roman"/>
          <w:i/>
          <w:color w:val="000000"/>
          <w:kern w:val="1"/>
        </w:rPr>
        <w:t xml:space="preserve">Основными задачами являются: </w:t>
      </w:r>
    </w:p>
    <w:p w:rsidR="00047521" w:rsidRPr="00E05780" w:rsidRDefault="00047521" w:rsidP="00047521">
      <w:pPr>
        <w:numPr>
          <w:ilvl w:val="0"/>
          <w:numId w:val="17"/>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развитие положительного потенциала личности обучающихся в рамках деятельности общешкольного коллектива. </w:t>
      </w:r>
    </w:p>
    <w:p w:rsidR="00047521" w:rsidRPr="00E05780" w:rsidRDefault="00047521" w:rsidP="00047521">
      <w:pPr>
        <w:numPr>
          <w:ilvl w:val="0"/>
          <w:numId w:val="17"/>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формирование психологической культуры и коммуникативной компетенции для обеспечения эффективного и безопасного взаимодействия в социуме; </w:t>
      </w:r>
    </w:p>
    <w:p w:rsidR="00047521" w:rsidRPr="00E05780" w:rsidRDefault="00047521" w:rsidP="00047521">
      <w:pPr>
        <w:numPr>
          <w:ilvl w:val="0"/>
          <w:numId w:val="17"/>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формирование способности обучающегося сознательно выстраивать и оценивать отношения в социуме; </w:t>
      </w:r>
    </w:p>
    <w:p w:rsidR="00047521" w:rsidRPr="00E05780" w:rsidRDefault="00047521" w:rsidP="00047521">
      <w:pPr>
        <w:numPr>
          <w:ilvl w:val="0"/>
          <w:numId w:val="17"/>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становление гуманистических и демократических ценностных ориентаций; </w:t>
      </w:r>
    </w:p>
    <w:p w:rsidR="00047521" w:rsidRPr="00E05780" w:rsidRDefault="00047521" w:rsidP="00047521">
      <w:pPr>
        <w:numPr>
          <w:ilvl w:val="0"/>
          <w:numId w:val="17"/>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формирование основы культуры межэтнического общения; </w:t>
      </w:r>
    </w:p>
    <w:p w:rsidR="00047521" w:rsidRPr="00E05780" w:rsidRDefault="00047521" w:rsidP="00047521">
      <w:pPr>
        <w:numPr>
          <w:ilvl w:val="0"/>
          <w:numId w:val="17"/>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формирование отношения к семье как к основе российского общества; </w:t>
      </w:r>
    </w:p>
    <w:p w:rsidR="00047521" w:rsidRPr="00E05780" w:rsidRDefault="00047521" w:rsidP="00047521">
      <w:pPr>
        <w:numPr>
          <w:ilvl w:val="0"/>
          <w:numId w:val="17"/>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воспитание у школьников почтительного отношения к родителям, осознанного, заботливого отношения к старшему поколению. </w:t>
      </w:r>
    </w:p>
    <w:p w:rsidR="00047521" w:rsidRPr="00E05780" w:rsidRDefault="00047521" w:rsidP="00047521">
      <w:p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b/>
          <w:color w:val="000000"/>
          <w:kern w:val="1"/>
        </w:rPr>
        <w:t xml:space="preserve">5. Спортивно-оздоровительное направление. </w:t>
      </w:r>
    </w:p>
    <w:p w:rsidR="00047521" w:rsidRPr="00E05780" w:rsidRDefault="00047521" w:rsidP="00047521">
      <w:p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b/>
          <w:color w:val="000000"/>
          <w:kern w:val="1"/>
        </w:rPr>
        <w:t xml:space="preserve">Целесообразность </w:t>
      </w:r>
      <w:r w:rsidRPr="00E05780">
        <w:rPr>
          <w:rFonts w:ascii="Times New Roman" w:eastAsia="Times New Roman" w:hAnsi="Times New Roman" w:cs="Times New Roman"/>
          <w:color w:val="000000"/>
          <w:kern w:val="1"/>
        </w:rPr>
        <w:t xml:space="preserve">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 </w:t>
      </w:r>
    </w:p>
    <w:p w:rsidR="00047521" w:rsidRPr="00E05780" w:rsidRDefault="00047521" w:rsidP="00047521">
      <w:pPr>
        <w:suppressAutoHyphens/>
        <w:ind w:firstLine="851"/>
        <w:rPr>
          <w:rFonts w:ascii="Times New Roman" w:eastAsia="Times New Roman" w:hAnsi="Times New Roman" w:cs="Times New Roman"/>
          <w:i/>
          <w:color w:val="000000"/>
          <w:kern w:val="1"/>
        </w:rPr>
      </w:pPr>
      <w:r w:rsidRPr="00E05780">
        <w:rPr>
          <w:rFonts w:ascii="Times New Roman" w:eastAsia="Times New Roman" w:hAnsi="Times New Roman" w:cs="Times New Roman"/>
          <w:i/>
          <w:color w:val="000000"/>
          <w:kern w:val="1"/>
        </w:rPr>
        <w:lastRenderedPageBreak/>
        <w:t xml:space="preserve">Основные задачи: - </w:t>
      </w:r>
      <w:r w:rsidRPr="00E05780">
        <w:rPr>
          <w:rFonts w:ascii="Times New Roman" w:eastAsia="Times New Roman" w:hAnsi="Times New Roman" w:cs="Times New Roman"/>
          <w:color w:val="000000"/>
          <w:kern w:val="1"/>
        </w:rPr>
        <w:t xml:space="preserve">организация оздоровительной и познавательной деятельности, направленной на развитие физических сил и здоровья, выработку гигиенических навыков и здорового образа жизни; </w:t>
      </w:r>
    </w:p>
    <w:p w:rsidR="00047521" w:rsidRPr="00E05780" w:rsidRDefault="00047521" w:rsidP="00047521">
      <w:pPr>
        <w:numPr>
          <w:ilvl w:val="0"/>
          <w:numId w:val="18"/>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формирование культуры здорового и безопасного образа жизни; </w:t>
      </w:r>
    </w:p>
    <w:p w:rsidR="00047521" w:rsidRPr="00E05780" w:rsidRDefault="00047521" w:rsidP="00047521">
      <w:pPr>
        <w:numPr>
          <w:ilvl w:val="0"/>
          <w:numId w:val="18"/>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использование оптимальных двигательных режимов для детей с учетом их возрастных, психологических и иных особенностей; </w:t>
      </w:r>
    </w:p>
    <w:p w:rsidR="00047521" w:rsidRPr="00E05780" w:rsidRDefault="00047521" w:rsidP="00047521">
      <w:pPr>
        <w:numPr>
          <w:ilvl w:val="0"/>
          <w:numId w:val="18"/>
        </w:num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развитие потребности в занятиях физической культурой и спортом. </w:t>
      </w:r>
    </w:p>
    <w:p w:rsidR="00047521" w:rsidRPr="00E05780" w:rsidRDefault="00047521" w:rsidP="00047521">
      <w:p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Данное направление реализуется программами неаудиторной занятости «ОФП». </w:t>
      </w:r>
    </w:p>
    <w:p w:rsidR="00047521" w:rsidRPr="00E05780" w:rsidRDefault="00047521" w:rsidP="00047521">
      <w:pPr>
        <w:suppressAutoHyphens/>
        <w:ind w:firstLine="851"/>
        <w:rPr>
          <w:rFonts w:ascii="Times New Roman" w:eastAsia="Times New Roman" w:hAnsi="Times New Roman" w:cs="Times New Roman"/>
          <w:b/>
          <w:szCs w:val="28"/>
          <w:lang w:eastAsia="ar-SA"/>
        </w:rPr>
      </w:pPr>
      <w:r w:rsidRPr="00E05780">
        <w:rPr>
          <w:rFonts w:ascii="Times New Roman" w:eastAsia="Times New Roman" w:hAnsi="Times New Roman" w:cs="Times New Roman"/>
          <w:b/>
          <w:szCs w:val="28"/>
          <w:lang w:eastAsia="ar-SA"/>
        </w:rPr>
        <w:t xml:space="preserve">Содержание программы внеурочной деятельности </w:t>
      </w:r>
    </w:p>
    <w:p w:rsidR="00047521" w:rsidRPr="00E05780" w:rsidRDefault="00047521" w:rsidP="00047521">
      <w:pPr>
        <w:ind w:firstLine="851"/>
        <w:rPr>
          <w:rFonts w:ascii="Times New Roman" w:eastAsia="Times New Roman" w:hAnsi="Times New Roman" w:cs="Times New Roman"/>
          <w:color w:val="000000"/>
        </w:rPr>
      </w:pPr>
      <w:r w:rsidRPr="00E05780">
        <w:rPr>
          <w:rFonts w:ascii="Times New Roman" w:eastAsia="Times New Roman" w:hAnsi="Times New Roman" w:cs="Times New Roman"/>
          <w:color w:val="000000"/>
        </w:rPr>
        <w:t xml:space="preserve">Для достижения результатов освоения адаптированной основной образовательной программы основного общего образования ГБОУ «С(К)ОШИ </w:t>
      </w:r>
      <w:r w:rsidRPr="00E05780">
        <w:rPr>
          <w:rFonts w:ascii="Times New Roman" w:eastAsia="Times New Roman" w:hAnsi="Times New Roman" w:cs="Times New Roman"/>
          <w:color w:val="000000"/>
          <w:lang w:val="en-US"/>
        </w:rPr>
        <w:t>V</w:t>
      </w:r>
      <w:r w:rsidRPr="00E05780">
        <w:rPr>
          <w:rFonts w:ascii="Times New Roman" w:eastAsia="Times New Roman" w:hAnsi="Times New Roman" w:cs="Times New Roman"/>
          <w:color w:val="000000"/>
        </w:rPr>
        <w:t xml:space="preserve"> вида» и программ, входящих в ее структуру разработаны   рабочие программы внеурочной деятельности.</w:t>
      </w:r>
    </w:p>
    <w:p w:rsidR="00047521" w:rsidRPr="00E05780" w:rsidRDefault="00047521" w:rsidP="00047521">
      <w:pPr>
        <w:ind w:firstLine="851"/>
        <w:rPr>
          <w:rFonts w:ascii="Times New Roman" w:eastAsia="Times New Roman" w:hAnsi="Times New Roman" w:cs="Times New Roman"/>
          <w:color w:val="000000"/>
        </w:rPr>
      </w:pPr>
      <w:r w:rsidRPr="00E05780">
        <w:rPr>
          <w:rFonts w:ascii="Times New Roman" w:eastAsia="Times New Roman" w:hAnsi="Times New Roman" w:cs="Times New Roman"/>
          <w:color w:val="000000"/>
        </w:rPr>
        <w:t>Рабочие программы по внеурочной деятельности являются приложением к АООП НОО и хранятся в методическом кабинете.</w:t>
      </w:r>
    </w:p>
    <w:p w:rsidR="00047521" w:rsidRPr="00E05780" w:rsidRDefault="00047521" w:rsidP="00047521">
      <w:pPr>
        <w:suppressAutoHyphens/>
        <w:ind w:firstLine="851"/>
        <w:rPr>
          <w:rFonts w:ascii="Times New Roman" w:eastAsia="Times New Roman" w:hAnsi="Times New Roman" w:cs="Times New Roman"/>
          <w:i/>
          <w:szCs w:val="28"/>
          <w:lang w:eastAsia="ar-SA"/>
        </w:rPr>
      </w:pPr>
      <w:r w:rsidRPr="00E05780">
        <w:rPr>
          <w:rFonts w:ascii="Times New Roman" w:eastAsia="Times New Roman" w:hAnsi="Times New Roman" w:cs="Times New Roman"/>
          <w:b/>
          <w:szCs w:val="28"/>
          <w:u w:val="single"/>
          <w:lang w:eastAsia="ar-SA"/>
        </w:rPr>
        <w:t>Духовно-нравственное направление.</w:t>
      </w:r>
      <w:r w:rsidRPr="00E05780">
        <w:rPr>
          <w:rFonts w:ascii="Times New Roman" w:eastAsia="Times New Roman" w:hAnsi="Times New Roman" w:cs="Times New Roman"/>
          <w:b/>
          <w:szCs w:val="28"/>
          <w:lang w:eastAsia="ar-SA"/>
        </w:rPr>
        <w:t xml:space="preserve"> </w:t>
      </w:r>
      <w:r w:rsidRPr="00E05780">
        <w:rPr>
          <w:rFonts w:ascii="Times New Roman" w:eastAsia="Times New Roman" w:hAnsi="Times New Roman" w:cs="Times New Roman"/>
          <w:szCs w:val="28"/>
          <w:lang w:eastAsia="ar-SA"/>
        </w:rPr>
        <w:t>Это направление представлено программами</w:t>
      </w:r>
      <w:r w:rsidRPr="00E05780">
        <w:rPr>
          <w:rFonts w:ascii="Times New Roman" w:eastAsia="Times New Roman" w:hAnsi="Times New Roman" w:cs="Times New Roman"/>
          <w:i/>
          <w:szCs w:val="28"/>
          <w:lang w:eastAsia="ar-SA"/>
        </w:rPr>
        <w:t>:</w:t>
      </w:r>
    </w:p>
    <w:p w:rsidR="00047521" w:rsidRPr="00E05780" w:rsidRDefault="00047521" w:rsidP="00047521">
      <w:pPr>
        <w:tabs>
          <w:tab w:val="left" w:pos="4500"/>
          <w:tab w:val="left" w:pos="9180"/>
          <w:tab w:val="left" w:pos="9360"/>
        </w:tabs>
        <w:suppressAutoHyphens/>
        <w:spacing w:after="200" w:line="276" w:lineRule="auto"/>
        <w:ind w:hanging="142"/>
        <w:contextualSpacing/>
        <w:rPr>
          <w:rFonts w:ascii="Times New Roman" w:eastAsia="Times New Roman" w:hAnsi="Times New Roman" w:cs="Times New Roman"/>
          <w:b/>
          <w:bCs/>
          <w:i/>
          <w:iCs/>
          <w:szCs w:val="32"/>
          <w:lang w:eastAsia="ar-SA"/>
        </w:rPr>
      </w:pPr>
      <w:r w:rsidRPr="00E05780">
        <w:rPr>
          <w:rFonts w:ascii="Times New Roman" w:eastAsia="Times New Roman" w:hAnsi="Times New Roman" w:cs="Times New Roman"/>
          <w:b/>
          <w:bCs/>
          <w:i/>
          <w:iCs/>
          <w:szCs w:val="32"/>
          <w:lang w:eastAsia="ar-SA"/>
        </w:rPr>
        <w:t>Программа «Разговоры о важном»</w:t>
      </w:r>
    </w:p>
    <w:p w:rsidR="00047521" w:rsidRPr="00E05780" w:rsidRDefault="00047521" w:rsidP="00047521">
      <w:pPr>
        <w:tabs>
          <w:tab w:val="left" w:pos="4500"/>
          <w:tab w:val="left" w:pos="9180"/>
          <w:tab w:val="left" w:pos="9360"/>
        </w:tabs>
        <w:suppressAutoHyphens/>
        <w:spacing w:after="200" w:line="276" w:lineRule="auto"/>
        <w:ind w:hanging="142"/>
        <w:contextualSpacing/>
        <w:rPr>
          <w:rFonts w:ascii="Times New Roman" w:eastAsia="Times New Roman" w:hAnsi="Times New Roman" w:cs="Times New Roman"/>
          <w:b/>
          <w:bCs/>
          <w:szCs w:val="32"/>
          <w:lang w:eastAsia="ar-SA"/>
        </w:rPr>
      </w:pPr>
      <w:r w:rsidRPr="00E05780">
        <w:rPr>
          <w:rFonts w:ascii="Times New Roman" w:eastAsia="Times New Roman" w:hAnsi="Times New Roman" w:cs="Times New Roman"/>
          <w:b/>
          <w:bCs/>
          <w:szCs w:val="32"/>
          <w:lang w:eastAsia="ar-SA"/>
        </w:rPr>
        <w:t xml:space="preserve">Адресат программы. </w:t>
      </w:r>
      <w:r w:rsidRPr="00E05780">
        <w:rPr>
          <w:rFonts w:ascii="Times New Roman" w:eastAsia="Times New Roman" w:hAnsi="Times New Roman" w:cs="Times New Roman"/>
          <w:szCs w:val="32"/>
          <w:lang w:eastAsia="ar-SA"/>
        </w:rPr>
        <w:t>Данная программа рассчитана на учащихся начальной школы с тяжелыми нарушениями речи (вариант 5.2) в возрасте от 6,5 до 12 лет.</w:t>
      </w:r>
    </w:p>
    <w:p w:rsidR="00047521" w:rsidRPr="00E05780" w:rsidRDefault="00047521" w:rsidP="00047521">
      <w:pPr>
        <w:tabs>
          <w:tab w:val="left" w:pos="4500"/>
          <w:tab w:val="left" w:pos="9180"/>
          <w:tab w:val="left" w:pos="9360"/>
        </w:tabs>
        <w:suppressAutoHyphens/>
        <w:spacing w:after="200" w:line="276" w:lineRule="auto"/>
        <w:ind w:hanging="142"/>
        <w:contextualSpacing/>
        <w:rPr>
          <w:rFonts w:ascii="Times New Roman" w:eastAsia="Times New Roman" w:hAnsi="Times New Roman" w:cs="Times New Roman"/>
          <w:b/>
          <w:bCs/>
          <w:szCs w:val="32"/>
          <w:lang w:eastAsia="ar-SA"/>
        </w:rPr>
      </w:pPr>
      <w:r w:rsidRPr="00E05780">
        <w:rPr>
          <w:rFonts w:ascii="Times New Roman" w:eastAsia="Times New Roman" w:hAnsi="Times New Roman" w:cs="Times New Roman"/>
          <w:b/>
          <w:bCs/>
          <w:szCs w:val="32"/>
          <w:lang w:eastAsia="ar-SA"/>
        </w:rPr>
        <w:t xml:space="preserve">Актуальность программы. </w:t>
      </w:r>
    </w:p>
    <w:p w:rsidR="00047521" w:rsidRPr="00E05780" w:rsidRDefault="00047521" w:rsidP="00047521">
      <w:pPr>
        <w:tabs>
          <w:tab w:val="left" w:pos="4500"/>
          <w:tab w:val="left" w:pos="9180"/>
          <w:tab w:val="left" w:pos="9360"/>
        </w:tabs>
        <w:suppressAutoHyphens/>
        <w:spacing w:after="200" w:line="276" w:lineRule="auto"/>
        <w:ind w:hanging="142"/>
        <w:contextualSpacing/>
        <w:rPr>
          <w:rFonts w:ascii="Times New Roman" w:eastAsia="Times New Roman" w:hAnsi="Times New Roman" w:cs="Times New Roman"/>
          <w:b/>
          <w:bCs/>
          <w:szCs w:val="32"/>
          <w:lang w:eastAsia="ar-SA"/>
        </w:rPr>
      </w:pPr>
      <w:r w:rsidRPr="00E05780">
        <w:rPr>
          <w:rFonts w:ascii="Times New Roman" w:eastAsia="Times New Roman" w:hAnsi="Times New Roman" w:cs="Times New Roman"/>
          <w:b/>
          <w:bCs/>
          <w:szCs w:val="32"/>
          <w:lang w:eastAsia="ar-SA"/>
        </w:rPr>
        <w:t xml:space="preserve">Цель курса: </w:t>
      </w:r>
    </w:p>
    <w:p w:rsidR="00047521" w:rsidRPr="00E05780" w:rsidRDefault="00047521" w:rsidP="00047521">
      <w:pPr>
        <w:tabs>
          <w:tab w:val="left" w:pos="4500"/>
          <w:tab w:val="left" w:pos="9180"/>
          <w:tab w:val="left" w:pos="9360"/>
        </w:tabs>
        <w:suppressAutoHyphens/>
        <w:spacing w:after="200" w:line="276" w:lineRule="auto"/>
        <w:ind w:hanging="142"/>
        <w:contextualSpacing/>
        <w:rPr>
          <w:rFonts w:ascii="Times New Roman" w:eastAsia="Times New Roman" w:hAnsi="Times New Roman" w:cs="Times New Roman"/>
          <w:szCs w:val="32"/>
          <w:lang w:eastAsia="ar-SA"/>
        </w:rPr>
      </w:pPr>
      <w:r w:rsidRPr="00E05780">
        <w:rPr>
          <w:rFonts w:ascii="Times New Roman" w:eastAsia="Times New Roman" w:hAnsi="Times New Roman" w:cs="Times New Roman"/>
          <w:szCs w:val="32"/>
          <w:lang w:eastAsia="ar-SA"/>
        </w:rPr>
        <w:t>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rsidR="00047521" w:rsidRPr="00E05780" w:rsidRDefault="00047521" w:rsidP="00047521">
      <w:pPr>
        <w:tabs>
          <w:tab w:val="left" w:pos="4500"/>
          <w:tab w:val="left" w:pos="9180"/>
          <w:tab w:val="left" w:pos="9360"/>
        </w:tabs>
        <w:suppressAutoHyphens/>
        <w:spacing w:after="200" w:line="276" w:lineRule="auto"/>
        <w:contextualSpacing/>
        <w:rPr>
          <w:rFonts w:ascii="Times New Roman" w:eastAsia="Times New Roman" w:hAnsi="Times New Roman" w:cs="Times New Roman"/>
          <w:b/>
          <w:bCs/>
          <w:szCs w:val="32"/>
          <w:lang w:eastAsia="ar-SA"/>
        </w:rPr>
      </w:pPr>
      <w:r w:rsidRPr="00E05780">
        <w:rPr>
          <w:rFonts w:ascii="Times New Roman" w:eastAsia="Times New Roman" w:hAnsi="Times New Roman" w:cs="Times New Roman"/>
          <w:b/>
          <w:bCs/>
          <w:szCs w:val="32"/>
          <w:lang w:eastAsia="ar-SA"/>
        </w:rPr>
        <w:t>Основные задачи:</w:t>
      </w:r>
    </w:p>
    <w:p w:rsidR="00047521" w:rsidRPr="00E05780" w:rsidRDefault="00047521" w:rsidP="00047521">
      <w:pPr>
        <w:tabs>
          <w:tab w:val="left" w:pos="0"/>
        </w:tabs>
        <w:suppressAutoHyphens/>
        <w:spacing w:after="200" w:line="276" w:lineRule="auto"/>
        <w:contextualSpacing/>
        <w:rPr>
          <w:rFonts w:ascii="Times New Roman" w:eastAsia="Times New Roman" w:hAnsi="Times New Roman" w:cs="Times New Roman"/>
          <w:szCs w:val="32"/>
          <w:lang w:eastAsia="ar-SA"/>
        </w:rPr>
      </w:pPr>
      <w:r w:rsidRPr="00E05780">
        <w:rPr>
          <w:rFonts w:ascii="Times New Roman" w:eastAsia="Times New Roman" w:hAnsi="Times New Roman" w:cs="Times New Roman"/>
          <w:szCs w:val="32"/>
          <w:lang w:eastAsia="ar-SA"/>
        </w:rPr>
        <w:t>•</w:t>
      </w:r>
      <w:r w:rsidRPr="00E05780">
        <w:rPr>
          <w:rFonts w:ascii="Times New Roman" w:eastAsia="Times New Roman" w:hAnsi="Times New Roman" w:cs="Times New Roman"/>
          <w:szCs w:val="32"/>
          <w:lang w:eastAsia="ar-SA"/>
        </w:rPr>
        <w:tab/>
        <w:t>воспитание активной гражданской позиции, духовно-нравственное и патриотическое воспитание на основе национальных ценностей;</w:t>
      </w:r>
    </w:p>
    <w:p w:rsidR="00047521" w:rsidRPr="00E05780" w:rsidRDefault="00047521" w:rsidP="00047521">
      <w:pPr>
        <w:tabs>
          <w:tab w:val="left" w:pos="0"/>
        </w:tabs>
        <w:suppressAutoHyphens/>
        <w:spacing w:after="200" w:line="276" w:lineRule="auto"/>
        <w:contextualSpacing/>
        <w:rPr>
          <w:rFonts w:ascii="Times New Roman" w:eastAsia="Times New Roman" w:hAnsi="Times New Roman" w:cs="Times New Roman"/>
          <w:szCs w:val="32"/>
          <w:lang w:eastAsia="ar-SA"/>
        </w:rPr>
      </w:pPr>
      <w:r w:rsidRPr="00E05780">
        <w:rPr>
          <w:rFonts w:ascii="Times New Roman" w:eastAsia="Times New Roman" w:hAnsi="Times New Roman" w:cs="Times New Roman"/>
          <w:szCs w:val="32"/>
          <w:lang w:eastAsia="ar-SA"/>
        </w:rPr>
        <w:t>•</w:t>
      </w:r>
      <w:r w:rsidRPr="00E05780">
        <w:rPr>
          <w:rFonts w:ascii="Times New Roman" w:eastAsia="Times New Roman" w:hAnsi="Times New Roman" w:cs="Times New Roman"/>
          <w:szCs w:val="32"/>
          <w:lang w:eastAsia="ar-SA"/>
        </w:rPr>
        <w:tab/>
        <w:t>совершенствование навыков общения со сверстниками и коммуникативных умений;</w:t>
      </w:r>
    </w:p>
    <w:p w:rsidR="00047521" w:rsidRPr="00E05780" w:rsidRDefault="00047521" w:rsidP="00047521">
      <w:pPr>
        <w:tabs>
          <w:tab w:val="left" w:pos="0"/>
        </w:tabs>
        <w:suppressAutoHyphens/>
        <w:spacing w:after="200" w:line="276" w:lineRule="auto"/>
        <w:contextualSpacing/>
        <w:rPr>
          <w:rFonts w:ascii="Times New Roman" w:eastAsia="Times New Roman" w:hAnsi="Times New Roman" w:cs="Times New Roman"/>
          <w:szCs w:val="32"/>
          <w:lang w:eastAsia="ar-SA"/>
        </w:rPr>
      </w:pPr>
      <w:r w:rsidRPr="00E05780">
        <w:rPr>
          <w:rFonts w:ascii="Times New Roman" w:eastAsia="Times New Roman" w:hAnsi="Times New Roman" w:cs="Times New Roman"/>
          <w:szCs w:val="32"/>
          <w:lang w:eastAsia="ar-SA"/>
        </w:rPr>
        <w:t>•</w:t>
      </w:r>
      <w:r w:rsidRPr="00E05780">
        <w:rPr>
          <w:rFonts w:ascii="Times New Roman" w:eastAsia="Times New Roman" w:hAnsi="Times New Roman" w:cs="Times New Roman"/>
          <w:szCs w:val="32"/>
          <w:lang w:eastAsia="ar-SA"/>
        </w:rPr>
        <w:tab/>
        <w:t>повышение общей культуры обучающихся, углубление их интереса к изучению и сохранению истории и культуры родного края, России;</w:t>
      </w:r>
    </w:p>
    <w:p w:rsidR="00047521" w:rsidRPr="00E05780" w:rsidRDefault="00047521" w:rsidP="00047521">
      <w:pPr>
        <w:tabs>
          <w:tab w:val="left" w:pos="0"/>
        </w:tabs>
        <w:suppressAutoHyphens/>
        <w:spacing w:after="200" w:line="276" w:lineRule="auto"/>
        <w:contextualSpacing/>
        <w:rPr>
          <w:rFonts w:ascii="Times New Roman" w:eastAsia="Times New Roman" w:hAnsi="Times New Roman" w:cs="Times New Roman"/>
          <w:szCs w:val="32"/>
          <w:lang w:eastAsia="ar-SA"/>
        </w:rPr>
      </w:pPr>
      <w:r w:rsidRPr="00E05780">
        <w:rPr>
          <w:rFonts w:ascii="Times New Roman" w:eastAsia="Times New Roman" w:hAnsi="Times New Roman" w:cs="Times New Roman"/>
          <w:szCs w:val="32"/>
          <w:lang w:eastAsia="ar-SA"/>
        </w:rPr>
        <w:t>•</w:t>
      </w:r>
      <w:r w:rsidRPr="00E05780">
        <w:rPr>
          <w:rFonts w:ascii="Times New Roman" w:eastAsia="Times New Roman" w:hAnsi="Times New Roman" w:cs="Times New Roman"/>
          <w:szCs w:val="32"/>
          <w:lang w:eastAsia="ar-SA"/>
        </w:rPr>
        <w:tab/>
        <w:t>развитие навыков совместной деятельности со сверстниками, становление качеств, обеспечивающих успешность участия в коллективной деятельности;</w:t>
      </w:r>
    </w:p>
    <w:p w:rsidR="00047521" w:rsidRPr="00E05780" w:rsidRDefault="00047521" w:rsidP="00047521">
      <w:pPr>
        <w:tabs>
          <w:tab w:val="left" w:pos="0"/>
        </w:tabs>
        <w:suppressAutoHyphens/>
        <w:spacing w:after="200" w:line="276" w:lineRule="auto"/>
        <w:contextualSpacing/>
        <w:rPr>
          <w:rFonts w:ascii="Times New Roman" w:eastAsia="Times New Roman" w:hAnsi="Times New Roman" w:cs="Times New Roman"/>
          <w:szCs w:val="32"/>
          <w:lang w:eastAsia="ar-SA"/>
        </w:rPr>
      </w:pPr>
      <w:r w:rsidRPr="00E05780">
        <w:rPr>
          <w:rFonts w:ascii="Times New Roman" w:eastAsia="Times New Roman" w:hAnsi="Times New Roman" w:cs="Times New Roman"/>
          <w:szCs w:val="32"/>
          <w:lang w:eastAsia="ar-SA"/>
        </w:rPr>
        <w:t>•</w:t>
      </w:r>
      <w:r w:rsidRPr="00E05780">
        <w:rPr>
          <w:rFonts w:ascii="Times New Roman" w:eastAsia="Times New Roman" w:hAnsi="Times New Roman" w:cs="Times New Roman"/>
          <w:szCs w:val="32"/>
          <w:lang w:eastAsia="ar-SA"/>
        </w:rPr>
        <w:tab/>
        <w:t>формирование культуры поведения в информационной среде.</w:t>
      </w:r>
    </w:p>
    <w:p w:rsidR="00047521" w:rsidRPr="00E05780" w:rsidRDefault="00047521" w:rsidP="00047521">
      <w:pPr>
        <w:tabs>
          <w:tab w:val="left" w:pos="4500"/>
          <w:tab w:val="left" w:pos="9180"/>
          <w:tab w:val="left" w:pos="9360"/>
        </w:tabs>
        <w:suppressAutoHyphens/>
        <w:spacing w:after="200" w:line="276" w:lineRule="auto"/>
        <w:ind w:firstLine="567"/>
        <w:contextualSpacing/>
        <w:rPr>
          <w:rFonts w:ascii="Times New Roman" w:eastAsia="Times New Roman" w:hAnsi="Times New Roman" w:cs="Times New Roman"/>
          <w:b/>
          <w:bCs/>
          <w:szCs w:val="32"/>
          <w:lang w:eastAsia="ar-SA"/>
        </w:rPr>
      </w:pPr>
      <w:r w:rsidRPr="00E05780">
        <w:rPr>
          <w:rFonts w:ascii="Times New Roman" w:eastAsia="Times New Roman" w:hAnsi="Times New Roman" w:cs="Times New Roman"/>
          <w:b/>
          <w:bCs/>
          <w:szCs w:val="32"/>
          <w:lang w:eastAsia="ar-SA"/>
        </w:rPr>
        <w:t>Ценностные ориентиры:</w:t>
      </w:r>
    </w:p>
    <w:p w:rsidR="00047521" w:rsidRPr="00E05780" w:rsidRDefault="00047521" w:rsidP="00047521">
      <w:pPr>
        <w:tabs>
          <w:tab w:val="left" w:pos="4500"/>
          <w:tab w:val="left" w:pos="9180"/>
          <w:tab w:val="left" w:pos="9360"/>
        </w:tabs>
        <w:suppressAutoHyphens/>
        <w:spacing w:after="200" w:line="276" w:lineRule="auto"/>
        <w:ind w:firstLine="567"/>
        <w:contextualSpacing/>
        <w:rPr>
          <w:rFonts w:ascii="Times New Roman" w:eastAsia="Times New Roman" w:hAnsi="Times New Roman" w:cs="Times New Roman"/>
          <w:szCs w:val="32"/>
          <w:lang w:eastAsia="ar-SA"/>
        </w:rPr>
      </w:pPr>
      <w:r w:rsidRPr="00E05780">
        <w:rPr>
          <w:rFonts w:ascii="Times New Roman" w:eastAsia="Times New Roman" w:hAnsi="Times New Roman" w:cs="Times New Roman"/>
          <w:szCs w:val="32"/>
          <w:lang w:eastAsia="ar-SA"/>
        </w:rPr>
        <w:t xml:space="preserve">Проект «Разговоры о важном» направлен на развитие ценностного отношения школьников к своей родине - России, населяющим ее людям, ее уникальной истории, богатой природе и великой культуре. Данные занятия с детьми должны быть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 </w:t>
      </w:r>
    </w:p>
    <w:p w:rsidR="00047521" w:rsidRPr="00E05780" w:rsidRDefault="00047521" w:rsidP="00047521">
      <w:pPr>
        <w:tabs>
          <w:tab w:val="left" w:pos="4500"/>
          <w:tab w:val="left" w:pos="9180"/>
          <w:tab w:val="left" w:pos="9360"/>
        </w:tabs>
        <w:suppressAutoHyphens/>
        <w:spacing w:after="200" w:line="276" w:lineRule="auto"/>
        <w:ind w:firstLine="567"/>
        <w:contextualSpacing/>
        <w:rPr>
          <w:rFonts w:ascii="Times New Roman" w:eastAsia="Times New Roman" w:hAnsi="Times New Roman" w:cs="Times New Roman"/>
          <w:szCs w:val="32"/>
          <w:lang w:eastAsia="ar-SA"/>
        </w:rPr>
      </w:pPr>
      <w:r w:rsidRPr="00E05780">
        <w:rPr>
          <w:rFonts w:ascii="Times New Roman" w:eastAsia="Times New Roman" w:hAnsi="Times New Roman" w:cs="Times New Roman"/>
          <w:szCs w:val="32"/>
          <w:lang w:eastAsia="ar-SA"/>
        </w:rPr>
        <w:t>Основные темы занятий связаны с важнейшими аспектами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повседневной культуре поведения, доброжелательным отношением к окружающим и ответственным отношением к собственным поступкам.</w:t>
      </w:r>
    </w:p>
    <w:p w:rsidR="00047521" w:rsidRPr="00E05780" w:rsidRDefault="00047521" w:rsidP="00047521">
      <w:pPr>
        <w:tabs>
          <w:tab w:val="left" w:pos="4500"/>
          <w:tab w:val="left" w:pos="9180"/>
          <w:tab w:val="left" w:pos="9360"/>
        </w:tabs>
        <w:suppressAutoHyphens/>
        <w:spacing w:after="200" w:line="276" w:lineRule="auto"/>
        <w:ind w:firstLine="567"/>
        <w:contextualSpacing/>
        <w:rPr>
          <w:rFonts w:ascii="Times New Roman" w:eastAsia="Times New Roman" w:hAnsi="Times New Roman" w:cs="Times New Roman"/>
          <w:b/>
          <w:bCs/>
          <w:szCs w:val="32"/>
          <w:lang w:eastAsia="ar-SA"/>
        </w:rPr>
      </w:pPr>
      <w:r w:rsidRPr="00E05780">
        <w:rPr>
          <w:rFonts w:ascii="Times New Roman" w:eastAsia="Times New Roman" w:hAnsi="Times New Roman" w:cs="Times New Roman"/>
          <w:b/>
          <w:bCs/>
          <w:szCs w:val="32"/>
          <w:lang w:eastAsia="ar-SA"/>
        </w:rPr>
        <w:t>Место учебного курса</w:t>
      </w:r>
    </w:p>
    <w:p w:rsidR="00047521" w:rsidRPr="00E05780" w:rsidRDefault="00047521" w:rsidP="00047521">
      <w:pPr>
        <w:tabs>
          <w:tab w:val="left" w:pos="4500"/>
          <w:tab w:val="left" w:pos="9180"/>
          <w:tab w:val="left" w:pos="9360"/>
        </w:tabs>
        <w:suppressAutoHyphens/>
        <w:spacing w:after="200" w:line="276" w:lineRule="auto"/>
        <w:ind w:firstLine="567"/>
        <w:contextualSpacing/>
        <w:rPr>
          <w:rFonts w:ascii="Times New Roman" w:eastAsia="Times New Roman" w:hAnsi="Times New Roman" w:cs="Times New Roman"/>
          <w:szCs w:val="32"/>
          <w:lang w:eastAsia="ar-SA"/>
        </w:rPr>
      </w:pPr>
      <w:r w:rsidRPr="00E05780">
        <w:rPr>
          <w:rFonts w:ascii="Times New Roman" w:eastAsia="Times New Roman" w:hAnsi="Times New Roman" w:cs="Times New Roman"/>
          <w:szCs w:val="32"/>
          <w:lang w:eastAsia="ar-SA"/>
        </w:rPr>
        <w:t>Учебный курс рассчитан на 1 час в неделю в 1доп - 1 классах - 33 часа в год, во 2 – 4 классах – 34 часа в год.</w:t>
      </w:r>
    </w:p>
    <w:p w:rsidR="00047521" w:rsidRPr="00E05780" w:rsidRDefault="00047521" w:rsidP="00047521">
      <w:pPr>
        <w:tabs>
          <w:tab w:val="left" w:pos="4500"/>
          <w:tab w:val="left" w:pos="9180"/>
          <w:tab w:val="left" w:pos="9360"/>
        </w:tabs>
        <w:suppressAutoHyphens/>
        <w:spacing w:after="200" w:line="276" w:lineRule="auto"/>
        <w:ind w:firstLine="567"/>
        <w:contextualSpacing/>
        <w:rPr>
          <w:rFonts w:ascii="Times New Roman" w:eastAsia="Times New Roman" w:hAnsi="Times New Roman" w:cs="Times New Roman"/>
          <w:szCs w:val="32"/>
          <w:lang w:eastAsia="ar-SA"/>
        </w:rPr>
      </w:pPr>
      <w:r w:rsidRPr="00E05780">
        <w:rPr>
          <w:rFonts w:ascii="Times New Roman" w:eastAsia="Times New Roman" w:hAnsi="Times New Roman" w:cs="Times New Roman"/>
          <w:b/>
          <w:bCs/>
          <w:szCs w:val="32"/>
          <w:lang w:eastAsia="ar-SA"/>
        </w:rPr>
        <w:lastRenderedPageBreak/>
        <w:t>Форма организации:</w:t>
      </w:r>
      <w:r w:rsidRPr="00E05780">
        <w:rPr>
          <w:rFonts w:ascii="Times New Roman" w:eastAsia="Times New Roman" w:hAnsi="Times New Roman" w:cs="Times New Roman"/>
          <w:szCs w:val="32"/>
          <w:lang w:eastAsia="ar-SA"/>
        </w:rPr>
        <w:t xml:space="preserve"> дискуссионный клуб, беседа с обучающимися.</w:t>
      </w:r>
    </w:p>
    <w:p w:rsidR="00047521" w:rsidRPr="00E05780" w:rsidRDefault="00047521" w:rsidP="00047521">
      <w:pPr>
        <w:jc w:val="center"/>
        <w:rPr>
          <w:rFonts w:ascii="Times New Roman" w:eastAsia="Times New Roman" w:hAnsi="Times New Roman" w:cs="Times New Roman"/>
          <w:b/>
        </w:rPr>
      </w:pPr>
      <w:r w:rsidRPr="00E05780">
        <w:rPr>
          <w:rFonts w:ascii="Times New Roman" w:eastAsia="Times New Roman" w:hAnsi="Times New Roman" w:cs="Times New Roman"/>
          <w:b/>
        </w:rPr>
        <w:t>Планируемые результаты освоения курса внеурочной деятельности</w:t>
      </w:r>
    </w:p>
    <w:p w:rsidR="00047521" w:rsidRPr="00E05780" w:rsidRDefault="00047521" w:rsidP="00047521">
      <w:pPr>
        <w:ind w:firstLine="709"/>
        <w:rPr>
          <w:rFonts w:ascii="Times New Roman" w:eastAsia="Times New Roman" w:hAnsi="Times New Roman" w:cs="Times New Roman"/>
          <w:b/>
        </w:rPr>
      </w:pPr>
      <w:r w:rsidRPr="00E05780">
        <w:rPr>
          <w:rFonts w:ascii="Times New Roman" w:eastAsia="Times New Roman" w:hAnsi="Times New Roman" w:cs="Times New Roman"/>
          <w:b/>
        </w:rPr>
        <w:t>Личностные результаты:</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становление ценностного отношения к своей Родине – России;</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осознание своей этнокультурной и российской гражданской идентичности;</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сопричастность к прошлому, настоящему и будущему своей страны и родного края;</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уважение к своему и другим народам;</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признание индивидуальности каждого человека;</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проявление сопереживания, уважения и доброжелательности;</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неприятие любых форм поведения, направленных на причинение физического и морального вреда другим людям;</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бережное отношение к природе;</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неприятие действий, приносящих вред природе.</w:t>
      </w:r>
    </w:p>
    <w:p w:rsidR="00047521" w:rsidRPr="00E05780" w:rsidRDefault="00047521" w:rsidP="00047521">
      <w:pPr>
        <w:ind w:firstLine="709"/>
        <w:rPr>
          <w:rFonts w:ascii="Times New Roman" w:eastAsia="Times New Roman" w:hAnsi="Times New Roman" w:cs="Times New Roman"/>
          <w:b/>
        </w:rPr>
      </w:pPr>
      <w:r w:rsidRPr="00E05780">
        <w:rPr>
          <w:rFonts w:ascii="Times New Roman" w:eastAsia="Times New Roman" w:hAnsi="Times New Roman" w:cs="Times New Roman"/>
          <w:b/>
        </w:rPr>
        <w:t>Метапредметные результаты</w:t>
      </w:r>
    </w:p>
    <w:p w:rsidR="00047521" w:rsidRPr="00E05780" w:rsidRDefault="00047521" w:rsidP="00047521">
      <w:pPr>
        <w:rPr>
          <w:rFonts w:ascii="Times New Roman" w:eastAsia="Times New Roman" w:hAnsi="Times New Roman" w:cs="Times New Roman"/>
          <w:i/>
        </w:rPr>
      </w:pPr>
      <w:r w:rsidRPr="00E05780">
        <w:rPr>
          <w:rFonts w:ascii="Times New Roman" w:eastAsia="Times New Roman" w:hAnsi="Times New Roman" w:cs="Times New Roman"/>
          <w:i/>
        </w:rPr>
        <w:t>базовые логические действия:</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сравнивать объекты, устанавливать основания для сравнения, устанавливать аналогии;</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объединять части объекта (объекты) по определенному признаку;</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определять существенный признак для классификации, классифицировать предложенные объекты;</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выявлять недостаток информации для решения учебной (практической) задачи на основе предложенного алгоритма;</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устанавливать причинно-следственные связи в ситуациях, поддающихся непосредственному наблюдению или знакомых по опыту, делать выводы;</w:t>
      </w:r>
    </w:p>
    <w:p w:rsidR="00047521" w:rsidRPr="00E05780" w:rsidRDefault="00047521" w:rsidP="00047521">
      <w:pPr>
        <w:rPr>
          <w:rFonts w:ascii="Times New Roman" w:eastAsia="Times New Roman" w:hAnsi="Times New Roman" w:cs="Times New Roman"/>
          <w:i/>
        </w:rPr>
      </w:pPr>
      <w:r w:rsidRPr="00E05780">
        <w:rPr>
          <w:rFonts w:ascii="Times New Roman" w:eastAsia="Times New Roman" w:hAnsi="Times New Roman" w:cs="Times New Roman"/>
          <w:i/>
        </w:rPr>
        <w:t>базовые исследовательские действия:</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определять разрыв между реальным и желательным состоянием объекта (ситуации) на основе предложенных педагогическим работником вопросов;</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с помощью педагогического работника формулировать цель, планировать изменения объекта, ситуации;</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сравнивать несколько вариантов решения задачи, выбирать наиболее подходящий (на основе предложенных критериев);</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прогнозировать возможное развитие процессов, событий и их последствия в аналогичных или сходных ситуациях;</w:t>
      </w:r>
    </w:p>
    <w:p w:rsidR="00047521" w:rsidRPr="00E05780" w:rsidRDefault="00047521" w:rsidP="00047521">
      <w:pPr>
        <w:rPr>
          <w:rFonts w:ascii="Times New Roman" w:eastAsia="Times New Roman" w:hAnsi="Times New Roman" w:cs="Times New Roman"/>
          <w:i/>
        </w:rPr>
      </w:pPr>
      <w:r w:rsidRPr="00E05780">
        <w:rPr>
          <w:rFonts w:ascii="Times New Roman" w:eastAsia="Times New Roman" w:hAnsi="Times New Roman" w:cs="Times New Roman"/>
          <w:i/>
        </w:rPr>
        <w:t>работа с информацией:</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выбирать источник получения информации;</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согласно заданному алгоритму находить в предложенном источнике информацию, представленную в явном виде;</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соблюдать с помощью взрослых (педагогических работников, -</w:t>
      </w:r>
      <w:r w:rsidRPr="00E05780">
        <w:rPr>
          <w:rFonts w:ascii="Times New Roman" w:eastAsia="Times New Roman" w:hAnsi="Times New Roman" w:cs="Times New Roman"/>
        </w:rPr>
        <w:tab/>
        <w:t xml:space="preserve">родителей </w:t>
      </w:r>
      <w:r w:rsidRPr="00E05780">
        <w:rPr>
          <w:rFonts w:ascii="Times New Roman" w:eastAsia="Times New Roman" w:hAnsi="Times New Roman" w:cs="Times New Roman"/>
        </w:rPr>
        <w:lastRenderedPageBreak/>
        <w:t>(законных представителей) несовершеннолетних обучающихся) правила информационной безопасности при поиске информации в интернете;</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анализировать и создавать текстовую, видео-, графическую, звуковую информацию в соответствии с учебной задачей;</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самостоятельно создавать схемы, таблицы для представления информации.</w:t>
      </w:r>
    </w:p>
    <w:p w:rsidR="00047521" w:rsidRPr="00E05780" w:rsidRDefault="00047521" w:rsidP="00047521">
      <w:pPr>
        <w:rPr>
          <w:rFonts w:ascii="Times New Roman" w:eastAsia="Times New Roman" w:hAnsi="Times New Roman" w:cs="Times New Roman"/>
          <w:i/>
        </w:rPr>
      </w:pPr>
      <w:r w:rsidRPr="00E05780">
        <w:rPr>
          <w:rFonts w:ascii="Times New Roman" w:eastAsia="Times New Roman" w:hAnsi="Times New Roman" w:cs="Times New Roman"/>
          <w:i/>
        </w:rPr>
        <w:t>Овладение универсальными учебными коммуникативными действиями:</w:t>
      </w:r>
    </w:p>
    <w:p w:rsidR="00047521" w:rsidRPr="00E05780" w:rsidRDefault="00047521" w:rsidP="00047521">
      <w:pPr>
        <w:rPr>
          <w:rFonts w:ascii="Times New Roman" w:eastAsia="Times New Roman" w:hAnsi="Times New Roman" w:cs="Times New Roman"/>
          <w:i/>
        </w:rPr>
      </w:pPr>
      <w:r w:rsidRPr="00E05780">
        <w:rPr>
          <w:rFonts w:ascii="Times New Roman" w:eastAsia="Times New Roman" w:hAnsi="Times New Roman" w:cs="Times New Roman"/>
          <w:i/>
        </w:rPr>
        <w:t>общение:</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воспринимать и формулировать суждения, выражать эмоции в соответствии с целями и условиями общения в знакомой среде;</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проявлять уважительное отношение к собеседнику, соблюдать правила ведения диалога и дискуссии;</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признавать возможность существования разных точек зрения;</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корректно и аргументировано высказывать свое мнение;</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строить речевое высказывание в соответствии с поставленной задачей;</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создавать устные и письменные тексты (описание, рассуждение, повествование);</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готовить небольшие публичные выступления;</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подбирать иллюстративный материал (рисунки, фото, плакаты) к тексту выступления;</w:t>
      </w:r>
    </w:p>
    <w:p w:rsidR="00047521" w:rsidRPr="00E05780" w:rsidRDefault="00047521" w:rsidP="00047521">
      <w:pPr>
        <w:rPr>
          <w:rFonts w:ascii="Times New Roman" w:eastAsia="Times New Roman" w:hAnsi="Times New Roman" w:cs="Times New Roman"/>
          <w:i/>
        </w:rPr>
      </w:pPr>
      <w:r w:rsidRPr="00E05780">
        <w:rPr>
          <w:rFonts w:ascii="Times New Roman" w:eastAsia="Times New Roman" w:hAnsi="Times New Roman" w:cs="Times New Roman"/>
          <w:i/>
        </w:rPr>
        <w:t>совместная деятельность:</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проявлять готовность руководить, выполнять поручения, подчиняться;</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ответственно выполнять свою часть работы;</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оценивать свой вклад в общий результат;</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выполнять совместные проектные задания с опорой на предложенные образцы.</w:t>
      </w:r>
    </w:p>
    <w:p w:rsidR="00047521" w:rsidRPr="00E05780" w:rsidRDefault="00047521" w:rsidP="00047521">
      <w:pPr>
        <w:rPr>
          <w:rFonts w:ascii="Times New Roman" w:eastAsia="Times New Roman" w:hAnsi="Times New Roman" w:cs="Times New Roman"/>
          <w:i/>
        </w:rPr>
      </w:pPr>
      <w:r w:rsidRPr="00E05780">
        <w:rPr>
          <w:rFonts w:ascii="Times New Roman" w:eastAsia="Times New Roman" w:hAnsi="Times New Roman" w:cs="Times New Roman"/>
          <w:i/>
        </w:rPr>
        <w:t>Овладение универсальными учебными регулятивными действиями:</w:t>
      </w:r>
    </w:p>
    <w:p w:rsidR="00047521" w:rsidRPr="00E05780" w:rsidRDefault="00047521" w:rsidP="00047521">
      <w:pPr>
        <w:rPr>
          <w:rFonts w:ascii="Times New Roman" w:eastAsia="Times New Roman" w:hAnsi="Times New Roman" w:cs="Times New Roman"/>
          <w:i/>
        </w:rPr>
      </w:pPr>
      <w:r w:rsidRPr="00E05780">
        <w:rPr>
          <w:rFonts w:ascii="Times New Roman" w:eastAsia="Times New Roman" w:hAnsi="Times New Roman" w:cs="Times New Roman"/>
          <w:i/>
        </w:rPr>
        <w:t>самоорганизация:</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планировать действия по решению учебной задачи для получения результата;</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выстраивать последовательность выбранных действий;</w:t>
      </w:r>
    </w:p>
    <w:p w:rsidR="00047521" w:rsidRPr="00E05780" w:rsidRDefault="00047521" w:rsidP="00047521">
      <w:pPr>
        <w:rPr>
          <w:rFonts w:ascii="Times New Roman" w:eastAsia="Times New Roman" w:hAnsi="Times New Roman" w:cs="Times New Roman"/>
          <w:i/>
        </w:rPr>
      </w:pPr>
      <w:r w:rsidRPr="00E05780">
        <w:rPr>
          <w:rFonts w:ascii="Times New Roman" w:eastAsia="Times New Roman" w:hAnsi="Times New Roman" w:cs="Times New Roman"/>
          <w:i/>
        </w:rPr>
        <w:t>самоконтроль:</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устанавливать причины успеха/неудач учебной деятельности;</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корректировать свои учебные действия для преодоления ошибок.</w:t>
      </w:r>
    </w:p>
    <w:p w:rsidR="00047521" w:rsidRPr="00E05780" w:rsidRDefault="00047521" w:rsidP="00047521">
      <w:pPr>
        <w:ind w:firstLine="709"/>
        <w:rPr>
          <w:rFonts w:ascii="Times New Roman" w:eastAsia="Times New Roman" w:hAnsi="Times New Roman" w:cs="Times New Roman"/>
          <w:b/>
        </w:rPr>
      </w:pPr>
      <w:r w:rsidRPr="00E05780">
        <w:rPr>
          <w:rFonts w:ascii="Times New Roman" w:eastAsia="Times New Roman" w:hAnsi="Times New Roman" w:cs="Times New Roman"/>
          <w:b/>
        </w:rPr>
        <w:t>Предметные результаты</w:t>
      </w:r>
    </w:p>
    <w:p w:rsidR="00047521" w:rsidRPr="00E05780" w:rsidRDefault="00047521" w:rsidP="00047521">
      <w:pPr>
        <w:rPr>
          <w:rFonts w:ascii="Times New Roman" w:eastAsia="Times New Roman" w:hAnsi="Times New Roman" w:cs="Times New Roman"/>
          <w:i/>
        </w:rPr>
      </w:pPr>
      <w:r w:rsidRPr="00E05780">
        <w:rPr>
          <w:rFonts w:ascii="Times New Roman" w:eastAsia="Times New Roman" w:hAnsi="Times New Roman" w:cs="Times New Roman"/>
          <w:i/>
        </w:rPr>
        <w:t>Сформировано представление:</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о политическом устройстве Российского государства, его институтах, их роли в жизни общества, о его важнейших законах; о базовых национальных российских ценностях;</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символах государства — Флаге, Гербе России, о флаге и гербе субъекта Российской Федерации, в котором находится образовательное учреждение;</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институтах гражданского общества, о возможностях участия граждан в общественном управлении; правах и обязанностях гражданина России;</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народах России, об их общей исторической судьбе, о единстве народов нашей страны; национальных героях и важнейших событиях истории России и ее народов;</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религиозной картине мира, роли традиционных религий в развитии Российского государства, в истории и культуре нашей страны;</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возможном негативном влиянии на морально-психологическое состояние человека компьютерных игр, кино, телевизионных передач, рекламы;</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lastRenderedPageBreak/>
        <w:t>нравственных основах учебы, ведущей роли образования, труда и значении творчества в жизни человека и общества;</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роли знаний, науки, современного производства в жизни человека и общества;</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влиянии нравственности человека на состояние его здоровья и здоровья окружающих его людей; душевной и физической красоте человека;</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важности физической культуры и спорта для здоровья человека, его образования, труда и творчества;</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активной роли человека в природе.</w:t>
      </w:r>
    </w:p>
    <w:p w:rsidR="00047521" w:rsidRPr="00E05780" w:rsidRDefault="00047521" w:rsidP="00047521">
      <w:pPr>
        <w:rPr>
          <w:rFonts w:ascii="Times New Roman" w:eastAsia="Times New Roman" w:hAnsi="Times New Roman" w:cs="Times New Roman"/>
          <w:i/>
        </w:rPr>
      </w:pPr>
      <w:r w:rsidRPr="00E05780">
        <w:rPr>
          <w:rFonts w:ascii="Times New Roman" w:eastAsia="Times New Roman" w:hAnsi="Times New Roman" w:cs="Times New Roman"/>
          <w:i/>
        </w:rPr>
        <w:t>Сформировано ценностное отношение:</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к русскому языку как государственному, языку межнационального общения; своему национальному языку и культуре;</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семье и семейным традициям;</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учебе, труду и творчеству;</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своему здоровью, здоровью родителей (законных представителей), членов своей семьи, педагогов, сверстников;</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природе и всем формам жизни.</w:t>
      </w:r>
    </w:p>
    <w:p w:rsidR="00047521" w:rsidRPr="00E05780" w:rsidRDefault="00047521" w:rsidP="00047521">
      <w:pPr>
        <w:rPr>
          <w:rFonts w:ascii="Times New Roman" w:eastAsia="Times New Roman" w:hAnsi="Times New Roman" w:cs="Times New Roman"/>
          <w:i/>
        </w:rPr>
      </w:pPr>
      <w:r w:rsidRPr="00E05780">
        <w:rPr>
          <w:rFonts w:ascii="Times New Roman" w:eastAsia="Times New Roman" w:hAnsi="Times New Roman" w:cs="Times New Roman"/>
          <w:i/>
        </w:rPr>
        <w:t>Сформирован интерес:</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к чтению, произведениям искусства, театру, музыке, выставкам и т. п.;</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общественным явлениям, понимать активную роль человека в обществе;</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государственным праздникам и важнейшим событиям в жизни России, в жизни родного города;</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природе, природным явлениям и формам жизни;</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художественному творчеству.</w:t>
      </w:r>
    </w:p>
    <w:p w:rsidR="00047521" w:rsidRPr="00E05780" w:rsidRDefault="00047521" w:rsidP="00047521">
      <w:pPr>
        <w:rPr>
          <w:rFonts w:ascii="Times New Roman" w:eastAsia="Times New Roman" w:hAnsi="Times New Roman" w:cs="Times New Roman"/>
          <w:i/>
        </w:rPr>
      </w:pPr>
      <w:r w:rsidRPr="00E05780">
        <w:rPr>
          <w:rFonts w:ascii="Times New Roman" w:eastAsia="Times New Roman" w:hAnsi="Times New Roman" w:cs="Times New Roman"/>
          <w:i/>
        </w:rPr>
        <w:t>Сформированы умения:</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устанавливать дружеские взаимоотношения в коллективе, основанные на взаимопомощи и взаимной поддержке;</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проявлять бережное, гуманное отношение ко всему живому;</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соблюдать общепринятые нормы поведения в обществе;</w:t>
      </w:r>
    </w:p>
    <w:p w:rsidR="00047521" w:rsidRPr="00E05780" w:rsidRDefault="00047521" w:rsidP="004D0EE2">
      <w:pPr>
        <w:numPr>
          <w:ilvl w:val="0"/>
          <w:numId w:val="60"/>
        </w:numPr>
        <w:spacing w:before="100" w:beforeAutospacing="1" w:after="100" w:afterAutospacing="1"/>
        <w:contextualSpacing/>
        <w:rPr>
          <w:rFonts w:ascii="Times New Roman" w:eastAsia="Times New Roman" w:hAnsi="Times New Roman" w:cs="Times New Roman"/>
        </w:rPr>
      </w:pPr>
      <w:r w:rsidRPr="00E05780">
        <w:rPr>
          <w:rFonts w:ascii="Times New Roman" w:eastAsia="Times New Roman" w:hAnsi="Times New Roman" w:cs="Times New Roman"/>
        </w:rPr>
        <w:t>распознавать асоциальные поступки, уметь противостоять им; проявлять отрицательное отношение к аморальным поступкам, грубости, оскорбительным словам и действиям.</w:t>
      </w:r>
    </w:p>
    <w:p w:rsidR="00047521" w:rsidRPr="00E05780" w:rsidRDefault="00047521" w:rsidP="00047521">
      <w:pPr>
        <w:suppressAutoHyphens/>
        <w:ind w:firstLine="851"/>
        <w:rPr>
          <w:rFonts w:ascii="Times New Roman" w:eastAsia="Times New Roman" w:hAnsi="Times New Roman" w:cs="Times New Roman"/>
          <w:b/>
          <w:i/>
          <w:kern w:val="1"/>
        </w:rPr>
      </w:pPr>
      <w:r w:rsidRPr="00E05780">
        <w:rPr>
          <w:rFonts w:ascii="Times New Roman" w:eastAsia="Times New Roman" w:hAnsi="Times New Roman" w:cs="Times New Roman"/>
          <w:b/>
          <w:i/>
          <w:kern w:val="1"/>
        </w:rPr>
        <w:t xml:space="preserve">Программа </w:t>
      </w:r>
      <w:r w:rsidRPr="00E05780">
        <w:rPr>
          <w:rFonts w:ascii="Times New Roman" w:eastAsia="Times New Roman" w:hAnsi="Times New Roman" w:cs="Times New Roman"/>
          <w:b/>
          <w:i/>
          <w:kern w:val="1"/>
          <w:lang w:val="x-none"/>
        </w:rPr>
        <w:t>«Я – гражданин</w:t>
      </w:r>
      <w:r w:rsidRPr="00E05780">
        <w:rPr>
          <w:rFonts w:ascii="Times New Roman" w:eastAsia="Times New Roman" w:hAnsi="Times New Roman" w:cs="Times New Roman"/>
          <w:b/>
          <w:i/>
          <w:kern w:val="1"/>
        </w:rPr>
        <w:t xml:space="preserve"> </w:t>
      </w:r>
      <w:r w:rsidRPr="00E05780">
        <w:rPr>
          <w:rFonts w:ascii="Times New Roman" w:eastAsia="Times New Roman" w:hAnsi="Times New Roman" w:cs="Times New Roman"/>
          <w:b/>
          <w:i/>
          <w:kern w:val="1"/>
          <w:lang w:val="x-none"/>
        </w:rPr>
        <w:t>России»</w:t>
      </w:r>
      <w:r w:rsidRPr="00E05780">
        <w:rPr>
          <w:rFonts w:ascii="Times New Roman" w:eastAsia="Times New Roman" w:hAnsi="Times New Roman" w:cs="Times New Roman"/>
          <w:b/>
          <w:i/>
          <w:kern w:val="1"/>
        </w:rPr>
        <w:t xml:space="preserve">. </w:t>
      </w:r>
    </w:p>
    <w:p w:rsidR="00047521" w:rsidRPr="00E05780" w:rsidRDefault="00047521" w:rsidP="00047521">
      <w:pPr>
        <w:tabs>
          <w:tab w:val="left" w:pos="0"/>
        </w:tabs>
        <w:ind w:firstLine="851"/>
        <w:rPr>
          <w:rFonts w:ascii="Times New Roman" w:eastAsia="Times New Roman" w:hAnsi="Times New Roman" w:cs="Times New Roman"/>
        </w:rPr>
      </w:pPr>
      <w:r w:rsidRPr="00E05780">
        <w:rPr>
          <w:rFonts w:ascii="Times New Roman" w:eastAsia="Times New Roman" w:hAnsi="Times New Roman" w:cs="Times New Roman"/>
          <w:b/>
        </w:rPr>
        <w:t xml:space="preserve">Адресат программы. </w:t>
      </w:r>
      <w:r w:rsidRPr="00E05780">
        <w:rPr>
          <w:rFonts w:ascii="Times New Roman" w:eastAsia="Times New Roman" w:hAnsi="Times New Roman" w:cs="Times New Roman"/>
        </w:rPr>
        <w:t xml:space="preserve">Данная программа рассчитана на учащихся с тяжелыми нарушениями речи (вариант 5.2) в возрасте от </w:t>
      </w:r>
      <w:r>
        <w:rPr>
          <w:rFonts w:ascii="Times New Roman" w:eastAsia="Times New Roman" w:hAnsi="Times New Roman" w:cs="Times New Roman"/>
        </w:rPr>
        <w:t>10</w:t>
      </w:r>
      <w:r w:rsidRPr="00E05780">
        <w:rPr>
          <w:rFonts w:ascii="Times New Roman" w:eastAsia="Times New Roman" w:hAnsi="Times New Roman" w:cs="Times New Roman"/>
        </w:rPr>
        <w:t xml:space="preserve"> до 1</w:t>
      </w:r>
      <w:r>
        <w:rPr>
          <w:rFonts w:ascii="Times New Roman" w:eastAsia="Times New Roman" w:hAnsi="Times New Roman" w:cs="Times New Roman"/>
        </w:rPr>
        <w:t>1</w:t>
      </w:r>
      <w:r w:rsidRPr="00E05780">
        <w:rPr>
          <w:rFonts w:ascii="Times New Roman" w:eastAsia="Times New Roman" w:hAnsi="Times New Roman" w:cs="Times New Roman"/>
        </w:rPr>
        <w:t xml:space="preserve"> лет.</w:t>
      </w:r>
    </w:p>
    <w:p w:rsidR="00047521" w:rsidRPr="00E05780" w:rsidRDefault="00047521" w:rsidP="00047521">
      <w:pPr>
        <w:tabs>
          <w:tab w:val="left" w:pos="0"/>
        </w:tabs>
        <w:ind w:firstLine="851"/>
        <w:rPr>
          <w:rFonts w:ascii="Times New Roman" w:eastAsia="Times New Roman" w:hAnsi="Times New Roman" w:cs="Times New Roman"/>
          <w:b/>
        </w:rPr>
      </w:pPr>
      <w:r w:rsidRPr="00E05780">
        <w:rPr>
          <w:rFonts w:ascii="Times New Roman" w:eastAsia="Times New Roman" w:hAnsi="Times New Roman" w:cs="Times New Roman"/>
          <w:b/>
        </w:rPr>
        <w:t>Актуальность программы.</w:t>
      </w:r>
    </w:p>
    <w:p w:rsidR="00047521" w:rsidRPr="00E05780" w:rsidRDefault="00047521" w:rsidP="00047521">
      <w:pPr>
        <w:tabs>
          <w:tab w:val="left" w:pos="0"/>
        </w:tabs>
        <w:ind w:firstLine="851"/>
        <w:rPr>
          <w:rFonts w:ascii="Times New Roman" w:eastAsia="Times New Roman" w:hAnsi="Times New Roman" w:cs="Times New Roman"/>
        </w:rPr>
      </w:pPr>
      <w:r w:rsidRPr="00E05780">
        <w:rPr>
          <w:rFonts w:ascii="Times New Roman" w:eastAsia="Times New Roman" w:hAnsi="Times New Roman" w:cs="Times New Roman"/>
        </w:rPr>
        <w:t>В настоящее время в России возрождаются духовные ценности культуры и образования, значимость духовно – нравственного воспитания стали понимать и родители учащихся. О чём свидетельствует и социальный заказ родителей при выборе направлений кружковой деятельности для своих детей. Родители понимают, что на сегодняшний день у детей снижены ценностные ориентиры.</w:t>
      </w:r>
    </w:p>
    <w:p w:rsidR="00047521" w:rsidRPr="00E05780" w:rsidRDefault="00047521" w:rsidP="00047521">
      <w:pPr>
        <w:ind w:firstLine="851"/>
        <w:rPr>
          <w:rFonts w:ascii="Times New Roman" w:eastAsia="Times New Roman" w:hAnsi="Times New Roman" w:cs="Times New Roman"/>
          <w:b/>
          <w:bCs/>
        </w:rPr>
      </w:pPr>
      <w:r w:rsidRPr="00E05780">
        <w:rPr>
          <w:rFonts w:ascii="Times New Roman" w:eastAsia="Times New Roman" w:hAnsi="Times New Roman" w:cs="Times New Roman"/>
        </w:rPr>
        <w:t xml:space="preserve">         Становится очевидным, что решение важных вопросов и актуальных проблем в нашей стране будет зависеть от уровня сформированности нравственных качеств подрастающего поколения. Поэтому разработанная программа направлена на вовлечение учащихся в активную деятельность: участие детей в социально – значимых акциях, разработка и реализация социальных проектов, направленных на решение школьных, местных, общественных проблем. Патриотическое воспитание несёт в себе любовь и уважение к другим людям. Преподавание прав человека – это решение не только правовых, но и нравственных, психологических и педагогических проблем. Исходя из этого, в программе отражена </w:t>
      </w:r>
      <w:r w:rsidRPr="00E05780">
        <w:rPr>
          <w:rFonts w:ascii="Times New Roman" w:eastAsia="Times New Roman" w:hAnsi="Times New Roman" w:cs="Times New Roman"/>
        </w:rPr>
        <w:lastRenderedPageBreak/>
        <w:t>взаимосвязь правового, нравственного воспитания с психолого-педагогическими особенностями развития личности младших школьников. Изучение прав человека неразрывно связано с изучением общества и человека в нем (</w:t>
      </w:r>
      <w:proofErr w:type="spellStart"/>
      <w:r w:rsidRPr="00E05780">
        <w:rPr>
          <w:rFonts w:ascii="Times New Roman" w:eastAsia="Times New Roman" w:hAnsi="Times New Roman" w:cs="Times New Roman"/>
        </w:rPr>
        <w:t>граждановедение</w:t>
      </w:r>
      <w:proofErr w:type="spellEnd"/>
      <w:r w:rsidRPr="00E05780">
        <w:rPr>
          <w:rFonts w:ascii="Times New Roman" w:eastAsia="Times New Roman" w:hAnsi="Times New Roman" w:cs="Times New Roman"/>
        </w:rPr>
        <w:t>), самосознанием и самоопределением. В программе в достаточной мере реализованы метапредметные результаты, что усиливает значимость изученного материала и способствует формированию целостного представления об окружающем мире.</w:t>
      </w:r>
      <w:r w:rsidRPr="00E05780">
        <w:rPr>
          <w:rFonts w:ascii="Times New Roman" w:eastAsia="Times New Roman" w:hAnsi="Times New Roman" w:cs="Times New Roman"/>
          <w:b/>
          <w:bCs/>
        </w:rPr>
        <w:t xml:space="preserve">                                         </w:t>
      </w:r>
    </w:p>
    <w:p w:rsidR="00047521" w:rsidRPr="00E05780" w:rsidRDefault="00047521" w:rsidP="00047521">
      <w:pPr>
        <w:tabs>
          <w:tab w:val="left" w:pos="0"/>
        </w:tabs>
        <w:ind w:firstLine="851"/>
        <w:rPr>
          <w:rFonts w:ascii="Times New Roman" w:eastAsia="Times New Roman" w:hAnsi="Times New Roman" w:cs="Times New Roman"/>
        </w:rPr>
      </w:pPr>
      <w:r w:rsidRPr="00E05780">
        <w:rPr>
          <w:rFonts w:ascii="Times New Roman" w:eastAsia="Times New Roman" w:hAnsi="Times New Roman" w:cs="Times New Roman"/>
          <w:b/>
          <w:bCs/>
        </w:rPr>
        <w:t xml:space="preserve"> </w:t>
      </w:r>
      <w:r w:rsidRPr="00E05780">
        <w:rPr>
          <w:rFonts w:ascii="Times New Roman" w:eastAsia="Times New Roman" w:hAnsi="Times New Roman" w:cs="Times New Roman"/>
          <w:b/>
        </w:rPr>
        <w:t>Цель:</w:t>
      </w:r>
      <w:r w:rsidRPr="00E05780">
        <w:rPr>
          <w:rFonts w:ascii="Times New Roman" w:eastAsia="Times New Roman" w:hAnsi="Times New Roman" w:cs="Times New Roman"/>
        </w:rPr>
        <w:t xml:space="preserve"> организация занятий духовно-нравственной направленности по формированию гражданской, социальной, этической, коммуникативной компетентности школьников</w:t>
      </w:r>
    </w:p>
    <w:p w:rsidR="00047521" w:rsidRPr="00E05780" w:rsidRDefault="00047521" w:rsidP="00047521">
      <w:pPr>
        <w:tabs>
          <w:tab w:val="left" w:pos="0"/>
        </w:tabs>
        <w:ind w:firstLine="851"/>
        <w:rPr>
          <w:rFonts w:ascii="Times New Roman" w:eastAsia="Times New Roman" w:hAnsi="Times New Roman" w:cs="Times New Roman"/>
        </w:rPr>
      </w:pPr>
      <w:r w:rsidRPr="00E05780">
        <w:rPr>
          <w:rFonts w:ascii="Times New Roman" w:eastAsia="Times New Roman" w:hAnsi="Times New Roman" w:cs="Times New Roman"/>
          <w:b/>
        </w:rPr>
        <w:t>Задачи:</w:t>
      </w:r>
      <w:r w:rsidRPr="00E05780">
        <w:rPr>
          <w:rFonts w:ascii="Times New Roman" w:eastAsia="Times New Roman" w:hAnsi="Times New Roman" w:cs="Times New Roman"/>
        </w:rPr>
        <w:t xml:space="preserve"> </w:t>
      </w:r>
    </w:p>
    <w:p w:rsidR="00047521" w:rsidRPr="00E05780" w:rsidRDefault="00047521" w:rsidP="00047521">
      <w:pPr>
        <w:tabs>
          <w:tab w:val="left" w:pos="-567"/>
          <w:tab w:val="left" w:pos="0"/>
        </w:tabs>
        <w:ind w:firstLine="851"/>
        <w:rPr>
          <w:rFonts w:ascii="Times New Roman" w:eastAsia="Times New Roman" w:hAnsi="Times New Roman" w:cs="Times New Roman"/>
        </w:rPr>
      </w:pPr>
      <w:r w:rsidRPr="00E05780">
        <w:rPr>
          <w:rFonts w:ascii="Times New Roman" w:eastAsia="Times New Roman" w:hAnsi="Times New Roman" w:cs="Times New Roman"/>
          <w:b/>
        </w:rPr>
        <w:t>1</w:t>
      </w:r>
      <w:r w:rsidRPr="00E05780">
        <w:rPr>
          <w:rFonts w:ascii="Times New Roman" w:eastAsia="Times New Roman" w:hAnsi="Times New Roman" w:cs="Times New Roman"/>
        </w:rPr>
        <w:t>.Содействия ребенку в понимании особенностей общественных отношений в семье, городе — в родном крае, в родной стране, входящей в систему стран всего мира; понимание прав и свобод личности развитие гордости за героическое прошлое Отечества, интереса к отечественной культуре, основ здорового образа жизни;</w:t>
      </w:r>
      <w:r w:rsidRPr="00E05780">
        <w:rPr>
          <w:rFonts w:ascii="Times New Roman" w:eastAsia="Times New Roman" w:hAnsi="Times New Roman" w:cs="Times New Roman"/>
        </w:rPr>
        <w:br/>
      </w:r>
      <w:r w:rsidRPr="00E05780">
        <w:rPr>
          <w:rFonts w:ascii="Times New Roman" w:eastAsia="Times New Roman" w:hAnsi="Times New Roman" w:cs="Times New Roman"/>
          <w:b/>
        </w:rPr>
        <w:t>2</w:t>
      </w:r>
      <w:r w:rsidRPr="00E05780">
        <w:rPr>
          <w:rFonts w:ascii="Times New Roman" w:eastAsia="Times New Roman" w:hAnsi="Times New Roman" w:cs="Times New Roman"/>
        </w:rPr>
        <w:t>. Помощи в осознании своей принадлежности государству, предоставляющему каждому его гражданину определенные права и требующему исполнения определенных обязанностей; формирование патриотизма, активной гражданской позиции,</w:t>
      </w:r>
      <w:r w:rsidRPr="00E05780">
        <w:rPr>
          <w:rFonts w:ascii="Times New Roman" w:eastAsia="Times New Roman" w:hAnsi="Times New Roman" w:cs="Times New Roman"/>
        </w:rPr>
        <w:br/>
      </w:r>
      <w:r w:rsidRPr="00E05780">
        <w:rPr>
          <w:rFonts w:ascii="Times New Roman" w:eastAsia="Times New Roman" w:hAnsi="Times New Roman" w:cs="Times New Roman"/>
          <w:b/>
        </w:rPr>
        <w:t>3</w:t>
      </w:r>
      <w:r w:rsidRPr="00E05780">
        <w:rPr>
          <w:rFonts w:ascii="Times New Roman" w:eastAsia="Times New Roman" w:hAnsi="Times New Roman" w:cs="Times New Roman"/>
        </w:rPr>
        <w:t>.Обогащение знаниями, о малой и большой Родине, раскрывающими прошлое, историю, способствующими присвоению определенных норм морали, нравственности.</w:t>
      </w:r>
      <w:r w:rsidRPr="00E05780">
        <w:rPr>
          <w:rFonts w:ascii="Times New Roman" w:eastAsia="Times New Roman" w:hAnsi="Times New Roman" w:cs="Times New Roman"/>
        </w:rPr>
        <w:br/>
      </w:r>
      <w:r w:rsidRPr="00E05780">
        <w:rPr>
          <w:rFonts w:ascii="Times New Roman" w:eastAsia="Times New Roman" w:hAnsi="Times New Roman" w:cs="Times New Roman"/>
          <w:b/>
        </w:rPr>
        <w:t>4.</w:t>
      </w:r>
      <w:r w:rsidRPr="00E05780">
        <w:rPr>
          <w:rFonts w:ascii="Times New Roman" w:eastAsia="Times New Roman" w:hAnsi="Times New Roman" w:cs="Times New Roman"/>
        </w:rPr>
        <w:t xml:space="preserve"> Формирование нравственной основы личности творческих способностей, повышение уровня духовной культуры приобретение основных навыков поведения в социуме.</w:t>
      </w:r>
    </w:p>
    <w:p w:rsidR="00047521" w:rsidRPr="00E05780" w:rsidRDefault="00047521" w:rsidP="00047521">
      <w:pPr>
        <w:tabs>
          <w:tab w:val="left" w:pos="0"/>
        </w:tabs>
        <w:ind w:firstLine="851"/>
        <w:rPr>
          <w:rFonts w:ascii="Times New Roman" w:eastAsia="Times New Roman" w:hAnsi="Times New Roman" w:cs="Times New Roman"/>
          <w:b/>
        </w:rPr>
      </w:pPr>
      <w:r w:rsidRPr="00E05780">
        <w:rPr>
          <w:rFonts w:ascii="Times New Roman" w:eastAsia="Times New Roman" w:hAnsi="Times New Roman" w:cs="Times New Roman"/>
          <w:b/>
        </w:rPr>
        <w:t>Планируемый результат освоения программы:</w:t>
      </w:r>
    </w:p>
    <w:p w:rsidR="00047521" w:rsidRPr="00E05780" w:rsidRDefault="00047521" w:rsidP="00047521">
      <w:pPr>
        <w:numPr>
          <w:ilvl w:val="0"/>
          <w:numId w:val="24"/>
        </w:numPr>
        <w:tabs>
          <w:tab w:val="num" w:pos="-567"/>
          <w:tab w:val="left" w:pos="0"/>
        </w:tabs>
        <w:ind w:firstLine="851"/>
        <w:rPr>
          <w:rFonts w:ascii="Times New Roman" w:eastAsia="Times New Roman" w:hAnsi="Times New Roman" w:cs="Times New Roman"/>
        </w:rPr>
      </w:pPr>
      <w:r w:rsidRPr="00E05780">
        <w:rPr>
          <w:rFonts w:ascii="Times New Roman" w:eastAsia="Times New Roman" w:hAnsi="Times New Roman" w:cs="Times New Roman"/>
        </w:rPr>
        <w:t xml:space="preserve">   сформированы представления о семье, членах семьи; коллективе, членах коллектива, правилах общения в коллективе; о профессиях людей, своих родителей; о Родине, малой Родине;</w:t>
      </w:r>
    </w:p>
    <w:p w:rsidR="00047521" w:rsidRPr="00E05780" w:rsidRDefault="00047521" w:rsidP="00047521">
      <w:pPr>
        <w:numPr>
          <w:ilvl w:val="0"/>
          <w:numId w:val="24"/>
        </w:numPr>
        <w:tabs>
          <w:tab w:val="left" w:pos="0"/>
        </w:tabs>
        <w:ind w:firstLine="851"/>
        <w:rPr>
          <w:rFonts w:ascii="Times New Roman" w:eastAsia="Times New Roman" w:hAnsi="Times New Roman" w:cs="Times New Roman"/>
        </w:rPr>
      </w:pPr>
      <w:r w:rsidRPr="00E05780">
        <w:rPr>
          <w:rFonts w:ascii="Times New Roman" w:eastAsia="Times New Roman" w:hAnsi="Times New Roman" w:cs="Times New Roman"/>
        </w:rPr>
        <w:t>получат возможность осознать свою значимость в семье, в коллективе, проявить чувство уважения к членам своей семьи, коллектива;</w:t>
      </w:r>
    </w:p>
    <w:p w:rsidR="00047521" w:rsidRPr="00E05780" w:rsidRDefault="00047521" w:rsidP="00047521">
      <w:pPr>
        <w:numPr>
          <w:ilvl w:val="0"/>
          <w:numId w:val="24"/>
        </w:numPr>
        <w:tabs>
          <w:tab w:val="left" w:pos="0"/>
        </w:tabs>
        <w:ind w:firstLine="851"/>
        <w:rPr>
          <w:rFonts w:ascii="Times New Roman" w:eastAsia="Times New Roman" w:hAnsi="Times New Roman" w:cs="Times New Roman"/>
        </w:rPr>
      </w:pPr>
      <w:r w:rsidRPr="00E05780">
        <w:rPr>
          <w:rFonts w:ascii="Times New Roman" w:eastAsia="Times New Roman" w:hAnsi="Times New Roman" w:cs="Times New Roman"/>
        </w:rPr>
        <w:t>получат возможность участвовать в КТД; участвовать в проектной деятельности;</w:t>
      </w:r>
    </w:p>
    <w:p w:rsidR="00047521" w:rsidRPr="00E05780" w:rsidRDefault="00047521" w:rsidP="00047521">
      <w:pPr>
        <w:numPr>
          <w:ilvl w:val="0"/>
          <w:numId w:val="24"/>
        </w:numPr>
        <w:tabs>
          <w:tab w:val="left" w:pos="0"/>
        </w:tabs>
        <w:ind w:firstLine="851"/>
        <w:rPr>
          <w:rFonts w:ascii="Times New Roman" w:eastAsia="Times New Roman" w:hAnsi="Times New Roman" w:cs="Times New Roman"/>
        </w:rPr>
      </w:pPr>
      <w:r w:rsidRPr="00E05780">
        <w:rPr>
          <w:rFonts w:ascii="Times New Roman" w:eastAsia="Times New Roman" w:hAnsi="Times New Roman" w:cs="Times New Roman"/>
        </w:rPr>
        <w:t xml:space="preserve">узнают о профессиях людей, своих родителей; о том, что дети берегут покой членов семьи, готовы помочь старшим в работе по дому, не создают конфликтов, умеют держать данное слово, заботятся о своей семье. </w:t>
      </w:r>
    </w:p>
    <w:p w:rsidR="00047521" w:rsidRPr="00E05780" w:rsidRDefault="00047521" w:rsidP="00047521">
      <w:pPr>
        <w:tabs>
          <w:tab w:val="left" w:pos="0"/>
        </w:tabs>
        <w:ind w:firstLine="851"/>
        <w:rPr>
          <w:rFonts w:ascii="Times New Roman" w:eastAsia="Times New Roman" w:hAnsi="Times New Roman" w:cs="Times New Roman"/>
        </w:rPr>
      </w:pPr>
      <w:r w:rsidRPr="00E05780">
        <w:rPr>
          <w:rFonts w:ascii="Times New Roman" w:eastAsia="Times New Roman" w:hAnsi="Times New Roman" w:cs="Times New Roman"/>
          <w:b/>
        </w:rPr>
        <w:t>Форма контроля:</w:t>
      </w:r>
      <w:r w:rsidRPr="00E05780">
        <w:rPr>
          <w:rFonts w:ascii="Times New Roman" w:eastAsia="Times New Roman" w:hAnsi="Times New Roman" w:cs="Times New Roman"/>
        </w:rPr>
        <w:t xml:space="preserve"> </w:t>
      </w:r>
      <w:r>
        <w:rPr>
          <w:rFonts w:ascii="Times New Roman" w:eastAsia="Times New Roman" w:hAnsi="Times New Roman" w:cs="Times New Roman"/>
        </w:rPr>
        <w:t>д</w:t>
      </w:r>
      <w:r w:rsidRPr="00E05780">
        <w:rPr>
          <w:rFonts w:ascii="Times New Roman" w:eastAsia="Times New Roman" w:hAnsi="Times New Roman" w:cs="Times New Roman"/>
        </w:rPr>
        <w:t>ля отслеживания результативности образовательного процесса используются такие методы, как педагогическое наблюдение, беседа, творческие конкурсы, тестирование, анализ результатов конкурсов, соревнований.</w:t>
      </w:r>
    </w:p>
    <w:p w:rsidR="00047521" w:rsidRPr="00E05780" w:rsidRDefault="00047521" w:rsidP="00047521">
      <w:pPr>
        <w:tabs>
          <w:tab w:val="left" w:pos="0"/>
        </w:tabs>
        <w:ind w:firstLine="851"/>
        <w:rPr>
          <w:rFonts w:ascii="Times New Roman" w:eastAsia="Times New Roman" w:hAnsi="Times New Roman" w:cs="Times New Roman"/>
        </w:rPr>
      </w:pPr>
      <w:r w:rsidRPr="00E05780">
        <w:rPr>
          <w:rFonts w:ascii="Times New Roman" w:eastAsia="Times New Roman" w:hAnsi="Times New Roman" w:cs="Times New Roman"/>
          <w:b/>
        </w:rPr>
        <w:t>Формы подведения итогов</w:t>
      </w:r>
      <w:r w:rsidRPr="00E05780">
        <w:rPr>
          <w:rFonts w:ascii="Times New Roman" w:eastAsia="Times New Roman" w:hAnsi="Times New Roman" w:cs="Times New Roman"/>
        </w:rPr>
        <w:t>:</w:t>
      </w:r>
    </w:p>
    <w:p w:rsidR="00047521" w:rsidRPr="00E05780" w:rsidRDefault="00047521" w:rsidP="00047521">
      <w:pPr>
        <w:tabs>
          <w:tab w:val="left" w:pos="0"/>
        </w:tabs>
        <w:ind w:firstLine="851"/>
        <w:rPr>
          <w:rFonts w:ascii="Times New Roman" w:eastAsia="Times New Roman" w:hAnsi="Times New Roman" w:cs="Times New Roman"/>
        </w:rPr>
      </w:pPr>
      <w:r w:rsidRPr="00E05780">
        <w:rPr>
          <w:rFonts w:ascii="Times New Roman" w:eastAsia="Times New Roman" w:hAnsi="Times New Roman" w:cs="Times New Roman"/>
        </w:rPr>
        <w:t>-</w:t>
      </w:r>
      <w:r w:rsidRPr="00E05780">
        <w:rPr>
          <w:rFonts w:ascii="Times New Roman" w:eastAsia="Times New Roman" w:hAnsi="Times New Roman" w:cs="Times New Roman"/>
        </w:rPr>
        <w:tab/>
        <w:t>соревнования;</w:t>
      </w:r>
    </w:p>
    <w:p w:rsidR="00047521" w:rsidRPr="00E05780" w:rsidRDefault="00047521" w:rsidP="00047521">
      <w:pPr>
        <w:tabs>
          <w:tab w:val="left" w:pos="0"/>
        </w:tabs>
        <w:ind w:firstLine="851"/>
        <w:rPr>
          <w:rFonts w:ascii="Times New Roman" w:eastAsia="Times New Roman" w:hAnsi="Times New Roman" w:cs="Times New Roman"/>
        </w:rPr>
      </w:pPr>
      <w:r w:rsidRPr="00E05780">
        <w:rPr>
          <w:rFonts w:ascii="Times New Roman" w:eastAsia="Times New Roman" w:hAnsi="Times New Roman" w:cs="Times New Roman"/>
        </w:rPr>
        <w:t>-</w:t>
      </w:r>
      <w:r w:rsidRPr="00E05780">
        <w:rPr>
          <w:rFonts w:ascii="Times New Roman" w:eastAsia="Times New Roman" w:hAnsi="Times New Roman" w:cs="Times New Roman"/>
        </w:rPr>
        <w:tab/>
        <w:t>участие в конкурсах;</w:t>
      </w:r>
    </w:p>
    <w:p w:rsidR="00047521" w:rsidRPr="00E05780" w:rsidRDefault="00047521" w:rsidP="00047521">
      <w:pPr>
        <w:tabs>
          <w:tab w:val="left" w:pos="0"/>
        </w:tabs>
        <w:ind w:firstLine="851"/>
        <w:rPr>
          <w:rFonts w:ascii="Times New Roman" w:eastAsia="Times New Roman" w:hAnsi="Times New Roman" w:cs="Times New Roman"/>
        </w:rPr>
      </w:pPr>
      <w:r w:rsidRPr="00E05780">
        <w:rPr>
          <w:rFonts w:ascii="Times New Roman" w:eastAsia="Times New Roman" w:hAnsi="Times New Roman" w:cs="Times New Roman"/>
        </w:rPr>
        <w:t>- выступление на концертах, соревнованиях;</w:t>
      </w:r>
    </w:p>
    <w:p w:rsidR="00047521" w:rsidRPr="00E05780" w:rsidRDefault="00047521" w:rsidP="00047521">
      <w:pPr>
        <w:tabs>
          <w:tab w:val="left" w:pos="0"/>
        </w:tabs>
        <w:ind w:firstLine="851"/>
        <w:rPr>
          <w:rFonts w:ascii="Times New Roman" w:eastAsia="Times New Roman" w:hAnsi="Times New Roman" w:cs="Times New Roman"/>
        </w:rPr>
      </w:pPr>
      <w:r w:rsidRPr="00E05780">
        <w:rPr>
          <w:rFonts w:ascii="Times New Roman" w:eastAsia="Times New Roman" w:hAnsi="Times New Roman" w:cs="Times New Roman"/>
        </w:rPr>
        <w:t xml:space="preserve">- КВН, викторина </w:t>
      </w:r>
    </w:p>
    <w:p w:rsidR="00047521" w:rsidRPr="00E05780" w:rsidRDefault="00047521" w:rsidP="00047521">
      <w:pPr>
        <w:tabs>
          <w:tab w:val="left" w:pos="0"/>
        </w:tabs>
        <w:ind w:firstLine="851"/>
        <w:rPr>
          <w:rFonts w:ascii="Times New Roman" w:eastAsia="Times New Roman" w:hAnsi="Times New Roman" w:cs="Times New Roman"/>
        </w:rPr>
      </w:pPr>
      <w:r w:rsidRPr="00E05780">
        <w:rPr>
          <w:rFonts w:ascii="Times New Roman" w:eastAsia="Times New Roman" w:hAnsi="Times New Roman" w:cs="Times New Roman"/>
        </w:rPr>
        <w:t>-</w:t>
      </w:r>
      <w:r w:rsidRPr="00E05780">
        <w:rPr>
          <w:rFonts w:ascii="Times New Roman" w:eastAsia="Times New Roman" w:hAnsi="Times New Roman" w:cs="Times New Roman"/>
        </w:rPr>
        <w:tab/>
        <w:t>выставки творческих работ;</w:t>
      </w:r>
    </w:p>
    <w:p w:rsidR="00047521" w:rsidRPr="00E05780" w:rsidRDefault="00047521" w:rsidP="00047521">
      <w:pPr>
        <w:tabs>
          <w:tab w:val="left" w:pos="0"/>
        </w:tabs>
        <w:ind w:firstLine="851"/>
        <w:rPr>
          <w:rFonts w:ascii="Times New Roman" w:eastAsia="Times New Roman" w:hAnsi="Times New Roman" w:cs="Times New Roman"/>
        </w:rPr>
      </w:pPr>
      <w:r w:rsidRPr="00E05780">
        <w:rPr>
          <w:rFonts w:ascii="Times New Roman" w:eastAsia="Times New Roman" w:hAnsi="Times New Roman" w:cs="Times New Roman"/>
        </w:rPr>
        <w:t>-</w:t>
      </w:r>
      <w:r w:rsidRPr="00E05780">
        <w:rPr>
          <w:rFonts w:ascii="Times New Roman" w:eastAsia="Times New Roman" w:hAnsi="Times New Roman" w:cs="Times New Roman"/>
        </w:rPr>
        <w:tab/>
        <w:t>инсценировка стихов, песен, постановка сказок.</w:t>
      </w:r>
    </w:p>
    <w:p w:rsidR="00047521" w:rsidRPr="00E05780" w:rsidRDefault="00047521" w:rsidP="00047521">
      <w:pPr>
        <w:suppressAutoHyphens/>
        <w:ind w:firstLine="851"/>
        <w:rPr>
          <w:rFonts w:ascii="Times New Roman" w:eastAsia="Times New Roman" w:hAnsi="Times New Roman" w:cs="Times New Roman"/>
          <w:b/>
          <w:i/>
          <w:kern w:val="1"/>
        </w:rPr>
      </w:pPr>
      <w:r w:rsidRPr="00E05780">
        <w:rPr>
          <w:rFonts w:ascii="Times New Roman" w:eastAsia="Times New Roman" w:hAnsi="Times New Roman" w:cs="Times New Roman"/>
          <w:b/>
          <w:i/>
          <w:kern w:val="1"/>
        </w:rPr>
        <w:t xml:space="preserve">Программа </w:t>
      </w:r>
      <w:r w:rsidRPr="00E05780">
        <w:rPr>
          <w:rFonts w:ascii="Times New Roman" w:eastAsia="Times New Roman" w:hAnsi="Times New Roman" w:cs="Times New Roman"/>
          <w:b/>
          <w:i/>
          <w:kern w:val="1"/>
          <w:lang w:val="x-none"/>
        </w:rPr>
        <w:t>«Мой край Бурятия»</w:t>
      </w:r>
      <w:r w:rsidRPr="00E05780">
        <w:rPr>
          <w:rFonts w:ascii="Times New Roman" w:eastAsia="Times New Roman" w:hAnsi="Times New Roman" w:cs="Times New Roman"/>
          <w:b/>
          <w:i/>
          <w:kern w:val="1"/>
        </w:rPr>
        <w:t>.</w:t>
      </w:r>
    </w:p>
    <w:p w:rsidR="00047521" w:rsidRPr="00E05780" w:rsidRDefault="00047521" w:rsidP="00047521">
      <w:pPr>
        <w:tabs>
          <w:tab w:val="left" w:pos="0"/>
        </w:tabs>
        <w:ind w:firstLine="851"/>
        <w:rPr>
          <w:rFonts w:ascii="Times New Roman" w:eastAsia="Times New Roman" w:hAnsi="Times New Roman" w:cs="Times New Roman"/>
        </w:rPr>
      </w:pPr>
      <w:r w:rsidRPr="00E05780">
        <w:rPr>
          <w:rFonts w:ascii="Times New Roman" w:eastAsia="Times New Roman" w:hAnsi="Times New Roman" w:cs="Times New Roman"/>
        </w:rPr>
        <w:t>Данная программа рассчитана на учащихся с тяжелыми нарушениями речи (вариант 5.2) в возрасте от 7 до 10 лет.</w:t>
      </w:r>
    </w:p>
    <w:p w:rsidR="00047521" w:rsidRPr="00E05780" w:rsidRDefault="00047521" w:rsidP="00047521">
      <w:pPr>
        <w:suppressAutoHyphens/>
        <w:ind w:firstLine="851"/>
        <w:rPr>
          <w:rFonts w:ascii="Times New Roman" w:eastAsia="Times New Roman" w:hAnsi="Times New Roman" w:cs="Times New Roman"/>
          <w:b/>
          <w:kern w:val="1"/>
        </w:rPr>
      </w:pPr>
      <w:r w:rsidRPr="00E05780">
        <w:rPr>
          <w:rFonts w:ascii="Times New Roman" w:eastAsia="Times New Roman" w:hAnsi="Times New Roman" w:cs="Times New Roman"/>
          <w:b/>
          <w:kern w:val="1"/>
        </w:rPr>
        <w:t>Актуальность программы.</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 xml:space="preserve">В настоящее время ощущается необходимость изучения истории народа, восстановления духовности для формирования нравственной личности гражданина и патриота России. </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Программа внеурочной деятельности «Моя Бурятия» необходима для раскрытия творческого потенциала ребенка на примере художественно-культурных традиций Бурятии, её природных и рукотворных достопримечательностей.</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lastRenderedPageBreak/>
        <w:t>По мере овладения данной программой проявляется реальная возможность объединить многие дисциплины начальной школы. Это даёт возможность проведения практических занятий. На практических занятиях и экскурсиях соответствующие темы должны почувствоваться детьми через непосредственное воспроизведение явлений в игровой, смоделированной или в реальной обрядовой, жизненной ситуации. Также другие занятия проходят в форме рассказа, беседы о каком-то аспекте жизни народа с высокой степенью наглядности: альбомы, фотографии, предметы быта, одежда, которые можно подержать в руках, примерить на себе, посмотреть в музее.</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b/>
          <w:kern w:val="1"/>
        </w:rPr>
        <w:t>Цель программы:</w:t>
      </w:r>
      <w:r w:rsidRPr="00E05780">
        <w:rPr>
          <w:rFonts w:ascii="Times New Roman" w:eastAsia="Times New Roman" w:hAnsi="Times New Roman" w:cs="Times New Roman"/>
          <w:kern w:val="1"/>
        </w:rPr>
        <w:t xml:space="preserve"> приобщить учащихся к материальному и духовному наследию бурятского народа; формировать черты гражданственности, патриотизма, нравственного поведения, общей культуры.</w:t>
      </w:r>
    </w:p>
    <w:p w:rsidR="00047521" w:rsidRPr="00E05780" w:rsidRDefault="00047521" w:rsidP="00047521">
      <w:pPr>
        <w:suppressAutoHyphens/>
        <w:ind w:firstLine="851"/>
        <w:rPr>
          <w:rFonts w:ascii="Times New Roman" w:eastAsia="Times New Roman" w:hAnsi="Times New Roman" w:cs="Times New Roman"/>
          <w:b/>
          <w:kern w:val="1"/>
        </w:rPr>
      </w:pPr>
      <w:r w:rsidRPr="00E05780">
        <w:rPr>
          <w:rFonts w:ascii="Times New Roman" w:eastAsia="Times New Roman" w:hAnsi="Times New Roman" w:cs="Times New Roman"/>
          <w:b/>
          <w:kern w:val="1"/>
        </w:rPr>
        <w:t>Задачи программы:</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развивать у детей духовное начало, образно-художественное мышление, эстетическое восприятие явлений действительности;</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развивать творческие способности и навыки учащихся, расширять представления о разнообразии изобразительного языка искусства родного края;</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изучение истории родного края, обычаев, традиций и духовной культуры бурятского народа.</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формирование гражданственных и патриотических чувств, любви к Отечеству.</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приобретение знаний основ бурятской культуры и искусства.</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способствовать развитию у учащихся навыков познавательной, творческой деятельности.</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выработка умений по ведению посильной исследовательской работы в области краеведения.</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b/>
          <w:bCs/>
          <w:i/>
          <w:iCs/>
          <w:kern w:val="1"/>
        </w:rPr>
        <w:t>Программа включает следующие основные направления учебной деятельности:</w:t>
      </w:r>
    </w:p>
    <w:p w:rsidR="00047521" w:rsidRPr="00E05780" w:rsidRDefault="00047521" w:rsidP="00047521">
      <w:pPr>
        <w:numPr>
          <w:ilvl w:val="0"/>
          <w:numId w:val="25"/>
        </w:num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Истории</w:t>
      </w:r>
    </w:p>
    <w:p w:rsidR="00047521" w:rsidRPr="00E05780" w:rsidRDefault="00047521" w:rsidP="00047521">
      <w:pPr>
        <w:numPr>
          <w:ilvl w:val="0"/>
          <w:numId w:val="25"/>
        </w:num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Краеведения</w:t>
      </w:r>
    </w:p>
    <w:p w:rsidR="00047521" w:rsidRPr="00E05780" w:rsidRDefault="00047521" w:rsidP="00047521">
      <w:pPr>
        <w:numPr>
          <w:ilvl w:val="0"/>
          <w:numId w:val="25"/>
        </w:num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Изобразительного искусства</w:t>
      </w:r>
    </w:p>
    <w:p w:rsidR="00047521" w:rsidRPr="00E05780" w:rsidRDefault="00047521" w:rsidP="00047521">
      <w:pPr>
        <w:numPr>
          <w:ilvl w:val="0"/>
          <w:numId w:val="25"/>
        </w:num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Трудового обучения</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b/>
          <w:kern w:val="1"/>
        </w:rPr>
        <w:t>Планируемые результаты освоения</w:t>
      </w:r>
      <w:r w:rsidRPr="00E05780">
        <w:rPr>
          <w:rFonts w:ascii="Times New Roman" w:eastAsia="Times New Roman" w:hAnsi="Times New Roman" w:cs="Times New Roman"/>
          <w:kern w:val="1"/>
        </w:rPr>
        <w:t xml:space="preserve"> </w:t>
      </w:r>
      <w:r w:rsidRPr="00E05780">
        <w:rPr>
          <w:rFonts w:ascii="Times New Roman" w:eastAsia="Times New Roman" w:hAnsi="Times New Roman" w:cs="Times New Roman"/>
          <w:b/>
          <w:kern w:val="1"/>
        </w:rPr>
        <w:t>программы</w:t>
      </w:r>
      <w:r>
        <w:rPr>
          <w:rFonts w:ascii="Times New Roman" w:eastAsia="Times New Roman" w:hAnsi="Times New Roman" w:cs="Times New Roman"/>
          <w:b/>
          <w:kern w:val="1"/>
        </w:rPr>
        <w:t>:</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При достижении личностных результатов у школьника будут сформированы:</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Внутренняя позиция школьника на уровне положительного отношения к школе, семье, обществу, ориентации на содержательные моменты школьной и социальной действительности;</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познавательный интерес к новому материалу и способам решения новой задачи;</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ориентация на понимание причин успеха во внеурочной деятельности, в том числе на самоанализ и самоконтроль результата, на анализ соответствия результатов требованиям конкретной задачи;</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При достижении метапредметных результатов у школьника будут сформированы следующие УУД (регулятивные, познавательные, коммуникативные):</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Регулятивные универсальные учебные действия</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Обучающийся научится:</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планировать свои действия в соответствии с поставленной задачей и условиями ее реализации;</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учитывать установленные правила в планировании и контроле способа решения;</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оценивать правильность выполнения действия на уровне адекватной оценки соответствия результатов требованиям данной задачи;</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 xml:space="preserve">адекватно воспринимать предложения и оценку учителей, товарищей, родителей </w:t>
      </w:r>
      <w:r w:rsidRPr="00E05780">
        <w:rPr>
          <w:rFonts w:ascii="Times New Roman" w:eastAsia="Times New Roman" w:hAnsi="Times New Roman" w:cs="Times New Roman"/>
          <w:kern w:val="1"/>
        </w:rPr>
        <w:lastRenderedPageBreak/>
        <w:t>и других субъектов;</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различать способ и результат действия.</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Обучающийся получит возможность научиться:</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в сотрудничестве с учителем ставить новые учебные задачи;</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проявлять познавательную инициативу в сотрудничестве с другими субъектами социализации;</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оценивать правильность выполнения заданий и вносить необходимые коррективы в его выполнение.</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Познавательные универсальные учебные действия</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Обучающийся научится:</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осуществлять поиск необходимой информации для выполнения заданий с использованием дополнительной литературы, СМИ, энциклопедий, справочников (включая электронные, цифровые), сведениями Интернета;</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осуществлять запись выборочной информации о себе и окружающем мире, в том числе с помощью ИКТ;</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выражать речь в устной и письменной форме;</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Обучающийся получит возможность научиться:</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осуществлять расширенный поиск информации с использованием ресурсов библиотек и сети Интернет;</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строить логическое рассуждение, включающее установление причинно-следственных связей.</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Коммуникативные универсальные учебные действия</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Обучающийся научится:</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допускать возможность существования у людей различных точек зрения и ориентироваться на позицию партнера в общении и взаимодействии с ними;</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учитывать разные мнения и стремиться к координации различных позиций в сотрудничестве;</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формулировать собственное мнение и позицию;</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договариваться и приходить к общему решению в совместной деятельности, в том числе в ситуации столкновения интересов;</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задавать вопросы, необходимые для совместной работы с партнёрами;</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адекватно использовать речь для планирования и регуляции своей деятельности.</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Обучающийся получит возможность научиться:</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учитывать и координировать в сотрудничестве позиции других людей;</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учитывать разные мнения и интересы и обосновывать собственную позицию;</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понимать относительность мнений и подходов к решению проблемы;</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содействовать разрешению конфликтов на основе учёта интересов и позиций всех участников;</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точно, последовательно и полно передавать партнёру необходимую информацию как ориентир для построения действий;</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осуществлять взаимный контроль и оказывать в сотрудничестве необходимую взаимопомощь;</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kern w:val="1"/>
        </w:rPr>
        <w:t>•</w:t>
      </w:r>
      <w:r w:rsidRPr="00E05780">
        <w:rPr>
          <w:rFonts w:ascii="Times New Roman" w:eastAsia="Times New Roman" w:hAnsi="Times New Roman" w:cs="Times New Roman"/>
          <w:kern w:val="1"/>
        </w:rPr>
        <w:tab/>
        <w:t>адекватно использовать речевые средства для эффективного решения разнообразных коммуникативных задач.</w:t>
      </w:r>
    </w:p>
    <w:p w:rsidR="00047521" w:rsidRPr="003F410E" w:rsidRDefault="00047521" w:rsidP="00047521">
      <w:pPr>
        <w:tabs>
          <w:tab w:val="left" w:pos="4500"/>
          <w:tab w:val="left" w:pos="9180"/>
          <w:tab w:val="left" w:pos="9360"/>
        </w:tabs>
        <w:suppressAutoHyphens/>
        <w:rPr>
          <w:rFonts w:ascii="Times New Roman" w:eastAsia="Times New Roman" w:hAnsi="Times New Roman" w:cs="Times New Roman"/>
          <w:b/>
          <w:i/>
          <w:szCs w:val="28"/>
          <w:lang w:eastAsia="ar-SA"/>
        </w:rPr>
      </w:pPr>
      <w:r w:rsidRPr="003F410E">
        <w:rPr>
          <w:rFonts w:ascii="Times New Roman" w:eastAsia="Times New Roman" w:hAnsi="Times New Roman" w:cs="Times New Roman"/>
          <w:b/>
          <w:i/>
          <w:szCs w:val="28"/>
          <w:lang w:eastAsia="ar-SA"/>
        </w:rPr>
        <w:t>Программа «Мир танца»</w:t>
      </w:r>
    </w:p>
    <w:p w:rsidR="00047521" w:rsidRPr="003F410E"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3F410E">
        <w:rPr>
          <w:rFonts w:ascii="Times New Roman" w:eastAsia="Times New Roman" w:hAnsi="Times New Roman" w:cs="Times New Roman"/>
          <w:b/>
          <w:szCs w:val="28"/>
          <w:lang w:eastAsia="ar-SA"/>
        </w:rPr>
        <w:t xml:space="preserve">Адресат программы. </w:t>
      </w:r>
      <w:r w:rsidRPr="003F410E">
        <w:rPr>
          <w:rFonts w:ascii="Times New Roman" w:eastAsia="Times New Roman" w:hAnsi="Times New Roman" w:cs="Times New Roman"/>
          <w:szCs w:val="28"/>
          <w:lang w:eastAsia="ar-SA"/>
        </w:rPr>
        <w:t>Данная программа рассчитана на учащихся с тяжелыми нарушениями речи (вариант 5.2) в возрасте от 7 до 11 лет.</w:t>
      </w:r>
    </w:p>
    <w:p w:rsidR="00047521" w:rsidRPr="003F410E" w:rsidRDefault="00047521" w:rsidP="00047521">
      <w:pPr>
        <w:tabs>
          <w:tab w:val="left" w:pos="4500"/>
          <w:tab w:val="left" w:pos="9180"/>
          <w:tab w:val="left" w:pos="9360"/>
        </w:tabs>
        <w:suppressAutoHyphens/>
        <w:rPr>
          <w:rFonts w:ascii="Times New Roman" w:eastAsia="Times New Roman" w:hAnsi="Times New Roman" w:cs="Times New Roman"/>
          <w:b/>
          <w:szCs w:val="28"/>
          <w:lang w:eastAsia="ar-SA"/>
        </w:rPr>
      </w:pPr>
      <w:r w:rsidRPr="003F410E">
        <w:rPr>
          <w:rFonts w:ascii="Times New Roman" w:eastAsia="Times New Roman" w:hAnsi="Times New Roman" w:cs="Times New Roman"/>
          <w:b/>
          <w:szCs w:val="28"/>
          <w:lang w:eastAsia="ar-SA"/>
        </w:rPr>
        <w:lastRenderedPageBreak/>
        <w:t>Актуальность программы.</w:t>
      </w:r>
    </w:p>
    <w:p w:rsidR="00047521" w:rsidRPr="003F410E" w:rsidRDefault="00047521" w:rsidP="00047521">
      <w:pPr>
        <w:ind w:firstLine="567"/>
        <w:rPr>
          <w:rFonts w:ascii="Times New Roman" w:eastAsia="Times New Roman" w:hAnsi="Times New Roman" w:cs="Times New Roman"/>
        </w:rPr>
      </w:pPr>
      <w:r w:rsidRPr="003F410E">
        <w:rPr>
          <w:rFonts w:ascii="Times New Roman" w:eastAsia="Times New Roman" w:hAnsi="Times New Roman" w:cs="Times New Roman"/>
        </w:rPr>
        <w:t>Занятия танцем, требующие от обучающихся напряженных усилий и собранности, повышают их трудолюбие, закаливают их волю, характер, способствуют всестороннему развитию личности.</w:t>
      </w:r>
    </w:p>
    <w:p w:rsidR="00047521" w:rsidRPr="003F410E" w:rsidRDefault="00047521" w:rsidP="00047521">
      <w:pPr>
        <w:ind w:firstLine="567"/>
        <w:rPr>
          <w:rFonts w:ascii="Times New Roman" w:eastAsia="Times New Roman" w:hAnsi="Times New Roman" w:cs="Times New Roman"/>
        </w:rPr>
      </w:pPr>
      <w:r w:rsidRPr="003F410E">
        <w:rPr>
          <w:rFonts w:ascii="Times New Roman" w:eastAsia="Times New Roman" w:hAnsi="Times New Roman" w:cs="Times New Roman"/>
        </w:rPr>
        <w:t xml:space="preserve">В процессе танцевальных занятий обучающиеся знакомятся с танцевальным искусством, разучивают и исполняют танцы, передают характер и структуру ритмичности танца. При проведении всех этих форм танцевальной работы учитываются возрастные и индивидуальные возможности обучающихся. </w:t>
      </w:r>
    </w:p>
    <w:p w:rsidR="00047521" w:rsidRPr="003F410E" w:rsidRDefault="00047521" w:rsidP="00047521">
      <w:pPr>
        <w:ind w:firstLine="567"/>
        <w:rPr>
          <w:rFonts w:ascii="Times New Roman" w:eastAsia="Times New Roman" w:hAnsi="Times New Roman" w:cs="Times New Roman"/>
        </w:rPr>
      </w:pPr>
      <w:r w:rsidRPr="003F410E">
        <w:rPr>
          <w:rFonts w:ascii="Times New Roman" w:eastAsia="Times New Roman" w:hAnsi="Times New Roman" w:cs="Times New Roman"/>
        </w:rPr>
        <w:t xml:space="preserve">Общение с танцами, музыкой ускоряет разностороннее </w:t>
      </w:r>
      <w:proofErr w:type="gramStart"/>
      <w:r w:rsidRPr="003F410E">
        <w:rPr>
          <w:rFonts w:ascii="Times New Roman" w:eastAsia="Times New Roman" w:hAnsi="Times New Roman" w:cs="Times New Roman"/>
        </w:rPr>
        <w:t>психо- физическое</w:t>
      </w:r>
      <w:proofErr w:type="gramEnd"/>
      <w:r w:rsidRPr="003F410E">
        <w:rPr>
          <w:rFonts w:ascii="Times New Roman" w:eastAsia="Times New Roman" w:hAnsi="Times New Roman" w:cs="Times New Roman"/>
        </w:rPr>
        <w:t xml:space="preserve"> развитие детского организма, улучшает осанку, углубляет дыхание, усиливает кровообращение, повышает жизненный тонус. Движения становятся свободными, ритмичными, красивыми. </w:t>
      </w:r>
    </w:p>
    <w:p w:rsidR="00047521" w:rsidRPr="003F410E" w:rsidRDefault="00047521" w:rsidP="00047521">
      <w:pPr>
        <w:ind w:firstLine="567"/>
        <w:rPr>
          <w:rFonts w:ascii="Times New Roman" w:eastAsia="Times New Roman" w:hAnsi="Times New Roman" w:cs="Times New Roman"/>
        </w:rPr>
      </w:pPr>
      <w:r w:rsidRPr="003F410E">
        <w:rPr>
          <w:rFonts w:ascii="Times New Roman" w:eastAsia="Times New Roman" w:hAnsi="Times New Roman" w:cs="Times New Roman"/>
          <w:b/>
          <w:i/>
        </w:rPr>
        <w:t>Цель</w:t>
      </w:r>
      <w:r w:rsidRPr="003F410E">
        <w:rPr>
          <w:rFonts w:ascii="Times New Roman" w:eastAsia="Times New Roman" w:hAnsi="Times New Roman" w:cs="Times New Roman"/>
        </w:rPr>
        <w:t>:</w:t>
      </w:r>
    </w:p>
    <w:p w:rsidR="00047521" w:rsidRPr="003F410E" w:rsidRDefault="00047521" w:rsidP="00047521">
      <w:pPr>
        <w:ind w:firstLine="567"/>
        <w:rPr>
          <w:rFonts w:ascii="Times New Roman" w:eastAsia="Times New Roman" w:hAnsi="Times New Roman" w:cs="Times New Roman"/>
        </w:rPr>
      </w:pPr>
      <w:r w:rsidRPr="003F410E">
        <w:rPr>
          <w:rFonts w:ascii="Times New Roman" w:eastAsia="Times New Roman" w:hAnsi="Times New Roman" w:cs="Times New Roman"/>
        </w:rPr>
        <w:t xml:space="preserve">-Формировать танцевальную </w:t>
      </w:r>
      <w:proofErr w:type="gramStart"/>
      <w:r w:rsidRPr="003F410E">
        <w:rPr>
          <w:rFonts w:ascii="Times New Roman" w:eastAsia="Times New Roman" w:hAnsi="Times New Roman" w:cs="Times New Roman"/>
        </w:rPr>
        <w:t>культуру  обучающихся</w:t>
      </w:r>
      <w:proofErr w:type="gramEnd"/>
      <w:r w:rsidRPr="003F410E">
        <w:rPr>
          <w:rFonts w:ascii="Times New Roman" w:eastAsia="Times New Roman" w:hAnsi="Times New Roman" w:cs="Times New Roman"/>
        </w:rPr>
        <w:t>;</w:t>
      </w:r>
    </w:p>
    <w:p w:rsidR="00047521" w:rsidRPr="003F410E" w:rsidRDefault="00047521" w:rsidP="00047521">
      <w:pPr>
        <w:ind w:firstLine="567"/>
        <w:rPr>
          <w:rFonts w:ascii="Times New Roman" w:eastAsia="Times New Roman" w:hAnsi="Times New Roman" w:cs="Times New Roman"/>
        </w:rPr>
      </w:pPr>
      <w:r w:rsidRPr="003F410E">
        <w:rPr>
          <w:rFonts w:ascii="Times New Roman" w:eastAsia="Times New Roman" w:hAnsi="Times New Roman" w:cs="Times New Roman"/>
        </w:rPr>
        <w:t>-Развивать танцевальные способности обучающихся;</w:t>
      </w:r>
    </w:p>
    <w:p w:rsidR="00047521" w:rsidRPr="003F410E" w:rsidRDefault="00047521" w:rsidP="00047521">
      <w:pPr>
        <w:ind w:firstLine="567"/>
        <w:contextualSpacing/>
        <w:rPr>
          <w:rFonts w:ascii="Times New Roman" w:eastAsia="Times New Roman" w:hAnsi="Times New Roman" w:cs="Times New Roman"/>
        </w:rPr>
      </w:pPr>
      <w:r w:rsidRPr="003F410E">
        <w:rPr>
          <w:rFonts w:ascii="Times New Roman" w:eastAsia="Times New Roman" w:hAnsi="Times New Roman" w:cs="Times New Roman"/>
        </w:rPr>
        <w:t xml:space="preserve">-Развивать эмоциональную сферу обучающихся, воспитывать их танцевальный вкус, знакомить с </w:t>
      </w:r>
      <w:proofErr w:type="gramStart"/>
      <w:r w:rsidRPr="003F410E">
        <w:rPr>
          <w:rFonts w:ascii="Times New Roman" w:eastAsia="Times New Roman" w:hAnsi="Times New Roman" w:cs="Times New Roman"/>
        </w:rPr>
        <w:t>танцами  народов</w:t>
      </w:r>
      <w:proofErr w:type="gramEnd"/>
      <w:r w:rsidRPr="003F410E">
        <w:rPr>
          <w:rFonts w:ascii="Times New Roman" w:eastAsia="Times New Roman" w:hAnsi="Times New Roman" w:cs="Times New Roman"/>
        </w:rPr>
        <w:t xml:space="preserve"> мира.</w:t>
      </w:r>
    </w:p>
    <w:p w:rsidR="00047521" w:rsidRPr="003F410E" w:rsidRDefault="00047521" w:rsidP="00047521">
      <w:pPr>
        <w:ind w:firstLine="567"/>
        <w:contextualSpacing/>
        <w:rPr>
          <w:rFonts w:ascii="Times New Roman" w:eastAsia="Times New Roman" w:hAnsi="Times New Roman" w:cs="Times New Roman"/>
        </w:rPr>
      </w:pPr>
      <w:r w:rsidRPr="003F410E">
        <w:rPr>
          <w:rFonts w:ascii="Times New Roman" w:eastAsia="Times New Roman" w:hAnsi="Times New Roman" w:cs="Times New Roman"/>
          <w:b/>
          <w:i/>
        </w:rPr>
        <w:t>Задачи</w:t>
      </w:r>
      <w:r w:rsidRPr="003F410E">
        <w:rPr>
          <w:rFonts w:ascii="Times New Roman" w:eastAsia="Times New Roman" w:hAnsi="Times New Roman" w:cs="Times New Roman"/>
        </w:rPr>
        <w:t xml:space="preserve">:  </w:t>
      </w:r>
    </w:p>
    <w:p w:rsidR="00047521" w:rsidRPr="003F410E" w:rsidRDefault="00047521" w:rsidP="00047521">
      <w:pPr>
        <w:ind w:firstLine="567"/>
        <w:rPr>
          <w:rFonts w:ascii="Times New Roman" w:eastAsia="Times New Roman" w:hAnsi="Times New Roman" w:cs="Times New Roman"/>
        </w:rPr>
      </w:pPr>
      <w:r w:rsidRPr="003F410E">
        <w:rPr>
          <w:rFonts w:ascii="Times New Roman" w:eastAsia="Times New Roman" w:hAnsi="Times New Roman" w:cs="Times New Roman"/>
        </w:rPr>
        <w:t>-Развивать у детей чувство ритма, музыки.</w:t>
      </w:r>
    </w:p>
    <w:p w:rsidR="00047521" w:rsidRPr="003F410E" w:rsidRDefault="00047521" w:rsidP="00047521">
      <w:pPr>
        <w:ind w:firstLine="567"/>
        <w:rPr>
          <w:rFonts w:ascii="Times New Roman" w:eastAsia="Times New Roman" w:hAnsi="Times New Roman" w:cs="Times New Roman"/>
        </w:rPr>
      </w:pPr>
      <w:r w:rsidRPr="003F410E">
        <w:rPr>
          <w:rFonts w:ascii="Times New Roman" w:eastAsia="Times New Roman" w:hAnsi="Times New Roman" w:cs="Times New Roman"/>
        </w:rPr>
        <w:t xml:space="preserve">- Вырабатывать умение начинать и заканчивать движения одновременно с музыкой, научить слушать, воспринимать и чувствовать танец, музыку. </w:t>
      </w:r>
    </w:p>
    <w:p w:rsidR="00047521" w:rsidRPr="003F410E" w:rsidRDefault="00047521" w:rsidP="00047521">
      <w:pPr>
        <w:ind w:firstLine="567"/>
        <w:rPr>
          <w:rFonts w:ascii="Times New Roman" w:eastAsia="Times New Roman" w:hAnsi="Times New Roman" w:cs="Times New Roman"/>
        </w:rPr>
      </w:pPr>
      <w:r w:rsidRPr="003F410E">
        <w:rPr>
          <w:rFonts w:ascii="Times New Roman" w:eastAsia="Times New Roman" w:hAnsi="Times New Roman" w:cs="Times New Roman"/>
        </w:rPr>
        <w:t>- Уметь ориентироваться в пространстве и синхронно двигаться вместе с другими детьми.</w:t>
      </w:r>
    </w:p>
    <w:p w:rsidR="00047521" w:rsidRPr="003F410E" w:rsidRDefault="00047521" w:rsidP="00047521">
      <w:pPr>
        <w:ind w:firstLine="567"/>
        <w:rPr>
          <w:rFonts w:ascii="Times New Roman" w:eastAsia="Times New Roman" w:hAnsi="Times New Roman" w:cs="Times New Roman"/>
        </w:rPr>
      </w:pPr>
      <w:r w:rsidRPr="003F410E">
        <w:rPr>
          <w:rFonts w:ascii="Times New Roman" w:eastAsia="Times New Roman" w:hAnsi="Times New Roman" w:cs="Times New Roman"/>
        </w:rPr>
        <w:t>- Разучивать элементы народного, эстрадного танца, выполнять упражнения, отрабатывать характерные движения танца.</w:t>
      </w:r>
    </w:p>
    <w:p w:rsidR="00047521" w:rsidRPr="003F410E" w:rsidRDefault="00047521" w:rsidP="00047521">
      <w:pPr>
        <w:ind w:firstLine="567"/>
        <w:rPr>
          <w:rFonts w:ascii="Times New Roman" w:eastAsia="Times New Roman" w:hAnsi="Times New Roman" w:cs="Times New Roman"/>
        </w:rPr>
      </w:pPr>
      <w:r w:rsidRPr="003F410E">
        <w:rPr>
          <w:rFonts w:ascii="Times New Roman" w:eastAsia="Times New Roman" w:hAnsi="Times New Roman" w:cs="Times New Roman"/>
        </w:rPr>
        <w:t>- Прививать детям устойчивый интерес к танцевальным занятиям.</w:t>
      </w:r>
    </w:p>
    <w:p w:rsidR="00047521" w:rsidRPr="003F410E" w:rsidRDefault="00047521" w:rsidP="00047521">
      <w:pPr>
        <w:ind w:firstLine="567"/>
        <w:rPr>
          <w:rFonts w:ascii="Times New Roman" w:eastAsia="Times New Roman" w:hAnsi="Times New Roman" w:cs="Times New Roman"/>
        </w:rPr>
      </w:pPr>
      <w:r w:rsidRPr="003F410E">
        <w:rPr>
          <w:rFonts w:ascii="Times New Roman" w:eastAsia="Times New Roman" w:hAnsi="Times New Roman" w:cs="Times New Roman"/>
          <w:i/>
        </w:rPr>
        <w:t>Коррекционная работа:</w:t>
      </w:r>
      <w:r w:rsidRPr="003F410E">
        <w:rPr>
          <w:rFonts w:ascii="Times New Roman" w:eastAsia="Times New Roman" w:hAnsi="Times New Roman" w:cs="Times New Roman"/>
        </w:rPr>
        <w:t xml:space="preserve"> формировать правильную осанку.</w:t>
      </w:r>
    </w:p>
    <w:p w:rsidR="00047521" w:rsidRPr="003F410E" w:rsidRDefault="00047521" w:rsidP="00047521">
      <w:pPr>
        <w:ind w:firstLine="567"/>
        <w:rPr>
          <w:rFonts w:ascii="Times New Roman" w:eastAsia="Times New Roman" w:hAnsi="Times New Roman" w:cs="Times New Roman"/>
        </w:rPr>
      </w:pPr>
      <w:r w:rsidRPr="003F410E">
        <w:rPr>
          <w:rFonts w:ascii="Times New Roman" w:eastAsia="Times New Roman" w:hAnsi="Times New Roman" w:cs="Times New Roman"/>
          <w:b/>
        </w:rPr>
        <w:t>Ожидаемые результаты</w:t>
      </w:r>
      <w:r w:rsidRPr="003F410E">
        <w:rPr>
          <w:rFonts w:ascii="Times New Roman" w:eastAsia="Times New Roman" w:hAnsi="Times New Roman" w:cs="Times New Roman"/>
        </w:rPr>
        <w:t>:</w:t>
      </w:r>
    </w:p>
    <w:p w:rsidR="00047521" w:rsidRPr="003F410E" w:rsidRDefault="00047521" w:rsidP="00047521">
      <w:pPr>
        <w:ind w:firstLine="567"/>
        <w:rPr>
          <w:rFonts w:ascii="Times New Roman" w:eastAsia="Times New Roman" w:hAnsi="Times New Roman" w:cs="Times New Roman"/>
        </w:rPr>
      </w:pPr>
      <w:r w:rsidRPr="003F410E">
        <w:rPr>
          <w:rFonts w:ascii="Times New Roman" w:eastAsia="Times New Roman" w:hAnsi="Times New Roman" w:cs="Times New Roman"/>
        </w:rPr>
        <w:t>В результате обучения по данной программе учащиеся:</w:t>
      </w:r>
    </w:p>
    <w:p w:rsidR="00047521" w:rsidRPr="003F410E" w:rsidRDefault="00047521" w:rsidP="00047521">
      <w:pPr>
        <w:ind w:firstLine="567"/>
        <w:rPr>
          <w:rFonts w:ascii="Times New Roman" w:eastAsia="Times New Roman" w:hAnsi="Times New Roman" w:cs="Times New Roman"/>
        </w:rPr>
      </w:pPr>
      <w:r w:rsidRPr="003F410E">
        <w:rPr>
          <w:rFonts w:ascii="Times New Roman" w:eastAsia="Times New Roman" w:hAnsi="Times New Roman" w:cs="Times New Roman"/>
        </w:rPr>
        <w:t>-Научатся выразительности движений и ловкости</w:t>
      </w:r>
    </w:p>
    <w:p w:rsidR="00047521" w:rsidRPr="003F410E" w:rsidRDefault="00047521" w:rsidP="00047521">
      <w:pPr>
        <w:ind w:firstLine="567"/>
        <w:rPr>
          <w:rFonts w:ascii="Times New Roman" w:eastAsia="Times New Roman" w:hAnsi="Times New Roman" w:cs="Times New Roman"/>
        </w:rPr>
      </w:pPr>
      <w:r w:rsidRPr="003F410E">
        <w:rPr>
          <w:rFonts w:ascii="Times New Roman" w:eastAsia="Times New Roman" w:hAnsi="Times New Roman" w:cs="Times New Roman"/>
        </w:rPr>
        <w:t>- Запомнят основные понятия (позиции рук, ног)</w:t>
      </w:r>
    </w:p>
    <w:p w:rsidR="00047521" w:rsidRPr="003F410E" w:rsidRDefault="00047521" w:rsidP="00047521">
      <w:pPr>
        <w:ind w:firstLine="567"/>
        <w:rPr>
          <w:rFonts w:ascii="Times New Roman" w:eastAsia="Times New Roman" w:hAnsi="Times New Roman" w:cs="Times New Roman"/>
        </w:rPr>
      </w:pPr>
      <w:r w:rsidRPr="003F410E">
        <w:rPr>
          <w:rFonts w:ascii="Times New Roman" w:eastAsia="Times New Roman" w:hAnsi="Times New Roman" w:cs="Times New Roman"/>
        </w:rPr>
        <w:t>-Развивают внимание, память, чувство ритма, танцевальный вкус, танцевальные способности учащихся, развивают мышечно- двигательный аппарат, дыхательную и сердечно- сосудистую систему.</w:t>
      </w:r>
    </w:p>
    <w:p w:rsidR="00047521" w:rsidRPr="003F410E" w:rsidRDefault="00047521" w:rsidP="00047521">
      <w:pPr>
        <w:ind w:firstLine="567"/>
        <w:rPr>
          <w:rFonts w:ascii="Times New Roman" w:eastAsia="Times New Roman" w:hAnsi="Times New Roman" w:cs="Times New Roman"/>
        </w:rPr>
      </w:pPr>
      <w:r w:rsidRPr="003F410E">
        <w:rPr>
          <w:rFonts w:ascii="Times New Roman" w:eastAsia="Times New Roman" w:hAnsi="Times New Roman" w:cs="Times New Roman"/>
        </w:rPr>
        <w:t>-Повышают трудолюбие, закаливание воли и характера.</w:t>
      </w:r>
    </w:p>
    <w:p w:rsidR="00047521" w:rsidRPr="003F410E" w:rsidRDefault="00047521" w:rsidP="00047521">
      <w:pPr>
        <w:ind w:firstLine="567"/>
        <w:rPr>
          <w:rFonts w:ascii="Times New Roman" w:eastAsia="Times New Roman" w:hAnsi="Times New Roman" w:cs="Times New Roman"/>
        </w:rPr>
      </w:pPr>
      <w:r w:rsidRPr="003F410E">
        <w:rPr>
          <w:rFonts w:ascii="Times New Roman" w:eastAsia="Times New Roman" w:hAnsi="Times New Roman" w:cs="Times New Roman"/>
        </w:rPr>
        <w:t>-Улучшают осанку, повышают жизненный тонус.</w:t>
      </w:r>
    </w:p>
    <w:p w:rsidR="00047521" w:rsidRPr="003F410E" w:rsidRDefault="00047521" w:rsidP="00047521">
      <w:pPr>
        <w:ind w:firstLine="567"/>
        <w:rPr>
          <w:rFonts w:ascii="Times New Roman" w:eastAsia="Times New Roman" w:hAnsi="Times New Roman" w:cs="Times New Roman"/>
        </w:rPr>
      </w:pPr>
      <w:r w:rsidRPr="003F410E">
        <w:rPr>
          <w:rFonts w:ascii="Times New Roman" w:eastAsia="Times New Roman" w:hAnsi="Times New Roman" w:cs="Times New Roman"/>
          <w:b/>
        </w:rPr>
        <w:t>Форма контроля</w:t>
      </w:r>
      <w:r w:rsidRPr="003F410E">
        <w:rPr>
          <w:rFonts w:ascii="Times New Roman" w:eastAsia="Times New Roman" w:hAnsi="Times New Roman" w:cs="Times New Roman"/>
        </w:rPr>
        <w:t>: наблюдение, выступление обучающихся на общешкольных праздниках, смотрах, конкурсах и</w:t>
      </w:r>
      <w:r>
        <w:rPr>
          <w:rFonts w:ascii="Times New Roman" w:eastAsia="Times New Roman" w:hAnsi="Times New Roman" w:cs="Times New Roman"/>
        </w:rPr>
        <w:t xml:space="preserve"> </w:t>
      </w:r>
      <w:r w:rsidRPr="003F410E">
        <w:rPr>
          <w:rFonts w:ascii="Times New Roman" w:eastAsia="Times New Roman" w:hAnsi="Times New Roman" w:cs="Times New Roman"/>
        </w:rPr>
        <w:t>т.</w:t>
      </w:r>
      <w:r>
        <w:rPr>
          <w:rFonts w:ascii="Times New Roman" w:eastAsia="Times New Roman" w:hAnsi="Times New Roman" w:cs="Times New Roman"/>
        </w:rPr>
        <w:t xml:space="preserve"> д.</w:t>
      </w:r>
    </w:p>
    <w:p w:rsidR="00047521" w:rsidRPr="00550295" w:rsidRDefault="00047521" w:rsidP="00047521">
      <w:pPr>
        <w:ind w:firstLine="709"/>
        <w:rPr>
          <w:rFonts w:ascii="Times New Roman" w:eastAsia="Times New Roman" w:hAnsi="Times New Roman" w:cs="Times New Roman"/>
          <w:b/>
          <w:bCs/>
          <w:i/>
          <w:iCs/>
        </w:rPr>
      </w:pPr>
      <w:r w:rsidRPr="00550295">
        <w:rPr>
          <w:rFonts w:ascii="Times New Roman" w:eastAsia="Times New Roman" w:hAnsi="Times New Roman" w:cs="Times New Roman"/>
          <w:b/>
          <w:bCs/>
          <w:i/>
          <w:iCs/>
        </w:rPr>
        <w:t xml:space="preserve">Программа «Волшебная кисть» </w:t>
      </w:r>
    </w:p>
    <w:p w:rsidR="00047521" w:rsidRPr="003F410E"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3F410E">
        <w:rPr>
          <w:rFonts w:ascii="Times New Roman" w:eastAsia="Times New Roman" w:hAnsi="Times New Roman" w:cs="Times New Roman"/>
          <w:b/>
          <w:szCs w:val="28"/>
          <w:lang w:eastAsia="ar-SA"/>
        </w:rPr>
        <w:t xml:space="preserve">Адресат программы. </w:t>
      </w:r>
      <w:r w:rsidRPr="003F410E">
        <w:rPr>
          <w:rFonts w:ascii="Times New Roman" w:eastAsia="Times New Roman" w:hAnsi="Times New Roman" w:cs="Times New Roman"/>
          <w:szCs w:val="28"/>
          <w:lang w:eastAsia="ar-SA"/>
        </w:rPr>
        <w:t>Данная программа рассчитана на учащихся с тяжелыми нарушениями речи (вариант 5.2) в возрасте от 7 до 11 лет.</w:t>
      </w:r>
    </w:p>
    <w:p w:rsidR="00047521" w:rsidRPr="003F410E" w:rsidRDefault="00047521" w:rsidP="00047521">
      <w:pPr>
        <w:ind w:firstLine="709"/>
        <w:rPr>
          <w:rFonts w:ascii="Times New Roman" w:eastAsia="Times New Roman" w:hAnsi="Times New Roman" w:cs="Times New Roman"/>
        </w:rPr>
      </w:pPr>
      <w:r w:rsidRPr="003F410E">
        <w:rPr>
          <w:rFonts w:ascii="Times New Roman" w:eastAsia="Times New Roman" w:hAnsi="Times New Roman" w:cs="Times New Roman"/>
          <w:b/>
          <w:bCs/>
        </w:rPr>
        <w:t>Актуальность программы.</w:t>
      </w:r>
      <w:r w:rsidRPr="003F410E">
        <w:rPr>
          <w:rFonts w:ascii="Times New Roman" w:eastAsia="Times New Roman" w:hAnsi="Times New Roman" w:cs="Times New Roman"/>
        </w:rPr>
        <w:t xml:space="preserve"> Актуальность программы внеурочной деятельности «Волшебная кисть» обусловлена требованиями ФГОС начального общего образования для обучающихся с ОВЗ и направлена на формирование эстетического восприятия и развития личности в целом. Программа внеурочной деятельности по художественно-эстетическому направлению «Волшебная кисть» воспитание эстетических чувств, интереса к изобразительному искусству, умения и навыки сотрудничества в художественной деятельности.</w:t>
      </w:r>
    </w:p>
    <w:p w:rsidR="00047521" w:rsidRPr="003F410E" w:rsidRDefault="00047521" w:rsidP="00047521">
      <w:pPr>
        <w:ind w:firstLine="709"/>
        <w:rPr>
          <w:rFonts w:ascii="Times New Roman" w:eastAsia="Times New Roman" w:hAnsi="Times New Roman" w:cs="Times New Roman"/>
        </w:rPr>
      </w:pPr>
      <w:r w:rsidRPr="003F410E">
        <w:rPr>
          <w:rFonts w:ascii="Times New Roman" w:eastAsia="Times New Roman" w:hAnsi="Times New Roman" w:cs="Times New Roman"/>
        </w:rPr>
        <w:t>В настоящее время возникает необходимость в новых подходах к преподаванию эстетических искусств, способных решать современные задачи эстетического восприятия и развития личности в целом. В системе эстетического воспитания подрастающего поколения особая роль принадлежит изобразительному искусству.</w:t>
      </w:r>
    </w:p>
    <w:p w:rsidR="00047521" w:rsidRPr="003F410E" w:rsidRDefault="00047521" w:rsidP="00047521">
      <w:pPr>
        <w:ind w:firstLine="709"/>
        <w:rPr>
          <w:rFonts w:ascii="Times New Roman" w:eastAsia="Times New Roman" w:hAnsi="Times New Roman" w:cs="Times New Roman"/>
        </w:rPr>
      </w:pPr>
      <w:r w:rsidRPr="003F410E">
        <w:rPr>
          <w:rFonts w:ascii="Times New Roman" w:eastAsia="Times New Roman" w:hAnsi="Times New Roman" w:cs="Times New Roman"/>
        </w:rPr>
        <w:t xml:space="preserve">Умение видеть и понимать красоту окружающего мира, способствует воспитанию </w:t>
      </w:r>
      <w:r w:rsidRPr="003F410E">
        <w:rPr>
          <w:rFonts w:ascii="Times New Roman" w:eastAsia="Times New Roman" w:hAnsi="Times New Roman" w:cs="Times New Roman"/>
        </w:rPr>
        <w:lastRenderedPageBreak/>
        <w:t>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Что поможет младшим школьникам при освоении смежных дисциплин, а в дальнейшем станет основой отношения растущего человека к себе, окружающим людям, природе, науке, искусству и культуре в целом. Искусство способно уравновесить умственную перегруженность, «отвести от агрессивных способов поведения» Эстетическое воспитание младшего школьника средствами изобразительного искусства предполагает нравственное совершенствование личности ребенка, является эффективным средством умственного и общего развития, средством формирования его духовного мира.</w:t>
      </w:r>
    </w:p>
    <w:p w:rsidR="00047521" w:rsidRPr="003F410E" w:rsidRDefault="00047521" w:rsidP="00047521">
      <w:pPr>
        <w:tabs>
          <w:tab w:val="left" w:pos="1080"/>
        </w:tabs>
        <w:ind w:right="-1"/>
        <w:rPr>
          <w:rFonts w:ascii="Times New Roman" w:eastAsia="Times New Roman" w:hAnsi="Times New Roman" w:cs="Times New Roman"/>
          <w:b/>
          <w:bCs/>
          <w:highlight w:val="white"/>
        </w:rPr>
      </w:pPr>
      <w:r w:rsidRPr="003F410E">
        <w:rPr>
          <w:rFonts w:ascii="Times New Roman" w:eastAsia="Times New Roman" w:hAnsi="Times New Roman" w:cs="Times New Roman"/>
          <w:b/>
          <w:bCs/>
          <w:highlight w:val="white"/>
        </w:rPr>
        <w:t xml:space="preserve">            </w:t>
      </w:r>
      <w:r w:rsidRPr="003F410E">
        <w:rPr>
          <w:rFonts w:ascii="Times New Roman" w:eastAsia="Times New Roman" w:hAnsi="Times New Roman" w:cs="Times New Roman"/>
          <w:b/>
          <w:bCs/>
          <w:i/>
          <w:iCs/>
          <w:highlight w:val="white"/>
        </w:rPr>
        <w:t xml:space="preserve">Цель программы: </w:t>
      </w:r>
      <w:r w:rsidRPr="003F410E">
        <w:rPr>
          <w:rFonts w:ascii="Times New Roman" w:eastAsia="Times New Roman" w:hAnsi="Times New Roman" w:cs="Times New Roman"/>
          <w:highlight w:val="white"/>
        </w:rPr>
        <w:t>Создание условий для развития личности учащегося средствами изобразительного искусства и получения опыта художественно-творческой деятельности.</w:t>
      </w:r>
    </w:p>
    <w:p w:rsidR="00047521" w:rsidRPr="003F410E" w:rsidRDefault="00047521" w:rsidP="00047521">
      <w:pPr>
        <w:tabs>
          <w:tab w:val="left" w:pos="1080"/>
        </w:tabs>
        <w:ind w:right="-1" w:firstLine="709"/>
        <w:rPr>
          <w:rFonts w:ascii="Times New Roman" w:eastAsia="Times New Roman" w:hAnsi="Times New Roman" w:cs="Times New Roman"/>
          <w:b/>
          <w:bCs/>
          <w:i/>
          <w:iCs/>
        </w:rPr>
      </w:pPr>
      <w:r w:rsidRPr="003F410E">
        <w:rPr>
          <w:rFonts w:ascii="Times New Roman" w:eastAsia="Times New Roman" w:hAnsi="Times New Roman" w:cs="Times New Roman"/>
          <w:b/>
          <w:bCs/>
          <w:i/>
          <w:iCs/>
        </w:rPr>
        <w:t>Задачи:</w:t>
      </w:r>
    </w:p>
    <w:p w:rsidR="00047521" w:rsidRPr="003F410E" w:rsidRDefault="00047521" w:rsidP="004D0EE2">
      <w:pPr>
        <w:widowControl/>
        <w:numPr>
          <w:ilvl w:val="0"/>
          <w:numId w:val="61"/>
        </w:numPr>
        <w:tabs>
          <w:tab w:val="left" w:pos="426"/>
          <w:tab w:val="left" w:pos="720"/>
        </w:tabs>
        <w:suppressAutoHyphens/>
        <w:ind w:right="-1" w:firstLine="709"/>
        <w:jc w:val="left"/>
        <w:rPr>
          <w:rFonts w:ascii="Times New Roman" w:eastAsia="Times New Roman" w:hAnsi="Times New Roman" w:cs="Times New Roman"/>
        </w:rPr>
      </w:pPr>
      <w:r w:rsidRPr="003F410E">
        <w:rPr>
          <w:rFonts w:ascii="Times New Roman" w:eastAsia="Times New Roman" w:hAnsi="Times New Roman" w:cs="Times New Roman"/>
        </w:rPr>
        <w:t>формировать у детей необходимые знания, умения и навыки по изобразительному   искусству;</w:t>
      </w:r>
    </w:p>
    <w:p w:rsidR="00047521" w:rsidRPr="003F410E" w:rsidRDefault="00047521" w:rsidP="004D0EE2">
      <w:pPr>
        <w:widowControl/>
        <w:numPr>
          <w:ilvl w:val="0"/>
          <w:numId w:val="61"/>
        </w:numPr>
        <w:tabs>
          <w:tab w:val="left" w:pos="426"/>
          <w:tab w:val="left" w:pos="720"/>
        </w:tabs>
        <w:suppressAutoHyphens/>
        <w:ind w:right="-1" w:firstLine="709"/>
        <w:jc w:val="left"/>
        <w:rPr>
          <w:rFonts w:ascii="Times New Roman" w:eastAsia="Times New Roman" w:hAnsi="Times New Roman" w:cs="Times New Roman"/>
        </w:rPr>
      </w:pPr>
      <w:r w:rsidRPr="003F410E">
        <w:rPr>
          <w:rFonts w:ascii="Times New Roman" w:eastAsia="Times New Roman" w:hAnsi="Times New Roman" w:cs="Times New Roman"/>
        </w:rPr>
        <w:t>развивать творческий потенциал, воображение ребенка, навыки сотрудничества в художественной деятельности;</w:t>
      </w:r>
    </w:p>
    <w:p w:rsidR="00047521" w:rsidRPr="003F410E" w:rsidRDefault="00047521" w:rsidP="004D0EE2">
      <w:pPr>
        <w:widowControl/>
        <w:numPr>
          <w:ilvl w:val="0"/>
          <w:numId w:val="61"/>
        </w:numPr>
        <w:tabs>
          <w:tab w:val="left" w:pos="426"/>
          <w:tab w:val="left" w:pos="720"/>
        </w:tabs>
        <w:suppressAutoHyphens/>
        <w:ind w:right="-1" w:firstLine="709"/>
        <w:jc w:val="left"/>
        <w:rPr>
          <w:rFonts w:ascii="Times New Roman" w:eastAsia="Times New Roman" w:hAnsi="Times New Roman" w:cs="Times New Roman"/>
        </w:rPr>
      </w:pPr>
      <w:r w:rsidRPr="003F410E">
        <w:rPr>
          <w:rFonts w:ascii="Times New Roman" w:eastAsia="Times New Roman" w:hAnsi="Times New Roman" w:cs="Times New Roman"/>
        </w:rPr>
        <w:t>работать над развитием творческой фантазии, индивидуальности и воображения;</w:t>
      </w:r>
    </w:p>
    <w:p w:rsidR="00047521" w:rsidRPr="003F410E" w:rsidRDefault="00047521" w:rsidP="00047521">
      <w:pPr>
        <w:tabs>
          <w:tab w:val="left" w:pos="142"/>
          <w:tab w:val="left" w:pos="426"/>
          <w:tab w:val="left" w:pos="720"/>
          <w:tab w:val="center" w:pos="5457"/>
        </w:tabs>
        <w:suppressAutoHyphens/>
        <w:ind w:right="-1"/>
        <w:jc w:val="left"/>
        <w:rPr>
          <w:rFonts w:ascii="Times New Roman" w:eastAsia="Times New Roman" w:hAnsi="Times New Roman" w:cs="Times New Roman"/>
          <w:b/>
          <w:bCs/>
        </w:rPr>
      </w:pPr>
      <w:r w:rsidRPr="003F410E">
        <w:rPr>
          <w:rFonts w:ascii="Times New Roman" w:eastAsia="Times New Roman" w:hAnsi="Times New Roman" w:cs="Times New Roman"/>
          <w:b/>
          <w:bCs/>
        </w:rPr>
        <w:tab/>
        <w:t>Основными задачами курса обучения изобразительному искусству являются:</w:t>
      </w:r>
    </w:p>
    <w:p w:rsidR="00047521" w:rsidRPr="003F410E" w:rsidRDefault="00047521" w:rsidP="00047521">
      <w:pPr>
        <w:tabs>
          <w:tab w:val="left" w:pos="1080"/>
        </w:tabs>
        <w:ind w:right="-1"/>
        <w:rPr>
          <w:rFonts w:ascii="Times New Roman" w:eastAsia="Times New Roman" w:hAnsi="Times New Roman" w:cs="Times New Roman"/>
        </w:rPr>
      </w:pPr>
      <w:r w:rsidRPr="003F410E">
        <w:rPr>
          <w:rFonts w:ascii="Times New Roman" w:eastAsia="Times New Roman" w:hAnsi="Times New Roman" w:cs="Times New Roman"/>
        </w:rPr>
        <w:t xml:space="preserve">       - обучение основам изобразительной грамоты и овладение художественными знаниями, умениями и навыками;</w:t>
      </w:r>
    </w:p>
    <w:p w:rsidR="00047521" w:rsidRPr="003F410E" w:rsidRDefault="00047521" w:rsidP="00047521">
      <w:pPr>
        <w:tabs>
          <w:tab w:val="left" w:pos="1080"/>
        </w:tabs>
        <w:ind w:right="-1"/>
        <w:rPr>
          <w:rFonts w:ascii="Times New Roman" w:eastAsia="Times New Roman" w:hAnsi="Times New Roman" w:cs="Times New Roman"/>
        </w:rPr>
      </w:pPr>
      <w:r w:rsidRPr="003F410E">
        <w:rPr>
          <w:rFonts w:ascii="Times New Roman" w:eastAsia="Times New Roman" w:hAnsi="Times New Roman" w:cs="Times New Roman"/>
        </w:rPr>
        <w:t xml:space="preserve">       - развитие художественно- творческих и индивидуально- выраженных способностей ребенка;</w:t>
      </w:r>
    </w:p>
    <w:p w:rsidR="00047521" w:rsidRPr="003F410E" w:rsidRDefault="00047521" w:rsidP="00047521">
      <w:pPr>
        <w:tabs>
          <w:tab w:val="left" w:pos="1080"/>
        </w:tabs>
        <w:ind w:right="-1"/>
        <w:rPr>
          <w:rFonts w:ascii="Times New Roman" w:eastAsia="Times New Roman" w:hAnsi="Times New Roman" w:cs="Times New Roman"/>
        </w:rPr>
      </w:pPr>
      <w:r w:rsidRPr="003F410E">
        <w:rPr>
          <w:rFonts w:ascii="Times New Roman" w:eastAsia="Times New Roman" w:hAnsi="Times New Roman" w:cs="Times New Roman"/>
        </w:rPr>
        <w:t xml:space="preserve">       - воспитание творческих качеств личности ученика, эмоционально- эстетического восприятия окружающего мира;</w:t>
      </w:r>
    </w:p>
    <w:p w:rsidR="00047521" w:rsidRPr="003F410E" w:rsidRDefault="00047521" w:rsidP="00047521">
      <w:pPr>
        <w:tabs>
          <w:tab w:val="left" w:pos="1080"/>
        </w:tabs>
        <w:ind w:right="-1"/>
        <w:rPr>
          <w:rFonts w:ascii="Times New Roman" w:eastAsia="Times New Roman" w:hAnsi="Times New Roman" w:cs="Times New Roman"/>
        </w:rPr>
      </w:pPr>
      <w:r w:rsidRPr="003F410E">
        <w:rPr>
          <w:rFonts w:ascii="Times New Roman" w:eastAsia="Times New Roman" w:hAnsi="Times New Roman" w:cs="Times New Roman"/>
        </w:rPr>
        <w:t xml:space="preserve">       - содействие профессиональному самоопределению учащихся;</w:t>
      </w:r>
    </w:p>
    <w:p w:rsidR="00047521" w:rsidRPr="003F410E" w:rsidRDefault="00047521" w:rsidP="00047521">
      <w:pPr>
        <w:tabs>
          <w:tab w:val="left" w:pos="1080"/>
        </w:tabs>
        <w:ind w:right="-1"/>
        <w:rPr>
          <w:rFonts w:ascii="Times New Roman" w:eastAsia="Times New Roman" w:hAnsi="Times New Roman" w:cs="Times New Roman"/>
          <w:b/>
          <w:bCs/>
        </w:rPr>
      </w:pPr>
      <w:r w:rsidRPr="003F410E">
        <w:rPr>
          <w:rFonts w:ascii="Times New Roman" w:eastAsia="Times New Roman" w:hAnsi="Times New Roman" w:cs="Times New Roman"/>
        </w:rPr>
        <w:t xml:space="preserve"> </w:t>
      </w:r>
      <w:r w:rsidRPr="003F410E">
        <w:rPr>
          <w:rFonts w:ascii="Times New Roman" w:eastAsia="Times New Roman" w:hAnsi="Times New Roman" w:cs="Times New Roman"/>
          <w:b/>
          <w:bCs/>
        </w:rPr>
        <w:t>Практическая направленность курса</w:t>
      </w:r>
    </w:p>
    <w:p w:rsidR="00047521" w:rsidRPr="003F410E" w:rsidRDefault="00047521" w:rsidP="00047521">
      <w:pPr>
        <w:tabs>
          <w:tab w:val="left" w:pos="1080"/>
        </w:tabs>
        <w:ind w:right="-1" w:firstLine="709"/>
        <w:rPr>
          <w:rFonts w:ascii="Times New Roman" w:eastAsia="Times New Roman" w:hAnsi="Times New Roman" w:cs="Times New Roman"/>
        </w:rPr>
      </w:pPr>
      <w:r w:rsidRPr="003F410E">
        <w:rPr>
          <w:rFonts w:ascii="Times New Roman" w:eastAsia="Times New Roman" w:hAnsi="Times New Roman" w:cs="Times New Roman"/>
        </w:rPr>
        <w:t>Поставленные цель и задачи реализуется через работу с детьми по следующим направлениям:</w:t>
      </w:r>
    </w:p>
    <w:p w:rsidR="00047521" w:rsidRPr="003F410E" w:rsidRDefault="00047521" w:rsidP="00047521">
      <w:pPr>
        <w:tabs>
          <w:tab w:val="left" w:pos="1080"/>
        </w:tabs>
        <w:ind w:right="-1" w:firstLine="709"/>
        <w:rPr>
          <w:rFonts w:ascii="Times New Roman" w:eastAsia="Times New Roman" w:hAnsi="Times New Roman" w:cs="Times New Roman"/>
        </w:rPr>
      </w:pPr>
      <w:r w:rsidRPr="003F410E">
        <w:rPr>
          <w:rFonts w:ascii="Times New Roman" w:eastAsia="Times New Roman" w:hAnsi="Times New Roman" w:cs="Times New Roman"/>
        </w:rPr>
        <w:t>- беседы по истории изобразительного искусства;</w:t>
      </w:r>
    </w:p>
    <w:p w:rsidR="00047521" w:rsidRPr="003F410E" w:rsidRDefault="00047521" w:rsidP="00047521">
      <w:pPr>
        <w:tabs>
          <w:tab w:val="left" w:pos="1080"/>
        </w:tabs>
        <w:ind w:right="-1" w:firstLine="709"/>
        <w:rPr>
          <w:rFonts w:ascii="Times New Roman" w:eastAsia="Times New Roman" w:hAnsi="Times New Roman" w:cs="Times New Roman"/>
        </w:rPr>
      </w:pPr>
      <w:r w:rsidRPr="003F410E">
        <w:rPr>
          <w:rFonts w:ascii="Times New Roman" w:eastAsia="Times New Roman" w:hAnsi="Times New Roman" w:cs="Times New Roman"/>
        </w:rPr>
        <w:t>- основы изобразительной грамоты;</w:t>
      </w:r>
    </w:p>
    <w:p w:rsidR="00047521" w:rsidRPr="003F410E" w:rsidRDefault="00047521" w:rsidP="00047521">
      <w:pPr>
        <w:tabs>
          <w:tab w:val="left" w:pos="1080"/>
        </w:tabs>
        <w:ind w:right="-1" w:firstLine="709"/>
        <w:rPr>
          <w:rFonts w:ascii="Times New Roman" w:eastAsia="Times New Roman" w:hAnsi="Times New Roman" w:cs="Times New Roman"/>
        </w:rPr>
      </w:pPr>
      <w:r w:rsidRPr="003F410E">
        <w:rPr>
          <w:rFonts w:ascii="Times New Roman" w:eastAsia="Times New Roman" w:hAnsi="Times New Roman" w:cs="Times New Roman"/>
        </w:rPr>
        <w:t>- декоративно- прикладное искусство;</w:t>
      </w:r>
    </w:p>
    <w:p w:rsidR="00047521" w:rsidRPr="003F410E" w:rsidRDefault="00047521" w:rsidP="00047521">
      <w:pPr>
        <w:tabs>
          <w:tab w:val="left" w:pos="1080"/>
        </w:tabs>
        <w:ind w:right="-1" w:firstLine="709"/>
        <w:rPr>
          <w:rFonts w:ascii="Times New Roman" w:eastAsia="Times New Roman" w:hAnsi="Times New Roman" w:cs="Times New Roman"/>
        </w:rPr>
      </w:pPr>
      <w:r w:rsidRPr="003F410E">
        <w:rPr>
          <w:rFonts w:ascii="Times New Roman" w:eastAsia="Times New Roman" w:hAnsi="Times New Roman" w:cs="Times New Roman"/>
        </w:rPr>
        <w:t>- оформительская деятельность;</w:t>
      </w:r>
    </w:p>
    <w:p w:rsidR="00047521" w:rsidRPr="003F410E" w:rsidRDefault="00047521" w:rsidP="00047521">
      <w:pPr>
        <w:tabs>
          <w:tab w:val="left" w:pos="1080"/>
        </w:tabs>
        <w:ind w:right="-1" w:firstLine="709"/>
        <w:rPr>
          <w:rFonts w:ascii="Times New Roman" w:eastAsia="Times New Roman" w:hAnsi="Times New Roman" w:cs="Times New Roman"/>
        </w:rPr>
      </w:pPr>
      <w:r w:rsidRPr="003F410E">
        <w:rPr>
          <w:rFonts w:ascii="Times New Roman" w:eastAsia="Times New Roman" w:hAnsi="Times New Roman" w:cs="Times New Roman"/>
        </w:rPr>
        <w:t>- лепка;</w:t>
      </w:r>
    </w:p>
    <w:p w:rsidR="00047521" w:rsidRPr="003F410E" w:rsidRDefault="00047521" w:rsidP="00047521">
      <w:pPr>
        <w:tabs>
          <w:tab w:val="left" w:pos="1080"/>
        </w:tabs>
        <w:ind w:right="-1" w:firstLine="709"/>
        <w:rPr>
          <w:rFonts w:ascii="Times New Roman" w:eastAsia="Times New Roman" w:hAnsi="Times New Roman" w:cs="Times New Roman"/>
        </w:rPr>
      </w:pPr>
      <w:r w:rsidRPr="003F410E">
        <w:rPr>
          <w:rFonts w:ascii="Times New Roman" w:eastAsia="Times New Roman" w:hAnsi="Times New Roman" w:cs="Times New Roman"/>
        </w:rPr>
        <w:t>- дизайн;</w:t>
      </w:r>
    </w:p>
    <w:p w:rsidR="00047521" w:rsidRPr="003F410E" w:rsidRDefault="00047521" w:rsidP="00047521">
      <w:pPr>
        <w:tabs>
          <w:tab w:val="left" w:pos="1080"/>
        </w:tabs>
        <w:ind w:right="-1" w:firstLine="709"/>
        <w:rPr>
          <w:rFonts w:ascii="Times New Roman" w:eastAsia="Times New Roman" w:hAnsi="Times New Roman" w:cs="Times New Roman"/>
        </w:rPr>
      </w:pPr>
      <w:r w:rsidRPr="003F410E">
        <w:rPr>
          <w:rFonts w:ascii="Times New Roman" w:eastAsia="Times New Roman" w:hAnsi="Times New Roman" w:cs="Times New Roman"/>
        </w:rPr>
        <w:t>- конкурсная деятельность;</w:t>
      </w:r>
    </w:p>
    <w:p w:rsidR="00047521" w:rsidRPr="003F410E" w:rsidRDefault="00047521" w:rsidP="00047521">
      <w:pPr>
        <w:tabs>
          <w:tab w:val="left" w:pos="1080"/>
        </w:tabs>
        <w:ind w:right="-1"/>
        <w:rPr>
          <w:rFonts w:ascii="Times New Roman" w:eastAsia="Times New Roman" w:hAnsi="Times New Roman" w:cs="Times New Roman"/>
        </w:rPr>
      </w:pPr>
      <w:r w:rsidRPr="003F410E">
        <w:rPr>
          <w:rFonts w:ascii="Times New Roman" w:eastAsia="Times New Roman" w:hAnsi="Times New Roman" w:cs="Times New Roman"/>
          <w:b/>
          <w:bCs/>
          <w:i/>
          <w:iCs/>
        </w:rPr>
        <w:t xml:space="preserve">             </w:t>
      </w:r>
      <w:r w:rsidRPr="003F410E">
        <w:rPr>
          <w:rFonts w:ascii="Times New Roman" w:eastAsia="Times New Roman" w:hAnsi="Times New Roman" w:cs="Times New Roman"/>
        </w:rPr>
        <w:t>Занятия сочетают в себе теоретическую и практическую форму. Теоретическая часть включает в себя лекции, беседы, показ иллюстраций. Практические занятия включают коллективные и индивидуальные формы работы. В практические занятия входят экскурсии, выставки.</w:t>
      </w:r>
    </w:p>
    <w:p w:rsidR="00047521" w:rsidRPr="003F410E" w:rsidRDefault="00047521" w:rsidP="00047521">
      <w:pPr>
        <w:tabs>
          <w:tab w:val="left" w:pos="1080"/>
        </w:tabs>
        <w:ind w:right="-1" w:firstLine="709"/>
        <w:rPr>
          <w:rFonts w:ascii="Times New Roman" w:eastAsia="Times New Roman" w:hAnsi="Times New Roman" w:cs="Times New Roman"/>
          <w:b/>
          <w:bCs/>
        </w:rPr>
      </w:pPr>
      <w:r w:rsidRPr="003F410E">
        <w:rPr>
          <w:rFonts w:ascii="Times New Roman" w:eastAsia="Times New Roman" w:hAnsi="Times New Roman" w:cs="Times New Roman"/>
          <w:b/>
          <w:bCs/>
        </w:rPr>
        <w:t>Место курса в учебном плане</w:t>
      </w:r>
    </w:p>
    <w:p w:rsidR="00047521" w:rsidRPr="003F410E" w:rsidRDefault="00047521" w:rsidP="00047521">
      <w:pPr>
        <w:ind w:firstLine="709"/>
        <w:rPr>
          <w:rFonts w:ascii="Times New Roman" w:eastAsia="Times New Roman" w:hAnsi="Times New Roman" w:cs="Times New Roman"/>
        </w:rPr>
      </w:pPr>
      <w:r w:rsidRPr="003F410E">
        <w:rPr>
          <w:rFonts w:ascii="Times New Roman" w:eastAsia="Times New Roman" w:hAnsi="Times New Roman" w:cs="Times New Roman"/>
        </w:rPr>
        <w:t>Программа рассчитана на 4 года обучения (135 ч.), в 4 классе - 34 часа в год (1 занятие в неделю по 40 мин.)</w:t>
      </w:r>
    </w:p>
    <w:p w:rsidR="00047521" w:rsidRPr="003F410E" w:rsidRDefault="00047521" w:rsidP="00047521">
      <w:pPr>
        <w:ind w:firstLine="709"/>
        <w:rPr>
          <w:rFonts w:ascii="Times New Roman" w:eastAsia="Times New Roman" w:hAnsi="Times New Roman" w:cs="Times New Roman"/>
        </w:rPr>
      </w:pPr>
      <w:r w:rsidRPr="003F410E">
        <w:rPr>
          <w:rFonts w:ascii="Times New Roman" w:eastAsia="Times New Roman" w:hAnsi="Times New Roman" w:cs="Times New Roman"/>
        </w:rPr>
        <w:t>В результате реализации программа предполагается достижение определенного уровня овладения детьми изобразительной грамоты. Дети будут знать специальную терминологию, получат представление о видах и жанрах искусства, научатся обращаться с основными художественными материалами и инструментами изобразительного искусства.</w:t>
      </w:r>
    </w:p>
    <w:p w:rsidR="00047521" w:rsidRPr="003F410E" w:rsidRDefault="00047521" w:rsidP="00047521">
      <w:pPr>
        <w:ind w:right="-1" w:firstLine="709"/>
        <w:jc w:val="left"/>
        <w:rPr>
          <w:rFonts w:ascii="Times New Roman" w:eastAsia="Times New Roman" w:hAnsi="Times New Roman" w:cs="Times New Roman"/>
          <w:b/>
          <w:bCs/>
        </w:rPr>
      </w:pPr>
      <w:r w:rsidRPr="003F410E">
        <w:rPr>
          <w:rFonts w:ascii="Times New Roman" w:eastAsia="Times New Roman" w:hAnsi="Times New Roman" w:cs="Times New Roman"/>
          <w:b/>
          <w:bCs/>
        </w:rPr>
        <w:t>Планируемые результаты освоения курса внеурочной деятельности</w:t>
      </w:r>
    </w:p>
    <w:p w:rsidR="00047521" w:rsidRPr="003F410E" w:rsidRDefault="00047521" w:rsidP="00047521">
      <w:pPr>
        <w:ind w:right="-1" w:firstLine="709"/>
        <w:jc w:val="left"/>
        <w:rPr>
          <w:rFonts w:ascii="Times New Roman" w:eastAsia="Times New Roman" w:hAnsi="Times New Roman" w:cs="Times New Roman"/>
          <w:b/>
          <w:bCs/>
        </w:rPr>
      </w:pPr>
      <w:r w:rsidRPr="003F410E">
        <w:rPr>
          <w:rFonts w:ascii="Times New Roman" w:eastAsia="Times New Roman" w:hAnsi="Times New Roman" w:cs="Times New Roman"/>
          <w:b/>
          <w:bCs/>
        </w:rPr>
        <w:t xml:space="preserve"> «Волшебная кисть!»</w:t>
      </w:r>
    </w:p>
    <w:p w:rsidR="00047521" w:rsidRPr="003F410E" w:rsidRDefault="00047521" w:rsidP="00047521">
      <w:pPr>
        <w:ind w:right="-1" w:firstLine="709"/>
        <w:rPr>
          <w:rFonts w:ascii="Times New Roman" w:eastAsia="Times New Roman" w:hAnsi="Times New Roman" w:cs="Times New Roman"/>
          <w:color w:val="000000"/>
        </w:rPr>
      </w:pPr>
      <w:r w:rsidRPr="003F410E">
        <w:rPr>
          <w:rFonts w:ascii="Times New Roman" w:eastAsia="Times New Roman" w:hAnsi="Times New Roman" w:cs="Times New Roman"/>
          <w:b/>
          <w:bCs/>
          <w:color w:val="000000"/>
        </w:rPr>
        <w:t>Универсальные компетенция</w:t>
      </w:r>
      <w:r w:rsidRPr="003F410E">
        <w:rPr>
          <w:rFonts w:ascii="Times New Roman" w:eastAsia="Times New Roman" w:hAnsi="Times New Roman" w:cs="Times New Roman"/>
          <w:color w:val="000000"/>
        </w:rPr>
        <w:t xml:space="preserve"> </w:t>
      </w:r>
    </w:p>
    <w:p w:rsidR="00047521" w:rsidRPr="003F410E" w:rsidRDefault="00047521" w:rsidP="00047521">
      <w:pPr>
        <w:ind w:right="-1" w:firstLine="709"/>
        <w:rPr>
          <w:rFonts w:ascii="Times New Roman" w:eastAsia="Times New Roman" w:hAnsi="Times New Roman" w:cs="Times New Roman"/>
          <w:color w:val="000000"/>
        </w:rPr>
      </w:pPr>
      <w:r w:rsidRPr="003F410E">
        <w:rPr>
          <w:rFonts w:ascii="Times New Roman" w:eastAsia="Times New Roman" w:hAnsi="Times New Roman" w:cs="Times New Roman"/>
          <w:color w:val="000000"/>
        </w:rPr>
        <w:t xml:space="preserve">— умение эмоционального «видения» и выражение красоты художественных </w:t>
      </w:r>
      <w:r w:rsidRPr="003F410E">
        <w:rPr>
          <w:rFonts w:ascii="Times New Roman" w:eastAsia="Times New Roman" w:hAnsi="Times New Roman" w:cs="Times New Roman"/>
          <w:color w:val="000000"/>
        </w:rPr>
        <w:lastRenderedPageBreak/>
        <w:t>произведений;</w:t>
      </w:r>
    </w:p>
    <w:p w:rsidR="00047521" w:rsidRPr="003F410E" w:rsidRDefault="00047521" w:rsidP="00047521">
      <w:pPr>
        <w:ind w:right="-1" w:firstLine="709"/>
        <w:rPr>
          <w:rFonts w:ascii="Times New Roman" w:eastAsia="Times New Roman" w:hAnsi="Times New Roman" w:cs="Times New Roman"/>
          <w:color w:val="000000"/>
        </w:rPr>
      </w:pPr>
      <w:r w:rsidRPr="003F410E">
        <w:rPr>
          <w:rFonts w:ascii="Times New Roman" w:eastAsia="Times New Roman" w:hAnsi="Times New Roman" w:cs="Times New Roman"/>
          <w:color w:val="000000"/>
        </w:rPr>
        <w:t>— умение осознавать и определять свои эмоции;</w:t>
      </w:r>
    </w:p>
    <w:p w:rsidR="00047521" w:rsidRPr="003F410E" w:rsidRDefault="00047521" w:rsidP="00047521">
      <w:pPr>
        <w:ind w:right="-1" w:firstLine="709"/>
        <w:rPr>
          <w:rFonts w:ascii="Times New Roman" w:eastAsia="Times New Roman" w:hAnsi="Times New Roman" w:cs="Times New Roman"/>
          <w:color w:val="000000"/>
        </w:rPr>
      </w:pPr>
      <w:r w:rsidRPr="003F410E">
        <w:rPr>
          <w:rFonts w:ascii="Times New Roman" w:eastAsia="Times New Roman" w:hAnsi="Times New Roman" w:cs="Times New Roman"/>
          <w:color w:val="000000"/>
        </w:rPr>
        <w:t>— умения понимать эмоции других людей.</w:t>
      </w:r>
    </w:p>
    <w:p w:rsidR="00047521" w:rsidRPr="003F410E" w:rsidRDefault="00047521" w:rsidP="00047521">
      <w:pPr>
        <w:ind w:right="-1" w:firstLine="709"/>
        <w:rPr>
          <w:rFonts w:ascii="Times New Roman" w:eastAsia="Times New Roman" w:hAnsi="Times New Roman" w:cs="Times New Roman"/>
          <w:color w:val="000000"/>
        </w:rPr>
      </w:pPr>
      <w:r w:rsidRPr="003F410E">
        <w:rPr>
          <w:rFonts w:ascii="Times New Roman" w:eastAsia="Times New Roman" w:hAnsi="Times New Roman" w:cs="Times New Roman"/>
          <w:b/>
          <w:bCs/>
          <w:color w:val="000000"/>
        </w:rPr>
        <w:t xml:space="preserve">Личностные результаты </w:t>
      </w:r>
    </w:p>
    <w:p w:rsidR="00047521" w:rsidRPr="003F410E" w:rsidRDefault="00047521" w:rsidP="00047521">
      <w:pPr>
        <w:ind w:right="-1" w:firstLine="709"/>
        <w:rPr>
          <w:rFonts w:ascii="Times New Roman" w:eastAsia="Times New Roman" w:hAnsi="Times New Roman" w:cs="Times New Roman"/>
          <w:color w:val="000000"/>
        </w:rPr>
      </w:pPr>
      <w:r w:rsidRPr="003F410E">
        <w:rPr>
          <w:rFonts w:ascii="Times New Roman" w:eastAsia="Times New Roman" w:hAnsi="Times New Roman" w:cs="Times New Roman"/>
          <w:color w:val="000000"/>
        </w:rPr>
        <w:t xml:space="preserve">— осознание роли художественного искусства в жизни людей; </w:t>
      </w:r>
    </w:p>
    <w:p w:rsidR="00047521" w:rsidRPr="003F410E" w:rsidRDefault="00047521" w:rsidP="00047521">
      <w:pPr>
        <w:ind w:right="-1" w:firstLine="709"/>
        <w:rPr>
          <w:rFonts w:ascii="Times New Roman" w:eastAsia="Times New Roman" w:hAnsi="Times New Roman" w:cs="Times New Roman"/>
          <w:color w:val="000000"/>
        </w:rPr>
      </w:pPr>
      <w:r w:rsidRPr="003F410E">
        <w:rPr>
          <w:rFonts w:ascii="Times New Roman" w:eastAsia="Times New Roman" w:hAnsi="Times New Roman" w:cs="Times New Roman"/>
          <w:color w:val="000000"/>
        </w:rPr>
        <w:t>— осознание ответственности за выполненное художественное произведение;</w:t>
      </w:r>
    </w:p>
    <w:p w:rsidR="00047521" w:rsidRPr="003F410E" w:rsidRDefault="00047521" w:rsidP="00047521">
      <w:pPr>
        <w:ind w:right="-1" w:firstLine="709"/>
        <w:rPr>
          <w:rFonts w:ascii="Times New Roman" w:eastAsia="Times New Roman" w:hAnsi="Times New Roman" w:cs="Times New Roman"/>
          <w:color w:val="000000"/>
        </w:rPr>
      </w:pPr>
      <w:r w:rsidRPr="003F410E">
        <w:rPr>
          <w:rFonts w:ascii="Times New Roman" w:eastAsia="Times New Roman" w:hAnsi="Times New Roman" w:cs="Times New Roman"/>
          <w:color w:val="000000"/>
        </w:rPr>
        <w:t xml:space="preserve"> — интерес к рисованию, к созданию собственных рисунков, к художественной форме общения;</w:t>
      </w:r>
    </w:p>
    <w:p w:rsidR="00047521" w:rsidRPr="003F410E" w:rsidRDefault="00047521" w:rsidP="00047521">
      <w:pPr>
        <w:ind w:right="-1" w:firstLine="709"/>
        <w:rPr>
          <w:rFonts w:ascii="Times New Roman" w:eastAsia="Times New Roman" w:hAnsi="Times New Roman" w:cs="Times New Roman"/>
          <w:color w:val="000000"/>
        </w:rPr>
      </w:pPr>
      <w:r w:rsidRPr="003F410E">
        <w:rPr>
          <w:rFonts w:ascii="Times New Roman" w:eastAsia="Times New Roman" w:hAnsi="Times New Roman" w:cs="Times New Roman"/>
          <w:b/>
          <w:bCs/>
          <w:color w:val="000000"/>
        </w:rPr>
        <w:t xml:space="preserve">Регулятивные универсальные учебные действия </w:t>
      </w:r>
    </w:p>
    <w:p w:rsidR="00047521" w:rsidRPr="003F410E" w:rsidRDefault="00047521" w:rsidP="00047521">
      <w:pPr>
        <w:ind w:right="-1" w:firstLine="709"/>
        <w:rPr>
          <w:rFonts w:ascii="Times New Roman" w:eastAsia="Times New Roman" w:hAnsi="Times New Roman" w:cs="Times New Roman"/>
          <w:color w:val="000000"/>
        </w:rPr>
      </w:pPr>
      <w:r w:rsidRPr="003F410E">
        <w:rPr>
          <w:rFonts w:ascii="Times New Roman" w:eastAsia="Times New Roman" w:hAnsi="Times New Roman" w:cs="Times New Roman"/>
          <w:color w:val="000000"/>
        </w:rPr>
        <w:t>— учиться высказывать свое предположение на основе работы с материалом;</w:t>
      </w:r>
    </w:p>
    <w:p w:rsidR="00047521" w:rsidRPr="003F410E" w:rsidRDefault="00047521" w:rsidP="00047521">
      <w:pPr>
        <w:ind w:right="-1" w:firstLine="709"/>
        <w:rPr>
          <w:rFonts w:ascii="Times New Roman" w:eastAsia="Times New Roman" w:hAnsi="Times New Roman" w:cs="Times New Roman"/>
          <w:color w:val="000000"/>
        </w:rPr>
      </w:pPr>
      <w:r w:rsidRPr="003F410E">
        <w:rPr>
          <w:rFonts w:ascii="Times New Roman" w:eastAsia="Times New Roman" w:hAnsi="Times New Roman" w:cs="Times New Roman"/>
          <w:color w:val="000000"/>
        </w:rPr>
        <w:t>—   учиться работать по предложенному учителем плану;</w:t>
      </w:r>
    </w:p>
    <w:p w:rsidR="00047521" w:rsidRPr="003F410E" w:rsidRDefault="00047521" w:rsidP="00047521">
      <w:pPr>
        <w:ind w:right="-1" w:firstLine="709"/>
        <w:rPr>
          <w:rFonts w:ascii="Times New Roman" w:eastAsia="Times New Roman" w:hAnsi="Times New Roman" w:cs="Times New Roman"/>
          <w:color w:val="000000"/>
        </w:rPr>
      </w:pPr>
      <w:r w:rsidRPr="003F410E">
        <w:rPr>
          <w:rFonts w:ascii="Times New Roman" w:eastAsia="Times New Roman" w:hAnsi="Times New Roman" w:cs="Times New Roman"/>
          <w:color w:val="000000"/>
        </w:rPr>
        <w:t>— общаться и взаимодействовать со сверстниками на принципах взаимоуважения и взаимопомощи, дружбы и толерантность;</w:t>
      </w:r>
    </w:p>
    <w:p w:rsidR="00047521" w:rsidRPr="003F410E" w:rsidRDefault="00047521" w:rsidP="00047521">
      <w:pPr>
        <w:ind w:right="-1" w:firstLine="709"/>
        <w:rPr>
          <w:rFonts w:ascii="Times New Roman" w:eastAsia="Times New Roman" w:hAnsi="Times New Roman" w:cs="Times New Roman"/>
          <w:color w:val="000000"/>
        </w:rPr>
      </w:pPr>
      <w:r w:rsidRPr="003F410E">
        <w:rPr>
          <w:rFonts w:ascii="Times New Roman" w:eastAsia="Times New Roman" w:hAnsi="Times New Roman" w:cs="Times New Roman"/>
          <w:b/>
          <w:bCs/>
          <w:color w:val="000000"/>
        </w:rPr>
        <w:t>Коммуникативные УУД.</w:t>
      </w:r>
    </w:p>
    <w:p w:rsidR="00047521" w:rsidRPr="003F410E" w:rsidRDefault="00047521" w:rsidP="00047521">
      <w:pPr>
        <w:ind w:right="-1" w:firstLine="709"/>
        <w:rPr>
          <w:rFonts w:ascii="Times New Roman" w:eastAsia="Times New Roman" w:hAnsi="Times New Roman" w:cs="Times New Roman"/>
          <w:color w:val="000000"/>
        </w:rPr>
      </w:pPr>
      <w:r w:rsidRPr="003F410E">
        <w:rPr>
          <w:rFonts w:ascii="Times New Roman" w:eastAsia="Times New Roman" w:hAnsi="Times New Roman" w:cs="Times New Roman"/>
          <w:color w:val="000000"/>
        </w:rPr>
        <w:t>— оформлять свои мысли в устной и художественной форме (на уровне рассказа, художественного изображения);</w:t>
      </w:r>
    </w:p>
    <w:p w:rsidR="00047521" w:rsidRPr="003F410E" w:rsidRDefault="00047521" w:rsidP="00047521">
      <w:pPr>
        <w:ind w:right="-1" w:firstLine="709"/>
        <w:rPr>
          <w:rFonts w:ascii="Times New Roman" w:eastAsia="Times New Roman" w:hAnsi="Times New Roman" w:cs="Times New Roman"/>
          <w:color w:val="000000"/>
        </w:rPr>
      </w:pPr>
      <w:r w:rsidRPr="003F410E">
        <w:rPr>
          <w:rFonts w:ascii="Times New Roman" w:eastAsia="Times New Roman" w:hAnsi="Times New Roman" w:cs="Times New Roman"/>
          <w:color w:val="000000"/>
        </w:rPr>
        <w:t xml:space="preserve"> — понимать художественную речь других,</w:t>
      </w:r>
    </w:p>
    <w:p w:rsidR="00047521" w:rsidRPr="003F410E" w:rsidRDefault="00047521" w:rsidP="00047521">
      <w:pPr>
        <w:ind w:right="-1" w:firstLine="709"/>
        <w:rPr>
          <w:rFonts w:ascii="Times New Roman" w:eastAsia="Times New Roman" w:hAnsi="Times New Roman" w:cs="Times New Roman"/>
          <w:color w:val="000000"/>
        </w:rPr>
      </w:pPr>
      <w:r w:rsidRPr="003F410E">
        <w:rPr>
          <w:rFonts w:ascii="Times New Roman" w:eastAsia="Times New Roman" w:hAnsi="Times New Roman" w:cs="Times New Roman"/>
          <w:color w:val="000000"/>
        </w:rPr>
        <w:t>—  учиться работать в паре, группе;</w:t>
      </w:r>
    </w:p>
    <w:p w:rsidR="00047521" w:rsidRPr="003F410E" w:rsidRDefault="00047521" w:rsidP="00047521">
      <w:pPr>
        <w:ind w:right="-1" w:firstLine="709"/>
        <w:rPr>
          <w:rFonts w:ascii="Times New Roman" w:eastAsia="Times New Roman" w:hAnsi="Times New Roman" w:cs="Times New Roman"/>
          <w:color w:val="000000"/>
        </w:rPr>
      </w:pPr>
      <w:r w:rsidRPr="003F410E">
        <w:rPr>
          <w:rFonts w:ascii="Times New Roman" w:eastAsia="Times New Roman" w:hAnsi="Times New Roman" w:cs="Times New Roman"/>
          <w:color w:val="000000"/>
        </w:rPr>
        <w:t>— слушать и слышать других, пытаться принимать иную точку зрения, быть готовым корректировать свою точку зрения;</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b/>
          <w:szCs w:val="28"/>
          <w:u w:val="single"/>
          <w:lang w:eastAsia="ar-SA"/>
        </w:rPr>
        <w:t>Общеинтеллектуальное направление</w:t>
      </w:r>
      <w:r w:rsidRPr="00E05780">
        <w:rPr>
          <w:rFonts w:ascii="Times New Roman" w:eastAsia="Times New Roman" w:hAnsi="Times New Roman" w:cs="Times New Roman"/>
          <w:szCs w:val="28"/>
          <w:lang w:eastAsia="ar-SA"/>
        </w:rPr>
        <w:t xml:space="preserve"> представлено программами:</w:t>
      </w:r>
    </w:p>
    <w:p w:rsidR="00047521" w:rsidRDefault="00047521" w:rsidP="00047521">
      <w:pPr>
        <w:spacing w:line="276" w:lineRule="auto"/>
        <w:ind w:firstLine="709"/>
        <w:rPr>
          <w:rFonts w:ascii="Times New Roman" w:eastAsia="Calibri" w:hAnsi="Times New Roman" w:cs="Times New Roman"/>
          <w:b/>
          <w:i/>
          <w:iCs/>
        </w:rPr>
      </w:pPr>
      <w:r w:rsidRPr="00C81BB0">
        <w:rPr>
          <w:rFonts w:ascii="Times New Roman" w:eastAsia="Calibri" w:hAnsi="Times New Roman" w:cs="Times New Roman"/>
          <w:b/>
          <w:i/>
          <w:iCs/>
        </w:rPr>
        <w:t xml:space="preserve">Программа «Основы логики и </w:t>
      </w:r>
      <w:proofErr w:type="spellStart"/>
      <w:r w:rsidRPr="00C81BB0">
        <w:rPr>
          <w:rFonts w:ascii="Times New Roman" w:eastAsia="Calibri" w:hAnsi="Times New Roman" w:cs="Times New Roman"/>
          <w:b/>
          <w:i/>
          <w:iCs/>
        </w:rPr>
        <w:t>алгоритмики</w:t>
      </w:r>
      <w:proofErr w:type="spellEnd"/>
      <w:r w:rsidRPr="00C81BB0">
        <w:rPr>
          <w:rFonts w:ascii="Times New Roman" w:eastAsia="Calibri" w:hAnsi="Times New Roman" w:cs="Times New Roman"/>
          <w:b/>
          <w:i/>
          <w:iCs/>
        </w:rPr>
        <w:t>»</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b/>
          <w:szCs w:val="28"/>
          <w:lang w:eastAsia="ar-SA"/>
        </w:rPr>
        <w:t xml:space="preserve">Адресат программы. </w:t>
      </w:r>
      <w:r w:rsidRPr="00E05780">
        <w:rPr>
          <w:rFonts w:ascii="Times New Roman" w:eastAsia="Times New Roman" w:hAnsi="Times New Roman" w:cs="Times New Roman"/>
          <w:szCs w:val="28"/>
          <w:lang w:eastAsia="ar-SA"/>
        </w:rPr>
        <w:t xml:space="preserve">Данная программа рассчитана на учащихся с тяжелыми нарушениями речи (вариант 5.2) в возрасте от </w:t>
      </w:r>
      <w:r>
        <w:rPr>
          <w:rFonts w:ascii="Times New Roman" w:eastAsia="Times New Roman" w:hAnsi="Times New Roman" w:cs="Times New Roman"/>
          <w:szCs w:val="28"/>
          <w:lang w:eastAsia="ar-SA"/>
        </w:rPr>
        <w:t>7</w:t>
      </w:r>
      <w:r w:rsidRPr="00E05780">
        <w:rPr>
          <w:rFonts w:ascii="Times New Roman" w:eastAsia="Times New Roman" w:hAnsi="Times New Roman" w:cs="Times New Roman"/>
          <w:szCs w:val="28"/>
          <w:lang w:eastAsia="ar-SA"/>
        </w:rPr>
        <w:t xml:space="preserve"> до </w:t>
      </w:r>
      <w:r>
        <w:rPr>
          <w:rFonts w:ascii="Times New Roman" w:eastAsia="Times New Roman" w:hAnsi="Times New Roman" w:cs="Times New Roman"/>
          <w:szCs w:val="28"/>
          <w:lang w:eastAsia="ar-SA"/>
        </w:rPr>
        <w:t>9</w:t>
      </w:r>
      <w:r w:rsidRPr="00E05780">
        <w:rPr>
          <w:rFonts w:ascii="Times New Roman" w:eastAsia="Times New Roman" w:hAnsi="Times New Roman" w:cs="Times New Roman"/>
          <w:szCs w:val="28"/>
          <w:lang w:eastAsia="ar-SA"/>
        </w:rPr>
        <w:t xml:space="preserve"> лет.</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b/>
          <w:szCs w:val="28"/>
          <w:lang w:eastAsia="ar-SA"/>
        </w:rPr>
      </w:pPr>
      <w:r w:rsidRPr="00E05780">
        <w:rPr>
          <w:rFonts w:ascii="Times New Roman" w:eastAsia="Times New Roman" w:hAnsi="Times New Roman" w:cs="Times New Roman"/>
          <w:b/>
          <w:szCs w:val="28"/>
          <w:lang w:eastAsia="ar-SA"/>
        </w:rPr>
        <w:t>Актуальность программы.</w:t>
      </w:r>
    </w:p>
    <w:p w:rsidR="00047521" w:rsidRPr="00C81BB0" w:rsidRDefault="00047521" w:rsidP="00047521">
      <w:pPr>
        <w:ind w:firstLine="709"/>
        <w:rPr>
          <w:rFonts w:ascii="Times New Roman" w:eastAsia="Calibri" w:hAnsi="Times New Roman" w:cs="Times New Roman"/>
          <w:bCs/>
        </w:rPr>
      </w:pPr>
      <w:r w:rsidRPr="00C81BB0">
        <w:rPr>
          <w:rFonts w:ascii="Times New Roman" w:eastAsia="Calibri" w:hAnsi="Times New Roman" w:cs="Times New Roman"/>
          <w:bCs/>
        </w:rPr>
        <w:t xml:space="preserve">Курс «Основы логики и </w:t>
      </w:r>
      <w:proofErr w:type="spellStart"/>
      <w:r w:rsidRPr="00C81BB0">
        <w:rPr>
          <w:rFonts w:ascii="Times New Roman" w:eastAsia="Calibri" w:hAnsi="Times New Roman" w:cs="Times New Roman"/>
          <w:bCs/>
        </w:rPr>
        <w:t>алгоритмики</w:t>
      </w:r>
      <w:proofErr w:type="spellEnd"/>
      <w:r w:rsidRPr="00C81BB0">
        <w:rPr>
          <w:rFonts w:ascii="Times New Roman" w:eastAsia="Calibri" w:hAnsi="Times New Roman" w:cs="Times New Roman"/>
          <w:bCs/>
        </w:rPr>
        <w:t xml:space="preserve">» как пропедевтический этап обучения информатике, логике и </w:t>
      </w:r>
      <w:proofErr w:type="spellStart"/>
      <w:r w:rsidRPr="00C81BB0">
        <w:rPr>
          <w:rFonts w:ascii="Times New Roman" w:eastAsia="Calibri" w:hAnsi="Times New Roman" w:cs="Times New Roman"/>
          <w:bCs/>
        </w:rPr>
        <w:t>алгоритмике</w:t>
      </w:r>
      <w:proofErr w:type="spellEnd"/>
      <w:r w:rsidRPr="00C81BB0">
        <w:rPr>
          <w:rFonts w:ascii="Times New Roman" w:eastAsia="Calibri" w:hAnsi="Times New Roman" w:cs="Times New Roman"/>
          <w:bCs/>
        </w:rPr>
        <w:t xml:space="preserve"> оказывает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На данном этапе начинается формирование навыков будущего, необходимых для жизни и работы в современном технологичном обществе. Многие предметные знания и способы деятельности, освоенные обучающимися при изучении данного курса, найдут применение как в рамках образовательного процесса при изучении других предметных областей, так и в иных жизненных ситуациях, т. е. они ориентированы на формирование метапредметных и личностных результатов обучения. Данная программа позволяет реализовать межпредметные связи с учебными предметами «Технология» (раздел «Информационно-коммуникативные технологии»), «Математика» (раздел «Математическая информация»), «Окружающий мир» (раздел «Правила безопасной жизни»).</w:t>
      </w:r>
    </w:p>
    <w:p w:rsidR="00047521" w:rsidRPr="00C81BB0" w:rsidRDefault="00047521" w:rsidP="00047521">
      <w:pPr>
        <w:ind w:firstLine="709"/>
        <w:rPr>
          <w:rFonts w:ascii="Times New Roman" w:eastAsia="Calibri" w:hAnsi="Times New Roman" w:cs="Times New Roman"/>
          <w:bCs/>
        </w:rPr>
      </w:pPr>
      <w:r w:rsidRPr="00C81BB0">
        <w:rPr>
          <w:rFonts w:ascii="Times New Roman" w:eastAsia="Calibri" w:hAnsi="Times New Roman" w:cs="Times New Roman"/>
          <w:bCs/>
        </w:rPr>
        <w:t xml:space="preserve">Курс внеурочной деятельности «Основы логики и </w:t>
      </w:r>
      <w:proofErr w:type="spellStart"/>
      <w:r w:rsidRPr="00C81BB0">
        <w:rPr>
          <w:rFonts w:ascii="Times New Roman" w:eastAsia="Calibri" w:hAnsi="Times New Roman" w:cs="Times New Roman"/>
          <w:bCs/>
        </w:rPr>
        <w:t>алгоритмики</w:t>
      </w:r>
      <w:proofErr w:type="spellEnd"/>
      <w:r w:rsidRPr="00C81BB0">
        <w:rPr>
          <w:rFonts w:ascii="Times New Roman" w:eastAsia="Calibri" w:hAnsi="Times New Roman" w:cs="Times New Roman"/>
          <w:bCs/>
        </w:rPr>
        <w:t>» отражает содержание следующих четырёх основных тематических разделов:</w:t>
      </w:r>
    </w:p>
    <w:p w:rsidR="00047521" w:rsidRPr="00C81BB0" w:rsidRDefault="00047521" w:rsidP="00047521">
      <w:pPr>
        <w:ind w:firstLine="709"/>
        <w:rPr>
          <w:rFonts w:ascii="Times New Roman" w:eastAsia="Calibri" w:hAnsi="Times New Roman" w:cs="Times New Roman"/>
          <w:bCs/>
        </w:rPr>
      </w:pPr>
      <w:r w:rsidRPr="00C81BB0">
        <w:rPr>
          <w:rFonts w:ascii="Times New Roman" w:eastAsia="Calibri" w:hAnsi="Times New Roman" w:cs="Times New Roman"/>
          <w:bCs/>
        </w:rPr>
        <w:t>1) цифровая грамотность;</w:t>
      </w:r>
    </w:p>
    <w:p w:rsidR="00047521" w:rsidRPr="00C81BB0" w:rsidRDefault="00047521" w:rsidP="00047521">
      <w:pPr>
        <w:ind w:firstLine="709"/>
        <w:rPr>
          <w:rFonts w:ascii="Times New Roman" w:eastAsia="Calibri" w:hAnsi="Times New Roman" w:cs="Times New Roman"/>
          <w:bCs/>
        </w:rPr>
      </w:pPr>
      <w:r w:rsidRPr="00C81BB0">
        <w:rPr>
          <w:rFonts w:ascii="Times New Roman" w:eastAsia="Calibri" w:hAnsi="Times New Roman" w:cs="Times New Roman"/>
          <w:bCs/>
        </w:rPr>
        <w:t>2) теоретические основы информатики;</w:t>
      </w:r>
    </w:p>
    <w:p w:rsidR="00047521" w:rsidRPr="00C81BB0" w:rsidRDefault="00047521" w:rsidP="00047521">
      <w:pPr>
        <w:ind w:firstLine="709"/>
        <w:rPr>
          <w:rFonts w:ascii="Times New Roman" w:eastAsia="Calibri" w:hAnsi="Times New Roman" w:cs="Times New Roman"/>
          <w:bCs/>
        </w:rPr>
      </w:pPr>
      <w:r w:rsidRPr="00C81BB0">
        <w:rPr>
          <w:rFonts w:ascii="Times New Roman" w:eastAsia="Calibri" w:hAnsi="Times New Roman" w:cs="Times New Roman"/>
          <w:bCs/>
        </w:rPr>
        <w:t>3) алгоритмы и программирование;</w:t>
      </w:r>
    </w:p>
    <w:p w:rsidR="00047521" w:rsidRPr="00C81BB0" w:rsidRDefault="00047521" w:rsidP="00047521">
      <w:pPr>
        <w:ind w:firstLine="709"/>
        <w:rPr>
          <w:rFonts w:ascii="Times New Roman" w:eastAsia="Calibri" w:hAnsi="Times New Roman" w:cs="Times New Roman"/>
          <w:bCs/>
        </w:rPr>
      </w:pPr>
      <w:r w:rsidRPr="00C81BB0">
        <w:rPr>
          <w:rFonts w:ascii="Times New Roman" w:eastAsia="Calibri" w:hAnsi="Times New Roman" w:cs="Times New Roman"/>
          <w:bCs/>
        </w:rPr>
        <w:t>4) информационные технологии.</w:t>
      </w:r>
    </w:p>
    <w:p w:rsidR="00047521" w:rsidRPr="00C81BB0" w:rsidRDefault="00047521" w:rsidP="00047521">
      <w:pPr>
        <w:ind w:firstLine="709"/>
        <w:jc w:val="left"/>
        <w:rPr>
          <w:rFonts w:ascii="Times New Roman" w:eastAsia="Calibri" w:hAnsi="Times New Roman" w:cs="Times New Roman"/>
          <w:b/>
        </w:rPr>
      </w:pPr>
      <w:r w:rsidRPr="00C81BB0">
        <w:rPr>
          <w:rFonts w:ascii="Times New Roman" w:eastAsia="Calibri" w:hAnsi="Times New Roman" w:cs="Times New Roman"/>
          <w:b/>
        </w:rPr>
        <w:t>Цели и задачи программы</w:t>
      </w:r>
    </w:p>
    <w:p w:rsidR="00047521" w:rsidRPr="00C81BB0" w:rsidRDefault="00047521" w:rsidP="00047521">
      <w:pPr>
        <w:rPr>
          <w:rFonts w:ascii="Times New Roman" w:eastAsia="Calibri" w:hAnsi="Times New Roman" w:cs="Times New Roman"/>
        </w:rPr>
      </w:pPr>
      <w:r w:rsidRPr="00C81BB0">
        <w:rPr>
          <w:rFonts w:ascii="Times New Roman" w:eastAsia="Calibri" w:hAnsi="Times New Roman" w:cs="Times New Roman"/>
          <w:b/>
        </w:rPr>
        <w:t xml:space="preserve">          Цель изучения курса</w:t>
      </w:r>
      <w:r w:rsidRPr="00C81BB0">
        <w:rPr>
          <w:rFonts w:ascii="Times New Roman" w:eastAsia="Calibri" w:hAnsi="Times New Roman" w:cs="Times New Roman"/>
        </w:rPr>
        <w:t xml:space="preserve"> «Основы логики и </w:t>
      </w:r>
      <w:proofErr w:type="spellStart"/>
      <w:r w:rsidRPr="00C81BB0">
        <w:rPr>
          <w:rFonts w:ascii="Times New Roman" w:eastAsia="Calibri" w:hAnsi="Times New Roman" w:cs="Times New Roman"/>
        </w:rPr>
        <w:t>алгоритмики</w:t>
      </w:r>
      <w:proofErr w:type="spellEnd"/>
      <w:r w:rsidRPr="00C81BB0">
        <w:rPr>
          <w:rFonts w:ascii="Times New Roman" w:eastAsia="Calibri" w:hAnsi="Times New Roman" w:cs="Times New Roman"/>
        </w:rPr>
        <w:t xml:space="preserve">»: </w:t>
      </w:r>
    </w:p>
    <w:p w:rsidR="00047521" w:rsidRPr="00C81BB0" w:rsidRDefault="00047521" w:rsidP="00047521">
      <w:pPr>
        <w:rPr>
          <w:rFonts w:ascii="Times New Roman" w:eastAsia="Calibri" w:hAnsi="Times New Roman" w:cs="Times New Roman"/>
        </w:rPr>
      </w:pPr>
      <w:r w:rsidRPr="00C81BB0">
        <w:rPr>
          <w:rFonts w:ascii="Times New Roman" w:eastAsia="Calibri" w:hAnsi="Times New Roman" w:cs="Times New Roman"/>
        </w:rPr>
        <w:t xml:space="preserve">- развитие алгоритмического и критического мышлений; </w:t>
      </w:r>
    </w:p>
    <w:p w:rsidR="00047521" w:rsidRPr="00C81BB0" w:rsidRDefault="00047521" w:rsidP="00047521">
      <w:pPr>
        <w:rPr>
          <w:rFonts w:ascii="Times New Roman" w:eastAsia="Calibri" w:hAnsi="Times New Roman" w:cs="Times New Roman"/>
        </w:rPr>
      </w:pPr>
      <w:r w:rsidRPr="00C81BB0">
        <w:rPr>
          <w:rFonts w:ascii="Times New Roman" w:eastAsia="Calibri" w:hAnsi="Times New Roman" w:cs="Times New Roman"/>
        </w:rPr>
        <w:t xml:space="preserve">- формирование универсальных учебных действий (универсальных компетентностей) на основе средств и методов информатики и информационных технологий,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w:t>
      </w:r>
      <w:r w:rsidRPr="00C81BB0">
        <w:rPr>
          <w:rFonts w:ascii="Times New Roman" w:eastAsia="Calibri" w:hAnsi="Times New Roman" w:cs="Times New Roman"/>
        </w:rPr>
        <w:lastRenderedPageBreak/>
        <w:t xml:space="preserve">деятельность, представлять и оценивать её результаты;  </w:t>
      </w:r>
    </w:p>
    <w:p w:rsidR="00047521" w:rsidRPr="00C81BB0" w:rsidRDefault="00047521" w:rsidP="00047521">
      <w:pPr>
        <w:rPr>
          <w:rFonts w:ascii="Times New Roman" w:eastAsia="Calibri" w:hAnsi="Times New Roman" w:cs="Times New Roman"/>
        </w:rPr>
      </w:pPr>
      <w:r w:rsidRPr="00C81BB0">
        <w:rPr>
          <w:rFonts w:ascii="Times New Roman" w:eastAsia="Calibri" w:hAnsi="Times New Roman" w:cs="Times New Roman"/>
        </w:rPr>
        <w:t>- формирование и развитие компетенций обучающихся в области использования информационно-коммуникационных технологий.</w:t>
      </w:r>
    </w:p>
    <w:p w:rsidR="00047521" w:rsidRPr="00C81BB0" w:rsidRDefault="00047521" w:rsidP="00047521">
      <w:pPr>
        <w:rPr>
          <w:rFonts w:ascii="Times New Roman" w:eastAsia="Calibri" w:hAnsi="Times New Roman" w:cs="Times New Roman"/>
          <w:b/>
        </w:rPr>
      </w:pPr>
      <w:r w:rsidRPr="00C81BB0">
        <w:rPr>
          <w:rFonts w:ascii="Times New Roman" w:eastAsia="Calibri" w:hAnsi="Times New Roman" w:cs="Times New Roman"/>
          <w:b/>
        </w:rPr>
        <w:t xml:space="preserve">          Основные задачи курса:</w:t>
      </w:r>
    </w:p>
    <w:p w:rsidR="00047521" w:rsidRPr="00C81BB0" w:rsidRDefault="00047521" w:rsidP="004D0EE2">
      <w:pPr>
        <w:widowControl/>
        <w:numPr>
          <w:ilvl w:val="0"/>
          <w:numId w:val="62"/>
        </w:numPr>
        <w:autoSpaceDE/>
        <w:autoSpaceDN/>
        <w:adjustRightInd/>
        <w:contextualSpacing/>
        <w:rPr>
          <w:rFonts w:ascii="Times New Roman" w:eastAsia="Calibri" w:hAnsi="Times New Roman" w:cs="Times New Roman"/>
        </w:rPr>
      </w:pPr>
      <w:r w:rsidRPr="00C81BB0">
        <w:rPr>
          <w:rFonts w:ascii="Times New Roman" w:eastAsia="Calibri" w:hAnsi="Times New Roman" w:cs="Times New Roman"/>
        </w:rPr>
        <w:t>формирование понимания принципов устройства и функционирования объектов цифрового окружения;</w:t>
      </w:r>
    </w:p>
    <w:p w:rsidR="00047521" w:rsidRPr="00C81BB0" w:rsidRDefault="00047521" w:rsidP="004D0EE2">
      <w:pPr>
        <w:widowControl/>
        <w:numPr>
          <w:ilvl w:val="0"/>
          <w:numId w:val="62"/>
        </w:numPr>
        <w:autoSpaceDE/>
        <w:autoSpaceDN/>
        <w:adjustRightInd/>
        <w:contextualSpacing/>
        <w:rPr>
          <w:rFonts w:ascii="Times New Roman" w:eastAsia="Calibri" w:hAnsi="Times New Roman" w:cs="Times New Roman"/>
        </w:rPr>
      </w:pPr>
      <w:r w:rsidRPr="00C81BB0">
        <w:rPr>
          <w:rFonts w:ascii="Times New Roman" w:eastAsia="Calibri" w:hAnsi="Times New Roman" w:cs="Times New Roman"/>
        </w:rPr>
        <w:t>формирование знаний, умений и навыков грамотной постановки задач, возникающих в практической деятельности, для их решения с помощью информационных технологий;</w:t>
      </w:r>
    </w:p>
    <w:p w:rsidR="00047521" w:rsidRPr="00C81BB0" w:rsidRDefault="00047521" w:rsidP="004D0EE2">
      <w:pPr>
        <w:widowControl/>
        <w:numPr>
          <w:ilvl w:val="0"/>
          <w:numId w:val="62"/>
        </w:numPr>
        <w:autoSpaceDE/>
        <w:autoSpaceDN/>
        <w:adjustRightInd/>
        <w:contextualSpacing/>
        <w:rPr>
          <w:rFonts w:ascii="Times New Roman" w:eastAsia="Calibri" w:hAnsi="Times New Roman" w:cs="Times New Roman"/>
        </w:rPr>
      </w:pPr>
      <w:r w:rsidRPr="00C81BB0">
        <w:rPr>
          <w:rFonts w:ascii="Times New Roman" w:eastAsia="Calibri" w:hAnsi="Times New Roman" w:cs="Times New Roman"/>
        </w:rPr>
        <w:t>формирование базовых знаний основных алгоритмических структур и умения применять эти знания для построения алгоритмов решения задач по их математическим моделям;</w:t>
      </w:r>
    </w:p>
    <w:p w:rsidR="00047521" w:rsidRPr="00C81BB0" w:rsidRDefault="00047521" w:rsidP="004D0EE2">
      <w:pPr>
        <w:widowControl/>
        <w:numPr>
          <w:ilvl w:val="0"/>
          <w:numId w:val="62"/>
        </w:numPr>
        <w:autoSpaceDE/>
        <w:autoSpaceDN/>
        <w:adjustRightInd/>
        <w:contextualSpacing/>
        <w:rPr>
          <w:rFonts w:ascii="Times New Roman" w:eastAsia="Calibri" w:hAnsi="Times New Roman" w:cs="Times New Roman"/>
        </w:rPr>
      </w:pPr>
      <w:r w:rsidRPr="00C81BB0">
        <w:rPr>
          <w:rFonts w:ascii="Times New Roman" w:eastAsia="Calibri" w:hAnsi="Times New Roman" w:cs="Times New Roman"/>
        </w:rPr>
        <w:t>формирование умения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047521" w:rsidRPr="00C81BB0" w:rsidRDefault="00047521" w:rsidP="00783D35">
      <w:pPr>
        <w:tabs>
          <w:tab w:val="left" w:pos="1080"/>
        </w:tabs>
        <w:ind w:right="-1" w:firstLine="709"/>
        <w:jc w:val="left"/>
        <w:rPr>
          <w:rFonts w:ascii="Times New Roman" w:eastAsia="Times New Roman" w:hAnsi="Times New Roman" w:cs="Times New Roman"/>
          <w:b/>
        </w:rPr>
      </w:pPr>
      <w:r w:rsidRPr="00C81BB0">
        <w:rPr>
          <w:rFonts w:ascii="Times New Roman" w:eastAsia="Times New Roman" w:hAnsi="Times New Roman" w:cs="Times New Roman"/>
          <w:b/>
        </w:rPr>
        <w:t>Место курса в учебном плане</w:t>
      </w:r>
    </w:p>
    <w:p w:rsidR="00047521" w:rsidRPr="00C81BB0" w:rsidRDefault="00047521" w:rsidP="00047521">
      <w:pPr>
        <w:ind w:firstLine="709"/>
        <w:rPr>
          <w:rFonts w:ascii="Times New Roman" w:eastAsia="Calibri" w:hAnsi="Times New Roman" w:cs="Times New Roman"/>
          <w:bCs/>
        </w:rPr>
      </w:pPr>
      <w:r w:rsidRPr="00C81BB0">
        <w:rPr>
          <w:rFonts w:ascii="Times New Roman" w:eastAsia="Calibri" w:hAnsi="Times New Roman" w:cs="Times New Roman"/>
          <w:bCs/>
        </w:rPr>
        <w:t xml:space="preserve">Программа курса составлена из расчёта 33 учебных часов — по 1 часу в неделю. </w:t>
      </w:r>
    </w:p>
    <w:p w:rsidR="00047521" w:rsidRPr="00C81BB0" w:rsidRDefault="00047521" w:rsidP="00783D35">
      <w:pPr>
        <w:overflowPunct w:val="0"/>
        <w:ind w:right="-1" w:firstLine="709"/>
        <w:textAlignment w:val="baseline"/>
        <w:rPr>
          <w:rFonts w:ascii="Times New Roman" w:eastAsia="Times New Roman" w:hAnsi="Times New Roman" w:cs="Times New Roman"/>
          <w:b/>
        </w:rPr>
      </w:pPr>
      <w:r w:rsidRPr="00C81BB0">
        <w:rPr>
          <w:rFonts w:ascii="Times New Roman" w:eastAsia="Times New Roman" w:hAnsi="Times New Roman" w:cs="Times New Roman"/>
          <w:b/>
        </w:rPr>
        <w:t>Ценностные ориентиры</w:t>
      </w:r>
    </w:p>
    <w:p w:rsidR="00047521" w:rsidRPr="00C81BB0" w:rsidRDefault="00047521" w:rsidP="00047521">
      <w:pPr>
        <w:ind w:right="-1" w:firstLine="709"/>
        <w:rPr>
          <w:rFonts w:ascii="Times New Roman" w:eastAsia="Calibri" w:hAnsi="Times New Roman" w:cs="Times New Roman"/>
        </w:rPr>
      </w:pPr>
      <w:r w:rsidRPr="00C81BB0">
        <w:rPr>
          <w:rFonts w:ascii="Times New Roman" w:eastAsia="Calibri" w:hAnsi="Times New Roman" w:cs="Times New Roman"/>
          <w:b/>
        </w:rPr>
        <w:t>Ценность жизни</w:t>
      </w:r>
      <w:r w:rsidRPr="00C81BB0">
        <w:rPr>
          <w:rFonts w:ascii="Times New Roman" w:eastAsia="Calibri" w:hAnsi="Times New Roman" w:cs="Times New Roman"/>
        </w:rPr>
        <w:t xml:space="preserve"> – признание человеческой жизни величайшей ценностью, что реализуется в бережном отношении к другим людям и к природе.</w:t>
      </w:r>
    </w:p>
    <w:p w:rsidR="00047521" w:rsidRPr="00C81BB0" w:rsidRDefault="00047521" w:rsidP="00047521">
      <w:pPr>
        <w:ind w:right="-1" w:firstLine="709"/>
        <w:rPr>
          <w:rFonts w:ascii="Times New Roman" w:eastAsia="Times New Roman" w:hAnsi="Times New Roman" w:cs="Times New Roman"/>
        </w:rPr>
      </w:pPr>
      <w:r w:rsidRPr="00C81BB0">
        <w:rPr>
          <w:rFonts w:ascii="Times New Roman" w:eastAsia="Times New Roman" w:hAnsi="Times New Roman" w:cs="Times New Roman"/>
          <w:b/>
        </w:rPr>
        <w:t>Ценность природы</w:t>
      </w:r>
      <w:r w:rsidRPr="00C81BB0">
        <w:rPr>
          <w:rFonts w:ascii="Times New Roman" w:eastAsia="Times New Roman" w:hAnsi="Times New Roman" w:cs="Times New Roman"/>
        </w:rPr>
        <w:t xml:space="preserve"> основывается на общечеловеческой ценности жизни, на осознании себя частью природного мира </w:t>
      </w:r>
      <w:r w:rsidRPr="00C81BB0">
        <w:rPr>
          <w:rFonts w:ascii="Times New Roman" w:eastAsia="Times New Roman" w:hAnsi="Times New Roman" w:cs="Times New Roman"/>
          <w:color w:val="0000FF"/>
          <w:spacing w:val="4"/>
        </w:rPr>
        <w:sym w:font="Symbol" w:char="002D"/>
      </w:r>
      <w:r w:rsidRPr="00C81BB0">
        <w:rPr>
          <w:rFonts w:ascii="Times New Roman" w:eastAsia="Times New Roman" w:hAnsi="Times New Roman" w:cs="Times New Roman"/>
        </w:rPr>
        <w:t xml:space="preserve"> частью живой и неживой природы. Любовь к природе - это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047521" w:rsidRPr="00C81BB0" w:rsidRDefault="00047521" w:rsidP="00047521">
      <w:pPr>
        <w:ind w:right="-1" w:firstLine="709"/>
        <w:rPr>
          <w:rFonts w:ascii="Times New Roman" w:eastAsia="Times New Roman" w:hAnsi="Times New Roman" w:cs="Times New Roman"/>
        </w:rPr>
      </w:pPr>
      <w:r w:rsidRPr="00C81BB0">
        <w:rPr>
          <w:rFonts w:ascii="Times New Roman" w:eastAsia="Times New Roman" w:hAnsi="Times New Roman" w:cs="Times New Roman"/>
          <w:b/>
        </w:rPr>
        <w:t>Ценность человека</w:t>
      </w:r>
      <w:r w:rsidRPr="00C81BB0">
        <w:rPr>
          <w:rFonts w:ascii="Times New Roman" w:eastAsia="Times New Roman" w:hAnsi="Times New Roman" w:cs="Times New Roman"/>
        </w:rP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 </w:t>
      </w:r>
    </w:p>
    <w:p w:rsidR="00047521" w:rsidRPr="00C81BB0" w:rsidRDefault="00047521" w:rsidP="00047521">
      <w:pPr>
        <w:ind w:right="-1" w:firstLine="709"/>
        <w:rPr>
          <w:rFonts w:ascii="Times New Roman" w:eastAsia="Times New Roman" w:hAnsi="Times New Roman" w:cs="Times New Roman"/>
        </w:rPr>
      </w:pPr>
      <w:r w:rsidRPr="00C81BB0">
        <w:rPr>
          <w:rFonts w:ascii="Times New Roman" w:eastAsia="Times New Roman" w:hAnsi="Times New Roman" w:cs="Times New Roman"/>
          <w:b/>
        </w:rPr>
        <w:t>Ценность добра</w:t>
      </w:r>
      <w:r w:rsidRPr="00C81BB0">
        <w:rPr>
          <w:rFonts w:ascii="Times New Roman" w:eastAsia="Times New Roman" w:hAnsi="Times New Roman" w:cs="Times New Roman"/>
        </w:rPr>
        <w:t xml:space="preserve"> – направленность человека на развитие и сохранение жизни, через сострадание и милосердие как проявление высшей человеческой способности </w:t>
      </w:r>
      <w:r w:rsidRPr="00C81BB0">
        <w:rPr>
          <w:rFonts w:ascii="Times New Roman" w:eastAsia="Times New Roman" w:hAnsi="Times New Roman" w:cs="Times New Roman"/>
        </w:rPr>
        <w:sym w:font="Symbol" w:char="F02D"/>
      </w:r>
      <w:r w:rsidRPr="00C81BB0">
        <w:rPr>
          <w:rFonts w:ascii="Times New Roman" w:eastAsia="Times New Roman" w:hAnsi="Times New Roman" w:cs="Times New Roman"/>
        </w:rPr>
        <w:t xml:space="preserve"> любви.</w:t>
      </w:r>
    </w:p>
    <w:p w:rsidR="00047521" w:rsidRPr="00C81BB0" w:rsidRDefault="00047521" w:rsidP="00047521">
      <w:pPr>
        <w:ind w:right="-1" w:firstLine="709"/>
        <w:rPr>
          <w:rFonts w:ascii="Times New Roman" w:eastAsia="Times New Roman" w:hAnsi="Times New Roman" w:cs="Times New Roman"/>
        </w:rPr>
      </w:pPr>
      <w:r w:rsidRPr="00C81BB0">
        <w:rPr>
          <w:rFonts w:ascii="Times New Roman" w:eastAsia="Times New Roman" w:hAnsi="Times New Roman" w:cs="Times New Roman"/>
          <w:b/>
        </w:rPr>
        <w:t>Ценность истины</w:t>
      </w:r>
      <w:r w:rsidRPr="00C81BB0">
        <w:rPr>
          <w:rFonts w:ascii="Times New Roman" w:eastAsia="Times New Roman" w:hAnsi="Times New Roman" w:cs="Times New Roman"/>
        </w:rPr>
        <w:t xml:space="preserve"> – это ценность научного познания как части культуры человечества, разума, понимания сущности бытия, мироздания. </w:t>
      </w:r>
    </w:p>
    <w:p w:rsidR="00047521" w:rsidRPr="00C81BB0" w:rsidRDefault="00047521" w:rsidP="00047521">
      <w:pPr>
        <w:ind w:right="-1" w:firstLine="709"/>
        <w:rPr>
          <w:rFonts w:ascii="Times New Roman" w:eastAsia="Times New Roman" w:hAnsi="Times New Roman" w:cs="Times New Roman"/>
        </w:rPr>
      </w:pPr>
      <w:r w:rsidRPr="00C81BB0">
        <w:rPr>
          <w:rFonts w:ascii="Times New Roman" w:eastAsia="Times New Roman" w:hAnsi="Times New Roman" w:cs="Times New Roman"/>
          <w:b/>
        </w:rPr>
        <w:t xml:space="preserve">Ценность семьи </w:t>
      </w:r>
      <w:r w:rsidRPr="00C81BB0">
        <w:rPr>
          <w:rFonts w:ascii="Times New Roman" w:eastAsia="Times New Roman" w:hAnsi="Times New Roman" w:cs="Times New Roman"/>
        </w:rPr>
        <w:t>как</w:t>
      </w:r>
      <w:r w:rsidRPr="00C81BB0">
        <w:rPr>
          <w:rFonts w:ascii="Times New Roman" w:eastAsia="Times New Roman" w:hAnsi="Times New Roman" w:cs="Times New Roman"/>
          <w:b/>
        </w:rPr>
        <w:t xml:space="preserve"> </w:t>
      </w:r>
      <w:r w:rsidRPr="00C81BB0">
        <w:rPr>
          <w:rFonts w:ascii="Times New Roman" w:eastAsia="Times New Roman" w:hAnsi="Times New Roman" w:cs="Times New Roman"/>
        </w:rPr>
        <w:t xml:space="preserve">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047521" w:rsidRPr="00C81BB0" w:rsidRDefault="00047521" w:rsidP="00047521">
      <w:pPr>
        <w:ind w:right="-1" w:firstLine="709"/>
        <w:rPr>
          <w:rFonts w:ascii="Times New Roman" w:eastAsia="Times New Roman" w:hAnsi="Times New Roman" w:cs="Times New Roman"/>
        </w:rPr>
      </w:pPr>
      <w:r w:rsidRPr="00C81BB0">
        <w:rPr>
          <w:rFonts w:ascii="Times New Roman" w:eastAsia="Times New Roman" w:hAnsi="Times New Roman" w:cs="Times New Roman"/>
          <w:b/>
        </w:rPr>
        <w:t>Ценность свободы</w:t>
      </w:r>
      <w:r w:rsidRPr="00C81BB0">
        <w:rPr>
          <w:rFonts w:ascii="Times New Roman" w:eastAsia="Times New Roman" w:hAnsi="Times New Roman" w:cs="Times New Roman"/>
        </w:rPr>
        <w:t xml:space="preserve"> как свободы выбора человеком своих мыслей и поступков образа жизни, но свободы, естественно ограниченной нормами, правилами, законами общества, членом которого всегда по всей социальной сути является человек.</w:t>
      </w:r>
    </w:p>
    <w:p w:rsidR="00047521" w:rsidRPr="00C81BB0" w:rsidRDefault="00047521" w:rsidP="00047521">
      <w:pPr>
        <w:ind w:right="-1" w:firstLine="709"/>
        <w:rPr>
          <w:rFonts w:ascii="Times New Roman" w:eastAsia="Times New Roman" w:hAnsi="Times New Roman" w:cs="Times New Roman"/>
        </w:rPr>
      </w:pPr>
      <w:r w:rsidRPr="00C81BB0">
        <w:rPr>
          <w:rFonts w:ascii="Times New Roman" w:eastAsia="Times New Roman" w:hAnsi="Times New Roman" w:cs="Times New Roman"/>
          <w:b/>
        </w:rPr>
        <w:t xml:space="preserve">Ценность гражданственности </w:t>
      </w:r>
      <w:r w:rsidRPr="00C81BB0">
        <w:rPr>
          <w:rFonts w:ascii="Times New Roman" w:eastAsia="Times New Roman" w:hAnsi="Times New Roman" w:cs="Times New Roman"/>
        </w:rPr>
        <w:t>– осознание человеком себя как члена общества, народа, представителя страны и государства.</w:t>
      </w:r>
    </w:p>
    <w:p w:rsidR="00047521" w:rsidRPr="00C81BB0" w:rsidRDefault="00047521" w:rsidP="00047521">
      <w:pPr>
        <w:ind w:right="-1" w:firstLine="709"/>
        <w:jc w:val="center"/>
        <w:rPr>
          <w:rFonts w:ascii="Times New Roman" w:eastAsia="Times New Roman" w:hAnsi="Times New Roman" w:cs="Times New Roman"/>
          <w:b/>
        </w:rPr>
      </w:pPr>
      <w:r w:rsidRPr="00C81BB0">
        <w:rPr>
          <w:rFonts w:ascii="Times New Roman" w:eastAsia="Times New Roman" w:hAnsi="Times New Roman" w:cs="Times New Roman"/>
          <w:b/>
        </w:rPr>
        <w:t>Планируемые результаты освоения курса внеурочной деятельности</w:t>
      </w:r>
    </w:p>
    <w:p w:rsidR="00047521" w:rsidRPr="00C81BB0" w:rsidRDefault="00047521" w:rsidP="00047521">
      <w:pPr>
        <w:spacing w:line="276" w:lineRule="auto"/>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В результате изучения курса у обучающихся будут сформированы следующие результаты.</w:t>
      </w:r>
    </w:p>
    <w:p w:rsidR="00047521" w:rsidRPr="00C81BB0" w:rsidRDefault="00047521" w:rsidP="00047521">
      <w:pPr>
        <w:ind w:firstLine="567"/>
        <w:rPr>
          <w:rFonts w:ascii="Times New Roman" w:eastAsia="Times New Roman" w:hAnsi="Times New Roman" w:cs="Times New Roman"/>
          <w:b/>
          <w:bCs/>
          <w:color w:val="000000"/>
        </w:rPr>
      </w:pPr>
      <w:r w:rsidRPr="00C81BB0">
        <w:rPr>
          <w:rFonts w:ascii="Times New Roman" w:eastAsia="Times New Roman" w:hAnsi="Times New Roman" w:cs="Times New Roman"/>
          <w:b/>
          <w:bCs/>
          <w:color w:val="000000"/>
        </w:rPr>
        <w:t xml:space="preserve">Личностные результаты </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 xml:space="preserve">Личностные результаты изучения курса характеризуют готовность обучающихся руководствоваться традиционными российскими </w:t>
      </w:r>
      <w:proofErr w:type="gramStart"/>
      <w:r w:rsidRPr="00C81BB0">
        <w:rPr>
          <w:rFonts w:ascii="Times New Roman" w:eastAsia="Times New Roman" w:hAnsi="Times New Roman" w:cs="Times New Roman"/>
          <w:bCs/>
          <w:color w:val="000000"/>
        </w:rPr>
        <w:t>социо-культурными</w:t>
      </w:r>
      <w:proofErr w:type="gramEnd"/>
      <w:r w:rsidRPr="00C81BB0">
        <w:rPr>
          <w:rFonts w:ascii="Times New Roman" w:eastAsia="Times New Roman" w:hAnsi="Times New Roman" w:cs="Times New Roman"/>
          <w:bCs/>
          <w:color w:val="000000"/>
        </w:rPr>
        <w:t xml:space="preserve">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Гражданско-патриотического воспитания: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 xml:space="preserve">Духовно-нравственного воспитания: проявление культуры общения, уважительного отношения к людям, их взглядам, признанию их индивидуальности; принятие существующих </w:t>
      </w:r>
      <w:r w:rsidRPr="00C81BB0">
        <w:rPr>
          <w:rFonts w:ascii="Times New Roman" w:eastAsia="Times New Roman" w:hAnsi="Times New Roman" w:cs="Times New Roman"/>
          <w:bCs/>
          <w:color w:val="000000"/>
        </w:rPr>
        <w:lastRenderedPageBreak/>
        <w:t>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Эстетического воспитания: использование полученных знаний в продуктивной и преобразующей деятельности, в разных видах художественной деятельности.</w:t>
      </w:r>
    </w:p>
    <w:p w:rsidR="00047521" w:rsidRPr="00C81BB0" w:rsidRDefault="00047521" w:rsidP="00047521">
      <w:pPr>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 xml:space="preserve">        Физического воспитания, формирования культуры здоровья и эмоционального благополучия: 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бережное отношение к физическому и психическому здоровью.</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Трудового воспитания: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Экологического воспитания: проявление бережного отношения к природе; неприятие действий, приносящих вред природе.</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Ценности научного познания: формирование первоначальных представлений о научной картине мира; 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047521" w:rsidRPr="00C81BB0" w:rsidRDefault="00047521" w:rsidP="00047521">
      <w:pPr>
        <w:ind w:firstLine="567"/>
        <w:rPr>
          <w:rFonts w:ascii="Times New Roman" w:eastAsia="Times New Roman" w:hAnsi="Times New Roman" w:cs="Times New Roman"/>
          <w:b/>
          <w:bCs/>
          <w:color w:val="000000"/>
        </w:rPr>
      </w:pPr>
      <w:r w:rsidRPr="00C81BB0">
        <w:rPr>
          <w:rFonts w:ascii="Times New Roman" w:eastAsia="Times New Roman" w:hAnsi="Times New Roman" w:cs="Times New Roman"/>
          <w:b/>
          <w:bCs/>
          <w:color w:val="000000"/>
        </w:rPr>
        <w:t xml:space="preserve">Метапредметные результаты </w:t>
      </w:r>
    </w:p>
    <w:p w:rsidR="00047521" w:rsidRPr="00C81BB0" w:rsidRDefault="00047521" w:rsidP="00047521">
      <w:pPr>
        <w:ind w:firstLine="567"/>
        <w:rPr>
          <w:rFonts w:ascii="Times New Roman" w:eastAsia="Times New Roman" w:hAnsi="Times New Roman" w:cs="Times New Roman"/>
          <w:b/>
          <w:bCs/>
          <w:i/>
          <w:color w:val="000000"/>
        </w:rPr>
      </w:pPr>
      <w:r w:rsidRPr="00C81BB0">
        <w:rPr>
          <w:rFonts w:ascii="Times New Roman" w:eastAsia="Times New Roman" w:hAnsi="Times New Roman" w:cs="Times New Roman"/>
          <w:b/>
          <w:bCs/>
          <w:i/>
          <w:color w:val="000000"/>
        </w:rPr>
        <w:t>Универсальные познавательные учебные действия:</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базовые логические действия:</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сравнивать объекты, устанавливать основания для сравнения, устанавливать аналогии;</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 xml:space="preserve">объединять части объекта (объекты) по определённому признаку; </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 xml:space="preserve">определять существенный признак для классификации, </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классифицировать предложенные объекты;</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выявлять недостаток информации для решения учебной (практической) задачи на основе предложенного алгоритма;</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устанавливать причинно-следственные связи в ситуациях, поддающихся непосредственному наблюдению или знакомых по опыту, делать выводы;</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базовые исследовательские действия:</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определять разрыв между реальным и желательным состоянием объекта (ситуации) на основе предложенных вопросов;</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с помощью учителя формулировать цель, планировать изменения объекта, ситуации;</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сравнивать несколько вариантов решения задачи, выбирать наиболее подходящий (на основе предложенных критериев);</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прогнозировать возможное развитие процессов, событий и их последствия в аналогичных или сходных ситуациях;</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работа с информацией:</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выбирать источник получения информации;</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согласно заданному алгоритму находить в предложенном источнике информацию, представленную в явном виде;</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самостоятельно создавать схемы, таблицы для представления информации.</w:t>
      </w:r>
    </w:p>
    <w:p w:rsidR="00047521" w:rsidRPr="00C81BB0" w:rsidRDefault="00047521" w:rsidP="00047521">
      <w:pPr>
        <w:ind w:firstLine="567"/>
        <w:rPr>
          <w:rFonts w:ascii="Times New Roman" w:eastAsia="Times New Roman" w:hAnsi="Times New Roman" w:cs="Times New Roman"/>
          <w:b/>
          <w:bCs/>
          <w:color w:val="000000"/>
        </w:rPr>
      </w:pPr>
      <w:r w:rsidRPr="00C81BB0">
        <w:rPr>
          <w:rFonts w:ascii="Times New Roman" w:eastAsia="Times New Roman" w:hAnsi="Times New Roman" w:cs="Times New Roman"/>
          <w:b/>
          <w:bCs/>
          <w:color w:val="000000"/>
        </w:rPr>
        <w:t>Универсальные коммуникативные учебные действия:</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общение:</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воспринимать и формулировать суждения, выражать эмоции в соответствии с целями и условиями общения в знакомой среде;</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 xml:space="preserve">проявлять уважительное отношение к собеседнику, соблюдать правила ведения диалога </w:t>
      </w:r>
      <w:r w:rsidRPr="00C81BB0">
        <w:rPr>
          <w:rFonts w:ascii="Times New Roman" w:eastAsia="Times New Roman" w:hAnsi="Times New Roman" w:cs="Times New Roman"/>
          <w:bCs/>
          <w:color w:val="000000"/>
        </w:rPr>
        <w:lastRenderedPageBreak/>
        <w:t>и дискуссии;</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 xml:space="preserve">признавать возможность существования разных точек зрения; </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корректно и аргументированно высказывать своё мнение;</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строить речевое высказывание в соответствии с поставленной задачей;</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создавать устные и письменные тексты (описание, рассуждение, повествование);</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готовить небольшие публичные выступления;</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подбирать иллюстративный материал (рисунки, фото, плакаты) к тексту выступления;</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совместная деятельность:</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оценивать свой вклад в общий результат.</w:t>
      </w:r>
    </w:p>
    <w:p w:rsidR="00047521" w:rsidRPr="00C81BB0" w:rsidRDefault="00047521" w:rsidP="00047521">
      <w:pPr>
        <w:ind w:firstLine="567"/>
        <w:rPr>
          <w:rFonts w:ascii="Times New Roman" w:eastAsia="Times New Roman" w:hAnsi="Times New Roman" w:cs="Times New Roman"/>
          <w:b/>
          <w:bCs/>
          <w:i/>
          <w:color w:val="000000"/>
        </w:rPr>
      </w:pPr>
      <w:r w:rsidRPr="00C81BB0">
        <w:rPr>
          <w:rFonts w:ascii="Times New Roman" w:eastAsia="Times New Roman" w:hAnsi="Times New Roman" w:cs="Times New Roman"/>
          <w:b/>
          <w:bCs/>
          <w:i/>
          <w:color w:val="000000"/>
        </w:rPr>
        <w:t>Универсальные регулятивные учебные действия:</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самоорганизация:</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планировать действия по решению учебной задачи для получения результата;</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выстраивать последовательность выбранных действий;</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самоконтроль:</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устанавливать причины успеха/неудач учебной деятельности;</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корректировать свои учебные действия для преодоления ошибок.</w:t>
      </w:r>
    </w:p>
    <w:p w:rsidR="00047521" w:rsidRPr="00C81BB0" w:rsidRDefault="00047521" w:rsidP="00783D35">
      <w:pPr>
        <w:ind w:firstLine="567"/>
        <w:jc w:val="left"/>
        <w:rPr>
          <w:rFonts w:ascii="Times New Roman" w:eastAsia="Times New Roman" w:hAnsi="Times New Roman" w:cs="Times New Roman"/>
          <w:b/>
          <w:bCs/>
          <w:color w:val="000000"/>
        </w:rPr>
      </w:pPr>
      <w:r w:rsidRPr="00C81BB0">
        <w:rPr>
          <w:rFonts w:ascii="Times New Roman" w:eastAsia="Times New Roman" w:hAnsi="Times New Roman" w:cs="Times New Roman"/>
          <w:b/>
          <w:bCs/>
          <w:color w:val="000000"/>
        </w:rPr>
        <w:t>Предметные результаты</w:t>
      </w:r>
    </w:p>
    <w:p w:rsidR="00047521" w:rsidRPr="00C81BB0" w:rsidRDefault="00047521" w:rsidP="00047521">
      <w:pPr>
        <w:ind w:firstLine="567"/>
        <w:rPr>
          <w:rFonts w:ascii="Times New Roman" w:eastAsia="Times New Roman" w:hAnsi="Times New Roman" w:cs="Times New Roman"/>
          <w:b/>
          <w:bCs/>
          <w:i/>
          <w:color w:val="000000"/>
        </w:rPr>
      </w:pPr>
      <w:r w:rsidRPr="00C81BB0">
        <w:rPr>
          <w:rFonts w:ascii="Times New Roman" w:eastAsia="Times New Roman" w:hAnsi="Times New Roman" w:cs="Times New Roman"/>
          <w:b/>
          <w:bCs/>
          <w:i/>
          <w:color w:val="000000"/>
        </w:rPr>
        <w:t>1 класс</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1. Цифровая грамотность:</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соблюдать правила техники безопасности при работе с компьютером;</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иметь представление о компьютере как универсальном устройстве для передачи, хранения и обработки информации;</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использовать русскую раскладку клавиш на клавиатуре;</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иметь представление о клавиатуре и компьютерной мыши (описание и назначение);</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знать основные устройства компьютера;</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осуществлять базовые операции при работе с браузером;</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иметь базовые представления о файле как форме хранения информации.</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2. Теоретические основы информатики:</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знать понятие «информация»;</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иметь представление о способах получения информации;</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 xml:space="preserve">иметь представление </w:t>
      </w:r>
      <w:proofErr w:type="gramStart"/>
      <w:r w:rsidRPr="00C81BB0">
        <w:rPr>
          <w:rFonts w:ascii="Times New Roman" w:eastAsia="Times New Roman" w:hAnsi="Times New Roman" w:cs="Times New Roman"/>
          <w:bCs/>
          <w:color w:val="000000"/>
        </w:rPr>
        <w:t>о  понятии</w:t>
      </w:r>
      <w:proofErr w:type="gramEnd"/>
      <w:r w:rsidRPr="00C81BB0">
        <w:rPr>
          <w:rFonts w:ascii="Times New Roman" w:eastAsia="Times New Roman" w:hAnsi="Times New Roman" w:cs="Times New Roman"/>
          <w:bCs/>
          <w:color w:val="000000"/>
        </w:rPr>
        <w:t xml:space="preserve"> «объект»;</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различать свойства объектов;</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сравнивать объекты;</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использовать понятие «высказывание»;</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распознавать истинные и ложные высказывания;</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знать понятие «множество»;</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3. Алгоритмы и программирование:</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иметь представление об алгоритме как порядке действий;</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4. Информационные технологии:</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осуществлять базовые операции в программе «Калькулятор» (алгоритм вычисления простых примеров в одно действие);</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иметь представление о стандартном текстовом редакторе;</w:t>
      </w:r>
    </w:p>
    <w:p w:rsidR="00047521" w:rsidRPr="00C81BB0" w:rsidRDefault="00047521" w:rsidP="00047521">
      <w:pPr>
        <w:ind w:firstLine="567"/>
        <w:rPr>
          <w:rFonts w:ascii="Times New Roman" w:eastAsia="Times New Roman" w:hAnsi="Times New Roman" w:cs="Times New Roman"/>
          <w:bCs/>
          <w:color w:val="000000"/>
        </w:rPr>
      </w:pPr>
      <w:r w:rsidRPr="00C81BB0">
        <w:rPr>
          <w:rFonts w:ascii="Times New Roman" w:eastAsia="Times New Roman" w:hAnsi="Times New Roman" w:cs="Times New Roman"/>
          <w:bCs/>
          <w:color w:val="000000"/>
        </w:rPr>
        <w:t>уметь набирать текст и исправлять ошибки средствами текстового редактора.</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b/>
          <w:i/>
          <w:szCs w:val="28"/>
          <w:lang w:eastAsia="ar-SA"/>
        </w:rPr>
      </w:pPr>
      <w:r w:rsidRPr="00E05780">
        <w:rPr>
          <w:rFonts w:ascii="Times New Roman" w:eastAsia="Times New Roman" w:hAnsi="Times New Roman" w:cs="Times New Roman"/>
          <w:b/>
          <w:i/>
          <w:szCs w:val="28"/>
          <w:lang w:eastAsia="ar-SA"/>
        </w:rPr>
        <w:t>Программа «Занимательная математика».</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b/>
          <w:szCs w:val="28"/>
          <w:lang w:eastAsia="ar-SA"/>
        </w:rPr>
        <w:t xml:space="preserve">Адресат программы. </w:t>
      </w:r>
      <w:r w:rsidRPr="00E05780">
        <w:rPr>
          <w:rFonts w:ascii="Times New Roman" w:eastAsia="Times New Roman" w:hAnsi="Times New Roman" w:cs="Times New Roman"/>
          <w:szCs w:val="28"/>
          <w:lang w:eastAsia="ar-SA"/>
        </w:rPr>
        <w:t>Данная программа рассчитана на учащихся с тяжелыми нарушениями речи (вариант 5.2) в возрасте от 9 до 11 лет.</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b/>
          <w:szCs w:val="28"/>
          <w:lang w:eastAsia="ar-SA"/>
        </w:rPr>
      </w:pPr>
      <w:r w:rsidRPr="00E05780">
        <w:rPr>
          <w:rFonts w:ascii="Times New Roman" w:eastAsia="Times New Roman" w:hAnsi="Times New Roman" w:cs="Times New Roman"/>
          <w:b/>
          <w:szCs w:val="28"/>
          <w:lang w:eastAsia="ar-SA"/>
        </w:rPr>
        <w:t>Актуальность программы.</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Актуальность программы определена тем, что младшие школьники должны иметь мотивацию к обучению математики, стремиться развивать свои интеллектуальные возможности.</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xml:space="preserve">Данная программа позволяет учащимся ознакомиться со многими интересными вопросами математики на данном этапе обучения, выходящими за рамки школьной </w:t>
      </w:r>
      <w:r w:rsidRPr="00E05780">
        <w:rPr>
          <w:rFonts w:ascii="Times New Roman" w:eastAsia="Times New Roman" w:hAnsi="Times New Roman" w:cs="Times New Roman"/>
          <w:szCs w:val="28"/>
          <w:lang w:eastAsia="ar-SA"/>
        </w:rPr>
        <w:lastRenderedPageBreak/>
        <w:t>программы, расширить целостное представление о проблеме данной науки. Решение математических задач, связанных с логическим мышлением, закрепит интерес детей к познавательной деятельности, будет способствовать развитию мыслительных операций и общему интеллектуальному развитию.</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b/>
          <w:szCs w:val="28"/>
          <w:lang w:eastAsia="ar-SA"/>
        </w:rPr>
        <w:t>Цель:</w:t>
      </w:r>
      <w:r w:rsidRPr="00E05780">
        <w:rPr>
          <w:rFonts w:ascii="Times New Roman" w:eastAsia="Times New Roman" w:hAnsi="Times New Roman" w:cs="Times New Roman"/>
          <w:szCs w:val="28"/>
          <w:lang w:eastAsia="ar-SA"/>
        </w:rPr>
        <w:t xml:space="preserve"> развивать математический образ мышления, внимание, память, творческое воображение, наблюдательность, последовательность рассуждений и их доказательность.</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b/>
          <w:szCs w:val="28"/>
          <w:lang w:eastAsia="ar-SA"/>
        </w:rPr>
      </w:pPr>
      <w:r w:rsidRPr="00E05780">
        <w:rPr>
          <w:rFonts w:ascii="Times New Roman" w:eastAsia="Times New Roman" w:hAnsi="Times New Roman" w:cs="Times New Roman"/>
          <w:b/>
          <w:szCs w:val="28"/>
          <w:lang w:eastAsia="ar-SA"/>
        </w:rPr>
        <w:t>Задачи:</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•расширять кругозор учащихся в различных областях элементарной математики;</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•расширять математические знания в области чисел;</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•содействовать умелому использованию символики;</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•правильно применять математическую терминологию;</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•развивать умения отвлекаться от всех качественных сторон и явлений, сосредоточивая внимание на количественных сторонах;</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•уметь делать доступные выводы и обобщения, обосновывать собственные мысли,</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b/>
          <w:szCs w:val="28"/>
          <w:lang w:eastAsia="ar-SA"/>
        </w:rPr>
      </w:pPr>
      <w:r w:rsidRPr="00E05780">
        <w:rPr>
          <w:rFonts w:ascii="Times New Roman" w:eastAsia="Times New Roman" w:hAnsi="Times New Roman" w:cs="Times New Roman"/>
          <w:szCs w:val="28"/>
          <w:lang w:eastAsia="ar-SA"/>
        </w:rPr>
        <w:t xml:space="preserve">    </w:t>
      </w:r>
      <w:r w:rsidRPr="00E05780">
        <w:rPr>
          <w:rFonts w:ascii="Times New Roman" w:eastAsia="Times New Roman" w:hAnsi="Times New Roman" w:cs="Times New Roman"/>
          <w:b/>
          <w:szCs w:val="28"/>
          <w:lang w:eastAsia="ar-SA"/>
        </w:rPr>
        <w:t>Ожидаемые результаты и способы их проверки</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u w:val="single"/>
          <w:lang w:eastAsia="ar-SA"/>
        </w:rPr>
        <w:t>Личностными результатами</w:t>
      </w:r>
      <w:r w:rsidRPr="00E05780">
        <w:rPr>
          <w:rFonts w:ascii="Times New Roman" w:eastAsia="Times New Roman" w:hAnsi="Times New Roman" w:cs="Times New Roman"/>
          <w:szCs w:val="28"/>
          <w:lang w:eastAsia="ar-SA"/>
        </w:rPr>
        <w:t xml:space="preserve"> изучения курса является формирование следующих умений:</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Для оценки формирования и развития личностных характеристик воспитанников (ценности, интересы, склонности, уровень притязаний положение ребенка в объединении, деловые качества воспитанника) используется</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•простое наблюдение,</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•проведение математических игр,</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•опросники,</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•анкетирование</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u w:val="single"/>
          <w:lang w:eastAsia="ar-SA"/>
        </w:rPr>
        <w:t>Метапредметными результатами</w:t>
      </w:r>
      <w:r w:rsidRPr="00E05780">
        <w:rPr>
          <w:rFonts w:ascii="Times New Roman" w:eastAsia="Times New Roman" w:hAnsi="Times New Roman" w:cs="Times New Roman"/>
          <w:szCs w:val="28"/>
          <w:lang w:eastAsia="ar-SA"/>
        </w:rPr>
        <w:t xml:space="preserve"> изучения в младшем школьном возрасте являются формирование универсальных учебных действий (УУД).</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Для отслеживания уровня усвоения программы и своевременного внесения коррекции целесообразно использовать следующие формы контроля:</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•занятия-конкурсы на повторение практических умений,</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•занятия на повторение и обобщение (после прохождения основных разделов программы),</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•участие в математических олимпиадах и конкурсах различного уровня.</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Кроме того, необходимо систематическое наблюдение за воспитанниками в течение учебного года, включающее:</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•результативность и самостоятельную деятельность ребенка,</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•активность,</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•аккуратность,</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•творческий подход к знаниям,</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•степень самостоятельности в их решении и выполнении и т.д.</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u w:val="single"/>
          <w:lang w:eastAsia="ar-SA"/>
        </w:rPr>
        <w:t xml:space="preserve">Предметными результатами </w:t>
      </w:r>
      <w:r w:rsidRPr="00E05780">
        <w:rPr>
          <w:rFonts w:ascii="Times New Roman" w:eastAsia="Times New Roman" w:hAnsi="Times New Roman" w:cs="Times New Roman"/>
          <w:szCs w:val="28"/>
          <w:lang w:eastAsia="ar-SA"/>
        </w:rPr>
        <w:t>изучения курса являются формирование следующих умений.</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описывать признаки предметов и узнавать предметы по их признакам;</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выделять существенные признаки предметов;</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сравнивать между собой предметы, явления;</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обобщать, делать несложные выводы;</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классифицировать явления, предметы;</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определять последовательность событий;</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судить о противоположных явлениях;</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давать определения тем или иным понятиям;</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выявлять функциональные отношения между понятиями;</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lastRenderedPageBreak/>
        <w:t>- создавать условия, способствующие наиболее полной реализации потенциальных познавательных возможностей всех детей в целом и каждого ребенка в отдельности, принимая во внимание особенности их развития.</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осуществлять принцип индивидуального и дифференцированного подхода в обучении учащихся с разными образовательными возможностями.</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i/>
          <w:szCs w:val="28"/>
          <w:lang w:eastAsia="ar-SA"/>
        </w:rPr>
      </w:pPr>
      <w:r w:rsidRPr="00E05780">
        <w:rPr>
          <w:rFonts w:ascii="Times New Roman" w:eastAsia="Times New Roman" w:hAnsi="Times New Roman" w:cs="Times New Roman"/>
          <w:i/>
          <w:szCs w:val="28"/>
          <w:lang w:eastAsia="ar-SA"/>
        </w:rPr>
        <w:t>Проверка результатов проходит в форме:</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•игровых занятий на повторение теоретических понятий (конкурсы викторины, составление кроссвордов и др.),</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•опросников,</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•тестирования,</w:t>
      </w:r>
    </w:p>
    <w:p w:rsidR="00047521" w:rsidRPr="00783D35" w:rsidRDefault="00047521" w:rsidP="00783D35">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•проведения самостоятельных работ репродуктивного характера и др.</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b/>
          <w:szCs w:val="28"/>
          <w:u w:val="single"/>
          <w:lang w:eastAsia="ar-SA"/>
        </w:rPr>
      </w:pPr>
      <w:r w:rsidRPr="00E05780">
        <w:rPr>
          <w:rFonts w:ascii="Times New Roman" w:eastAsia="Times New Roman" w:hAnsi="Times New Roman" w:cs="Times New Roman"/>
          <w:b/>
          <w:szCs w:val="28"/>
          <w:u w:val="single"/>
          <w:lang w:eastAsia="ar-SA"/>
        </w:rPr>
        <w:t>Общекультурное направление представлено следующими программами:</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b/>
          <w:i/>
          <w:szCs w:val="28"/>
          <w:lang w:eastAsia="ar-SA"/>
        </w:rPr>
      </w:pPr>
      <w:r w:rsidRPr="00E05780">
        <w:rPr>
          <w:rFonts w:ascii="Times New Roman" w:eastAsia="Times New Roman" w:hAnsi="Times New Roman" w:cs="Times New Roman"/>
          <w:b/>
          <w:i/>
          <w:szCs w:val="28"/>
          <w:lang w:eastAsia="ar-SA"/>
        </w:rPr>
        <w:t>Программа «Экологический клуб «Почемучки»</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b/>
          <w:szCs w:val="28"/>
          <w:lang w:eastAsia="ar-SA"/>
        </w:rPr>
        <w:t xml:space="preserve">Адресат программы. </w:t>
      </w:r>
      <w:r w:rsidRPr="00E05780">
        <w:rPr>
          <w:rFonts w:ascii="Times New Roman" w:eastAsia="Times New Roman" w:hAnsi="Times New Roman" w:cs="Times New Roman"/>
          <w:szCs w:val="28"/>
          <w:lang w:eastAsia="ar-SA"/>
        </w:rPr>
        <w:t>Данная программа рассчитана на учащихся с тяжелыми нарушениями речи (вариант 5.2) в возрасте от 8 до 10 лет.</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b/>
          <w:szCs w:val="28"/>
          <w:lang w:eastAsia="ar-SA"/>
        </w:rPr>
      </w:pPr>
      <w:r w:rsidRPr="00E05780">
        <w:rPr>
          <w:rFonts w:ascii="Times New Roman" w:eastAsia="Times New Roman" w:hAnsi="Times New Roman" w:cs="Times New Roman"/>
          <w:b/>
          <w:szCs w:val="28"/>
          <w:lang w:eastAsia="ar-SA"/>
        </w:rPr>
        <w:t>Актуальность программы.</w:t>
      </w:r>
    </w:p>
    <w:p w:rsidR="00047521" w:rsidRPr="00E05780" w:rsidRDefault="00047521" w:rsidP="00047521">
      <w:pPr>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Новизна программы состоит в том, что содержание рассматривает вопросы, формирующие у обучающихся способности к целевому причинному и вероятному анализу экологической ситуации, к восприятию прекрасного.</w:t>
      </w:r>
    </w:p>
    <w:p w:rsidR="00047521" w:rsidRPr="00E05780" w:rsidRDefault="00047521" w:rsidP="00047521">
      <w:pPr>
        <w:ind w:firstLine="851"/>
        <w:rPr>
          <w:rFonts w:ascii="Times New Roman" w:eastAsia="Times New Roman" w:hAnsi="Times New Roman" w:cs="Times New Roman"/>
          <w:b/>
          <w:szCs w:val="28"/>
          <w:lang w:eastAsia="ar-SA"/>
        </w:rPr>
      </w:pPr>
      <w:r w:rsidRPr="00E05780">
        <w:rPr>
          <w:rFonts w:ascii="Times New Roman" w:eastAsia="Times New Roman" w:hAnsi="Times New Roman" w:cs="Times New Roman"/>
          <w:b/>
          <w:szCs w:val="28"/>
          <w:lang w:eastAsia="ar-SA"/>
        </w:rPr>
        <w:t>Цель программы:</w:t>
      </w:r>
    </w:p>
    <w:p w:rsidR="00047521" w:rsidRPr="00E05780" w:rsidRDefault="00047521" w:rsidP="00047521">
      <w:pPr>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-формирование осознанного отношения к объектам природы, находящимся рядом, формирование экологической культуры;</w:t>
      </w:r>
    </w:p>
    <w:p w:rsidR="00047521" w:rsidRPr="00E05780" w:rsidRDefault="00047521" w:rsidP="00047521">
      <w:pPr>
        <w:ind w:firstLine="851"/>
        <w:rPr>
          <w:rFonts w:ascii="Times New Roman" w:eastAsia="Times New Roman" w:hAnsi="Times New Roman" w:cs="Times New Roman"/>
          <w:b/>
          <w:szCs w:val="28"/>
          <w:lang w:eastAsia="ar-SA"/>
        </w:rPr>
      </w:pPr>
      <w:r w:rsidRPr="00E05780">
        <w:rPr>
          <w:rFonts w:ascii="Times New Roman" w:eastAsia="Times New Roman" w:hAnsi="Times New Roman" w:cs="Times New Roman"/>
          <w:b/>
          <w:szCs w:val="28"/>
          <w:lang w:eastAsia="ar-SA"/>
        </w:rPr>
        <w:t>Задачи программы:</w:t>
      </w:r>
    </w:p>
    <w:p w:rsidR="00047521" w:rsidRPr="00E05780" w:rsidRDefault="00047521" w:rsidP="00047521">
      <w:pPr>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расширять представления об окружающем мире;</w:t>
      </w:r>
    </w:p>
    <w:p w:rsidR="00047521" w:rsidRPr="00E05780" w:rsidRDefault="00047521" w:rsidP="00047521">
      <w:pPr>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формировать опыт участия в природоохранной деятельности;</w:t>
      </w:r>
    </w:p>
    <w:p w:rsidR="00047521" w:rsidRPr="00E05780" w:rsidRDefault="00047521" w:rsidP="00047521">
      <w:pPr>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формировать ответственность за свои поступки;</w:t>
      </w:r>
    </w:p>
    <w:p w:rsidR="00047521" w:rsidRPr="00E05780" w:rsidRDefault="00047521" w:rsidP="00047521">
      <w:pPr>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развивать интерес к природе, природным явлениям и формам жизни, понимание активной роли человека в природе;</w:t>
      </w:r>
    </w:p>
    <w:p w:rsidR="00047521" w:rsidRPr="00E05780" w:rsidRDefault="00047521" w:rsidP="00047521">
      <w:pPr>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воспитывать бережное отношение к окружающей среде, необходимость рационально относиться к явлениям живой и неживой природы;</w:t>
      </w:r>
    </w:p>
    <w:p w:rsidR="00047521" w:rsidRPr="00E05780" w:rsidRDefault="00047521" w:rsidP="00047521">
      <w:pPr>
        <w:ind w:firstLine="851"/>
        <w:rPr>
          <w:rFonts w:ascii="Times New Roman" w:eastAsia="Times New Roman" w:hAnsi="Times New Roman" w:cs="Times New Roman"/>
          <w:b/>
          <w:szCs w:val="28"/>
          <w:lang w:eastAsia="ar-SA"/>
        </w:rPr>
      </w:pPr>
      <w:r w:rsidRPr="00E05780">
        <w:rPr>
          <w:rFonts w:ascii="Times New Roman" w:eastAsia="Times New Roman" w:hAnsi="Times New Roman" w:cs="Times New Roman"/>
          <w:b/>
          <w:szCs w:val="28"/>
          <w:lang w:eastAsia="ar-SA"/>
        </w:rPr>
        <w:t>Планируемые результаты освоения программы внеурочной деятельности</w:t>
      </w:r>
    </w:p>
    <w:p w:rsidR="00047521" w:rsidRPr="00E05780" w:rsidRDefault="00047521" w:rsidP="00047521">
      <w:pPr>
        <w:ind w:firstLine="851"/>
        <w:rPr>
          <w:rFonts w:ascii="Times New Roman" w:eastAsia="Times New Roman" w:hAnsi="Times New Roman" w:cs="Times New Roman"/>
          <w:szCs w:val="28"/>
          <w:u w:val="single"/>
          <w:lang w:eastAsia="ar-SA"/>
        </w:rPr>
      </w:pPr>
      <w:r w:rsidRPr="00E05780">
        <w:rPr>
          <w:rFonts w:ascii="Times New Roman" w:eastAsia="Times New Roman" w:hAnsi="Times New Roman" w:cs="Times New Roman"/>
          <w:szCs w:val="28"/>
          <w:u w:val="single"/>
          <w:lang w:eastAsia="ar-SA"/>
        </w:rPr>
        <w:t>Личностные</w:t>
      </w:r>
    </w:p>
    <w:p w:rsidR="00047521" w:rsidRPr="00E05780" w:rsidRDefault="00047521" w:rsidP="00047521">
      <w:pPr>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самостоятельность и личная ответственность за свои поступки, установка на здоровый образ жизни;</w:t>
      </w:r>
    </w:p>
    <w:p w:rsidR="00047521" w:rsidRPr="00E05780" w:rsidRDefault="00047521" w:rsidP="00047521">
      <w:pPr>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xml:space="preserve">-  экологическая культура: ценностное отношение к природному миру, готовность следовать нормам природоохранного, нерасточительного, </w:t>
      </w:r>
      <w:proofErr w:type="spellStart"/>
      <w:r w:rsidRPr="00E05780">
        <w:rPr>
          <w:rFonts w:ascii="Times New Roman" w:eastAsia="Times New Roman" w:hAnsi="Times New Roman" w:cs="Times New Roman"/>
          <w:szCs w:val="28"/>
          <w:lang w:eastAsia="ar-SA"/>
        </w:rPr>
        <w:t>здоровьесберегающего</w:t>
      </w:r>
      <w:proofErr w:type="spellEnd"/>
      <w:r w:rsidRPr="00E05780">
        <w:rPr>
          <w:rFonts w:ascii="Times New Roman" w:eastAsia="Times New Roman" w:hAnsi="Times New Roman" w:cs="Times New Roman"/>
          <w:szCs w:val="28"/>
          <w:lang w:eastAsia="ar-SA"/>
        </w:rPr>
        <w:t xml:space="preserve"> поведения;</w:t>
      </w:r>
    </w:p>
    <w:p w:rsidR="00047521" w:rsidRPr="00E05780" w:rsidRDefault="00047521" w:rsidP="00047521">
      <w:pPr>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уважительное отношение к иному мнению, истории и культуре других народов;</w:t>
      </w:r>
    </w:p>
    <w:p w:rsidR="00047521" w:rsidRPr="00E05780" w:rsidRDefault="00047521" w:rsidP="00047521">
      <w:pPr>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эстетические потребности, ценности и чувства;</w:t>
      </w:r>
    </w:p>
    <w:p w:rsidR="00047521" w:rsidRPr="00E05780" w:rsidRDefault="00047521" w:rsidP="00047521">
      <w:pPr>
        <w:ind w:firstLine="851"/>
        <w:rPr>
          <w:rFonts w:ascii="Times New Roman" w:eastAsia="Times New Roman" w:hAnsi="Times New Roman" w:cs="Times New Roman"/>
          <w:szCs w:val="28"/>
          <w:u w:val="single"/>
          <w:lang w:eastAsia="ar-SA"/>
        </w:rPr>
      </w:pPr>
      <w:r w:rsidRPr="00E05780">
        <w:rPr>
          <w:rFonts w:ascii="Times New Roman" w:eastAsia="Times New Roman" w:hAnsi="Times New Roman" w:cs="Times New Roman"/>
          <w:szCs w:val="28"/>
          <w:u w:val="single"/>
          <w:lang w:eastAsia="ar-SA"/>
        </w:rPr>
        <w:t>Метапредметные результаты</w:t>
      </w:r>
    </w:p>
    <w:p w:rsidR="00047521" w:rsidRPr="00E05780" w:rsidRDefault="00047521" w:rsidP="00047521">
      <w:pPr>
        <w:ind w:firstLine="851"/>
        <w:rPr>
          <w:rFonts w:ascii="Times New Roman" w:eastAsia="Times New Roman" w:hAnsi="Times New Roman" w:cs="Times New Roman"/>
          <w:i/>
          <w:szCs w:val="28"/>
          <w:lang w:eastAsia="ar-SA"/>
        </w:rPr>
      </w:pPr>
      <w:r w:rsidRPr="00E05780">
        <w:rPr>
          <w:rFonts w:ascii="Times New Roman" w:eastAsia="Times New Roman" w:hAnsi="Times New Roman" w:cs="Times New Roman"/>
          <w:i/>
          <w:szCs w:val="28"/>
          <w:lang w:eastAsia="ar-SA"/>
        </w:rPr>
        <w:t>Регулятивные универсальные учебные действия</w:t>
      </w:r>
    </w:p>
    <w:p w:rsidR="00047521" w:rsidRPr="00E05780" w:rsidRDefault="00047521" w:rsidP="00047521">
      <w:pPr>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-предвосхищать результат.</w:t>
      </w:r>
    </w:p>
    <w:p w:rsidR="00047521" w:rsidRPr="00E05780" w:rsidRDefault="00047521" w:rsidP="00047521">
      <w:pPr>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адекватно воспринимать предложения учителей, товарищей, родителей и других людей по исправлению допущенных ошибок.</w:t>
      </w:r>
    </w:p>
    <w:p w:rsidR="00047521" w:rsidRPr="00E05780" w:rsidRDefault="00047521" w:rsidP="00047521">
      <w:pPr>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-концентрация воли для преодоления интеллектуальных затруднений и физических препятствий;</w:t>
      </w:r>
    </w:p>
    <w:p w:rsidR="00047521" w:rsidRPr="00E05780" w:rsidRDefault="00047521" w:rsidP="00047521">
      <w:pPr>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стабилизация эмоционального состояния для решения различных задач.</w:t>
      </w:r>
    </w:p>
    <w:p w:rsidR="00047521" w:rsidRPr="00E05780" w:rsidRDefault="00047521" w:rsidP="00047521">
      <w:pPr>
        <w:ind w:firstLine="851"/>
        <w:rPr>
          <w:rFonts w:ascii="Times New Roman" w:eastAsia="Times New Roman" w:hAnsi="Times New Roman" w:cs="Times New Roman"/>
          <w:i/>
          <w:szCs w:val="28"/>
          <w:lang w:eastAsia="ar-SA"/>
        </w:rPr>
      </w:pPr>
      <w:r w:rsidRPr="00E05780">
        <w:rPr>
          <w:rFonts w:ascii="Times New Roman" w:eastAsia="Times New Roman" w:hAnsi="Times New Roman" w:cs="Times New Roman"/>
          <w:i/>
          <w:szCs w:val="28"/>
          <w:lang w:eastAsia="ar-SA"/>
        </w:rPr>
        <w:t>Коммуникативные универсальные учебные действия</w:t>
      </w:r>
    </w:p>
    <w:p w:rsidR="00047521" w:rsidRPr="00E05780" w:rsidRDefault="00047521" w:rsidP="00047521">
      <w:pPr>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-ставить вопросы; обращаться за помощью; формулировать свои затруднения;</w:t>
      </w:r>
    </w:p>
    <w:p w:rsidR="00047521" w:rsidRPr="00E05780" w:rsidRDefault="00047521" w:rsidP="00047521">
      <w:pPr>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xml:space="preserve">- предлагать помощь и сотрудничество; </w:t>
      </w:r>
    </w:p>
    <w:p w:rsidR="00047521" w:rsidRPr="00E05780" w:rsidRDefault="00047521" w:rsidP="00047521">
      <w:pPr>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определять цели, функции участников, способы взаимодействия;</w:t>
      </w:r>
    </w:p>
    <w:p w:rsidR="00047521" w:rsidRPr="00E05780" w:rsidRDefault="00047521" w:rsidP="00047521">
      <w:pPr>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договариваться о распределении функций и ролей в совместной деятельности</w:t>
      </w:r>
    </w:p>
    <w:p w:rsidR="00047521" w:rsidRPr="00E05780" w:rsidRDefault="00047521" w:rsidP="00047521">
      <w:pPr>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формулировать собственное мнение и позицию;</w:t>
      </w:r>
    </w:p>
    <w:p w:rsidR="00047521" w:rsidRPr="00E05780" w:rsidRDefault="00047521" w:rsidP="00047521">
      <w:pPr>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lastRenderedPageBreak/>
        <w:t>- координировать и принимать различные позиции во взаимодействии.</w:t>
      </w:r>
    </w:p>
    <w:p w:rsidR="00047521" w:rsidRPr="00E05780" w:rsidRDefault="00047521" w:rsidP="00047521">
      <w:pPr>
        <w:ind w:firstLine="851"/>
        <w:rPr>
          <w:rFonts w:ascii="Times New Roman" w:eastAsia="Times New Roman" w:hAnsi="Times New Roman" w:cs="Times New Roman"/>
          <w:i/>
          <w:szCs w:val="28"/>
          <w:lang w:eastAsia="ar-SA"/>
        </w:rPr>
      </w:pPr>
      <w:r w:rsidRPr="00E05780">
        <w:rPr>
          <w:rFonts w:ascii="Times New Roman" w:eastAsia="Times New Roman" w:hAnsi="Times New Roman" w:cs="Times New Roman"/>
          <w:i/>
          <w:szCs w:val="28"/>
          <w:lang w:eastAsia="ar-SA"/>
        </w:rPr>
        <w:t>Познавательные универсальные учебные действия</w:t>
      </w:r>
    </w:p>
    <w:p w:rsidR="00047521" w:rsidRPr="00E05780" w:rsidRDefault="00047521" w:rsidP="00047521">
      <w:pPr>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ставить и формулировать проблемы;</w:t>
      </w:r>
    </w:p>
    <w:p w:rsidR="00047521" w:rsidRPr="00E05780" w:rsidRDefault="00047521" w:rsidP="00047521">
      <w:pPr>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осознанно и произвольно строить сообщения в устной и письменной форме, в том числе творческого и исследовательского характера;</w:t>
      </w:r>
    </w:p>
    <w:p w:rsidR="00047521" w:rsidRPr="00E05780" w:rsidRDefault="00047521" w:rsidP="00047521">
      <w:pPr>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узнавать, называть и определять объекты и явления окружающей действительности в соответствии с содержанием учебных предметов.</w:t>
      </w:r>
    </w:p>
    <w:p w:rsidR="00047521" w:rsidRPr="00E05780" w:rsidRDefault="00047521" w:rsidP="00047521">
      <w:pPr>
        <w:ind w:firstLine="851"/>
        <w:rPr>
          <w:rFonts w:ascii="Times New Roman" w:eastAsia="Times New Roman" w:hAnsi="Times New Roman" w:cs="Times New Roman"/>
          <w:b/>
          <w:szCs w:val="28"/>
          <w:lang w:eastAsia="ar-SA"/>
        </w:rPr>
      </w:pPr>
      <w:r w:rsidRPr="00E05780">
        <w:rPr>
          <w:rFonts w:ascii="Times New Roman" w:eastAsia="Times New Roman" w:hAnsi="Times New Roman" w:cs="Times New Roman"/>
          <w:b/>
          <w:szCs w:val="28"/>
          <w:lang w:eastAsia="ar-SA"/>
        </w:rPr>
        <w:t>Формы учёта знаний, умений</w:t>
      </w:r>
    </w:p>
    <w:p w:rsidR="00047521" w:rsidRPr="00E05780" w:rsidRDefault="00047521" w:rsidP="00047521">
      <w:pPr>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В процессе оценки достижения планируемых результатов будут использованы разнообразные методы и формы, взаимно дополняющие друг друга, такие как тестовые материалы, проекты, творческие работы, самоанализ и самооценка, наблюдения.</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bookmarkStart w:id="56" w:name="_Hlk147392896"/>
      <w:r w:rsidRPr="00E05780">
        <w:rPr>
          <w:rFonts w:ascii="Times New Roman" w:eastAsia="Times New Roman" w:hAnsi="Times New Roman" w:cs="Times New Roman"/>
          <w:b/>
          <w:szCs w:val="28"/>
          <w:u w:val="single"/>
          <w:lang w:eastAsia="ar-SA"/>
        </w:rPr>
        <w:t>Спортивно- оздоровительное</w:t>
      </w:r>
      <w:r w:rsidRPr="00E05780">
        <w:rPr>
          <w:rFonts w:ascii="Times New Roman" w:eastAsia="Times New Roman" w:hAnsi="Times New Roman" w:cs="Times New Roman"/>
          <w:szCs w:val="28"/>
          <w:lang w:eastAsia="ar-SA"/>
        </w:rPr>
        <w:t xml:space="preserve"> представлено программами:</w:t>
      </w:r>
    </w:p>
    <w:bookmarkEnd w:id="56"/>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b/>
          <w:i/>
          <w:szCs w:val="28"/>
          <w:lang w:eastAsia="ar-SA"/>
        </w:rPr>
      </w:pPr>
      <w:r w:rsidRPr="00E05780">
        <w:rPr>
          <w:rFonts w:ascii="Times New Roman" w:eastAsia="Times New Roman" w:hAnsi="Times New Roman" w:cs="Times New Roman"/>
          <w:b/>
          <w:i/>
          <w:szCs w:val="28"/>
          <w:lang w:eastAsia="ar-SA"/>
        </w:rPr>
        <w:t>Программа «Мы за ЗОЖ!»</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b/>
          <w:szCs w:val="28"/>
          <w:lang w:eastAsia="ar-SA"/>
        </w:rPr>
        <w:t xml:space="preserve">Адресат программы. </w:t>
      </w:r>
      <w:r w:rsidRPr="00E05780">
        <w:rPr>
          <w:rFonts w:ascii="Times New Roman" w:eastAsia="Times New Roman" w:hAnsi="Times New Roman" w:cs="Times New Roman"/>
          <w:szCs w:val="28"/>
          <w:lang w:eastAsia="ar-SA"/>
        </w:rPr>
        <w:t>Данная программа рассчитана на учащихся с тяжелыми нарушениями речи (вариант 5.2) в возрасте от 7 до 11 лет.</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b/>
          <w:szCs w:val="28"/>
          <w:lang w:eastAsia="ar-SA"/>
        </w:rPr>
      </w:pPr>
      <w:r w:rsidRPr="00E05780">
        <w:rPr>
          <w:rFonts w:ascii="Times New Roman" w:eastAsia="Times New Roman" w:hAnsi="Times New Roman" w:cs="Times New Roman"/>
          <w:b/>
          <w:szCs w:val="28"/>
          <w:lang w:eastAsia="ar-SA"/>
        </w:rPr>
        <w:t>Актуальность программы.</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bCs/>
          <w:szCs w:val="28"/>
          <w:lang w:eastAsia="ar-SA"/>
        </w:rPr>
        <w:t>Актуальность</w:t>
      </w:r>
      <w:r w:rsidRPr="00E05780">
        <w:rPr>
          <w:rFonts w:ascii="Times New Roman" w:eastAsia="Times New Roman" w:hAnsi="Times New Roman" w:cs="Times New Roman"/>
          <w:szCs w:val="28"/>
          <w:lang w:eastAsia="ar-SA"/>
        </w:rPr>
        <w:t> программы внеурочной деятельности «Мы за ЗОЖ» обусловлена требованиями ФГОС и направлена на формирование, сохранение и укрепление здоровья школьников.</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Программа внеурочной деятельности по спортивно-оздоровительному направлению «Мы за ЗОЖ» включает в себя знания, установки, личностные ориентиры и нормы поведения, обеспечивающие сохранение и укрепление физического и психического здоровья школьника.</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Программа направлена на нивелирование следующих школьных факторов риска: школьные страхи, большие учебные нагрузки и трудности в усвоении школьной программы, интенсификация учебного процесса, адаптация пятиклассников.</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b/>
          <w:i/>
          <w:szCs w:val="28"/>
          <w:lang w:eastAsia="ar-SA"/>
        </w:rPr>
      </w:pPr>
      <w:r w:rsidRPr="00E05780">
        <w:rPr>
          <w:rFonts w:ascii="Times New Roman" w:eastAsia="Times New Roman" w:hAnsi="Times New Roman" w:cs="Times New Roman"/>
          <w:b/>
          <w:i/>
          <w:szCs w:val="28"/>
          <w:lang w:eastAsia="ar-SA"/>
        </w:rPr>
        <w:t xml:space="preserve">Цель: </w:t>
      </w:r>
      <w:r w:rsidRPr="00E05780">
        <w:rPr>
          <w:rFonts w:ascii="Times New Roman" w:eastAsia="Times New Roman" w:hAnsi="Times New Roman" w:cs="Times New Roman"/>
          <w:szCs w:val="28"/>
          <w:lang w:eastAsia="ar-SA"/>
        </w:rPr>
        <w:t>обеспечить возможность сохранения здоровья детей в период обучения в школе; научить детей быть здоровыми душой и телом, стремиться творить своё здоровье, применяя знания и умения в согласии с законами природы, законами бытия.</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b/>
          <w:i/>
          <w:szCs w:val="28"/>
          <w:lang w:eastAsia="ar-SA"/>
        </w:rPr>
      </w:pPr>
      <w:r w:rsidRPr="00E05780">
        <w:rPr>
          <w:rFonts w:ascii="Times New Roman" w:eastAsia="Times New Roman" w:hAnsi="Times New Roman" w:cs="Times New Roman"/>
          <w:b/>
          <w:i/>
          <w:szCs w:val="28"/>
          <w:lang w:eastAsia="ar-SA"/>
        </w:rPr>
        <w:t>Задачи:</w:t>
      </w:r>
    </w:p>
    <w:p w:rsidR="00047521" w:rsidRPr="00E05780" w:rsidRDefault="00047521" w:rsidP="004D0EE2">
      <w:pPr>
        <w:numPr>
          <w:ilvl w:val="0"/>
          <w:numId w:val="26"/>
        </w:numPr>
        <w:tabs>
          <w:tab w:val="left" w:pos="709"/>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сформировать у детей необходимые знания, умения и навыки по здоровому образу жизни;</w:t>
      </w:r>
    </w:p>
    <w:p w:rsidR="00047521" w:rsidRPr="00E05780" w:rsidRDefault="00047521" w:rsidP="004D0EE2">
      <w:pPr>
        <w:numPr>
          <w:ilvl w:val="0"/>
          <w:numId w:val="26"/>
        </w:numPr>
        <w:tabs>
          <w:tab w:val="left" w:pos="709"/>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формировать у детей мотивационную сферу гигиенического поведения, безопасной жизни, физического воспитания;</w:t>
      </w:r>
    </w:p>
    <w:p w:rsidR="00047521" w:rsidRPr="00E05780" w:rsidRDefault="00047521" w:rsidP="004D0EE2">
      <w:pPr>
        <w:numPr>
          <w:ilvl w:val="0"/>
          <w:numId w:val="26"/>
        </w:numPr>
        <w:tabs>
          <w:tab w:val="left" w:pos="709"/>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обеспечить физическое и психическое саморазвитие;</w:t>
      </w:r>
    </w:p>
    <w:p w:rsidR="00047521" w:rsidRPr="00E05780" w:rsidRDefault="00047521" w:rsidP="004D0EE2">
      <w:pPr>
        <w:numPr>
          <w:ilvl w:val="0"/>
          <w:numId w:val="26"/>
        </w:numPr>
        <w:tabs>
          <w:tab w:val="left" w:pos="709"/>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научить использовать полученные знания в повседневной жизни;</w:t>
      </w:r>
    </w:p>
    <w:p w:rsidR="00047521" w:rsidRPr="00E05780" w:rsidRDefault="00047521" w:rsidP="004D0EE2">
      <w:pPr>
        <w:numPr>
          <w:ilvl w:val="0"/>
          <w:numId w:val="26"/>
        </w:numPr>
        <w:tabs>
          <w:tab w:val="left" w:pos="709"/>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xml:space="preserve">добиться потребности выполнения элементарных правил </w:t>
      </w:r>
      <w:proofErr w:type="spellStart"/>
      <w:r w:rsidRPr="00E05780">
        <w:rPr>
          <w:rFonts w:ascii="Times New Roman" w:eastAsia="Times New Roman" w:hAnsi="Times New Roman" w:cs="Times New Roman"/>
          <w:szCs w:val="28"/>
          <w:lang w:eastAsia="ar-SA"/>
        </w:rPr>
        <w:t>здоровьесбережения</w:t>
      </w:r>
      <w:proofErr w:type="spellEnd"/>
      <w:r w:rsidRPr="00E05780">
        <w:rPr>
          <w:rFonts w:ascii="Times New Roman" w:eastAsia="Times New Roman" w:hAnsi="Times New Roman" w:cs="Times New Roman"/>
          <w:szCs w:val="28"/>
          <w:lang w:eastAsia="ar-SA"/>
        </w:rPr>
        <w:t>.</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b/>
          <w:szCs w:val="28"/>
          <w:lang w:eastAsia="ar-SA"/>
        </w:rPr>
      </w:pPr>
      <w:r w:rsidRPr="00E05780">
        <w:rPr>
          <w:rFonts w:ascii="Times New Roman" w:eastAsia="Times New Roman" w:hAnsi="Times New Roman" w:cs="Times New Roman"/>
          <w:b/>
          <w:szCs w:val="28"/>
          <w:lang w:eastAsia="ar-SA"/>
        </w:rPr>
        <w:t>Планируемые результаты освоения программы</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xml:space="preserve">Универсальными компетенциями учащихся на этапе начального общего образования по формированию здорового и безопасного образа жизни являются:  </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умения организовывать собственную деятельность, выбирать и использовать средства для достижения её цели;</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умения активно включаться в коллективную деятельность, взаимодействовать со сверстниками в достижении общих целей;</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умения доносить информацию в доступной, эмоционально-яркой форме в процессе общения и взаимодействия со сверстниками и взрослыми людьми.</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Личностными результатами освоения учащимися содержания программы по формированию здорового и безопасного образа жизни являются следующие умения:</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xml:space="preserve">— активно включаться в общение и взаимодействие со сверстниками на принципах уважения и доброжелательности, взаимопомощи и сопереживания; </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—овладеть навыками бережного отношения к своему здоровью и здоровью окружающих, предупреждения заболеваний, оказания первой медицинской помощи;</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lastRenderedPageBreak/>
        <w:t xml:space="preserve"> — проявлять дисциплинированность, трудолюбие и упорство в достижении поставленных целей;</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оказывать бескорыстную помощь своим сверстникам, находить с ними общий язык и общие интересы.</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xml:space="preserve">Метапредметными результатами освоения учащимися содержания программы по формированию здорового и безопасного образа жизни являются следующие умения: </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характеризовать явления (действия и поступки), давать им объективную оценку на основе освоенных знаний и имеющегося опыта;</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—находить ошибки при выполнении учебных заданий, отбирать способы их исправления;</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общаться и взаимодействовать со сверстниками на принципах взаимоуважения и взаимопомощи, дружбы и толерантности;</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обеспечивать защиту и сохранность природы во время активного отдыха и занятий физической культурой;</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организовывать самостоятельную деятельность с учётом требований её безопасности;</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анализировать и объективно оценивать результаты собственного труда, находить возможности и способы их улучшения;</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оценивать красоту телосложения и осанки, сравнивать их с эталонными образцами;</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Предметными результатами освоения учащимися содержания программы по формированию здорового и безопасного образа жизни являются следующие умения:</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планировать занятия физическими упражнениями в режиме дня, организовывать отдых и досуг с использованием средств физической культуры;</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xml:space="preserve"> — представлять физическую культуру как средство укрепления здоровья, физического развития и физической подготовки человека;</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xml:space="preserve">—   применять знания, установки, личностные ориентиры и </w:t>
      </w:r>
      <w:proofErr w:type="gramStart"/>
      <w:r w:rsidRPr="00E05780">
        <w:rPr>
          <w:rFonts w:ascii="Times New Roman" w:eastAsia="Times New Roman" w:hAnsi="Times New Roman" w:cs="Times New Roman"/>
          <w:szCs w:val="28"/>
          <w:lang w:eastAsia="ar-SA"/>
        </w:rPr>
        <w:t>нормы  поведения</w:t>
      </w:r>
      <w:proofErr w:type="gramEnd"/>
      <w:r w:rsidRPr="00E05780">
        <w:rPr>
          <w:rFonts w:ascii="Times New Roman" w:eastAsia="Times New Roman" w:hAnsi="Times New Roman" w:cs="Times New Roman"/>
          <w:szCs w:val="28"/>
          <w:lang w:eastAsia="ar-SA"/>
        </w:rPr>
        <w:t>, обеспечивающие  сохранение и укрепление физического, психологического и социального здоровья;</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организовывать и проводить со сверстниками подвижные игры и элементы соревнований</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 применять жизненно важные двигательные навыки и умения различными способами, в различных изменяющихся, вариативных условиях.</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b/>
          <w:szCs w:val="28"/>
          <w:lang w:eastAsia="ar-SA"/>
        </w:rPr>
      </w:pPr>
      <w:r w:rsidRPr="00E05780">
        <w:rPr>
          <w:rFonts w:ascii="Times New Roman" w:eastAsia="Times New Roman" w:hAnsi="Times New Roman" w:cs="Times New Roman"/>
          <w:b/>
          <w:szCs w:val="28"/>
          <w:lang w:eastAsia="ar-SA"/>
        </w:rPr>
        <w:t>Формы контроля:</w:t>
      </w:r>
      <w:r w:rsidRPr="00E05780">
        <w:rPr>
          <w:rFonts w:ascii="Times New Roman" w:eastAsia="Times New Roman" w:hAnsi="Times New Roman" w:cs="Times New Roman"/>
          <w:szCs w:val="28"/>
          <w:lang w:eastAsia="ar-SA"/>
        </w:rPr>
        <w:t xml:space="preserve"> соревнования, игры, викторины.</w:t>
      </w:r>
    </w:p>
    <w:p w:rsidR="00047521" w:rsidRPr="00A34FBE" w:rsidRDefault="00047521" w:rsidP="00047521">
      <w:pPr>
        <w:tabs>
          <w:tab w:val="left" w:pos="4500"/>
          <w:tab w:val="left" w:pos="9180"/>
          <w:tab w:val="left" w:pos="9360"/>
        </w:tabs>
        <w:suppressAutoHyphens/>
        <w:rPr>
          <w:rFonts w:ascii="Times New Roman" w:eastAsia="Times New Roman" w:hAnsi="Times New Roman" w:cs="Times New Roman"/>
          <w:b/>
          <w:i/>
          <w:szCs w:val="28"/>
          <w:lang w:eastAsia="ar-SA"/>
        </w:rPr>
      </w:pPr>
      <w:r w:rsidRPr="00A34FBE">
        <w:rPr>
          <w:rFonts w:ascii="Times New Roman" w:eastAsia="Times New Roman" w:hAnsi="Times New Roman" w:cs="Times New Roman"/>
          <w:b/>
          <w:i/>
          <w:szCs w:val="28"/>
          <w:lang w:eastAsia="ar-SA"/>
        </w:rPr>
        <w:t>Программа «</w:t>
      </w:r>
      <w:r>
        <w:rPr>
          <w:rFonts w:ascii="Times New Roman" w:eastAsia="Times New Roman" w:hAnsi="Times New Roman" w:cs="Times New Roman"/>
          <w:b/>
          <w:i/>
          <w:szCs w:val="28"/>
          <w:lang w:eastAsia="ar-SA"/>
        </w:rPr>
        <w:t>Чудо-шашки</w:t>
      </w:r>
      <w:r w:rsidRPr="00A34FBE">
        <w:rPr>
          <w:rFonts w:ascii="Times New Roman" w:eastAsia="Times New Roman" w:hAnsi="Times New Roman" w:cs="Times New Roman"/>
          <w:b/>
          <w:i/>
          <w:szCs w:val="28"/>
          <w:lang w:eastAsia="ar-SA"/>
        </w:rPr>
        <w:t>»</w:t>
      </w:r>
    </w:p>
    <w:p w:rsidR="00047521" w:rsidRPr="00A34FBE"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A34FBE">
        <w:rPr>
          <w:rFonts w:ascii="Times New Roman" w:eastAsia="Times New Roman" w:hAnsi="Times New Roman" w:cs="Times New Roman"/>
          <w:b/>
          <w:szCs w:val="28"/>
          <w:lang w:eastAsia="ar-SA"/>
        </w:rPr>
        <w:t xml:space="preserve">Адресат программы. </w:t>
      </w:r>
      <w:r w:rsidRPr="00A34FBE">
        <w:rPr>
          <w:rFonts w:ascii="Times New Roman" w:eastAsia="Times New Roman" w:hAnsi="Times New Roman" w:cs="Times New Roman"/>
          <w:szCs w:val="28"/>
          <w:lang w:eastAsia="ar-SA"/>
        </w:rPr>
        <w:t>Данная программа рассчитана на учащихся с тяжелыми нарушениями речи (вариант 5.2) в возрасте от 7 до 11 лет.</w:t>
      </w:r>
    </w:p>
    <w:p w:rsidR="00047521" w:rsidRPr="00A34FBE" w:rsidRDefault="00047521" w:rsidP="00047521">
      <w:pPr>
        <w:tabs>
          <w:tab w:val="left" w:pos="4500"/>
          <w:tab w:val="left" w:pos="9180"/>
          <w:tab w:val="left" w:pos="9360"/>
        </w:tabs>
        <w:suppressAutoHyphens/>
        <w:rPr>
          <w:rFonts w:ascii="Times New Roman" w:eastAsia="Times New Roman" w:hAnsi="Times New Roman" w:cs="Times New Roman"/>
          <w:b/>
          <w:szCs w:val="28"/>
          <w:lang w:eastAsia="ar-SA"/>
        </w:rPr>
      </w:pPr>
      <w:r w:rsidRPr="00A34FBE">
        <w:rPr>
          <w:rFonts w:ascii="Times New Roman" w:eastAsia="Times New Roman" w:hAnsi="Times New Roman" w:cs="Times New Roman"/>
          <w:b/>
          <w:szCs w:val="28"/>
          <w:lang w:eastAsia="ar-SA"/>
        </w:rPr>
        <w:t>Актуальность программы.</w:t>
      </w:r>
    </w:p>
    <w:p w:rsidR="00047521" w:rsidRPr="00A34FBE" w:rsidRDefault="00047521" w:rsidP="00047521">
      <w:pPr>
        <w:tabs>
          <w:tab w:val="left" w:pos="4500"/>
          <w:tab w:val="left" w:pos="9180"/>
          <w:tab w:val="left" w:pos="9360"/>
        </w:tabs>
        <w:suppressAutoHyphens/>
        <w:ind w:firstLine="567"/>
        <w:rPr>
          <w:rFonts w:ascii="Times New Roman" w:eastAsia="Times New Roman" w:hAnsi="Times New Roman" w:cs="Times New Roman"/>
          <w:szCs w:val="28"/>
          <w:lang w:eastAsia="ar-SA"/>
        </w:rPr>
      </w:pPr>
      <w:r w:rsidRPr="00A34FBE">
        <w:rPr>
          <w:rFonts w:ascii="Times New Roman" w:eastAsia="Times New Roman" w:hAnsi="Times New Roman" w:cs="Times New Roman"/>
          <w:szCs w:val="28"/>
          <w:lang w:eastAsia="ar-SA"/>
        </w:rPr>
        <w:t>Потребность в соревновании, вероятно, заложена в человеке с рождения. В детском и юношеском возрасте это, пожалуй, самая яркая форма самоутверждения.</w:t>
      </w:r>
    </w:p>
    <w:p w:rsidR="00047521" w:rsidRPr="00A34FBE" w:rsidRDefault="00047521" w:rsidP="00047521">
      <w:pPr>
        <w:tabs>
          <w:tab w:val="left" w:pos="4500"/>
          <w:tab w:val="left" w:pos="9180"/>
          <w:tab w:val="left" w:pos="9360"/>
        </w:tabs>
        <w:suppressAutoHyphens/>
        <w:ind w:firstLine="567"/>
        <w:rPr>
          <w:rFonts w:ascii="Times New Roman" w:eastAsia="Times New Roman" w:hAnsi="Times New Roman" w:cs="Times New Roman"/>
          <w:szCs w:val="28"/>
          <w:lang w:eastAsia="ar-SA"/>
        </w:rPr>
      </w:pPr>
      <w:r w:rsidRPr="00A34FBE">
        <w:rPr>
          <w:rFonts w:ascii="Times New Roman" w:eastAsia="Times New Roman" w:hAnsi="Times New Roman" w:cs="Times New Roman"/>
          <w:szCs w:val="28"/>
          <w:lang w:eastAsia="ar-SA"/>
        </w:rPr>
        <w:t>Достаточно в любое дело ввести элемент соревнования, чтобы оно стало интересным и увлекательным. Шашки, благодаря спортивному элементу, вызывают интерес и увлеченность умственно волевой деятельностью. Преодолевая трудности, играющий утверждает себя, испытывая при этом удовольствие и удовлетворение. Игра возбуждает волевое желание побеждать, а это в свою очередь вызывает необходимость совершенствоваться.</w:t>
      </w:r>
    </w:p>
    <w:p w:rsidR="00047521" w:rsidRPr="00A34FBE" w:rsidRDefault="00047521" w:rsidP="00047521">
      <w:pPr>
        <w:tabs>
          <w:tab w:val="left" w:pos="4500"/>
          <w:tab w:val="left" w:pos="9180"/>
          <w:tab w:val="left" w:pos="9360"/>
        </w:tabs>
        <w:suppressAutoHyphens/>
        <w:ind w:firstLine="567"/>
        <w:rPr>
          <w:rFonts w:ascii="Times New Roman" w:eastAsia="Times New Roman" w:hAnsi="Times New Roman" w:cs="Times New Roman"/>
          <w:szCs w:val="28"/>
          <w:lang w:eastAsia="ar-SA"/>
        </w:rPr>
      </w:pPr>
      <w:r w:rsidRPr="00A34FBE">
        <w:rPr>
          <w:rFonts w:ascii="Times New Roman" w:eastAsia="Times New Roman" w:hAnsi="Times New Roman" w:cs="Times New Roman"/>
          <w:szCs w:val="28"/>
          <w:lang w:eastAsia="ar-SA"/>
        </w:rPr>
        <w:t>Победы, конечно, приносят радость, но полезны и поражения. Часто с них начинается ценнейшее качество – самовоспитание. Признание своих ошибок, а без этого невозможно совершенствоваться – это уже начало борьбы с ними. Теперь уже учащийся сам предъявляет себе такие требования, какие к нему предъявлял преподаватель.</w:t>
      </w:r>
    </w:p>
    <w:p w:rsidR="00047521" w:rsidRPr="00A34FBE" w:rsidRDefault="00047521" w:rsidP="00047521">
      <w:pPr>
        <w:tabs>
          <w:tab w:val="left" w:pos="4500"/>
          <w:tab w:val="left" w:pos="9180"/>
          <w:tab w:val="left" w:pos="9360"/>
        </w:tabs>
        <w:suppressAutoHyphens/>
        <w:ind w:firstLine="567"/>
        <w:rPr>
          <w:rFonts w:ascii="Times New Roman" w:eastAsia="Times New Roman" w:hAnsi="Times New Roman" w:cs="Times New Roman"/>
          <w:szCs w:val="28"/>
          <w:lang w:eastAsia="ar-SA"/>
        </w:rPr>
      </w:pPr>
      <w:r w:rsidRPr="00A34FBE">
        <w:rPr>
          <w:rFonts w:ascii="Times New Roman" w:eastAsia="Times New Roman" w:hAnsi="Times New Roman" w:cs="Times New Roman"/>
          <w:szCs w:val="28"/>
          <w:lang w:eastAsia="ar-SA"/>
        </w:rPr>
        <w:t>И еще об одном качестве шашек. Исследование психолога Л.С. Славиной показали, что в процессе игры интеллектуально-пассивный ребенок способен выполнить такое количество умственной работы, какое он совершенно не может одолеть в обычной учебной ситуации.</w:t>
      </w:r>
    </w:p>
    <w:p w:rsidR="00047521" w:rsidRPr="00A34FBE" w:rsidRDefault="00047521" w:rsidP="00047521">
      <w:pPr>
        <w:tabs>
          <w:tab w:val="left" w:pos="4500"/>
          <w:tab w:val="left" w:pos="9180"/>
          <w:tab w:val="left" w:pos="9360"/>
        </w:tabs>
        <w:suppressAutoHyphens/>
        <w:ind w:firstLine="567"/>
        <w:rPr>
          <w:rFonts w:ascii="Times New Roman" w:eastAsia="Times New Roman" w:hAnsi="Times New Roman" w:cs="Times New Roman"/>
          <w:szCs w:val="28"/>
          <w:lang w:eastAsia="ar-SA"/>
        </w:rPr>
      </w:pPr>
      <w:r w:rsidRPr="00A34FBE">
        <w:rPr>
          <w:rFonts w:ascii="Times New Roman" w:eastAsia="Times New Roman" w:hAnsi="Times New Roman" w:cs="Times New Roman"/>
          <w:szCs w:val="28"/>
          <w:lang w:eastAsia="ar-SA"/>
        </w:rPr>
        <w:t xml:space="preserve">Это явление легко понять. В процессе игры им движет увлеченность. Если учение – это </w:t>
      </w:r>
      <w:r w:rsidRPr="00A34FBE">
        <w:rPr>
          <w:rFonts w:ascii="Times New Roman" w:eastAsia="Times New Roman" w:hAnsi="Times New Roman" w:cs="Times New Roman"/>
          <w:szCs w:val="28"/>
          <w:lang w:eastAsia="ar-SA"/>
        </w:rPr>
        <w:lastRenderedPageBreak/>
        <w:t>подготовка к жизни, значение которой ребенок не может понять, то игра – это естественный вид его жизни. Родители иногда ограждают детей от игры, считая, что это большая умственная нагрузка. Практически же мы наблюдаем обратное – игра восстанавливает и дает ребенку прилив сил.</w:t>
      </w:r>
    </w:p>
    <w:p w:rsidR="00047521" w:rsidRPr="00A34FBE" w:rsidRDefault="00047521" w:rsidP="00047521">
      <w:pPr>
        <w:tabs>
          <w:tab w:val="left" w:pos="4500"/>
          <w:tab w:val="left" w:pos="9180"/>
          <w:tab w:val="left" w:pos="9360"/>
        </w:tabs>
        <w:suppressAutoHyphens/>
        <w:ind w:firstLine="567"/>
        <w:rPr>
          <w:rFonts w:ascii="Times New Roman" w:eastAsia="Times New Roman" w:hAnsi="Times New Roman" w:cs="Times New Roman"/>
          <w:szCs w:val="28"/>
          <w:lang w:eastAsia="ar-SA"/>
        </w:rPr>
      </w:pPr>
      <w:r w:rsidRPr="00A34FBE">
        <w:rPr>
          <w:rFonts w:ascii="Times New Roman" w:eastAsia="Times New Roman" w:hAnsi="Times New Roman" w:cs="Times New Roman"/>
          <w:szCs w:val="28"/>
          <w:lang w:eastAsia="ar-SA"/>
        </w:rPr>
        <w:t xml:space="preserve">    Основная </w:t>
      </w:r>
      <w:r w:rsidRPr="00A34FBE">
        <w:rPr>
          <w:rFonts w:ascii="Times New Roman" w:eastAsia="Times New Roman" w:hAnsi="Times New Roman" w:cs="Times New Roman"/>
          <w:b/>
          <w:bCs/>
          <w:szCs w:val="28"/>
          <w:lang w:eastAsia="ar-SA"/>
        </w:rPr>
        <w:t>цель</w:t>
      </w:r>
      <w:r w:rsidRPr="00A34FBE">
        <w:rPr>
          <w:rFonts w:ascii="Times New Roman" w:eastAsia="Times New Roman" w:hAnsi="Times New Roman" w:cs="Times New Roman"/>
          <w:szCs w:val="28"/>
          <w:lang w:eastAsia="ar-SA"/>
        </w:rPr>
        <w:t> работы кружка: популяризация шашек среди учащихся, совершенствование теоретических знаний, овладение принципами построения дебютного репертуара, создание системы психологической и физической подготовки, углубленное изучение ходов шашечной игры, развитие умственных способностей занимающихся, развитие памяти и возможности проявить свои индивидуальные способности как в стандартных, так и в непредвиденных комбинациях.</w:t>
      </w:r>
    </w:p>
    <w:p w:rsidR="00047521" w:rsidRPr="00A34FBE"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A34FBE">
        <w:rPr>
          <w:rFonts w:ascii="Times New Roman" w:eastAsia="Times New Roman" w:hAnsi="Times New Roman" w:cs="Times New Roman"/>
          <w:b/>
          <w:bCs/>
          <w:szCs w:val="28"/>
          <w:lang w:eastAsia="ar-SA"/>
        </w:rPr>
        <w:t>Задачи:</w:t>
      </w:r>
    </w:p>
    <w:p w:rsidR="00047521" w:rsidRPr="00A34FBE"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A34FBE">
        <w:rPr>
          <w:rFonts w:ascii="Times New Roman" w:eastAsia="Times New Roman" w:hAnsi="Times New Roman" w:cs="Times New Roman"/>
          <w:i/>
          <w:iCs/>
          <w:szCs w:val="28"/>
          <w:lang w:eastAsia="ar-SA"/>
        </w:rPr>
        <w:t>Обучающие:</w:t>
      </w:r>
    </w:p>
    <w:p w:rsidR="00047521" w:rsidRPr="00A34FBE" w:rsidRDefault="00047521" w:rsidP="004D0EE2">
      <w:pPr>
        <w:widowControl/>
        <w:numPr>
          <w:ilvl w:val="0"/>
          <w:numId w:val="73"/>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A34FBE">
        <w:rPr>
          <w:rFonts w:ascii="Times New Roman" w:eastAsia="Times New Roman" w:hAnsi="Times New Roman" w:cs="Times New Roman"/>
          <w:szCs w:val="28"/>
          <w:lang w:eastAsia="ar-SA"/>
        </w:rPr>
        <w:t>Обучение основам шашечной игры;</w:t>
      </w:r>
    </w:p>
    <w:p w:rsidR="00047521" w:rsidRPr="00A34FBE" w:rsidRDefault="00047521" w:rsidP="004D0EE2">
      <w:pPr>
        <w:widowControl/>
        <w:numPr>
          <w:ilvl w:val="0"/>
          <w:numId w:val="73"/>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A34FBE">
        <w:rPr>
          <w:rFonts w:ascii="Times New Roman" w:eastAsia="Times New Roman" w:hAnsi="Times New Roman" w:cs="Times New Roman"/>
          <w:szCs w:val="28"/>
          <w:lang w:eastAsia="ar-SA"/>
        </w:rPr>
        <w:t>Обучение комбинациям, теории и практике шашечной игры.</w:t>
      </w:r>
    </w:p>
    <w:p w:rsidR="00047521" w:rsidRPr="00A34FBE"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A34FBE">
        <w:rPr>
          <w:rFonts w:ascii="Times New Roman" w:eastAsia="Times New Roman" w:hAnsi="Times New Roman" w:cs="Times New Roman"/>
          <w:i/>
          <w:iCs/>
          <w:szCs w:val="28"/>
          <w:lang w:eastAsia="ar-SA"/>
        </w:rPr>
        <w:t>Воспитательные:</w:t>
      </w:r>
    </w:p>
    <w:p w:rsidR="00047521" w:rsidRPr="00A34FBE" w:rsidRDefault="00047521" w:rsidP="004D0EE2">
      <w:pPr>
        <w:widowControl/>
        <w:numPr>
          <w:ilvl w:val="0"/>
          <w:numId w:val="74"/>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A34FBE">
        <w:rPr>
          <w:rFonts w:ascii="Times New Roman" w:eastAsia="Times New Roman" w:hAnsi="Times New Roman" w:cs="Times New Roman"/>
          <w:szCs w:val="28"/>
          <w:lang w:eastAsia="ar-SA"/>
        </w:rPr>
        <w:t>Воспитание отношение к шашкам как к серьезным, полезным и нужным занятиям, имеющим спортивную и творческую направленность;</w:t>
      </w:r>
    </w:p>
    <w:p w:rsidR="00047521" w:rsidRPr="00A34FBE" w:rsidRDefault="00047521" w:rsidP="004D0EE2">
      <w:pPr>
        <w:widowControl/>
        <w:numPr>
          <w:ilvl w:val="0"/>
          <w:numId w:val="74"/>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A34FBE">
        <w:rPr>
          <w:rFonts w:ascii="Times New Roman" w:eastAsia="Times New Roman" w:hAnsi="Times New Roman" w:cs="Times New Roman"/>
          <w:szCs w:val="28"/>
          <w:lang w:eastAsia="ar-SA"/>
        </w:rPr>
        <w:t>Воспитание настойчивости, целеустремленности, находчивости, внимательности, уверенности, воли, трудолюбия, коллективизма;</w:t>
      </w:r>
    </w:p>
    <w:p w:rsidR="00047521" w:rsidRPr="00A34FBE" w:rsidRDefault="00047521" w:rsidP="004D0EE2">
      <w:pPr>
        <w:widowControl/>
        <w:numPr>
          <w:ilvl w:val="0"/>
          <w:numId w:val="74"/>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A34FBE">
        <w:rPr>
          <w:rFonts w:ascii="Times New Roman" w:eastAsia="Times New Roman" w:hAnsi="Times New Roman" w:cs="Times New Roman"/>
          <w:szCs w:val="28"/>
          <w:lang w:eastAsia="ar-SA"/>
        </w:rPr>
        <w:t>Выработка у учащихся умения применять полученные знания на практике.</w:t>
      </w:r>
    </w:p>
    <w:p w:rsidR="00047521" w:rsidRPr="00A34FBE"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A34FBE">
        <w:rPr>
          <w:rFonts w:ascii="Times New Roman" w:eastAsia="Times New Roman" w:hAnsi="Times New Roman" w:cs="Times New Roman"/>
          <w:i/>
          <w:iCs/>
          <w:szCs w:val="28"/>
          <w:lang w:eastAsia="ar-SA"/>
        </w:rPr>
        <w:t>Развивающие:</w:t>
      </w:r>
    </w:p>
    <w:p w:rsidR="00047521" w:rsidRPr="00A34FBE" w:rsidRDefault="00047521" w:rsidP="004D0EE2">
      <w:pPr>
        <w:widowControl/>
        <w:numPr>
          <w:ilvl w:val="0"/>
          <w:numId w:val="75"/>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A34FBE">
        <w:rPr>
          <w:rFonts w:ascii="Times New Roman" w:eastAsia="Times New Roman" w:hAnsi="Times New Roman" w:cs="Times New Roman"/>
          <w:szCs w:val="28"/>
          <w:lang w:eastAsia="ar-SA"/>
        </w:rPr>
        <w:t>развитие стремления детей к самостоятельности;</w:t>
      </w:r>
    </w:p>
    <w:p w:rsidR="00047521" w:rsidRPr="00A34FBE" w:rsidRDefault="00047521" w:rsidP="004D0EE2">
      <w:pPr>
        <w:widowControl/>
        <w:numPr>
          <w:ilvl w:val="0"/>
          <w:numId w:val="75"/>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A34FBE">
        <w:rPr>
          <w:rFonts w:ascii="Times New Roman" w:eastAsia="Times New Roman" w:hAnsi="Times New Roman" w:cs="Times New Roman"/>
          <w:szCs w:val="28"/>
          <w:lang w:eastAsia="ar-SA"/>
        </w:rPr>
        <w:t>Развитие умственных способностей учащихся: логического мышления, умения производить расчеты на несколько ходов вперед, образное и аналитическое мышление;</w:t>
      </w:r>
    </w:p>
    <w:p w:rsidR="00047521" w:rsidRPr="00A34FBE" w:rsidRDefault="00047521" w:rsidP="004D0EE2">
      <w:pPr>
        <w:widowControl/>
        <w:numPr>
          <w:ilvl w:val="0"/>
          <w:numId w:val="75"/>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A34FBE">
        <w:rPr>
          <w:rFonts w:ascii="Times New Roman" w:eastAsia="Times New Roman" w:hAnsi="Times New Roman" w:cs="Times New Roman"/>
          <w:szCs w:val="28"/>
          <w:lang w:eastAsia="ar-SA"/>
        </w:rPr>
        <w:t>Осуществление всестороннего физического развития воспитанников.</w:t>
      </w:r>
    </w:p>
    <w:p w:rsidR="00047521" w:rsidRPr="00A34FBE" w:rsidRDefault="00047521" w:rsidP="00047521">
      <w:pPr>
        <w:tabs>
          <w:tab w:val="left" w:pos="4500"/>
          <w:tab w:val="left" w:pos="9180"/>
          <w:tab w:val="left" w:pos="9360"/>
        </w:tabs>
        <w:suppressAutoHyphens/>
        <w:rPr>
          <w:rFonts w:ascii="Times New Roman" w:eastAsia="Times New Roman" w:hAnsi="Times New Roman" w:cs="Times New Roman"/>
          <w:b/>
          <w:szCs w:val="28"/>
          <w:lang w:eastAsia="ar-SA"/>
        </w:rPr>
      </w:pPr>
      <w:r w:rsidRPr="00A34FBE">
        <w:rPr>
          <w:rFonts w:ascii="Times New Roman" w:eastAsia="Times New Roman" w:hAnsi="Times New Roman" w:cs="Times New Roman"/>
          <w:b/>
          <w:szCs w:val="28"/>
          <w:lang w:eastAsia="ar-SA"/>
        </w:rPr>
        <w:t xml:space="preserve">Планируемые результаты освоения программы </w:t>
      </w:r>
    </w:p>
    <w:p w:rsidR="00047521" w:rsidRPr="00A34FBE" w:rsidRDefault="00047521" w:rsidP="00047521">
      <w:pPr>
        <w:tabs>
          <w:tab w:val="left" w:pos="4500"/>
          <w:tab w:val="left" w:pos="9180"/>
          <w:tab w:val="left" w:pos="9360"/>
        </w:tabs>
        <w:suppressAutoHyphens/>
        <w:ind w:firstLine="567"/>
        <w:rPr>
          <w:rFonts w:ascii="Times New Roman" w:eastAsia="Times New Roman" w:hAnsi="Times New Roman" w:cs="Times New Roman"/>
          <w:szCs w:val="28"/>
          <w:lang w:eastAsia="ar-SA"/>
        </w:rPr>
      </w:pPr>
      <w:r w:rsidRPr="00A34FBE">
        <w:rPr>
          <w:rFonts w:ascii="Times New Roman" w:eastAsia="Times New Roman" w:hAnsi="Times New Roman" w:cs="Times New Roman"/>
          <w:szCs w:val="28"/>
          <w:lang w:eastAsia="ar-SA"/>
        </w:rPr>
        <w:t>По окончании первого года обучения учащийся должен знать: правила игры, стадии партии, принципы равновесия сил, понятия оппозиции, размена, темпа, наиболее простые, часто встречающиеся ловушки в начале партии, простейшие приемы выигрыша шашки, понятия «угроза», «застава», «столбняк», построение «петель» в окончаниях, что такое концовка, задача, этюд, уметь применять правила игры на практике рассчитывать соотношение сил в любой момент партии, производить размены, проводить простейшие комбинации, ставить известные ловушки и самому не попадаться на них, доводить до конца простые выигрышные окончания, решать одноходовые и двухходовые концовки.</w:t>
      </w:r>
    </w:p>
    <w:p w:rsidR="00047521" w:rsidRPr="00A34FBE" w:rsidRDefault="00047521" w:rsidP="00047521">
      <w:pPr>
        <w:tabs>
          <w:tab w:val="left" w:pos="4500"/>
          <w:tab w:val="left" w:pos="9180"/>
          <w:tab w:val="left" w:pos="9360"/>
        </w:tabs>
        <w:suppressAutoHyphens/>
        <w:ind w:firstLine="567"/>
        <w:rPr>
          <w:rFonts w:ascii="Times New Roman" w:eastAsia="Times New Roman" w:hAnsi="Times New Roman" w:cs="Times New Roman"/>
          <w:szCs w:val="28"/>
          <w:lang w:eastAsia="ar-SA"/>
        </w:rPr>
      </w:pPr>
      <w:r w:rsidRPr="00A34FBE">
        <w:rPr>
          <w:rFonts w:ascii="Times New Roman" w:eastAsia="Times New Roman" w:hAnsi="Times New Roman" w:cs="Times New Roman"/>
          <w:szCs w:val="28"/>
          <w:lang w:eastAsia="ar-SA"/>
        </w:rPr>
        <w:t>По окончании второго, третьего и четвертого года обучения должен знать основы планирования игры, понятия об атаке, защите, что такое комбинация, жертва, выигрыши в сложных окончаниях с дамками и простыми, некоторые основные дебюты («Кол», «Обратный кол», «Городская», «Обратная городская», «Перекресток» и другие), уметь планировать игру, проводить любые комбинации, выигрывать сражения, применять на практике такие приёмы как угроза, жертва, связка и др., точно проводить выигрышные и ничейные окончания, решать сложные концовки, этюды.</w:t>
      </w:r>
    </w:p>
    <w:p w:rsidR="00047521" w:rsidRPr="00A34FBE" w:rsidRDefault="00047521" w:rsidP="00047521">
      <w:pPr>
        <w:tabs>
          <w:tab w:val="left" w:pos="4500"/>
          <w:tab w:val="left" w:pos="9180"/>
          <w:tab w:val="left" w:pos="9360"/>
        </w:tabs>
        <w:suppressAutoHyphens/>
        <w:ind w:firstLine="567"/>
        <w:rPr>
          <w:rFonts w:ascii="Times New Roman" w:eastAsia="Times New Roman" w:hAnsi="Times New Roman" w:cs="Times New Roman"/>
          <w:szCs w:val="28"/>
          <w:lang w:eastAsia="ar-SA"/>
        </w:rPr>
      </w:pPr>
      <w:r w:rsidRPr="00A34FBE">
        <w:rPr>
          <w:rFonts w:ascii="Times New Roman" w:eastAsia="Times New Roman" w:hAnsi="Times New Roman" w:cs="Times New Roman"/>
          <w:szCs w:val="28"/>
          <w:lang w:eastAsia="ar-SA"/>
        </w:rPr>
        <w:t>В результате занятий предполагается развить следующие качества личности: целеустремленность, настойчивость, уверенность, умение логически мыслить, память, силу воли, радость творчества.</w:t>
      </w:r>
    </w:p>
    <w:p w:rsidR="00047521" w:rsidRPr="00A34FBE" w:rsidRDefault="00047521" w:rsidP="00047521">
      <w:pPr>
        <w:tabs>
          <w:tab w:val="left" w:pos="4500"/>
          <w:tab w:val="left" w:pos="9180"/>
          <w:tab w:val="left" w:pos="9360"/>
        </w:tabs>
        <w:suppressAutoHyphens/>
        <w:ind w:firstLine="567"/>
        <w:rPr>
          <w:rFonts w:ascii="Times New Roman" w:eastAsia="Times New Roman" w:hAnsi="Times New Roman" w:cs="Times New Roman"/>
          <w:szCs w:val="28"/>
          <w:lang w:eastAsia="ar-SA"/>
        </w:rPr>
      </w:pPr>
      <w:r w:rsidRPr="00A34FBE">
        <w:rPr>
          <w:rFonts w:ascii="Times New Roman" w:eastAsia="Times New Roman" w:hAnsi="Times New Roman" w:cs="Times New Roman"/>
          <w:szCs w:val="28"/>
          <w:lang w:eastAsia="ar-SA"/>
        </w:rPr>
        <w:t>Возможные способы оценки личностных качеств учащихся: беседы с родителями и детьми, наблюдение в период учебы, при подготовке и участии в соревнованиях, при обсуждении успехов и анализе ошибок, выявление характера взаимоотношений учащихся в коллективе.</w:t>
      </w:r>
    </w:p>
    <w:p w:rsidR="00047521" w:rsidRPr="00A34FBE" w:rsidRDefault="00047521" w:rsidP="00047521">
      <w:pPr>
        <w:tabs>
          <w:tab w:val="left" w:pos="4500"/>
          <w:tab w:val="left" w:pos="9180"/>
          <w:tab w:val="left" w:pos="9360"/>
        </w:tabs>
        <w:suppressAutoHyphens/>
        <w:ind w:firstLine="567"/>
        <w:rPr>
          <w:rFonts w:ascii="Times New Roman" w:eastAsia="Times New Roman" w:hAnsi="Times New Roman" w:cs="Times New Roman"/>
          <w:szCs w:val="28"/>
          <w:lang w:eastAsia="ar-SA"/>
        </w:rPr>
      </w:pPr>
      <w:r w:rsidRPr="00A34FBE">
        <w:rPr>
          <w:rFonts w:ascii="Times New Roman" w:eastAsia="Times New Roman" w:hAnsi="Times New Roman" w:cs="Times New Roman"/>
          <w:szCs w:val="28"/>
          <w:lang w:eastAsia="ar-SA"/>
        </w:rPr>
        <w:t xml:space="preserve">Уровень подготовки учащихся в основном определяется результатами и занятыми местами в квалификационных турнирах, первенствах ДТЮ, города, области. При выполнении требований Единой спортивной классификации учащимся присваивается соответствующий </w:t>
      </w:r>
      <w:r w:rsidRPr="00A34FBE">
        <w:rPr>
          <w:rFonts w:ascii="Times New Roman" w:eastAsia="Times New Roman" w:hAnsi="Times New Roman" w:cs="Times New Roman"/>
          <w:szCs w:val="28"/>
          <w:lang w:eastAsia="ar-SA"/>
        </w:rPr>
        <w:lastRenderedPageBreak/>
        <w:t>разряд.</w:t>
      </w:r>
    </w:p>
    <w:p w:rsidR="00047521" w:rsidRPr="00A34FBE"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A34FBE">
        <w:rPr>
          <w:rFonts w:ascii="Times New Roman" w:eastAsia="Times New Roman" w:hAnsi="Times New Roman" w:cs="Times New Roman"/>
          <w:b/>
          <w:szCs w:val="28"/>
          <w:lang w:eastAsia="ar-SA"/>
        </w:rPr>
        <w:t>Формы контроля:</w:t>
      </w:r>
      <w:r w:rsidRPr="00A34FBE">
        <w:rPr>
          <w:rFonts w:ascii="Times New Roman" w:eastAsia="Times New Roman" w:hAnsi="Times New Roman" w:cs="Times New Roman"/>
          <w:szCs w:val="28"/>
          <w:lang w:eastAsia="ar-SA"/>
        </w:rPr>
        <w:t xml:space="preserve"> соревнования, игры, викторины.</w:t>
      </w:r>
    </w:p>
    <w:p w:rsidR="00047521" w:rsidRPr="00A34FBE" w:rsidRDefault="00047521" w:rsidP="00047521">
      <w:pPr>
        <w:tabs>
          <w:tab w:val="left" w:pos="4500"/>
          <w:tab w:val="left" w:pos="9180"/>
          <w:tab w:val="left" w:pos="9360"/>
        </w:tabs>
        <w:suppressAutoHyphens/>
        <w:rPr>
          <w:rFonts w:ascii="Times New Roman" w:eastAsia="Times New Roman" w:hAnsi="Times New Roman" w:cs="Times New Roman"/>
          <w:b/>
          <w:bCs/>
          <w:i/>
          <w:iCs/>
          <w:szCs w:val="28"/>
          <w:lang w:eastAsia="ar-SA"/>
        </w:rPr>
      </w:pPr>
      <w:r w:rsidRPr="00A34FBE">
        <w:rPr>
          <w:rFonts w:ascii="Times New Roman" w:eastAsia="Times New Roman" w:hAnsi="Times New Roman" w:cs="Times New Roman"/>
          <w:b/>
          <w:bCs/>
          <w:i/>
          <w:iCs/>
          <w:szCs w:val="28"/>
          <w:lang w:eastAsia="ar-SA"/>
        </w:rPr>
        <w:t>Программа «Азбука здоровья»</w:t>
      </w:r>
    </w:p>
    <w:p w:rsidR="00047521" w:rsidRPr="00A34FBE"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A34FBE">
        <w:rPr>
          <w:rFonts w:ascii="Times New Roman" w:eastAsia="Times New Roman" w:hAnsi="Times New Roman" w:cs="Times New Roman"/>
          <w:color w:val="000000"/>
        </w:rPr>
        <w:t xml:space="preserve">  </w:t>
      </w:r>
      <w:r w:rsidRPr="00A34FBE">
        <w:rPr>
          <w:rFonts w:ascii="Times New Roman" w:eastAsia="Times New Roman" w:hAnsi="Times New Roman" w:cs="Times New Roman"/>
          <w:b/>
          <w:szCs w:val="28"/>
          <w:lang w:eastAsia="ar-SA"/>
        </w:rPr>
        <w:t xml:space="preserve">Адресат программы. </w:t>
      </w:r>
      <w:r w:rsidRPr="00A34FBE">
        <w:rPr>
          <w:rFonts w:ascii="Times New Roman" w:eastAsia="Times New Roman" w:hAnsi="Times New Roman" w:cs="Times New Roman"/>
          <w:szCs w:val="28"/>
          <w:lang w:eastAsia="ar-SA"/>
        </w:rPr>
        <w:t xml:space="preserve">Данная программа рассчитана на учащихся с тяжелыми нарушениями речи (вариант 5.2) в возрасте от </w:t>
      </w:r>
      <w:r>
        <w:rPr>
          <w:rFonts w:ascii="Times New Roman" w:eastAsia="Times New Roman" w:hAnsi="Times New Roman" w:cs="Times New Roman"/>
          <w:szCs w:val="28"/>
          <w:lang w:eastAsia="ar-SA"/>
        </w:rPr>
        <w:t>8</w:t>
      </w:r>
      <w:r w:rsidRPr="00A34FBE">
        <w:rPr>
          <w:rFonts w:ascii="Times New Roman" w:eastAsia="Times New Roman" w:hAnsi="Times New Roman" w:cs="Times New Roman"/>
          <w:szCs w:val="28"/>
          <w:lang w:eastAsia="ar-SA"/>
        </w:rPr>
        <w:t xml:space="preserve"> до 11 лет.</w:t>
      </w:r>
    </w:p>
    <w:p w:rsidR="00047521" w:rsidRPr="00A34FBE" w:rsidRDefault="00047521" w:rsidP="00047521">
      <w:pPr>
        <w:shd w:val="clear" w:color="auto" w:fill="FFFFFF"/>
        <w:rPr>
          <w:rFonts w:ascii="Times New Roman" w:eastAsia="Times New Roman" w:hAnsi="Times New Roman" w:cs="Times New Roman"/>
          <w:color w:val="000000"/>
        </w:rPr>
      </w:pPr>
      <w:r w:rsidRPr="00A34FBE">
        <w:rPr>
          <w:rFonts w:ascii="Times New Roman" w:eastAsia="Times New Roman" w:hAnsi="Times New Roman" w:cs="Times New Roman"/>
          <w:color w:val="000000"/>
        </w:rPr>
        <w:t xml:space="preserve"> </w:t>
      </w:r>
      <w:r w:rsidRPr="00A34FBE">
        <w:rPr>
          <w:rFonts w:ascii="Times New Roman" w:eastAsia="Times New Roman" w:hAnsi="Times New Roman" w:cs="Times New Roman"/>
          <w:b/>
          <w:color w:val="000000"/>
        </w:rPr>
        <w:t>Актуальность</w:t>
      </w:r>
      <w:r w:rsidRPr="00A34FBE">
        <w:rPr>
          <w:rFonts w:ascii="Times New Roman" w:eastAsia="Times New Roman" w:hAnsi="Times New Roman" w:cs="Times New Roman"/>
          <w:color w:val="000000"/>
        </w:rPr>
        <w:t>. Современное, быстро развивающееся образование, предъявляет высокие требования к обучающимся и их здоровью.  Тем самым, обязывая образовательное учреждение создавать условия, способствующие сохранению и укреплению здоровья, формированию ценностного отношения обучающихся к собственному здоровью и здоровью окружающих. При этом здоровье рассматривается как сложный, многоуровневый феномен, включающий в себя физиологический, психологический и социальный аспекты. Именно образовательное учреждение призвано вооружить ребенка индивидуальными способами ведения здорового образа жизни, нивелируя негативное воздействие социального окружения.</w:t>
      </w:r>
    </w:p>
    <w:p w:rsidR="00047521" w:rsidRPr="00A34FBE" w:rsidRDefault="00047521" w:rsidP="00047521">
      <w:pPr>
        <w:shd w:val="clear" w:color="auto" w:fill="FFFFFF"/>
        <w:ind w:firstLine="568"/>
        <w:rPr>
          <w:rFonts w:ascii="Times New Roman" w:eastAsia="Times New Roman" w:hAnsi="Times New Roman" w:cs="Times New Roman"/>
        </w:rPr>
      </w:pPr>
      <w:r w:rsidRPr="00A34FBE">
        <w:rPr>
          <w:rFonts w:ascii="Times New Roman" w:eastAsia="Times New Roman" w:hAnsi="Times New Roman" w:cs="Times New Roman"/>
        </w:rPr>
        <w:t>Только наличие системной работы по формированию культуры здоровья и здорового образа жизни позволит сохранить здоровье обучающихся в дальнейшем.</w:t>
      </w:r>
    </w:p>
    <w:p w:rsidR="00047521" w:rsidRPr="00A34FBE" w:rsidRDefault="00047521" w:rsidP="00047521">
      <w:pPr>
        <w:shd w:val="clear" w:color="auto" w:fill="FFFFFF"/>
        <w:ind w:firstLine="567"/>
        <w:rPr>
          <w:rFonts w:ascii="Times New Roman" w:eastAsia="Times New Roman" w:hAnsi="Times New Roman" w:cs="Times New Roman"/>
        </w:rPr>
      </w:pPr>
      <w:r w:rsidRPr="00A34FBE">
        <w:rPr>
          <w:rFonts w:ascii="Times New Roman" w:eastAsia="Times New Roman" w:hAnsi="Times New Roman" w:cs="Times New Roman"/>
          <w:b/>
          <w:bCs/>
        </w:rPr>
        <w:t>Цель:</w:t>
      </w:r>
      <w:r w:rsidRPr="00A34FBE">
        <w:rPr>
          <w:rFonts w:ascii="Times New Roman" w:eastAsia="Times New Roman" w:hAnsi="Times New Roman" w:cs="Times New Roman"/>
        </w:rPr>
        <w:t xml:space="preserve"> формирование установки на ведение здорового образа жизни и коммуникативные навыки, такие как, умение сотрудничать, нести ответственность за принятые решения.</w:t>
      </w:r>
    </w:p>
    <w:p w:rsidR="00047521" w:rsidRPr="00A34FBE" w:rsidRDefault="00047521" w:rsidP="00047521">
      <w:pPr>
        <w:shd w:val="clear" w:color="auto" w:fill="FFFFFF"/>
        <w:ind w:firstLine="567"/>
        <w:rPr>
          <w:rFonts w:ascii="Times New Roman" w:eastAsia="Times New Roman" w:hAnsi="Times New Roman" w:cs="Times New Roman"/>
          <w:b/>
          <w:bCs/>
        </w:rPr>
      </w:pPr>
      <w:r w:rsidRPr="00A34FBE">
        <w:rPr>
          <w:rFonts w:ascii="Times New Roman" w:eastAsia="Times New Roman" w:hAnsi="Times New Roman" w:cs="Times New Roman"/>
          <w:b/>
          <w:bCs/>
        </w:rPr>
        <w:t>Задачи:</w:t>
      </w:r>
    </w:p>
    <w:p w:rsidR="00047521" w:rsidRPr="00A34FBE" w:rsidRDefault="00047521" w:rsidP="004D0EE2">
      <w:pPr>
        <w:widowControl/>
        <w:numPr>
          <w:ilvl w:val="0"/>
          <w:numId w:val="76"/>
        </w:numPr>
        <w:shd w:val="clear" w:color="auto" w:fill="FFFFFF"/>
        <w:autoSpaceDE/>
        <w:autoSpaceDN/>
        <w:adjustRightInd/>
        <w:ind w:left="0" w:firstLine="568"/>
        <w:rPr>
          <w:rFonts w:ascii="Times New Roman" w:eastAsia="Times New Roman" w:hAnsi="Times New Roman" w:cs="Times New Roman"/>
          <w:color w:val="000000"/>
        </w:rPr>
      </w:pPr>
      <w:r w:rsidRPr="00A34FBE">
        <w:rPr>
          <w:rFonts w:ascii="Times New Roman" w:eastAsia="Times New Roman" w:hAnsi="Times New Roman" w:cs="Times New Roman"/>
          <w:color w:val="000000"/>
        </w:rPr>
        <w:t>формировать представление о: факторах, оказывающих влияющих на здоровье; правильном (здоровом) питании и его режиме; полезных продуктах; рациональной организации режима дня, учёбы и отдыха; двигательной активности; причинах возникновения зависимостей от табака, алкоголя и других психоактивных веществ, их пагубном влиянии на здоровье; основных компонентах культуры здоровья и здорового образа жизни; влиянии эмоционального состояния на здоровье и общее благополучие;</w:t>
      </w:r>
    </w:p>
    <w:p w:rsidR="00047521" w:rsidRPr="00A34FBE" w:rsidRDefault="00047521" w:rsidP="004D0EE2">
      <w:pPr>
        <w:widowControl/>
        <w:numPr>
          <w:ilvl w:val="0"/>
          <w:numId w:val="76"/>
        </w:numPr>
        <w:shd w:val="clear" w:color="auto" w:fill="FFFFFF"/>
        <w:autoSpaceDE/>
        <w:autoSpaceDN/>
        <w:adjustRightInd/>
        <w:ind w:left="0" w:firstLine="568"/>
        <w:rPr>
          <w:rFonts w:ascii="Times New Roman" w:eastAsia="Times New Roman" w:hAnsi="Times New Roman" w:cs="Times New Roman"/>
          <w:color w:val="000000"/>
        </w:rPr>
      </w:pPr>
      <w:r w:rsidRPr="00A34FBE">
        <w:rPr>
          <w:rFonts w:ascii="Times New Roman" w:eastAsia="Times New Roman" w:hAnsi="Times New Roman" w:cs="Times New Roman"/>
          <w:color w:val="000000"/>
        </w:rPr>
        <w:t>навыки конструктивного общения;</w:t>
      </w:r>
    </w:p>
    <w:p w:rsidR="00047521" w:rsidRPr="00A34FBE" w:rsidRDefault="00047521" w:rsidP="004D0EE2">
      <w:pPr>
        <w:widowControl/>
        <w:numPr>
          <w:ilvl w:val="0"/>
          <w:numId w:val="76"/>
        </w:numPr>
        <w:shd w:val="clear" w:color="auto" w:fill="FFFFFF"/>
        <w:autoSpaceDE/>
        <w:autoSpaceDN/>
        <w:adjustRightInd/>
        <w:ind w:left="0" w:firstLine="568"/>
        <w:rPr>
          <w:rFonts w:ascii="Times New Roman" w:eastAsia="Times New Roman" w:hAnsi="Times New Roman" w:cs="Times New Roman"/>
          <w:color w:val="000000"/>
        </w:rPr>
      </w:pPr>
      <w:r w:rsidRPr="00A34FBE">
        <w:rPr>
          <w:rFonts w:ascii="Times New Roman" w:eastAsia="Times New Roman" w:hAnsi="Times New Roman" w:cs="Times New Roman"/>
          <w:color w:val="000000"/>
        </w:rPr>
        <w:t> формировать у учащихся необходимые знания, умения и навыки по здоровому образу жизни;</w:t>
      </w:r>
    </w:p>
    <w:p w:rsidR="00047521" w:rsidRPr="00A34FBE" w:rsidRDefault="00047521" w:rsidP="004D0EE2">
      <w:pPr>
        <w:widowControl/>
        <w:numPr>
          <w:ilvl w:val="0"/>
          <w:numId w:val="76"/>
        </w:numPr>
        <w:shd w:val="clear" w:color="auto" w:fill="FFFFFF"/>
        <w:autoSpaceDE/>
        <w:autoSpaceDN/>
        <w:adjustRightInd/>
        <w:ind w:left="0" w:firstLine="568"/>
        <w:rPr>
          <w:rFonts w:ascii="Times New Roman" w:eastAsia="Times New Roman" w:hAnsi="Times New Roman" w:cs="Times New Roman"/>
          <w:color w:val="000000"/>
        </w:rPr>
      </w:pPr>
      <w:r w:rsidRPr="00A34FBE">
        <w:rPr>
          <w:rFonts w:ascii="Times New Roman" w:eastAsia="Times New Roman" w:hAnsi="Times New Roman" w:cs="Times New Roman"/>
          <w:color w:val="000000"/>
        </w:rPr>
        <w:t>формировать у учащихся мотивационную сферу гигиенического поведения, безопасной жизни, физического воспитания;</w:t>
      </w:r>
    </w:p>
    <w:p w:rsidR="00047521" w:rsidRPr="00A34FBE" w:rsidRDefault="00047521" w:rsidP="004D0EE2">
      <w:pPr>
        <w:widowControl/>
        <w:numPr>
          <w:ilvl w:val="0"/>
          <w:numId w:val="76"/>
        </w:numPr>
        <w:shd w:val="clear" w:color="auto" w:fill="FFFFFF"/>
        <w:autoSpaceDE/>
        <w:autoSpaceDN/>
        <w:adjustRightInd/>
        <w:ind w:left="0" w:firstLine="568"/>
        <w:rPr>
          <w:rFonts w:ascii="Times New Roman" w:eastAsia="Times New Roman" w:hAnsi="Times New Roman" w:cs="Times New Roman"/>
          <w:color w:val="000000"/>
        </w:rPr>
      </w:pPr>
      <w:r w:rsidRPr="00A34FBE">
        <w:rPr>
          <w:rFonts w:ascii="Times New Roman" w:eastAsia="Times New Roman" w:hAnsi="Times New Roman" w:cs="Times New Roman"/>
          <w:color w:val="000000"/>
        </w:rPr>
        <w:t>научить использовать полученные знания в повседневной жизни; </w:t>
      </w:r>
    </w:p>
    <w:p w:rsidR="00047521" w:rsidRPr="00A34FBE" w:rsidRDefault="00047521" w:rsidP="004D0EE2">
      <w:pPr>
        <w:widowControl/>
        <w:numPr>
          <w:ilvl w:val="0"/>
          <w:numId w:val="76"/>
        </w:numPr>
        <w:shd w:val="clear" w:color="auto" w:fill="FFFFFF"/>
        <w:autoSpaceDE/>
        <w:autoSpaceDN/>
        <w:adjustRightInd/>
        <w:ind w:left="0" w:firstLine="568"/>
        <w:rPr>
          <w:rFonts w:ascii="Times New Roman" w:eastAsia="Times New Roman" w:hAnsi="Times New Roman" w:cs="Times New Roman"/>
          <w:color w:val="000000"/>
        </w:rPr>
      </w:pPr>
      <w:r w:rsidRPr="00A34FBE">
        <w:rPr>
          <w:rFonts w:ascii="Times New Roman" w:eastAsia="Times New Roman" w:hAnsi="Times New Roman" w:cs="Times New Roman"/>
          <w:color w:val="000000"/>
        </w:rPr>
        <w:t xml:space="preserve">добиться потребности выполнения элементарных правил </w:t>
      </w:r>
      <w:proofErr w:type="spellStart"/>
      <w:r w:rsidRPr="00A34FBE">
        <w:rPr>
          <w:rFonts w:ascii="Times New Roman" w:eastAsia="Times New Roman" w:hAnsi="Times New Roman" w:cs="Times New Roman"/>
          <w:color w:val="000000"/>
        </w:rPr>
        <w:t>здоровьесбережения</w:t>
      </w:r>
      <w:proofErr w:type="spellEnd"/>
      <w:r w:rsidRPr="00A34FBE">
        <w:rPr>
          <w:rFonts w:ascii="Times New Roman" w:eastAsia="Times New Roman" w:hAnsi="Times New Roman" w:cs="Times New Roman"/>
          <w:color w:val="000000"/>
        </w:rPr>
        <w:t>.</w:t>
      </w:r>
    </w:p>
    <w:p w:rsidR="00047521" w:rsidRPr="00A34FBE" w:rsidRDefault="00047521" w:rsidP="00047521">
      <w:pPr>
        <w:shd w:val="clear" w:color="auto" w:fill="FFFFFF"/>
        <w:ind w:firstLine="568"/>
        <w:jc w:val="left"/>
        <w:rPr>
          <w:rFonts w:ascii="Times New Roman" w:eastAsia="Times New Roman" w:hAnsi="Times New Roman" w:cs="Times New Roman"/>
          <w:color w:val="000000"/>
        </w:rPr>
      </w:pPr>
      <w:r w:rsidRPr="00A34FBE">
        <w:rPr>
          <w:rFonts w:ascii="Times New Roman" w:eastAsia="Times New Roman" w:hAnsi="Times New Roman" w:cs="Times New Roman"/>
          <w:b/>
          <w:bCs/>
          <w:color w:val="000000"/>
        </w:rPr>
        <w:t>Общая характеристика курса.</w:t>
      </w:r>
    </w:p>
    <w:p w:rsidR="00047521" w:rsidRPr="00A34FBE" w:rsidRDefault="00047521" w:rsidP="00047521">
      <w:pPr>
        <w:shd w:val="clear" w:color="auto" w:fill="FFFFFF"/>
        <w:ind w:firstLine="568"/>
        <w:rPr>
          <w:rFonts w:ascii="Times New Roman" w:eastAsia="Times New Roman" w:hAnsi="Times New Roman" w:cs="Times New Roman"/>
          <w:color w:val="000000"/>
        </w:rPr>
      </w:pPr>
      <w:r w:rsidRPr="00A34FBE">
        <w:rPr>
          <w:rFonts w:ascii="Times New Roman" w:eastAsia="Times New Roman" w:hAnsi="Times New Roman" w:cs="Times New Roman"/>
          <w:color w:val="000000"/>
        </w:rPr>
        <w:t>Программа по спортивно-оздоровительному направлению «Азбука здоровья» предназначена для обучающихся 2-4 классов. Все занятия проводятся после всех уроков основного расписания, продолжительность соответствует рекомендациям СанПиН. Занятия проводятся в учебном кабинете, закрепленном за классом; - в спортзале; -на игровой площадке. Курс может вести как классный руководитель, так и любой другой педагог начальных классов.</w:t>
      </w:r>
    </w:p>
    <w:p w:rsidR="00047521" w:rsidRPr="00A34FBE" w:rsidRDefault="00047521" w:rsidP="00047521">
      <w:pPr>
        <w:shd w:val="clear" w:color="auto" w:fill="FFFFFF"/>
        <w:ind w:firstLine="568"/>
        <w:rPr>
          <w:rFonts w:ascii="Times New Roman" w:eastAsia="Times New Roman" w:hAnsi="Times New Roman" w:cs="Times New Roman"/>
          <w:color w:val="000000"/>
        </w:rPr>
      </w:pPr>
      <w:r w:rsidRPr="00A34FBE">
        <w:rPr>
          <w:rFonts w:ascii="Times New Roman" w:eastAsia="Times New Roman" w:hAnsi="Times New Roman" w:cs="Times New Roman"/>
          <w:color w:val="000000"/>
        </w:rPr>
        <w:t>Программа внеурочной деятельности «Азбука здоровья», предполагает обучение на двух основных уровнях:</w:t>
      </w:r>
    </w:p>
    <w:p w:rsidR="00047521" w:rsidRPr="00A34FBE" w:rsidRDefault="00047521" w:rsidP="004D0EE2">
      <w:pPr>
        <w:widowControl/>
        <w:numPr>
          <w:ilvl w:val="0"/>
          <w:numId w:val="77"/>
        </w:numPr>
        <w:shd w:val="clear" w:color="auto" w:fill="FFFFFF"/>
        <w:autoSpaceDE/>
        <w:autoSpaceDN/>
        <w:adjustRightInd/>
        <w:ind w:left="0" w:firstLine="567"/>
        <w:rPr>
          <w:rFonts w:ascii="Times New Roman" w:eastAsia="Times New Roman" w:hAnsi="Times New Roman" w:cs="Times New Roman"/>
          <w:color w:val="000000"/>
        </w:rPr>
      </w:pPr>
      <w:r w:rsidRPr="00A34FBE">
        <w:rPr>
          <w:rFonts w:ascii="Times New Roman" w:eastAsia="Times New Roman" w:hAnsi="Times New Roman" w:cs="Times New Roman"/>
          <w:color w:val="000000"/>
        </w:rPr>
        <w:t>первый - информативный, который заключается в изучении правил и закономерностей здорового образа жизни;</w:t>
      </w:r>
    </w:p>
    <w:p w:rsidR="00047521" w:rsidRPr="00A34FBE" w:rsidRDefault="00047521" w:rsidP="004D0EE2">
      <w:pPr>
        <w:widowControl/>
        <w:numPr>
          <w:ilvl w:val="0"/>
          <w:numId w:val="77"/>
        </w:numPr>
        <w:shd w:val="clear" w:color="auto" w:fill="FFFFFF"/>
        <w:autoSpaceDE/>
        <w:autoSpaceDN/>
        <w:adjustRightInd/>
        <w:ind w:left="0" w:firstLine="567"/>
        <w:rPr>
          <w:rFonts w:ascii="Times New Roman" w:eastAsia="Times New Roman" w:hAnsi="Times New Roman" w:cs="Times New Roman"/>
          <w:color w:val="000000"/>
        </w:rPr>
      </w:pPr>
      <w:r w:rsidRPr="00A34FBE">
        <w:rPr>
          <w:rFonts w:ascii="Times New Roman" w:eastAsia="Times New Roman" w:hAnsi="Times New Roman" w:cs="Times New Roman"/>
          <w:color w:val="000000"/>
        </w:rPr>
        <w:t>второй — поведенческий, позволяющий закрепить социально одобряемые модели поведения.</w:t>
      </w:r>
    </w:p>
    <w:p w:rsidR="00047521" w:rsidRPr="00A34FBE" w:rsidRDefault="00047521" w:rsidP="00047521">
      <w:pPr>
        <w:shd w:val="clear" w:color="auto" w:fill="FFFFFF"/>
        <w:jc w:val="left"/>
        <w:rPr>
          <w:rFonts w:ascii="Times New Roman" w:eastAsia="Times New Roman" w:hAnsi="Times New Roman" w:cs="Times New Roman"/>
          <w:color w:val="000000"/>
        </w:rPr>
      </w:pPr>
      <w:r w:rsidRPr="00A34FBE">
        <w:rPr>
          <w:rFonts w:ascii="Times New Roman" w:eastAsia="Times New Roman" w:hAnsi="Times New Roman" w:cs="Times New Roman"/>
          <w:b/>
          <w:bCs/>
          <w:color w:val="000000"/>
        </w:rPr>
        <w:t>Принципы реализации программы:</w:t>
      </w:r>
    </w:p>
    <w:p w:rsidR="00047521" w:rsidRPr="00A34FBE" w:rsidRDefault="00047521" w:rsidP="00047521">
      <w:pPr>
        <w:shd w:val="clear" w:color="auto" w:fill="FFFFFF"/>
        <w:ind w:firstLine="567"/>
        <w:rPr>
          <w:rFonts w:ascii="Times New Roman" w:eastAsia="Times New Roman" w:hAnsi="Times New Roman" w:cs="Times New Roman"/>
          <w:color w:val="000000"/>
        </w:rPr>
      </w:pPr>
      <w:r w:rsidRPr="00A34FBE">
        <w:rPr>
          <w:rFonts w:ascii="Times New Roman" w:eastAsia="Times New Roman" w:hAnsi="Times New Roman" w:cs="Times New Roman"/>
          <w:b/>
          <w:bCs/>
          <w:i/>
          <w:iCs/>
          <w:color w:val="000000"/>
        </w:rPr>
        <w:t>Принцип доступности</w:t>
      </w:r>
      <w:r w:rsidRPr="00A34FBE">
        <w:rPr>
          <w:rFonts w:ascii="Times New Roman" w:eastAsia="Times New Roman" w:hAnsi="Times New Roman" w:cs="Times New Roman"/>
          <w:color w:val="000000"/>
        </w:rPr>
        <w:t xml:space="preserve"> - определяет содержание курса в соответствии с возрастными особенностями младших школьников.</w:t>
      </w:r>
    </w:p>
    <w:p w:rsidR="00047521" w:rsidRPr="00A34FBE" w:rsidRDefault="00047521" w:rsidP="00047521">
      <w:pPr>
        <w:shd w:val="clear" w:color="auto" w:fill="FFFFFF"/>
        <w:ind w:firstLine="567"/>
        <w:rPr>
          <w:rFonts w:ascii="Times New Roman" w:eastAsia="Times New Roman" w:hAnsi="Times New Roman" w:cs="Times New Roman"/>
          <w:color w:val="000000"/>
        </w:rPr>
      </w:pPr>
      <w:r w:rsidRPr="00A34FBE">
        <w:rPr>
          <w:rFonts w:ascii="Times New Roman" w:eastAsia="Times New Roman" w:hAnsi="Times New Roman" w:cs="Times New Roman"/>
          <w:b/>
          <w:bCs/>
          <w:i/>
          <w:iCs/>
          <w:color w:val="000000"/>
        </w:rPr>
        <w:t xml:space="preserve">Принцип системности - </w:t>
      </w:r>
      <w:r w:rsidRPr="00A34FBE">
        <w:rPr>
          <w:rFonts w:ascii="Times New Roman" w:eastAsia="Times New Roman" w:hAnsi="Times New Roman" w:cs="Times New Roman"/>
          <w:color w:val="000000"/>
        </w:rPr>
        <w:t>определяет взаимосвязь и целостность содержания, форм и принципов предлагаемого курса.</w:t>
      </w:r>
    </w:p>
    <w:p w:rsidR="00047521" w:rsidRPr="00A34FBE" w:rsidRDefault="00047521" w:rsidP="00047521">
      <w:pPr>
        <w:shd w:val="clear" w:color="auto" w:fill="FFFFFF"/>
        <w:ind w:firstLine="567"/>
        <w:rPr>
          <w:rFonts w:ascii="Times New Roman" w:eastAsia="Times New Roman" w:hAnsi="Times New Roman" w:cs="Times New Roman"/>
          <w:color w:val="000000"/>
        </w:rPr>
      </w:pPr>
      <w:r w:rsidRPr="00A34FBE">
        <w:rPr>
          <w:rFonts w:ascii="Times New Roman" w:eastAsia="Times New Roman" w:hAnsi="Times New Roman" w:cs="Times New Roman"/>
          <w:b/>
          <w:bCs/>
          <w:i/>
          <w:iCs/>
          <w:color w:val="000000"/>
        </w:rPr>
        <w:t>Принцип учёта</w:t>
      </w:r>
      <w:r w:rsidRPr="00A34FBE">
        <w:rPr>
          <w:rFonts w:ascii="Times New Roman" w:eastAsia="Times New Roman" w:hAnsi="Times New Roman" w:cs="Times New Roman"/>
          <w:color w:val="000000"/>
        </w:rPr>
        <w:t xml:space="preserve"> возрастных и индивидуальных особенностей учащихся является фундаментом для формирования знаний, умений и навыков, развития функциональных возможностей организма в процессе использования средств </w:t>
      </w:r>
      <w:proofErr w:type="spellStart"/>
      <w:r w:rsidRPr="00A34FBE">
        <w:rPr>
          <w:rFonts w:ascii="Times New Roman" w:eastAsia="Times New Roman" w:hAnsi="Times New Roman" w:cs="Times New Roman"/>
          <w:color w:val="000000"/>
        </w:rPr>
        <w:t>здоровьесберегающих</w:t>
      </w:r>
      <w:proofErr w:type="spellEnd"/>
      <w:r w:rsidRPr="00A34FBE">
        <w:rPr>
          <w:rFonts w:ascii="Times New Roman" w:eastAsia="Times New Roman" w:hAnsi="Times New Roman" w:cs="Times New Roman"/>
          <w:color w:val="000000"/>
        </w:rPr>
        <w:t xml:space="preserve"> </w:t>
      </w:r>
      <w:r w:rsidRPr="00A34FBE">
        <w:rPr>
          <w:rFonts w:ascii="Times New Roman" w:eastAsia="Times New Roman" w:hAnsi="Times New Roman" w:cs="Times New Roman"/>
          <w:color w:val="000000"/>
        </w:rPr>
        <w:lastRenderedPageBreak/>
        <w:t>технологий.</w:t>
      </w:r>
    </w:p>
    <w:p w:rsidR="00047521" w:rsidRPr="00A34FBE" w:rsidRDefault="00047521" w:rsidP="00047521">
      <w:pPr>
        <w:shd w:val="clear" w:color="auto" w:fill="FFFFFF"/>
        <w:ind w:firstLine="567"/>
        <w:rPr>
          <w:rFonts w:ascii="Times New Roman" w:eastAsia="Times New Roman" w:hAnsi="Times New Roman" w:cs="Times New Roman"/>
          <w:color w:val="000000"/>
        </w:rPr>
      </w:pPr>
      <w:r w:rsidRPr="00A34FBE">
        <w:rPr>
          <w:rFonts w:ascii="Times New Roman" w:eastAsia="Times New Roman" w:hAnsi="Times New Roman" w:cs="Times New Roman"/>
          <w:b/>
          <w:bCs/>
          <w:i/>
          <w:iCs/>
          <w:color w:val="000000"/>
        </w:rPr>
        <w:t xml:space="preserve">Принцип наглядности </w:t>
      </w:r>
      <w:r w:rsidRPr="00A34FBE">
        <w:rPr>
          <w:rFonts w:ascii="Times New Roman" w:eastAsia="Times New Roman" w:hAnsi="Times New Roman" w:cs="Times New Roman"/>
          <w:i/>
          <w:iCs/>
          <w:color w:val="000000"/>
        </w:rPr>
        <w:t xml:space="preserve">– </w:t>
      </w:r>
      <w:r w:rsidRPr="00A34FBE">
        <w:rPr>
          <w:rFonts w:ascii="Times New Roman" w:eastAsia="Times New Roman" w:hAnsi="Times New Roman" w:cs="Times New Roman"/>
          <w:color w:val="000000"/>
        </w:rPr>
        <w:t>обязывает строить процесс обучения с максимальным использованием форм привлечения органов чувств к процессу познания. Принцип наглядности направлен для связи чувственного восприятия с мышлением.</w:t>
      </w:r>
    </w:p>
    <w:p w:rsidR="00047521" w:rsidRPr="00A34FBE" w:rsidRDefault="00047521" w:rsidP="00047521">
      <w:pPr>
        <w:shd w:val="clear" w:color="auto" w:fill="FFFFFF"/>
        <w:ind w:firstLine="567"/>
        <w:rPr>
          <w:rFonts w:ascii="Times New Roman" w:eastAsia="Times New Roman" w:hAnsi="Times New Roman" w:cs="Times New Roman"/>
          <w:color w:val="000000"/>
        </w:rPr>
      </w:pPr>
      <w:r w:rsidRPr="00A34FBE">
        <w:rPr>
          <w:rFonts w:ascii="Times New Roman" w:eastAsia="Times New Roman" w:hAnsi="Times New Roman" w:cs="Times New Roman"/>
          <w:b/>
          <w:bCs/>
          <w:i/>
          <w:iCs/>
          <w:color w:val="000000"/>
        </w:rPr>
        <w:t>Обеспечение мотивации</w:t>
      </w:r>
    </w:p>
    <w:p w:rsidR="00047521" w:rsidRPr="00A34FBE" w:rsidRDefault="00047521" w:rsidP="00047521">
      <w:pPr>
        <w:shd w:val="clear" w:color="auto" w:fill="FFFFFF"/>
        <w:ind w:firstLine="567"/>
        <w:rPr>
          <w:rFonts w:ascii="Times New Roman" w:eastAsia="Times New Roman" w:hAnsi="Times New Roman" w:cs="Times New Roman"/>
          <w:color w:val="000000"/>
        </w:rPr>
      </w:pPr>
      <w:r w:rsidRPr="00A34FBE">
        <w:rPr>
          <w:rFonts w:ascii="Times New Roman" w:eastAsia="Times New Roman" w:hAnsi="Times New Roman" w:cs="Times New Roman"/>
          <w:color w:val="000000"/>
        </w:rPr>
        <w:t>Быть здоровым – значит быть счастливым и успешным в будущей взрослой жизни.</w:t>
      </w:r>
    </w:p>
    <w:p w:rsidR="00047521" w:rsidRPr="00A34FBE" w:rsidRDefault="00047521" w:rsidP="00047521">
      <w:pPr>
        <w:shd w:val="clear" w:color="auto" w:fill="FFFFFF"/>
        <w:ind w:firstLine="567"/>
        <w:rPr>
          <w:rFonts w:ascii="Times New Roman" w:eastAsia="Times New Roman" w:hAnsi="Times New Roman" w:cs="Times New Roman"/>
          <w:color w:val="000000"/>
        </w:rPr>
      </w:pPr>
      <w:r w:rsidRPr="00A34FBE">
        <w:rPr>
          <w:rFonts w:ascii="Times New Roman" w:eastAsia="Times New Roman" w:hAnsi="Times New Roman" w:cs="Times New Roman"/>
          <w:color w:val="000000"/>
        </w:rPr>
        <w:t>Изучение программного материала дается на доступном уровне, преимущественно в виде учебных игр и в процессе практической деятельности</w:t>
      </w:r>
    </w:p>
    <w:p w:rsidR="00047521" w:rsidRPr="00A34FBE" w:rsidRDefault="00047521" w:rsidP="00047521">
      <w:pPr>
        <w:shd w:val="clear" w:color="auto" w:fill="FFFFFF"/>
        <w:ind w:firstLine="567"/>
        <w:rPr>
          <w:rFonts w:ascii="Times New Roman" w:eastAsia="Times New Roman" w:hAnsi="Times New Roman" w:cs="Times New Roman"/>
          <w:color w:val="000000"/>
          <w:u w:val="single"/>
        </w:rPr>
      </w:pPr>
      <w:r w:rsidRPr="00A34FBE">
        <w:rPr>
          <w:rFonts w:ascii="Times New Roman" w:eastAsia="Times New Roman" w:hAnsi="Times New Roman" w:cs="Times New Roman"/>
          <w:b/>
          <w:bCs/>
          <w:color w:val="000000"/>
          <w:u w:val="single"/>
        </w:rPr>
        <w:t>Форма работы:</w:t>
      </w:r>
    </w:p>
    <w:p w:rsidR="00047521" w:rsidRPr="00A34FBE" w:rsidRDefault="00047521" w:rsidP="004D0EE2">
      <w:pPr>
        <w:widowControl/>
        <w:numPr>
          <w:ilvl w:val="0"/>
          <w:numId w:val="78"/>
        </w:numPr>
        <w:shd w:val="clear" w:color="auto" w:fill="FFFFFF"/>
        <w:autoSpaceDE/>
        <w:autoSpaceDN/>
        <w:adjustRightInd/>
        <w:ind w:left="0" w:firstLine="567"/>
        <w:jc w:val="left"/>
        <w:rPr>
          <w:rFonts w:ascii="Times New Roman" w:eastAsia="Times New Roman" w:hAnsi="Times New Roman" w:cs="Times New Roman"/>
          <w:color w:val="000000"/>
        </w:rPr>
      </w:pPr>
      <w:r w:rsidRPr="00A34FBE">
        <w:rPr>
          <w:rFonts w:ascii="Times New Roman" w:eastAsia="Times New Roman" w:hAnsi="Times New Roman" w:cs="Times New Roman"/>
          <w:color w:val="000000"/>
        </w:rPr>
        <w:t>Игры.</w:t>
      </w:r>
    </w:p>
    <w:p w:rsidR="00047521" w:rsidRPr="00A34FBE" w:rsidRDefault="00047521" w:rsidP="004D0EE2">
      <w:pPr>
        <w:widowControl/>
        <w:numPr>
          <w:ilvl w:val="0"/>
          <w:numId w:val="78"/>
        </w:numPr>
        <w:shd w:val="clear" w:color="auto" w:fill="FFFFFF"/>
        <w:autoSpaceDE/>
        <w:autoSpaceDN/>
        <w:adjustRightInd/>
        <w:ind w:left="0" w:firstLine="567"/>
        <w:jc w:val="left"/>
        <w:rPr>
          <w:rFonts w:ascii="Times New Roman" w:eastAsia="Times New Roman" w:hAnsi="Times New Roman" w:cs="Times New Roman"/>
          <w:color w:val="000000"/>
        </w:rPr>
      </w:pPr>
      <w:r w:rsidRPr="00A34FBE">
        <w:rPr>
          <w:rFonts w:ascii="Times New Roman" w:eastAsia="Times New Roman" w:hAnsi="Times New Roman" w:cs="Times New Roman"/>
          <w:color w:val="000000"/>
        </w:rPr>
        <w:t>Воспитательное мероприятие.</w:t>
      </w:r>
    </w:p>
    <w:p w:rsidR="00047521" w:rsidRPr="00A34FBE" w:rsidRDefault="00047521" w:rsidP="004D0EE2">
      <w:pPr>
        <w:widowControl/>
        <w:numPr>
          <w:ilvl w:val="0"/>
          <w:numId w:val="78"/>
        </w:numPr>
        <w:shd w:val="clear" w:color="auto" w:fill="FFFFFF"/>
        <w:autoSpaceDE/>
        <w:autoSpaceDN/>
        <w:adjustRightInd/>
        <w:ind w:left="0" w:firstLine="567"/>
        <w:jc w:val="left"/>
        <w:rPr>
          <w:rFonts w:ascii="Times New Roman" w:eastAsia="Times New Roman" w:hAnsi="Times New Roman" w:cs="Times New Roman"/>
          <w:color w:val="000000"/>
        </w:rPr>
      </w:pPr>
      <w:r w:rsidRPr="00A34FBE">
        <w:rPr>
          <w:rFonts w:ascii="Times New Roman" w:eastAsia="Times New Roman" w:hAnsi="Times New Roman" w:cs="Times New Roman"/>
          <w:color w:val="000000"/>
        </w:rPr>
        <w:t>Практические занятия.</w:t>
      </w:r>
    </w:p>
    <w:p w:rsidR="00047521" w:rsidRPr="00A34FBE" w:rsidRDefault="00047521" w:rsidP="00047521">
      <w:pPr>
        <w:shd w:val="clear" w:color="auto" w:fill="FFFFFF"/>
        <w:jc w:val="left"/>
        <w:rPr>
          <w:rFonts w:ascii="Times New Roman" w:eastAsia="Times New Roman" w:hAnsi="Times New Roman" w:cs="Times New Roman"/>
          <w:color w:val="000000"/>
        </w:rPr>
      </w:pPr>
      <w:r w:rsidRPr="00A34FBE">
        <w:rPr>
          <w:rFonts w:ascii="Times New Roman" w:eastAsia="Times New Roman" w:hAnsi="Times New Roman" w:cs="Times New Roman"/>
          <w:b/>
          <w:bCs/>
          <w:color w:val="000000"/>
        </w:rPr>
        <w:t>Место курса в учебном плане</w:t>
      </w:r>
    </w:p>
    <w:p w:rsidR="00047521" w:rsidRPr="00A34FBE" w:rsidRDefault="00047521" w:rsidP="00047521">
      <w:pPr>
        <w:shd w:val="clear" w:color="auto" w:fill="FFFFFF"/>
        <w:ind w:firstLine="567"/>
        <w:rPr>
          <w:rFonts w:ascii="Times New Roman" w:eastAsia="Times New Roman" w:hAnsi="Times New Roman" w:cs="Times New Roman"/>
          <w:color w:val="000000"/>
        </w:rPr>
      </w:pPr>
      <w:r w:rsidRPr="00A34FBE">
        <w:rPr>
          <w:rFonts w:ascii="Times New Roman" w:eastAsia="Times New Roman" w:hAnsi="Times New Roman" w:cs="Times New Roman"/>
          <w:color w:val="000000"/>
        </w:rPr>
        <w:t>Программа рассчитана на детей 8-11 лет, срок реализации- 3года.</w:t>
      </w:r>
    </w:p>
    <w:p w:rsidR="00047521" w:rsidRPr="00A34FBE" w:rsidRDefault="00047521" w:rsidP="00047521">
      <w:pPr>
        <w:shd w:val="clear" w:color="auto" w:fill="FFFFFF"/>
        <w:ind w:firstLine="567"/>
        <w:rPr>
          <w:rFonts w:ascii="Times New Roman" w:eastAsia="Times New Roman" w:hAnsi="Times New Roman" w:cs="Times New Roman"/>
          <w:color w:val="000000"/>
        </w:rPr>
      </w:pPr>
      <w:r w:rsidRPr="00A34FBE">
        <w:rPr>
          <w:rFonts w:ascii="Times New Roman" w:eastAsia="Times New Roman" w:hAnsi="Times New Roman" w:cs="Times New Roman"/>
          <w:color w:val="000000"/>
        </w:rPr>
        <w:t>2-4 классы по 34 часа. Занятия проводятся 1 раз в неделю по 40 минут во 2 - 4 классах.  </w:t>
      </w:r>
    </w:p>
    <w:p w:rsidR="00047521" w:rsidRPr="00A34FBE" w:rsidRDefault="00047521" w:rsidP="00047521">
      <w:pPr>
        <w:shd w:val="clear" w:color="auto" w:fill="FFFFFF"/>
        <w:ind w:firstLine="567"/>
        <w:rPr>
          <w:rFonts w:ascii="Times New Roman" w:eastAsia="Times New Roman" w:hAnsi="Times New Roman" w:cs="Times New Roman"/>
          <w:color w:val="000000"/>
        </w:rPr>
      </w:pPr>
      <w:r w:rsidRPr="00A34FBE">
        <w:rPr>
          <w:rFonts w:ascii="Times New Roman" w:eastAsia="Times New Roman" w:hAnsi="Times New Roman" w:cs="Times New Roman"/>
          <w:b/>
          <w:bCs/>
          <w:color w:val="000000"/>
        </w:rPr>
        <w:t>Описание ценностных ориентиров содержания программы.</w:t>
      </w:r>
    </w:p>
    <w:p w:rsidR="00047521" w:rsidRPr="00A34FBE" w:rsidRDefault="00047521" w:rsidP="00047521">
      <w:pPr>
        <w:shd w:val="clear" w:color="auto" w:fill="FFFFFF"/>
        <w:ind w:firstLine="567"/>
        <w:rPr>
          <w:rFonts w:ascii="Times New Roman" w:eastAsia="Times New Roman" w:hAnsi="Times New Roman" w:cs="Times New Roman"/>
          <w:color w:val="000000"/>
        </w:rPr>
      </w:pPr>
      <w:r w:rsidRPr="00A34FBE">
        <w:rPr>
          <w:rFonts w:ascii="Times New Roman" w:eastAsia="Times New Roman" w:hAnsi="Times New Roman" w:cs="Times New Roman"/>
          <w:color w:val="000000"/>
        </w:rPr>
        <w:t>Одним из результатов программы является решение задач воспитания – осмысление и интериоризация (присвоение) младшими школьниками системы ценностей.</w:t>
      </w:r>
    </w:p>
    <w:p w:rsidR="00047521" w:rsidRPr="00A34FBE" w:rsidRDefault="00047521" w:rsidP="00047521">
      <w:pPr>
        <w:shd w:val="clear" w:color="auto" w:fill="FFFFFF"/>
        <w:ind w:firstLine="567"/>
        <w:rPr>
          <w:rFonts w:ascii="Times New Roman" w:eastAsia="Times New Roman" w:hAnsi="Times New Roman" w:cs="Times New Roman"/>
          <w:color w:val="000000"/>
        </w:rPr>
      </w:pPr>
      <w:r w:rsidRPr="00A34FBE">
        <w:rPr>
          <w:rFonts w:ascii="Times New Roman" w:eastAsia="Times New Roman" w:hAnsi="Times New Roman" w:cs="Times New Roman"/>
          <w:color w:val="000000"/>
        </w:rPr>
        <w:t>Ценность жизни – признание человеческой жизни величайшей ценностью, что реализуется в бережном отношении к другим людям и к природе.</w:t>
      </w:r>
    </w:p>
    <w:p w:rsidR="00047521" w:rsidRPr="00A34FBE" w:rsidRDefault="00047521" w:rsidP="00047521">
      <w:pPr>
        <w:shd w:val="clear" w:color="auto" w:fill="FFFFFF"/>
        <w:ind w:firstLine="567"/>
        <w:rPr>
          <w:rFonts w:ascii="Times New Roman" w:eastAsia="Times New Roman" w:hAnsi="Times New Roman" w:cs="Times New Roman"/>
          <w:color w:val="000000"/>
        </w:rPr>
      </w:pPr>
      <w:r w:rsidRPr="00A34FBE">
        <w:rPr>
          <w:rFonts w:ascii="Times New Roman" w:eastAsia="Times New Roman" w:hAnsi="Times New Roman" w:cs="Times New Roman"/>
          <w:color w:val="000000"/>
        </w:rPr>
        <w:t>Ценность человека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физического, психического и социально-нравственного здоровья.</w:t>
      </w:r>
    </w:p>
    <w:p w:rsidR="00047521" w:rsidRPr="00A34FBE" w:rsidRDefault="00047521" w:rsidP="00047521">
      <w:pPr>
        <w:shd w:val="clear" w:color="auto" w:fill="FFFFFF"/>
        <w:ind w:firstLine="567"/>
        <w:rPr>
          <w:rFonts w:ascii="Times New Roman" w:eastAsia="Times New Roman" w:hAnsi="Times New Roman" w:cs="Times New Roman"/>
          <w:color w:val="000000"/>
        </w:rPr>
      </w:pPr>
      <w:r w:rsidRPr="00A34FBE">
        <w:rPr>
          <w:rFonts w:ascii="Times New Roman" w:eastAsia="Times New Roman" w:hAnsi="Times New Roman" w:cs="Times New Roman"/>
          <w:color w:val="000000"/>
        </w:rPr>
        <w:t>Ценность добра – направленность человека на развитие и сохранение жизни, через сострадание и милосердие как проявление высшей человеческой способности любви.</w:t>
      </w:r>
    </w:p>
    <w:p w:rsidR="00047521" w:rsidRPr="00A34FBE" w:rsidRDefault="00047521" w:rsidP="00047521">
      <w:pPr>
        <w:shd w:val="clear" w:color="auto" w:fill="FFFFFF"/>
        <w:ind w:firstLine="567"/>
        <w:rPr>
          <w:rFonts w:ascii="Times New Roman" w:eastAsia="Times New Roman" w:hAnsi="Times New Roman" w:cs="Times New Roman"/>
          <w:color w:val="000000"/>
        </w:rPr>
      </w:pPr>
      <w:r w:rsidRPr="00A34FBE">
        <w:rPr>
          <w:rFonts w:ascii="Times New Roman" w:eastAsia="Times New Roman" w:hAnsi="Times New Roman" w:cs="Times New Roman"/>
          <w:color w:val="000000"/>
        </w:rPr>
        <w:t>Ценность семьи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w:t>
      </w:r>
    </w:p>
    <w:p w:rsidR="00047521" w:rsidRPr="00A34FBE" w:rsidRDefault="00047521" w:rsidP="00047521">
      <w:pPr>
        <w:shd w:val="clear" w:color="auto" w:fill="FFFFFF"/>
        <w:ind w:firstLine="567"/>
        <w:rPr>
          <w:rFonts w:ascii="Times New Roman" w:eastAsia="Times New Roman" w:hAnsi="Times New Roman" w:cs="Times New Roman"/>
          <w:color w:val="000000"/>
        </w:rPr>
      </w:pPr>
      <w:r w:rsidRPr="00A34FBE">
        <w:rPr>
          <w:rFonts w:ascii="Times New Roman" w:eastAsia="Times New Roman" w:hAnsi="Times New Roman" w:cs="Times New Roman"/>
          <w:color w:val="000000"/>
        </w:rPr>
        <w:t>Ценность гражданственности – осознание человеком себя как члена общества, народа, представителя страны и государства.</w:t>
      </w:r>
    </w:p>
    <w:p w:rsidR="00047521" w:rsidRPr="00A34FBE" w:rsidRDefault="00047521" w:rsidP="00047521">
      <w:pPr>
        <w:shd w:val="clear" w:color="auto" w:fill="FFFFFF"/>
        <w:ind w:firstLine="568"/>
        <w:rPr>
          <w:rFonts w:ascii="Times New Roman" w:eastAsia="Times New Roman" w:hAnsi="Times New Roman" w:cs="Times New Roman"/>
          <w:color w:val="000000"/>
        </w:rPr>
      </w:pPr>
      <w:r w:rsidRPr="00A34FBE">
        <w:rPr>
          <w:rFonts w:ascii="Times New Roman" w:eastAsia="Times New Roman" w:hAnsi="Times New Roman" w:cs="Times New Roman"/>
          <w:color w:val="000000"/>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
    <w:p w:rsidR="00047521" w:rsidRPr="00A34FBE" w:rsidRDefault="00047521" w:rsidP="00047521">
      <w:pPr>
        <w:shd w:val="clear" w:color="auto" w:fill="FFFFFF"/>
        <w:ind w:firstLine="567"/>
        <w:rPr>
          <w:rFonts w:ascii="Times New Roman" w:eastAsia="Times New Roman" w:hAnsi="Times New Roman" w:cs="Times New Roman"/>
          <w:color w:val="000000"/>
        </w:rPr>
      </w:pPr>
      <w:r w:rsidRPr="00A34FBE">
        <w:rPr>
          <w:rFonts w:ascii="Times New Roman" w:eastAsia="Times New Roman" w:hAnsi="Times New Roman" w:cs="Times New Roman"/>
          <w:color w:val="000000"/>
        </w:rPr>
        <w:t>Универсальными компетенциями обучающихся по формированию здорового и безопасного образа жизни являются:</w:t>
      </w:r>
    </w:p>
    <w:p w:rsidR="00047521" w:rsidRPr="00A34FBE" w:rsidRDefault="00047521" w:rsidP="00047521">
      <w:pPr>
        <w:shd w:val="clear" w:color="auto" w:fill="FFFFFF"/>
        <w:ind w:firstLine="567"/>
        <w:rPr>
          <w:rFonts w:ascii="Times New Roman" w:eastAsia="Times New Roman" w:hAnsi="Times New Roman" w:cs="Times New Roman"/>
          <w:color w:val="000000"/>
        </w:rPr>
      </w:pPr>
      <w:r w:rsidRPr="00A34FBE">
        <w:rPr>
          <w:rFonts w:ascii="Times New Roman" w:eastAsia="Times New Roman" w:hAnsi="Times New Roman" w:cs="Times New Roman"/>
          <w:color w:val="000000"/>
        </w:rPr>
        <w:t>-умения организовывать собственную деятельность, выбирать и использовать средства для достижения её цели;</w:t>
      </w:r>
    </w:p>
    <w:p w:rsidR="00047521" w:rsidRPr="00A34FBE" w:rsidRDefault="00047521" w:rsidP="00047521">
      <w:pPr>
        <w:shd w:val="clear" w:color="auto" w:fill="FFFFFF"/>
        <w:ind w:firstLine="567"/>
        <w:rPr>
          <w:rFonts w:ascii="Times New Roman" w:eastAsia="Times New Roman" w:hAnsi="Times New Roman" w:cs="Times New Roman"/>
          <w:color w:val="000000"/>
        </w:rPr>
      </w:pPr>
      <w:r w:rsidRPr="00A34FBE">
        <w:rPr>
          <w:rFonts w:ascii="Times New Roman" w:eastAsia="Times New Roman" w:hAnsi="Times New Roman" w:cs="Times New Roman"/>
          <w:color w:val="000000"/>
        </w:rPr>
        <w:t>-умения активно включаться в коллективную деятельность, взаимодействовать со сверстниками в достижении общих целей;</w:t>
      </w:r>
    </w:p>
    <w:p w:rsidR="00047521" w:rsidRPr="00A34FBE" w:rsidRDefault="00047521" w:rsidP="00047521">
      <w:pPr>
        <w:shd w:val="clear" w:color="auto" w:fill="FFFFFF"/>
        <w:ind w:firstLine="567"/>
        <w:rPr>
          <w:rFonts w:ascii="Times New Roman" w:eastAsia="Times New Roman" w:hAnsi="Times New Roman" w:cs="Times New Roman"/>
          <w:color w:val="000000"/>
        </w:rPr>
      </w:pPr>
      <w:r w:rsidRPr="00A34FBE">
        <w:rPr>
          <w:rFonts w:ascii="Times New Roman" w:eastAsia="Times New Roman" w:hAnsi="Times New Roman" w:cs="Times New Roman"/>
          <w:color w:val="000000"/>
        </w:rPr>
        <w:t>-умения доносить информацию в доступной форме в процессе общения и взаимодействия со сверстниками и взрослыми людьми.</w:t>
      </w:r>
    </w:p>
    <w:p w:rsidR="00047521" w:rsidRPr="00A34FBE" w:rsidRDefault="00047521" w:rsidP="00047521">
      <w:pPr>
        <w:shd w:val="clear" w:color="auto" w:fill="FFFFFF"/>
        <w:ind w:firstLine="567"/>
        <w:rPr>
          <w:rFonts w:ascii="Times New Roman" w:eastAsia="Times New Roman" w:hAnsi="Times New Roman" w:cs="Times New Roman"/>
          <w:color w:val="000000"/>
        </w:rPr>
      </w:pPr>
      <w:r w:rsidRPr="00A34FBE">
        <w:rPr>
          <w:rFonts w:ascii="Times New Roman" w:eastAsia="Times New Roman" w:hAnsi="Times New Roman" w:cs="Times New Roman"/>
          <w:color w:val="000000"/>
        </w:rPr>
        <w:t>Результатами освоения содержания программы по формированию здорового и безопасного образа жизни являются:</w:t>
      </w:r>
    </w:p>
    <w:p w:rsidR="00047521" w:rsidRPr="00A34FBE" w:rsidRDefault="00047521" w:rsidP="00047521">
      <w:pPr>
        <w:shd w:val="clear" w:color="auto" w:fill="FFFFFF"/>
        <w:ind w:firstLine="567"/>
        <w:rPr>
          <w:rFonts w:ascii="Times New Roman" w:eastAsia="Times New Roman" w:hAnsi="Times New Roman" w:cs="Times New Roman"/>
          <w:color w:val="000000"/>
        </w:rPr>
      </w:pPr>
      <w:r w:rsidRPr="00A34FBE">
        <w:rPr>
          <w:rFonts w:ascii="Times New Roman" w:eastAsia="Times New Roman" w:hAnsi="Times New Roman" w:cs="Times New Roman"/>
          <w:b/>
          <w:bCs/>
          <w:iCs/>
          <w:color w:val="000000"/>
        </w:rPr>
        <w:t xml:space="preserve">Личностными результатами </w:t>
      </w:r>
      <w:r w:rsidRPr="00A34FBE">
        <w:rPr>
          <w:rFonts w:ascii="Times New Roman" w:eastAsia="Times New Roman" w:hAnsi="Times New Roman" w:cs="Times New Roman"/>
          <w:color w:val="000000"/>
        </w:rPr>
        <w:t>программы является формирование следующих умений:</w:t>
      </w:r>
    </w:p>
    <w:p w:rsidR="00047521" w:rsidRPr="00A34FBE" w:rsidRDefault="00047521" w:rsidP="004D0EE2">
      <w:pPr>
        <w:widowControl/>
        <w:numPr>
          <w:ilvl w:val="0"/>
          <w:numId w:val="79"/>
        </w:numPr>
        <w:shd w:val="clear" w:color="auto" w:fill="FFFFFF"/>
        <w:autoSpaceDE/>
        <w:autoSpaceDN/>
        <w:adjustRightInd/>
        <w:ind w:left="0" w:firstLine="426"/>
        <w:rPr>
          <w:rFonts w:ascii="Times New Roman" w:eastAsia="Times New Roman" w:hAnsi="Times New Roman" w:cs="Times New Roman"/>
          <w:color w:val="000000"/>
        </w:rPr>
      </w:pPr>
      <w:r w:rsidRPr="00A34FBE">
        <w:rPr>
          <w:rFonts w:ascii="Times New Roman" w:eastAsia="Times New Roman" w:hAnsi="Times New Roman" w:cs="Times New Roman"/>
          <w:iCs/>
          <w:color w:val="000000"/>
        </w:rPr>
        <w:t xml:space="preserve">Определять </w:t>
      </w:r>
      <w:r w:rsidRPr="00A34FBE">
        <w:rPr>
          <w:rFonts w:ascii="Times New Roman" w:eastAsia="Times New Roman" w:hAnsi="Times New Roman" w:cs="Times New Roman"/>
          <w:color w:val="000000"/>
        </w:rPr>
        <w:t xml:space="preserve">и </w:t>
      </w:r>
      <w:r w:rsidRPr="00A34FBE">
        <w:rPr>
          <w:rFonts w:ascii="Times New Roman" w:eastAsia="Times New Roman" w:hAnsi="Times New Roman" w:cs="Times New Roman"/>
          <w:iCs/>
          <w:color w:val="000000"/>
        </w:rPr>
        <w:t xml:space="preserve">высказывать </w:t>
      </w:r>
      <w:r w:rsidRPr="00A34FBE">
        <w:rPr>
          <w:rFonts w:ascii="Times New Roman" w:eastAsia="Times New Roman" w:hAnsi="Times New Roman" w:cs="Times New Roman"/>
          <w:color w:val="000000"/>
        </w:rPr>
        <w:t>под руководством педагога самые простые и общие для всех людей правила поведения при сотрудничестве (этические нормы);</w:t>
      </w:r>
    </w:p>
    <w:p w:rsidR="00047521" w:rsidRPr="00A34FBE" w:rsidRDefault="00047521" w:rsidP="004D0EE2">
      <w:pPr>
        <w:widowControl/>
        <w:numPr>
          <w:ilvl w:val="0"/>
          <w:numId w:val="79"/>
        </w:numPr>
        <w:shd w:val="clear" w:color="auto" w:fill="FFFFFF"/>
        <w:autoSpaceDE/>
        <w:autoSpaceDN/>
        <w:adjustRightInd/>
        <w:ind w:left="0" w:firstLine="567"/>
        <w:rPr>
          <w:rFonts w:ascii="Times New Roman" w:eastAsia="Times New Roman" w:hAnsi="Times New Roman" w:cs="Times New Roman"/>
          <w:color w:val="000000"/>
        </w:rPr>
      </w:pPr>
      <w:r w:rsidRPr="00A34FBE">
        <w:rPr>
          <w:rFonts w:ascii="Times New Roman" w:eastAsia="Times New Roman" w:hAnsi="Times New Roman" w:cs="Times New Roman"/>
          <w:color w:val="000000"/>
        </w:rPr>
        <w:t xml:space="preserve">В предложенных педагогом ситуациях общения и сотрудничества, опираясь на общие для всех простые правила поведения, </w:t>
      </w:r>
      <w:r w:rsidRPr="00A34FBE">
        <w:rPr>
          <w:rFonts w:ascii="Times New Roman" w:eastAsia="Times New Roman" w:hAnsi="Times New Roman" w:cs="Times New Roman"/>
          <w:iCs/>
          <w:color w:val="000000"/>
        </w:rPr>
        <w:t>делать выбор,</w:t>
      </w:r>
      <w:r w:rsidRPr="00A34FBE">
        <w:rPr>
          <w:rFonts w:ascii="Times New Roman" w:eastAsia="Times New Roman" w:hAnsi="Times New Roman" w:cs="Times New Roman"/>
          <w:color w:val="000000"/>
        </w:rPr>
        <w:t xml:space="preserve"> при поддержке других участников группы и педагога, как поступить.</w:t>
      </w:r>
    </w:p>
    <w:p w:rsidR="00047521" w:rsidRPr="00A34FBE" w:rsidRDefault="00047521" w:rsidP="00047521">
      <w:pPr>
        <w:shd w:val="clear" w:color="auto" w:fill="FFFFFF"/>
        <w:ind w:firstLine="567"/>
        <w:rPr>
          <w:rFonts w:ascii="Times New Roman" w:eastAsia="Times New Roman" w:hAnsi="Times New Roman" w:cs="Times New Roman"/>
          <w:color w:val="000000"/>
        </w:rPr>
      </w:pPr>
      <w:r w:rsidRPr="00A34FBE">
        <w:rPr>
          <w:rFonts w:ascii="Times New Roman" w:eastAsia="Times New Roman" w:hAnsi="Times New Roman" w:cs="Times New Roman"/>
          <w:b/>
          <w:bCs/>
          <w:iCs/>
          <w:color w:val="000000"/>
        </w:rPr>
        <w:t xml:space="preserve">Метапредметными </w:t>
      </w:r>
      <w:proofErr w:type="gramStart"/>
      <w:r w:rsidRPr="00A34FBE">
        <w:rPr>
          <w:rFonts w:ascii="Times New Roman" w:eastAsia="Times New Roman" w:hAnsi="Times New Roman" w:cs="Times New Roman"/>
          <w:b/>
          <w:bCs/>
          <w:iCs/>
          <w:color w:val="000000"/>
        </w:rPr>
        <w:t>результатами</w:t>
      </w:r>
      <w:r w:rsidRPr="00A34FBE">
        <w:rPr>
          <w:rFonts w:ascii="Times New Roman" w:eastAsia="Times New Roman" w:hAnsi="Times New Roman" w:cs="Times New Roman"/>
          <w:color w:val="000000"/>
        </w:rPr>
        <w:t>  является</w:t>
      </w:r>
      <w:proofErr w:type="gramEnd"/>
      <w:r w:rsidRPr="00A34FBE">
        <w:rPr>
          <w:rFonts w:ascii="Times New Roman" w:eastAsia="Times New Roman" w:hAnsi="Times New Roman" w:cs="Times New Roman"/>
          <w:color w:val="000000"/>
        </w:rPr>
        <w:t xml:space="preserve"> формирование следующих универсальных учебных действий (УУД):</w:t>
      </w:r>
    </w:p>
    <w:p w:rsidR="00047521" w:rsidRPr="00A34FBE" w:rsidRDefault="00047521" w:rsidP="00047521">
      <w:pPr>
        <w:shd w:val="clear" w:color="auto" w:fill="FFFFFF"/>
        <w:contextualSpacing/>
        <w:rPr>
          <w:rFonts w:ascii="Times New Roman" w:eastAsia="Times New Roman" w:hAnsi="Times New Roman" w:cs="Times New Roman"/>
          <w:color w:val="000000"/>
        </w:rPr>
      </w:pPr>
      <w:r w:rsidRPr="00A34FBE">
        <w:rPr>
          <w:rFonts w:ascii="Times New Roman" w:eastAsia="Times New Roman" w:hAnsi="Times New Roman" w:cs="Times New Roman"/>
          <w:b/>
          <w:bCs/>
          <w:iCs/>
          <w:color w:val="000000"/>
        </w:rPr>
        <w:lastRenderedPageBreak/>
        <w:t>Регулятивные УУД:</w:t>
      </w:r>
    </w:p>
    <w:p w:rsidR="00047521" w:rsidRPr="00A34FBE" w:rsidRDefault="00047521" w:rsidP="004D0EE2">
      <w:pPr>
        <w:widowControl/>
        <w:numPr>
          <w:ilvl w:val="0"/>
          <w:numId w:val="80"/>
        </w:numPr>
        <w:shd w:val="clear" w:color="auto" w:fill="FFFFFF"/>
        <w:autoSpaceDE/>
        <w:autoSpaceDN/>
        <w:adjustRightInd/>
        <w:ind w:left="0" w:firstLine="567"/>
        <w:rPr>
          <w:rFonts w:ascii="Times New Roman" w:eastAsia="Times New Roman" w:hAnsi="Times New Roman" w:cs="Times New Roman"/>
          <w:color w:val="000000"/>
        </w:rPr>
      </w:pPr>
      <w:r w:rsidRPr="00A34FBE">
        <w:rPr>
          <w:rFonts w:ascii="Times New Roman" w:eastAsia="Times New Roman" w:hAnsi="Times New Roman" w:cs="Times New Roman"/>
          <w:color w:val="000000"/>
        </w:rPr>
        <w:t>Определять и формулировать цель деятельности с помощью педагога.</w:t>
      </w:r>
    </w:p>
    <w:p w:rsidR="00047521" w:rsidRPr="00A34FBE" w:rsidRDefault="00047521" w:rsidP="004D0EE2">
      <w:pPr>
        <w:widowControl/>
        <w:numPr>
          <w:ilvl w:val="0"/>
          <w:numId w:val="80"/>
        </w:numPr>
        <w:shd w:val="clear" w:color="auto" w:fill="FFFFFF"/>
        <w:autoSpaceDE/>
        <w:autoSpaceDN/>
        <w:adjustRightInd/>
        <w:ind w:left="0" w:firstLine="567"/>
        <w:rPr>
          <w:rFonts w:ascii="Times New Roman" w:eastAsia="Times New Roman" w:hAnsi="Times New Roman" w:cs="Times New Roman"/>
          <w:color w:val="000000"/>
        </w:rPr>
      </w:pPr>
      <w:r w:rsidRPr="00A34FBE">
        <w:rPr>
          <w:rFonts w:ascii="Times New Roman" w:eastAsia="Times New Roman" w:hAnsi="Times New Roman" w:cs="Times New Roman"/>
          <w:color w:val="000000"/>
        </w:rPr>
        <w:t>Проговаривать последовательность действий.</w:t>
      </w:r>
    </w:p>
    <w:p w:rsidR="00047521" w:rsidRPr="00A34FBE" w:rsidRDefault="00047521" w:rsidP="004D0EE2">
      <w:pPr>
        <w:widowControl/>
        <w:numPr>
          <w:ilvl w:val="0"/>
          <w:numId w:val="80"/>
        </w:numPr>
        <w:shd w:val="clear" w:color="auto" w:fill="FFFFFF"/>
        <w:autoSpaceDE/>
        <w:autoSpaceDN/>
        <w:adjustRightInd/>
        <w:ind w:left="0" w:firstLine="567"/>
        <w:rPr>
          <w:rFonts w:ascii="Times New Roman" w:eastAsia="Times New Roman" w:hAnsi="Times New Roman" w:cs="Times New Roman"/>
          <w:color w:val="000000"/>
        </w:rPr>
      </w:pPr>
      <w:r w:rsidRPr="00A34FBE">
        <w:rPr>
          <w:rFonts w:ascii="Times New Roman" w:eastAsia="Times New Roman" w:hAnsi="Times New Roman" w:cs="Times New Roman"/>
          <w:color w:val="000000"/>
        </w:rPr>
        <w:t xml:space="preserve">Учить высказывать своё предположение (версию) на основе работы с иллюстрацией, учить </w:t>
      </w:r>
      <w:r w:rsidRPr="00A34FBE">
        <w:rPr>
          <w:rFonts w:ascii="Times New Roman" w:eastAsia="Times New Roman" w:hAnsi="Times New Roman" w:cs="Times New Roman"/>
          <w:iCs/>
          <w:color w:val="000000"/>
        </w:rPr>
        <w:t xml:space="preserve">работать </w:t>
      </w:r>
      <w:r w:rsidRPr="00A34FBE">
        <w:rPr>
          <w:rFonts w:ascii="Times New Roman" w:eastAsia="Times New Roman" w:hAnsi="Times New Roman" w:cs="Times New Roman"/>
          <w:color w:val="000000"/>
        </w:rPr>
        <w:t>по предложенному плану.</w:t>
      </w:r>
    </w:p>
    <w:p w:rsidR="00047521" w:rsidRPr="00A34FBE" w:rsidRDefault="00047521" w:rsidP="00047521">
      <w:pPr>
        <w:shd w:val="clear" w:color="auto" w:fill="FFFFFF"/>
        <w:rPr>
          <w:rFonts w:ascii="Times New Roman" w:eastAsia="Times New Roman" w:hAnsi="Times New Roman" w:cs="Times New Roman"/>
          <w:color w:val="000000"/>
        </w:rPr>
      </w:pPr>
      <w:r w:rsidRPr="00A34FBE">
        <w:rPr>
          <w:rFonts w:ascii="Times New Roman" w:eastAsia="Times New Roman" w:hAnsi="Times New Roman" w:cs="Times New Roman"/>
          <w:color w:val="000000"/>
        </w:rPr>
        <w:t>Средством формирования этих действий служит технология проблемного диалога на этапе изучения нового материала.</w:t>
      </w:r>
    </w:p>
    <w:p w:rsidR="00047521" w:rsidRPr="00A34FBE" w:rsidRDefault="00047521" w:rsidP="004D0EE2">
      <w:pPr>
        <w:widowControl/>
        <w:numPr>
          <w:ilvl w:val="0"/>
          <w:numId w:val="81"/>
        </w:numPr>
        <w:shd w:val="clear" w:color="auto" w:fill="FFFFFF"/>
        <w:autoSpaceDE/>
        <w:autoSpaceDN/>
        <w:adjustRightInd/>
        <w:ind w:left="0" w:firstLine="567"/>
        <w:rPr>
          <w:rFonts w:ascii="Times New Roman" w:eastAsia="Times New Roman" w:hAnsi="Times New Roman" w:cs="Times New Roman"/>
          <w:color w:val="000000"/>
        </w:rPr>
      </w:pPr>
      <w:r w:rsidRPr="00A34FBE">
        <w:rPr>
          <w:rFonts w:ascii="Times New Roman" w:eastAsia="Times New Roman" w:hAnsi="Times New Roman" w:cs="Times New Roman"/>
          <w:color w:val="000000"/>
        </w:rPr>
        <w:t>Учиться совместно с педагогом и другими детьми давать эмоциональную оценк</w:t>
      </w:r>
      <w:r w:rsidRPr="00A34FBE">
        <w:rPr>
          <w:rFonts w:ascii="Times New Roman" w:eastAsia="Times New Roman" w:hAnsi="Times New Roman" w:cs="Times New Roman"/>
          <w:iCs/>
          <w:color w:val="000000"/>
        </w:rPr>
        <w:t xml:space="preserve">у </w:t>
      </w:r>
      <w:r w:rsidRPr="00A34FBE">
        <w:rPr>
          <w:rFonts w:ascii="Times New Roman" w:eastAsia="Times New Roman" w:hAnsi="Times New Roman" w:cs="Times New Roman"/>
          <w:color w:val="000000"/>
        </w:rPr>
        <w:t>деятельности класса.</w:t>
      </w:r>
    </w:p>
    <w:p w:rsidR="00047521" w:rsidRPr="00A34FBE" w:rsidRDefault="00047521" w:rsidP="00047521">
      <w:pPr>
        <w:shd w:val="clear" w:color="auto" w:fill="FFFFFF"/>
        <w:ind w:firstLine="567"/>
        <w:rPr>
          <w:rFonts w:ascii="Times New Roman" w:eastAsia="Times New Roman" w:hAnsi="Times New Roman" w:cs="Times New Roman"/>
          <w:color w:val="000000"/>
        </w:rPr>
      </w:pPr>
      <w:r w:rsidRPr="00A34FBE">
        <w:rPr>
          <w:rFonts w:ascii="Times New Roman" w:eastAsia="Times New Roman" w:hAnsi="Times New Roman" w:cs="Times New Roman"/>
          <w:color w:val="000000"/>
        </w:rPr>
        <w:t>Средством формирования этих действий служит технология оценивания образовательных достижений.</w:t>
      </w:r>
    </w:p>
    <w:p w:rsidR="00047521" w:rsidRPr="00A34FBE" w:rsidRDefault="00047521" w:rsidP="00047521">
      <w:pPr>
        <w:shd w:val="clear" w:color="auto" w:fill="FFFFFF"/>
        <w:ind w:firstLine="567"/>
        <w:rPr>
          <w:rFonts w:ascii="Times New Roman" w:eastAsia="Times New Roman" w:hAnsi="Times New Roman" w:cs="Times New Roman"/>
          <w:color w:val="000000"/>
        </w:rPr>
      </w:pPr>
      <w:r w:rsidRPr="00A34FBE">
        <w:rPr>
          <w:rFonts w:ascii="Times New Roman" w:eastAsia="Times New Roman" w:hAnsi="Times New Roman" w:cs="Times New Roman"/>
          <w:b/>
          <w:bCs/>
          <w:iCs/>
          <w:color w:val="000000"/>
        </w:rPr>
        <w:t xml:space="preserve"> Познавательные УУД:</w:t>
      </w:r>
    </w:p>
    <w:p w:rsidR="00047521" w:rsidRPr="00A34FBE" w:rsidRDefault="00047521" w:rsidP="004D0EE2">
      <w:pPr>
        <w:widowControl/>
        <w:numPr>
          <w:ilvl w:val="0"/>
          <w:numId w:val="82"/>
        </w:numPr>
        <w:shd w:val="clear" w:color="auto" w:fill="FFFFFF"/>
        <w:autoSpaceDE/>
        <w:autoSpaceDN/>
        <w:adjustRightInd/>
        <w:ind w:left="0" w:firstLine="426"/>
        <w:rPr>
          <w:rFonts w:ascii="Times New Roman" w:eastAsia="Times New Roman" w:hAnsi="Times New Roman" w:cs="Times New Roman"/>
          <w:color w:val="000000"/>
        </w:rPr>
      </w:pPr>
      <w:r w:rsidRPr="00A34FBE">
        <w:rPr>
          <w:rFonts w:ascii="Times New Roman" w:eastAsia="Times New Roman" w:hAnsi="Times New Roman" w:cs="Times New Roman"/>
          <w:color w:val="000000"/>
        </w:rPr>
        <w:t>Добывать новые знания: находить ответы на вопросы, используя свой жизненный опыт и информацию, полученную на занятии.</w:t>
      </w:r>
    </w:p>
    <w:p w:rsidR="00047521" w:rsidRPr="00A34FBE" w:rsidRDefault="00047521" w:rsidP="004D0EE2">
      <w:pPr>
        <w:widowControl/>
        <w:numPr>
          <w:ilvl w:val="0"/>
          <w:numId w:val="82"/>
        </w:numPr>
        <w:shd w:val="clear" w:color="auto" w:fill="FFFFFF"/>
        <w:autoSpaceDE/>
        <w:autoSpaceDN/>
        <w:adjustRightInd/>
        <w:ind w:left="0" w:firstLine="426"/>
        <w:rPr>
          <w:rFonts w:ascii="Times New Roman" w:eastAsia="Times New Roman" w:hAnsi="Times New Roman" w:cs="Times New Roman"/>
          <w:color w:val="000000"/>
        </w:rPr>
      </w:pPr>
      <w:r w:rsidRPr="00A34FBE">
        <w:rPr>
          <w:rFonts w:ascii="Times New Roman" w:eastAsia="Times New Roman" w:hAnsi="Times New Roman" w:cs="Times New Roman"/>
          <w:color w:val="000000"/>
        </w:rPr>
        <w:t>Перерабатывать полученную информацию: делать выводы в результате совместной работы всего класса.</w:t>
      </w:r>
    </w:p>
    <w:p w:rsidR="00047521" w:rsidRPr="00A34FBE" w:rsidRDefault="00047521" w:rsidP="004D0EE2">
      <w:pPr>
        <w:widowControl/>
        <w:numPr>
          <w:ilvl w:val="0"/>
          <w:numId w:val="82"/>
        </w:numPr>
        <w:shd w:val="clear" w:color="auto" w:fill="FFFFFF"/>
        <w:autoSpaceDE/>
        <w:autoSpaceDN/>
        <w:adjustRightInd/>
        <w:ind w:left="0" w:firstLine="426"/>
        <w:rPr>
          <w:rFonts w:ascii="Times New Roman" w:eastAsia="Times New Roman" w:hAnsi="Times New Roman" w:cs="Times New Roman"/>
          <w:color w:val="000000"/>
        </w:rPr>
      </w:pPr>
      <w:r w:rsidRPr="00A34FBE">
        <w:rPr>
          <w:rFonts w:ascii="Times New Roman" w:eastAsia="Times New Roman" w:hAnsi="Times New Roman" w:cs="Times New Roman"/>
          <w:color w:val="000000"/>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w:t>
      </w:r>
    </w:p>
    <w:p w:rsidR="00751C8D" w:rsidRPr="00783D35" w:rsidRDefault="00047521" w:rsidP="00783D35">
      <w:pPr>
        <w:widowControl/>
        <w:numPr>
          <w:ilvl w:val="0"/>
          <w:numId w:val="82"/>
        </w:numPr>
        <w:shd w:val="clear" w:color="auto" w:fill="FFFFFF"/>
        <w:autoSpaceDE/>
        <w:autoSpaceDN/>
        <w:adjustRightInd/>
        <w:ind w:left="0" w:firstLine="426"/>
        <w:rPr>
          <w:rFonts w:ascii="Times New Roman" w:eastAsia="Times New Roman" w:hAnsi="Times New Roman" w:cs="Times New Roman"/>
          <w:color w:val="000000"/>
        </w:rPr>
      </w:pPr>
      <w:r w:rsidRPr="00A34FBE">
        <w:rPr>
          <w:rFonts w:ascii="Times New Roman" w:eastAsia="Times New Roman" w:hAnsi="Times New Roman" w:cs="Times New Roman"/>
          <w:color w:val="000000"/>
        </w:rPr>
        <w:t>Находить и формулировать решение задачи с помощью простейших моделей (предметных, рисунков, схематических рисунков).</w:t>
      </w:r>
    </w:p>
    <w:p w:rsidR="00047521" w:rsidRPr="00A34FBE" w:rsidRDefault="00047521" w:rsidP="00047521">
      <w:pPr>
        <w:shd w:val="clear" w:color="auto" w:fill="FFFFFF"/>
        <w:ind w:firstLine="567"/>
        <w:rPr>
          <w:rFonts w:ascii="Times New Roman" w:eastAsia="Times New Roman" w:hAnsi="Times New Roman" w:cs="Times New Roman"/>
          <w:color w:val="000000"/>
        </w:rPr>
      </w:pPr>
      <w:r w:rsidRPr="00A34FBE">
        <w:rPr>
          <w:rFonts w:ascii="Times New Roman" w:eastAsia="Times New Roman" w:hAnsi="Times New Roman" w:cs="Times New Roman"/>
          <w:b/>
          <w:bCs/>
          <w:iCs/>
          <w:color w:val="000000"/>
        </w:rPr>
        <w:t>Коммуникативные УУД:</w:t>
      </w:r>
    </w:p>
    <w:p w:rsidR="00047521" w:rsidRPr="00A34FBE" w:rsidRDefault="00047521" w:rsidP="004D0EE2">
      <w:pPr>
        <w:widowControl/>
        <w:numPr>
          <w:ilvl w:val="0"/>
          <w:numId w:val="83"/>
        </w:numPr>
        <w:shd w:val="clear" w:color="auto" w:fill="FFFFFF"/>
        <w:autoSpaceDE/>
        <w:autoSpaceDN/>
        <w:adjustRightInd/>
        <w:ind w:left="0" w:firstLine="567"/>
        <w:jc w:val="left"/>
        <w:rPr>
          <w:rFonts w:ascii="Times New Roman" w:eastAsia="Times New Roman" w:hAnsi="Times New Roman" w:cs="Times New Roman"/>
          <w:color w:val="000000"/>
        </w:rPr>
      </w:pPr>
      <w:r w:rsidRPr="00A34FBE">
        <w:rPr>
          <w:rFonts w:ascii="Times New Roman" w:eastAsia="Times New Roman" w:hAnsi="Times New Roman" w:cs="Times New Roman"/>
          <w:color w:val="000000"/>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047521" w:rsidRPr="00A34FBE" w:rsidRDefault="00047521" w:rsidP="004D0EE2">
      <w:pPr>
        <w:widowControl/>
        <w:numPr>
          <w:ilvl w:val="0"/>
          <w:numId w:val="83"/>
        </w:numPr>
        <w:shd w:val="clear" w:color="auto" w:fill="FFFFFF"/>
        <w:autoSpaceDE/>
        <w:autoSpaceDN/>
        <w:adjustRightInd/>
        <w:ind w:left="0" w:firstLine="567"/>
        <w:rPr>
          <w:rFonts w:ascii="Times New Roman" w:eastAsia="Times New Roman" w:hAnsi="Times New Roman" w:cs="Times New Roman"/>
          <w:color w:val="000000"/>
        </w:rPr>
      </w:pPr>
      <w:r w:rsidRPr="00A34FBE">
        <w:rPr>
          <w:rFonts w:ascii="Times New Roman" w:eastAsia="Times New Roman" w:hAnsi="Times New Roman" w:cs="Times New Roman"/>
          <w:color w:val="000000"/>
        </w:rPr>
        <w:t>Слушать и понимать речь других.</w:t>
      </w:r>
    </w:p>
    <w:p w:rsidR="00047521" w:rsidRPr="00A34FBE" w:rsidRDefault="00047521" w:rsidP="004D0EE2">
      <w:pPr>
        <w:widowControl/>
        <w:numPr>
          <w:ilvl w:val="0"/>
          <w:numId w:val="84"/>
        </w:numPr>
        <w:shd w:val="clear" w:color="auto" w:fill="FFFFFF"/>
        <w:autoSpaceDE/>
        <w:autoSpaceDN/>
        <w:adjustRightInd/>
        <w:ind w:left="0" w:firstLine="567"/>
        <w:rPr>
          <w:rFonts w:ascii="Times New Roman" w:eastAsia="Times New Roman" w:hAnsi="Times New Roman" w:cs="Times New Roman"/>
          <w:color w:val="000000"/>
        </w:rPr>
      </w:pPr>
      <w:r w:rsidRPr="00A34FBE">
        <w:rPr>
          <w:rFonts w:ascii="Times New Roman" w:eastAsia="Times New Roman" w:hAnsi="Times New Roman" w:cs="Times New Roman"/>
          <w:color w:val="000000"/>
        </w:rPr>
        <w:t>Совместно договариваться о правилах общения и поведения, и следовать им.</w:t>
      </w:r>
    </w:p>
    <w:p w:rsidR="00047521" w:rsidRPr="00A34FBE" w:rsidRDefault="00047521" w:rsidP="004D0EE2">
      <w:pPr>
        <w:widowControl/>
        <w:numPr>
          <w:ilvl w:val="0"/>
          <w:numId w:val="84"/>
        </w:numPr>
        <w:shd w:val="clear" w:color="auto" w:fill="FFFFFF"/>
        <w:autoSpaceDE/>
        <w:autoSpaceDN/>
        <w:adjustRightInd/>
        <w:ind w:left="0" w:firstLine="567"/>
        <w:rPr>
          <w:rFonts w:ascii="Times New Roman" w:eastAsia="Times New Roman" w:hAnsi="Times New Roman" w:cs="Times New Roman"/>
          <w:color w:val="000000"/>
        </w:rPr>
      </w:pPr>
      <w:r w:rsidRPr="00A34FBE">
        <w:rPr>
          <w:rFonts w:ascii="Times New Roman" w:eastAsia="Times New Roman" w:hAnsi="Times New Roman" w:cs="Times New Roman"/>
          <w:color w:val="000000"/>
        </w:rPr>
        <w:t>Учиться выполнять различные роли в группе (лидера, исполнителя, критика).</w:t>
      </w:r>
    </w:p>
    <w:p w:rsidR="00047521" w:rsidRPr="00751C8D" w:rsidRDefault="00047521" w:rsidP="00751C8D">
      <w:pPr>
        <w:shd w:val="clear" w:color="auto" w:fill="FFFFFF"/>
        <w:ind w:firstLine="567"/>
        <w:rPr>
          <w:rFonts w:ascii="Times New Roman" w:eastAsia="Times New Roman" w:hAnsi="Times New Roman" w:cs="Times New Roman"/>
          <w:color w:val="000000"/>
        </w:rPr>
      </w:pPr>
      <w:r w:rsidRPr="00A34FBE">
        <w:rPr>
          <w:rFonts w:ascii="Times New Roman" w:eastAsia="Times New Roman" w:hAnsi="Times New Roman" w:cs="Times New Roman"/>
          <w:b/>
          <w:bCs/>
          <w:color w:val="000000"/>
        </w:rPr>
        <w:t xml:space="preserve">Предметные результаты- </w:t>
      </w:r>
      <w:r w:rsidRPr="00A34FBE">
        <w:rPr>
          <w:rFonts w:ascii="Times New Roman" w:eastAsia="Times New Roman" w:hAnsi="Times New Roman" w:cs="Times New Roman"/>
          <w:color w:val="000000"/>
        </w:rPr>
        <w:t>освоенный обучающимися опыт специфической для каждой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b/>
          <w:i/>
          <w:szCs w:val="28"/>
          <w:lang w:eastAsia="ar-SA"/>
        </w:rPr>
      </w:pPr>
      <w:r w:rsidRPr="00E05780">
        <w:rPr>
          <w:rFonts w:ascii="Times New Roman" w:eastAsia="Times New Roman" w:hAnsi="Times New Roman" w:cs="Times New Roman"/>
          <w:b/>
          <w:i/>
          <w:szCs w:val="28"/>
          <w:lang w:eastAsia="ar-SA"/>
        </w:rPr>
        <w:t>Программа «Играй и двигайся навстречу ГТО»</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b/>
          <w:szCs w:val="28"/>
          <w:lang w:eastAsia="ar-SA"/>
        </w:rPr>
        <w:t xml:space="preserve">Адресат программы. </w:t>
      </w:r>
      <w:r w:rsidRPr="00E05780">
        <w:rPr>
          <w:rFonts w:ascii="Times New Roman" w:eastAsia="Times New Roman" w:hAnsi="Times New Roman" w:cs="Times New Roman"/>
          <w:szCs w:val="28"/>
          <w:lang w:eastAsia="ar-SA"/>
        </w:rPr>
        <w:t>Данная программа рассчитана на учащихся с тяжелыми нарушениями речи (вариант 5.2) в возрасте от 7 до 11 лет.</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b/>
          <w:szCs w:val="28"/>
          <w:lang w:eastAsia="ar-SA"/>
        </w:rPr>
      </w:pPr>
      <w:r w:rsidRPr="00E05780">
        <w:rPr>
          <w:rFonts w:ascii="Times New Roman" w:eastAsia="Times New Roman" w:hAnsi="Times New Roman" w:cs="Times New Roman"/>
          <w:b/>
          <w:szCs w:val="28"/>
          <w:lang w:eastAsia="ar-SA"/>
        </w:rPr>
        <w:t>Актуальность программы.</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bCs/>
          <w:szCs w:val="28"/>
          <w:lang w:eastAsia="ar-SA"/>
        </w:rPr>
        <w:t>Актуальность</w:t>
      </w:r>
      <w:r w:rsidRPr="00E05780">
        <w:rPr>
          <w:rFonts w:ascii="Times New Roman" w:eastAsia="Times New Roman" w:hAnsi="Times New Roman" w:cs="Times New Roman"/>
          <w:szCs w:val="28"/>
          <w:lang w:eastAsia="ar-SA"/>
        </w:rPr>
        <w:t> программы внеурочной деятельности «Играй и двигайся навстречу ГТО» обусловлена требованиями ФГОС и направлена на формирование, сохранение и укрепление здоровья школьников.</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Программа внеурочной деятельности по спортивно-оздоровительному направлению «Играй и двигайся навстречу ГТО» включает в себя знания, установки, личностные ориентиры и нормы поведения, обеспечивающие сохранение и укрепление физического и психического здоровья школьника.</w:t>
      </w:r>
    </w:p>
    <w:p w:rsidR="00047521" w:rsidRPr="00E05780" w:rsidRDefault="00047521" w:rsidP="00751C8D">
      <w:pPr>
        <w:tabs>
          <w:tab w:val="left" w:pos="543"/>
        </w:tabs>
        <w:rPr>
          <w:rFonts w:ascii="Times New Roman" w:eastAsia="Bookman Old Style" w:hAnsi="Times New Roman" w:cs="Times New Roman"/>
          <w:color w:val="000000"/>
          <w:lang w:bidi="ru-RU"/>
        </w:rPr>
      </w:pPr>
      <w:r w:rsidRPr="00E05780">
        <w:rPr>
          <w:rFonts w:ascii="Times New Roman" w:eastAsia="Times New Roman" w:hAnsi="Times New Roman" w:cs="Times New Roman"/>
          <w:b/>
          <w:i/>
          <w:szCs w:val="28"/>
          <w:lang w:eastAsia="ar-SA"/>
        </w:rPr>
        <w:t xml:space="preserve">Цель: </w:t>
      </w:r>
      <w:r w:rsidRPr="00E05780">
        <w:rPr>
          <w:rFonts w:ascii="Times New Roman" w:eastAsia="Bookman Old Style" w:hAnsi="Times New Roman" w:cs="Times New Roman"/>
          <w:color w:val="000000"/>
          <w:lang w:bidi="ru-RU"/>
        </w:rPr>
        <w:t>внедрение комплекса ГТО в систему физического воспитания школьников с ОВЗ; повышение эффективности использования возможностей физической культуры и спорта в укреплении здоровья, гармоничном и всестороннем развитии личности, воспитании патриотизма и гражданственности.</w:t>
      </w:r>
    </w:p>
    <w:p w:rsidR="00047521" w:rsidRPr="00E05780" w:rsidRDefault="00047521" w:rsidP="00751C8D">
      <w:pPr>
        <w:tabs>
          <w:tab w:val="left" w:pos="4500"/>
          <w:tab w:val="left" w:pos="9180"/>
          <w:tab w:val="left" w:pos="9360"/>
        </w:tabs>
        <w:suppressAutoHyphens/>
        <w:ind w:firstLine="851"/>
        <w:rPr>
          <w:rFonts w:ascii="Times New Roman" w:eastAsia="Times New Roman" w:hAnsi="Times New Roman" w:cs="Times New Roman"/>
          <w:b/>
          <w:i/>
          <w:szCs w:val="28"/>
          <w:lang w:eastAsia="ar-SA"/>
        </w:rPr>
      </w:pPr>
      <w:r w:rsidRPr="00E05780">
        <w:rPr>
          <w:rFonts w:ascii="Times New Roman" w:eastAsia="Times New Roman" w:hAnsi="Times New Roman" w:cs="Times New Roman"/>
          <w:b/>
          <w:i/>
          <w:szCs w:val="28"/>
          <w:lang w:eastAsia="ar-SA"/>
        </w:rPr>
        <w:t>Задачи:</w:t>
      </w:r>
    </w:p>
    <w:p w:rsidR="00047521" w:rsidRPr="00E05780" w:rsidRDefault="00047521" w:rsidP="004D0EE2">
      <w:pPr>
        <w:numPr>
          <w:ilvl w:val="0"/>
          <w:numId w:val="35"/>
        </w:numPr>
        <w:tabs>
          <w:tab w:val="left" w:pos="538"/>
        </w:tabs>
        <w:rPr>
          <w:rFonts w:ascii="Times New Roman" w:eastAsia="Bookman Old Style" w:hAnsi="Times New Roman" w:cs="Times New Roman"/>
          <w:color w:val="000000"/>
          <w:lang w:bidi="ru-RU"/>
        </w:rPr>
      </w:pPr>
      <w:r w:rsidRPr="00E05780">
        <w:rPr>
          <w:rFonts w:ascii="Times New Roman" w:eastAsia="Bookman Old Style" w:hAnsi="Times New Roman" w:cs="Times New Roman"/>
          <w:color w:val="000000"/>
          <w:lang w:bidi="ru-RU"/>
        </w:rPr>
        <w:t>создание положительного отношения школьников к комплексу ГТО, мотивирование к участию в спортивно-оздоровительной деятельности;</w:t>
      </w:r>
    </w:p>
    <w:p w:rsidR="00047521" w:rsidRPr="00E05780" w:rsidRDefault="00047521" w:rsidP="004D0EE2">
      <w:pPr>
        <w:numPr>
          <w:ilvl w:val="0"/>
          <w:numId w:val="35"/>
        </w:numPr>
        <w:tabs>
          <w:tab w:val="left" w:pos="543"/>
        </w:tabs>
        <w:rPr>
          <w:rFonts w:ascii="Times New Roman" w:eastAsia="Bookman Old Style" w:hAnsi="Times New Roman" w:cs="Times New Roman"/>
          <w:color w:val="000000"/>
          <w:lang w:bidi="ru-RU"/>
        </w:rPr>
      </w:pPr>
      <w:r w:rsidRPr="00E05780">
        <w:rPr>
          <w:rFonts w:ascii="Times New Roman" w:eastAsia="Bookman Old Style" w:hAnsi="Times New Roman" w:cs="Times New Roman"/>
          <w:color w:val="000000"/>
          <w:lang w:bidi="ru-RU"/>
        </w:rPr>
        <w:t>углубление знаний, расширение и закрепление арсенала двигательных умений и навыков, приобретённых на уроках физической культуры;</w:t>
      </w:r>
    </w:p>
    <w:p w:rsidR="00047521" w:rsidRPr="00E05780" w:rsidRDefault="00047521" w:rsidP="004D0EE2">
      <w:pPr>
        <w:numPr>
          <w:ilvl w:val="0"/>
          <w:numId w:val="35"/>
        </w:numPr>
        <w:tabs>
          <w:tab w:val="left" w:pos="538"/>
        </w:tabs>
        <w:rPr>
          <w:rFonts w:ascii="Times New Roman" w:eastAsia="Bookman Old Style" w:hAnsi="Times New Roman" w:cs="Times New Roman"/>
          <w:color w:val="000000"/>
          <w:lang w:bidi="ru-RU"/>
        </w:rPr>
      </w:pPr>
      <w:r w:rsidRPr="00E05780">
        <w:rPr>
          <w:rFonts w:ascii="Times New Roman" w:eastAsia="Bookman Old Style" w:hAnsi="Times New Roman" w:cs="Times New Roman"/>
          <w:color w:val="000000"/>
          <w:lang w:bidi="ru-RU"/>
        </w:rPr>
        <w:t>развитие основных физических способностей (качеств) и повышение функциональных возможностей организма;</w:t>
      </w:r>
    </w:p>
    <w:p w:rsidR="00047521" w:rsidRPr="00E05780" w:rsidRDefault="00047521" w:rsidP="004D0EE2">
      <w:pPr>
        <w:numPr>
          <w:ilvl w:val="0"/>
          <w:numId w:val="35"/>
        </w:numPr>
        <w:tabs>
          <w:tab w:val="left" w:pos="543"/>
        </w:tabs>
        <w:rPr>
          <w:rFonts w:ascii="Times New Roman" w:eastAsia="Bookman Old Style" w:hAnsi="Times New Roman" w:cs="Times New Roman"/>
          <w:color w:val="000000"/>
          <w:lang w:bidi="ru-RU"/>
        </w:rPr>
      </w:pPr>
      <w:r w:rsidRPr="00E05780">
        <w:rPr>
          <w:rFonts w:ascii="Times New Roman" w:eastAsia="Bookman Old Style" w:hAnsi="Times New Roman" w:cs="Times New Roman"/>
          <w:color w:val="000000"/>
          <w:lang w:bidi="ru-RU"/>
        </w:rPr>
        <w:lastRenderedPageBreak/>
        <w:t>обогащение двигательного опыта учащихся физическими упражнениями с общеразвивающей и прикладной направленностью, техническими действиями видов испытаний (тестов) комплекса ГТО;</w:t>
      </w:r>
    </w:p>
    <w:p w:rsidR="00047521" w:rsidRPr="00E05780" w:rsidRDefault="00047521" w:rsidP="004D0EE2">
      <w:pPr>
        <w:numPr>
          <w:ilvl w:val="0"/>
          <w:numId w:val="35"/>
        </w:numPr>
        <w:tabs>
          <w:tab w:val="left" w:pos="538"/>
        </w:tabs>
        <w:rPr>
          <w:rFonts w:ascii="Times New Roman" w:eastAsia="Bookman Old Style" w:hAnsi="Times New Roman" w:cs="Times New Roman"/>
          <w:color w:val="000000"/>
          <w:lang w:bidi="ru-RU"/>
        </w:rPr>
      </w:pPr>
      <w:r w:rsidRPr="00E05780">
        <w:rPr>
          <w:rFonts w:ascii="Times New Roman" w:eastAsia="Bookman Old Style" w:hAnsi="Times New Roman" w:cs="Times New Roman"/>
          <w:color w:val="000000"/>
          <w:lang w:bidi="ru-RU"/>
        </w:rPr>
        <w:t>формирование умений максимально проявлять физические способности при выполнении видов испытаний (тестов) комплекса ГТО;</w:t>
      </w:r>
    </w:p>
    <w:p w:rsidR="00047521" w:rsidRPr="00E05780" w:rsidRDefault="00047521" w:rsidP="004D0EE2">
      <w:pPr>
        <w:numPr>
          <w:ilvl w:val="0"/>
          <w:numId w:val="35"/>
        </w:numPr>
        <w:tabs>
          <w:tab w:val="left" w:pos="543"/>
        </w:tabs>
        <w:rPr>
          <w:rFonts w:ascii="Times New Roman" w:eastAsia="Bookman Old Style" w:hAnsi="Times New Roman" w:cs="Times New Roman"/>
          <w:color w:val="000000"/>
          <w:lang w:bidi="ru-RU"/>
        </w:rPr>
      </w:pPr>
      <w:r w:rsidRPr="00E05780">
        <w:rPr>
          <w:rFonts w:ascii="Times New Roman" w:eastAsia="Bookman Old Style" w:hAnsi="Times New Roman" w:cs="Times New Roman"/>
          <w:color w:val="000000"/>
          <w:lang w:bidi="ru-RU"/>
        </w:rPr>
        <w:t>формирование у детей младшего школьного возраста осознанных потребностей в систематических занятиях физической культурой и спортом, физическом самосовершенствовании и ведении здорового образа жизни.</w:t>
      </w:r>
    </w:p>
    <w:p w:rsidR="00047521" w:rsidRPr="00E05780" w:rsidRDefault="00047521" w:rsidP="00751C8D">
      <w:pPr>
        <w:tabs>
          <w:tab w:val="left" w:pos="4500"/>
          <w:tab w:val="left" w:pos="9180"/>
          <w:tab w:val="left" w:pos="9360"/>
        </w:tabs>
        <w:suppressAutoHyphens/>
        <w:ind w:firstLine="851"/>
        <w:rPr>
          <w:rFonts w:ascii="Times New Roman" w:eastAsia="Times New Roman" w:hAnsi="Times New Roman" w:cs="Times New Roman"/>
          <w:b/>
          <w:szCs w:val="28"/>
          <w:lang w:eastAsia="ar-SA"/>
        </w:rPr>
      </w:pPr>
      <w:r w:rsidRPr="00E05780">
        <w:rPr>
          <w:rFonts w:ascii="Times New Roman" w:eastAsia="Times New Roman" w:hAnsi="Times New Roman" w:cs="Times New Roman"/>
          <w:b/>
          <w:szCs w:val="28"/>
          <w:lang w:eastAsia="ar-SA"/>
        </w:rPr>
        <w:t>Планируемые результаты освоения программы:</w:t>
      </w:r>
    </w:p>
    <w:p w:rsidR="00047521" w:rsidRPr="00E05780" w:rsidRDefault="00047521" w:rsidP="00751C8D">
      <w:pPr>
        <w:shd w:val="clear" w:color="auto" w:fill="FFFFFF"/>
        <w:ind w:firstLine="567"/>
        <w:rPr>
          <w:rFonts w:ascii="Times New Roman" w:eastAsia="Bookman Old Style" w:hAnsi="Times New Roman" w:cs="Times New Roman"/>
          <w:color w:val="000000"/>
          <w:lang w:bidi="ru-RU"/>
        </w:rPr>
      </w:pPr>
      <w:r w:rsidRPr="00E05780">
        <w:rPr>
          <w:rFonts w:ascii="Times New Roman" w:eastAsia="Bookman Old Style" w:hAnsi="Times New Roman" w:cs="Times New Roman"/>
          <w:color w:val="000000"/>
          <w:lang w:bidi="ru-RU"/>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
    <w:p w:rsidR="00047521" w:rsidRPr="00E05780" w:rsidRDefault="00047521" w:rsidP="00751C8D">
      <w:pPr>
        <w:shd w:val="clear" w:color="auto" w:fill="FFFFFF"/>
        <w:ind w:firstLine="567"/>
        <w:rPr>
          <w:rFonts w:ascii="Times New Roman" w:eastAsia="Bookman Old Style" w:hAnsi="Times New Roman" w:cs="Times New Roman"/>
          <w:color w:val="000000"/>
          <w:lang w:bidi="ru-RU"/>
        </w:rPr>
      </w:pPr>
      <w:r w:rsidRPr="00E05780">
        <w:rPr>
          <w:rFonts w:ascii="Times New Roman" w:eastAsia="Bookman Old Style" w:hAnsi="Times New Roman" w:cs="Times New Roman"/>
          <w:color w:val="000000"/>
          <w:lang w:bidi="ru-RU"/>
        </w:rPr>
        <w:t>Программа предусматривает достижение следующих результатов образования:</w:t>
      </w:r>
    </w:p>
    <w:p w:rsidR="00047521" w:rsidRPr="00E05780" w:rsidRDefault="00047521" w:rsidP="00751C8D">
      <w:pPr>
        <w:shd w:val="clear" w:color="auto" w:fill="FFFFFF"/>
        <w:ind w:firstLine="567"/>
        <w:rPr>
          <w:rFonts w:ascii="Times New Roman" w:eastAsia="Bookman Old Style" w:hAnsi="Times New Roman" w:cs="Times New Roman"/>
          <w:color w:val="000000"/>
          <w:lang w:bidi="ru-RU"/>
        </w:rPr>
      </w:pPr>
      <w:r w:rsidRPr="00E05780">
        <w:rPr>
          <w:rFonts w:ascii="Times New Roman" w:eastAsia="Bookman Old Style" w:hAnsi="Times New Roman" w:cs="Times New Roman"/>
          <w:color w:val="000000"/>
          <w:lang w:bidi="ru-RU"/>
        </w:rPr>
        <w:t xml:space="preserve">• </w:t>
      </w:r>
      <w:r w:rsidRPr="00E05780">
        <w:rPr>
          <w:rFonts w:ascii="Times New Roman" w:eastAsia="Bookman Old Style" w:hAnsi="Times New Roman" w:cs="Times New Roman"/>
          <w:b/>
          <w:color w:val="000000"/>
          <w:lang w:bidi="ru-RU"/>
        </w:rPr>
        <w:t>личностные результаты</w:t>
      </w:r>
      <w:r w:rsidRPr="00E05780">
        <w:rPr>
          <w:rFonts w:ascii="Times New Roman" w:eastAsia="Bookman Old Style" w:hAnsi="Times New Roman" w:cs="Times New Roman"/>
          <w:color w:val="000000"/>
          <w:lang w:bidi="ru-RU"/>
        </w:rPr>
        <w:t>—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047521" w:rsidRPr="00E05780" w:rsidRDefault="00047521" w:rsidP="00751C8D">
      <w:pPr>
        <w:shd w:val="clear" w:color="auto" w:fill="FFFFFF"/>
        <w:ind w:firstLine="567"/>
        <w:rPr>
          <w:rFonts w:ascii="Times New Roman" w:eastAsia="Bookman Old Style" w:hAnsi="Times New Roman" w:cs="Times New Roman"/>
          <w:color w:val="000000"/>
          <w:lang w:bidi="ru-RU"/>
        </w:rPr>
      </w:pPr>
      <w:r w:rsidRPr="00E05780">
        <w:rPr>
          <w:rFonts w:ascii="Times New Roman" w:eastAsia="Bookman Old Style" w:hAnsi="Times New Roman" w:cs="Times New Roman"/>
          <w:color w:val="000000"/>
          <w:lang w:bidi="ru-RU"/>
        </w:rPr>
        <w:t xml:space="preserve">• </w:t>
      </w:r>
      <w:r w:rsidRPr="00E05780">
        <w:rPr>
          <w:rFonts w:ascii="Times New Roman" w:eastAsia="Bookman Old Style" w:hAnsi="Times New Roman" w:cs="Times New Roman"/>
          <w:b/>
          <w:color w:val="000000"/>
          <w:lang w:bidi="ru-RU"/>
        </w:rPr>
        <w:t>метапредметные результаты</w:t>
      </w:r>
      <w:r w:rsidRPr="00E05780">
        <w:rPr>
          <w:rFonts w:ascii="Times New Roman" w:eastAsia="Bookman Old Style" w:hAnsi="Times New Roman" w:cs="Times New Roman"/>
          <w:color w:val="000000"/>
          <w:lang w:bidi="ru-RU"/>
        </w:rPr>
        <w:t>— освоенные обучающимися универсальные учебные действия (познавательные, регулятивные и коммуникативные);</w:t>
      </w:r>
    </w:p>
    <w:p w:rsidR="00047521" w:rsidRPr="00E05780" w:rsidRDefault="00047521" w:rsidP="00751C8D">
      <w:pPr>
        <w:shd w:val="clear" w:color="auto" w:fill="FFFFFF"/>
        <w:ind w:firstLine="567"/>
        <w:rPr>
          <w:rFonts w:ascii="Times New Roman" w:eastAsia="Bookman Old Style" w:hAnsi="Times New Roman" w:cs="Times New Roman"/>
          <w:color w:val="000000"/>
          <w:lang w:bidi="ru-RU"/>
        </w:rPr>
      </w:pPr>
      <w:r w:rsidRPr="00E05780">
        <w:rPr>
          <w:rFonts w:ascii="Times New Roman" w:eastAsia="Bookman Old Style" w:hAnsi="Times New Roman" w:cs="Times New Roman"/>
          <w:color w:val="000000"/>
          <w:lang w:bidi="ru-RU"/>
        </w:rPr>
        <w:t xml:space="preserve">• </w:t>
      </w:r>
      <w:r w:rsidRPr="00E05780">
        <w:rPr>
          <w:rFonts w:ascii="Times New Roman" w:eastAsia="Bookman Old Style" w:hAnsi="Times New Roman" w:cs="Times New Roman"/>
          <w:b/>
          <w:color w:val="000000"/>
          <w:lang w:bidi="ru-RU"/>
        </w:rPr>
        <w:t>предметные результаты</w:t>
      </w:r>
      <w:r w:rsidRPr="00E05780">
        <w:rPr>
          <w:rFonts w:ascii="Times New Roman" w:eastAsia="Bookman Old Style" w:hAnsi="Times New Roman" w:cs="Times New Roman"/>
          <w:color w:val="000000"/>
          <w:lang w:bidi="ru-RU"/>
        </w:rPr>
        <w:t>—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047521" w:rsidRPr="00E05780" w:rsidRDefault="00047521" w:rsidP="00751C8D">
      <w:pPr>
        <w:shd w:val="clear" w:color="auto" w:fill="FFFFFF"/>
        <w:ind w:firstLine="567"/>
        <w:rPr>
          <w:rFonts w:ascii="Times New Roman" w:eastAsia="Bookman Old Style" w:hAnsi="Times New Roman" w:cs="Times New Roman"/>
          <w:color w:val="000000"/>
          <w:lang w:bidi="ru-RU"/>
        </w:rPr>
      </w:pPr>
      <w:r w:rsidRPr="00E05780">
        <w:rPr>
          <w:rFonts w:ascii="Times New Roman" w:eastAsia="Bookman Old Style" w:hAnsi="Times New Roman" w:cs="Times New Roman"/>
          <w:b/>
          <w:color w:val="000000"/>
          <w:lang w:bidi="ru-RU"/>
        </w:rPr>
        <w:t>Личностными результатами</w:t>
      </w:r>
      <w:r w:rsidRPr="00E05780">
        <w:rPr>
          <w:rFonts w:ascii="Times New Roman" w:eastAsia="Bookman Old Style" w:hAnsi="Times New Roman" w:cs="Times New Roman"/>
          <w:color w:val="000000"/>
          <w:lang w:bidi="ru-RU"/>
        </w:rPr>
        <w:t xml:space="preserve"> программы внеурочной деятельности по спортивно-оздоровительному является формирование следующих умений:</w:t>
      </w:r>
    </w:p>
    <w:p w:rsidR="00047521" w:rsidRPr="00E05780" w:rsidRDefault="00047521" w:rsidP="004D0EE2">
      <w:pPr>
        <w:numPr>
          <w:ilvl w:val="0"/>
          <w:numId w:val="40"/>
        </w:numPr>
        <w:shd w:val="clear" w:color="auto" w:fill="FFFFFF"/>
        <w:ind w:left="851"/>
        <w:contextualSpacing/>
        <w:rPr>
          <w:rFonts w:ascii="Times New Roman" w:eastAsia="Bookman Old Style" w:hAnsi="Times New Roman" w:cs="Times New Roman"/>
          <w:color w:val="000000"/>
          <w:lang w:bidi="ru-RU"/>
        </w:rPr>
      </w:pPr>
      <w:r w:rsidRPr="00E05780">
        <w:rPr>
          <w:rFonts w:ascii="Times New Roman" w:eastAsia="Bookman Old Style" w:hAnsi="Times New Roman" w:cs="Times New Roman"/>
          <w:color w:val="000000"/>
          <w:lang w:bidi="ru-RU"/>
        </w:rPr>
        <w:t>Определять и высказывать под руководством учителя самые простые и общие для всех людей правила поведения при сотрудничестве (этические нормы);</w:t>
      </w:r>
    </w:p>
    <w:p w:rsidR="00047521" w:rsidRPr="00E05780" w:rsidRDefault="00047521" w:rsidP="004D0EE2">
      <w:pPr>
        <w:numPr>
          <w:ilvl w:val="0"/>
          <w:numId w:val="40"/>
        </w:numPr>
        <w:shd w:val="clear" w:color="auto" w:fill="FFFFFF"/>
        <w:ind w:left="851"/>
        <w:contextualSpacing/>
        <w:rPr>
          <w:rFonts w:ascii="Times New Roman" w:eastAsia="Bookman Old Style" w:hAnsi="Times New Roman" w:cs="Times New Roman"/>
          <w:color w:val="000000"/>
          <w:lang w:bidi="ru-RU"/>
        </w:rPr>
      </w:pPr>
      <w:r w:rsidRPr="00E05780">
        <w:rPr>
          <w:rFonts w:ascii="Times New Roman" w:eastAsia="Bookman Old Style" w:hAnsi="Times New Roman" w:cs="Times New Roman"/>
          <w:color w:val="000000"/>
          <w:lang w:bidi="ru-RU"/>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047521" w:rsidRPr="00E05780" w:rsidRDefault="00047521" w:rsidP="00751C8D">
      <w:pPr>
        <w:shd w:val="clear" w:color="auto" w:fill="FFFFFF"/>
        <w:ind w:firstLine="567"/>
        <w:rPr>
          <w:rFonts w:ascii="Times New Roman" w:eastAsia="Bookman Old Style" w:hAnsi="Times New Roman" w:cs="Times New Roman"/>
          <w:color w:val="000000"/>
          <w:lang w:bidi="ru-RU"/>
        </w:rPr>
      </w:pPr>
      <w:r w:rsidRPr="00E05780">
        <w:rPr>
          <w:rFonts w:ascii="Times New Roman" w:eastAsia="Bookman Old Style" w:hAnsi="Times New Roman" w:cs="Times New Roman"/>
          <w:b/>
          <w:color w:val="000000"/>
          <w:lang w:bidi="ru-RU"/>
        </w:rPr>
        <w:t>Метапредметными</w:t>
      </w:r>
      <w:r w:rsidRPr="00E05780">
        <w:rPr>
          <w:rFonts w:ascii="Times New Roman" w:eastAsia="Bookman Old Style" w:hAnsi="Times New Roman" w:cs="Times New Roman"/>
          <w:color w:val="000000"/>
          <w:lang w:bidi="ru-RU"/>
        </w:rPr>
        <w:t xml:space="preserve"> результатами программы внеурочной деятельности по спортивно-оздоровительному направлению - является формирование следующих универсальных учебных действий (УУД):</w:t>
      </w:r>
    </w:p>
    <w:p w:rsidR="00047521" w:rsidRPr="00E05780" w:rsidRDefault="00047521" w:rsidP="00751C8D">
      <w:pPr>
        <w:shd w:val="clear" w:color="auto" w:fill="FFFFFF"/>
        <w:ind w:firstLine="567"/>
        <w:rPr>
          <w:rFonts w:ascii="Times New Roman" w:eastAsia="Bookman Old Style" w:hAnsi="Times New Roman" w:cs="Times New Roman"/>
          <w:b/>
          <w:color w:val="000000"/>
          <w:lang w:bidi="ru-RU"/>
        </w:rPr>
      </w:pPr>
      <w:r w:rsidRPr="00E05780">
        <w:rPr>
          <w:rFonts w:ascii="Times New Roman" w:eastAsia="Bookman Old Style" w:hAnsi="Times New Roman" w:cs="Times New Roman"/>
          <w:b/>
          <w:color w:val="000000"/>
          <w:lang w:bidi="ru-RU"/>
        </w:rPr>
        <w:t>1. Регулятивные УУД:</w:t>
      </w:r>
    </w:p>
    <w:p w:rsidR="00047521" w:rsidRPr="00E05780" w:rsidRDefault="00047521" w:rsidP="004D0EE2">
      <w:pPr>
        <w:numPr>
          <w:ilvl w:val="0"/>
          <w:numId w:val="36"/>
        </w:numPr>
        <w:shd w:val="clear" w:color="auto" w:fill="FFFFFF"/>
        <w:contextualSpacing/>
        <w:rPr>
          <w:rFonts w:ascii="Times New Roman" w:eastAsia="Bookman Old Style" w:hAnsi="Times New Roman" w:cs="Times New Roman"/>
          <w:color w:val="000000"/>
          <w:lang w:bidi="ru-RU"/>
        </w:rPr>
      </w:pPr>
      <w:r w:rsidRPr="00E05780">
        <w:rPr>
          <w:rFonts w:ascii="Times New Roman" w:eastAsia="Bookman Old Style" w:hAnsi="Times New Roman" w:cs="Times New Roman"/>
          <w:color w:val="000000"/>
          <w:lang w:bidi="ru-RU"/>
        </w:rPr>
        <w:t>Определять и формулировать цель деятельности на уроке с помощью учителя.</w:t>
      </w:r>
    </w:p>
    <w:p w:rsidR="00047521" w:rsidRPr="00E05780" w:rsidRDefault="00047521" w:rsidP="004D0EE2">
      <w:pPr>
        <w:numPr>
          <w:ilvl w:val="0"/>
          <w:numId w:val="36"/>
        </w:numPr>
        <w:shd w:val="clear" w:color="auto" w:fill="FFFFFF"/>
        <w:contextualSpacing/>
        <w:rPr>
          <w:rFonts w:ascii="Times New Roman" w:eastAsia="Bookman Old Style" w:hAnsi="Times New Roman" w:cs="Times New Roman"/>
          <w:color w:val="000000"/>
          <w:lang w:bidi="ru-RU"/>
        </w:rPr>
      </w:pPr>
      <w:r w:rsidRPr="00E05780">
        <w:rPr>
          <w:rFonts w:ascii="Times New Roman" w:eastAsia="Bookman Old Style" w:hAnsi="Times New Roman" w:cs="Times New Roman"/>
          <w:color w:val="000000"/>
          <w:lang w:bidi="ru-RU"/>
        </w:rPr>
        <w:t>Проговаривать последовательность действий на уроке.</w:t>
      </w:r>
    </w:p>
    <w:p w:rsidR="00047521" w:rsidRPr="00E05780" w:rsidRDefault="00047521" w:rsidP="004D0EE2">
      <w:pPr>
        <w:numPr>
          <w:ilvl w:val="0"/>
          <w:numId w:val="36"/>
        </w:numPr>
        <w:shd w:val="clear" w:color="auto" w:fill="FFFFFF"/>
        <w:contextualSpacing/>
        <w:rPr>
          <w:rFonts w:ascii="Times New Roman" w:eastAsia="Bookman Old Style" w:hAnsi="Times New Roman" w:cs="Times New Roman"/>
          <w:color w:val="000000"/>
          <w:lang w:bidi="ru-RU"/>
        </w:rPr>
      </w:pPr>
      <w:r w:rsidRPr="00E05780">
        <w:rPr>
          <w:rFonts w:ascii="Times New Roman" w:eastAsia="Bookman Old Style" w:hAnsi="Times New Roman" w:cs="Times New Roman"/>
          <w:color w:val="000000"/>
          <w:lang w:bidi="ru-RU"/>
        </w:rPr>
        <w:t>Учиться совместно с учителем и другими учениками давать эмоциональную оценку деятельности класса на уроке.</w:t>
      </w:r>
    </w:p>
    <w:p w:rsidR="00047521" w:rsidRPr="00E05780" w:rsidRDefault="00047521" w:rsidP="004D0EE2">
      <w:pPr>
        <w:numPr>
          <w:ilvl w:val="0"/>
          <w:numId w:val="36"/>
        </w:numPr>
        <w:shd w:val="clear" w:color="auto" w:fill="FFFFFF"/>
        <w:contextualSpacing/>
        <w:rPr>
          <w:rFonts w:ascii="Times New Roman" w:eastAsia="Bookman Old Style" w:hAnsi="Times New Roman" w:cs="Times New Roman"/>
          <w:color w:val="000000"/>
          <w:lang w:bidi="ru-RU"/>
        </w:rPr>
      </w:pPr>
      <w:r w:rsidRPr="00E05780">
        <w:rPr>
          <w:rFonts w:ascii="Times New Roman" w:eastAsia="Bookman Old Style" w:hAnsi="Times New Roman" w:cs="Times New Roman"/>
          <w:color w:val="000000"/>
          <w:lang w:bidi="ru-RU"/>
        </w:rPr>
        <w:t>Средством формирования этих действий служит технология оценивания образовательных достижений (учебных успехов).</w:t>
      </w:r>
    </w:p>
    <w:p w:rsidR="00047521" w:rsidRPr="00E05780" w:rsidRDefault="00047521" w:rsidP="00751C8D">
      <w:pPr>
        <w:shd w:val="clear" w:color="auto" w:fill="FFFFFF"/>
        <w:ind w:firstLine="567"/>
        <w:rPr>
          <w:rFonts w:ascii="Times New Roman" w:eastAsia="Bookman Old Style" w:hAnsi="Times New Roman" w:cs="Times New Roman"/>
          <w:b/>
          <w:color w:val="000000"/>
          <w:lang w:bidi="ru-RU"/>
        </w:rPr>
      </w:pPr>
      <w:r w:rsidRPr="00E05780">
        <w:rPr>
          <w:rFonts w:ascii="Times New Roman" w:eastAsia="Bookman Old Style" w:hAnsi="Times New Roman" w:cs="Times New Roman"/>
          <w:b/>
          <w:color w:val="000000"/>
          <w:lang w:bidi="ru-RU"/>
        </w:rPr>
        <w:t>2. Познавательные УУД:</w:t>
      </w:r>
    </w:p>
    <w:p w:rsidR="00047521" w:rsidRPr="00E05780" w:rsidRDefault="00047521" w:rsidP="00751C8D">
      <w:pPr>
        <w:shd w:val="clear" w:color="auto" w:fill="FFFFFF"/>
        <w:ind w:firstLine="567"/>
        <w:rPr>
          <w:rFonts w:ascii="Times New Roman" w:eastAsia="Bookman Old Style" w:hAnsi="Times New Roman" w:cs="Times New Roman"/>
          <w:color w:val="000000"/>
          <w:lang w:bidi="ru-RU"/>
        </w:rPr>
      </w:pPr>
      <w:r w:rsidRPr="00E05780">
        <w:rPr>
          <w:rFonts w:ascii="Times New Roman" w:eastAsia="Bookman Old Style" w:hAnsi="Times New Roman" w:cs="Times New Roman"/>
          <w:color w:val="000000"/>
          <w:lang w:bidi="ru-RU"/>
        </w:rPr>
        <w:t>• Добывать новые знания: находить ответы на вопросы, используя учебник, свой жизненный опыт и информацию, полученную на уроке.</w:t>
      </w:r>
    </w:p>
    <w:p w:rsidR="00047521" w:rsidRPr="00E05780" w:rsidRDefault="00047521" w:rsidP="00751C8D">
      <w:pPr>
        <w:shd w:val="clear" w:color="auto" w:fill="FFFFFF"/>
        <w:ind w:firstLine="567"/>
        <w:rPr>
          <w:rFonts w:ascii="Times New Roman" w:eastAsia="Bookman Old Style" w:hAnsi="Times New Roman" w:cs="Times New Roman"/>
          <w:color w:val="000000"/>
          <w:lang w:bidi="ru-RU"/>
        </w:rPr>
      </w:pPr>
      <w:r w:rsidRPr="00E05780">
        <w:rPr>
          <w:rFonts w:ascii="Times New Roman" w:eastAsia="Bookman Old Style" w:hAnsi="Times New Roman" w:cs="Times New Roman"/>
          <w:color w:val="000000"/>
          <w:lang w:bidi="ru-RU"/>
        </w:rPr>
        <w:t>• Перерабатывать полученную информацию: делать выводы в результате совместной работы группы.</w:t>
      </w:r>
    </w:p>
    <w:p w:rsidR="00047521" w:rsidRPr="00E05780" w:rsidRDefault="00047521" w:rsidP="00751C8D">
      <w:pPr>
        <w:shd w:val="clear" w:color="auto" w:fill="FFFFFF"/>
        <w:ind w:firstLine="567"/>
        <w:rPr>
          <w:rFonts w:ascii="Times New Roman" w:eastAsia="Bookman Old Style" w:hAnsi="Times New Roman" w:cs="Times New Roman"/>
          <w:color w:val="000000"/>
          <w:lang w:bidi="ru-RU"/>
        </w:rPr>
      </w:pPr>
      <w:r w:rsidRPr="00E05780">
        <w:rPr>
          <w:rFonts w:ascii="Times New Roman" w:eastAsia="Bookman Old Style" w:hAnsi="Times New Roman" w:cs="Times New Roman"/>
          <w:color w:val="000000"/>
          <w:lang w:bidi="ru-RU"/>
        </w:rPr>
        <w:t xml:space="preserve">• 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Средством формирования этих действий служит учебный </w:t>
      </w:r>
      <w:r w:rsidRPr="00E05780">
        <w:rPr>
          <w:rFonts w:ascii="Times New Roman" w:eastAsia="Bookman Old Style" w:hAnsi="Times New Roman" w:cs="Times New Roman"/>
          <w:color w:val="000000"/>
          <w:lang w:bidi="ru-RU"/>
        </w:rPr>
        <w:lastRenderedPageBreak/>
        <w:t>материал и задания учебника, ориентированные на линии развития средствами предмета.</w:t>
      </w:r>
    </w:p>
    <w:p w:rsidR="00047521" w:rsidRPr="00E05780" w:rsidRDefault="00047521" w:rsidP="00751C8D">
      <w:pPr>
        <w:shd w:val="clear" w:color="auto" w:fill="FFFFFF"/>
        <w:ind w:firstLine="567"/>
        <w:rPr>
          <w:rFonts w:ascii="Times New Roman" w:eastAsia="Bookman Old Style" w:hAnsi="Times New Roman" w:cs="Times New Roman"/>
          <w:b/>
          <w:color w:val="000000"/>
          <w:lang w:bidi="ru-RU"/>
        </w:rPr>
      </w:pPr>
      <w:r w:rsidRPr="00E05780">
        <w:rPr>
          <w:rFonts w:ascii="Times New Roman" w:eastAsia="Bookman Old Style" w:hAnsi="Times New Roman" w:cs="Times New Roman"/>
          <w:b/>
          <w:color w:val="000000"/>
          <w:lang w:bidi="ru-RU"/>
        </w:rPr>
        <w:t xml:space="preserve"> 3. Коммуникативные УУД:</w:t>
      </w:r>
    </w:p>
    <w:p w:rsidR="00047521" w:rsidRPr="00E05780" w:rsidRDefault="00047521" w:rsidP="004D0EE2">
      <w:pPr>
        <w:numPr>
          <w:ilvl w:val="0"/>
          <w:numId w:val="37"/>
        </w:numPr>
        <w:shd w:val="clear" w:color="auto" w:fill="FFFFFF"/>
        <w:contextualSpacing/>
        <w:rPr>
          <w:rFonts w:ascii="Times New Roman" w:eastAsia="Bookman Old Style" w:hAnsi="Times New Roman" w:cs="Times New Roman"/>
          <w:color w:val="000000"/>
          <w:lang w:bidi="ru-RU"/>
        </w:rPr>
      </w:pPr>
      <w:r w:rsidRPr="00E05780">
        <w:rPr>
          <w:rFonts w:ascii="Times New Roman" w:eastAsia="Bookman Old Style" w:hAnsi="Times New Roman" w:cs="Times New Roman"/>
          <w:color w:val="000000"/>
          <w:lang w:bidi="ru-RU"/>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047521" w:rsidRPr="00E05780" w:rsidRDefault="00047521" w:rsidP="004D0EE2">
      <w:pPr>
        <w:numPr>
          <w:ilvl w:val="0"/>
          <w:numId w:val="37"/>
        </w:numPr>
        <w:shd w:val="clear" w:color="auto" w:fill="FFFFFF"/>
        <w:contextualSpacing/>
        <w:rPr>
          <w:rFonts w:ascii="Times New Roman" w:eastAsia="Bookman Old Style" w:hAnsi="Times New Roman" w:cs="Times New Roman"/>
          <w:color w:val="000000"/>
          <w:lang w:bidi="ru-RU"/>
        </w:rPr>
      </w:pPr>
      <w:r w:rsidRPr="00E05780">
        <w:rPr>
          <w:rFonts w:ascii="Times New Roman" w:eastAsia="Bookman Old Style" w:hAnsi="Times New Roman" w:cs="Times New Roman"/>
          <w:color w:val="000000"/>
          <w:lang w:bidi="ru-RU"/>
        </w:rPr>
        <w:t>Слушать и понимать речь других.</w:t>
      </w:r>
    </w:p>
    <w:p w:rsidR="00047521" w:rsidRPr="00E05780" w:rsidRDefault="00047521" w:rsidP="004D0EE2">
      <w:pPr>
        <w:numPr>
          <w:ilvl w:val="0"/>
          <w:numId w:val="37"/>
        </w:numPr>
        <w:shd w:val="clear" w:color="auto" w:fill="FFFFFF"/>
        <w:contextualSpacing/>
        <w:rPr>
          <w:rFonts w:ascii="Times New Roman" w:eastAsia="Bookman Old Style" w:hAnsi="Times New Roman" w:cs="Times New Roman"/>
          <w:color w:val="000000"/>
          <w:lang w:bidi="ru-RU"/>
        </w:rPr>
      </w:pPr>
      <w:r w:rsidRPr="00E05780">
        <w:rPr>
          <w:rFonts w:ascii="Times New Roman" w:eastAsia="Bookman Old Style" w:hAnsi="Times New Roman" w:cs="Times New Roman"/>
          <w:color w:val="000000"/>
          <w:lang w:bidi="ru-RU"/>
        </w:rPr>
        <w:t>Средством формирования этих действий служит технология проблемного диалога (побуждающий и подводящий диалог).</w:t>
      </w:r>
    </w:p>
    <w:p w:rsidR="00047521" w:rsidRPr="00E05780" w:rsidRDefault="00047521" w:rsidP="004D0EE2">
      <w:pPr>
        <w:numPr>
          <w:ilvl w:val="0"/>
          <w:numId w:val="37"/>
        </w:numPr>
        <w:shd w:val="clear" w:color="auto" w:fill="FFFFFF"/>
        <w:contextualSpacing/>
        <w:rPr>
          <w:rFonts w:ascii="Times New Roman" w:eastAsia="Bookman Old Style" w:hAnsi="Times New Roman" w:cs="Times New Roman"/>
          <w:color w:val="000000"/>
          <w:lang w:bidi="ru-RU"/>
        </w:rPr>
      </w:pPr>
      <w:r w:rsidRPr="00E05780">
        <w:rPr>
          <w:rFonts w:ascii="Times New Roman" w:eastAsia="Bookman Old Style" w:hAnsi="Times New Roman" w:cs="Times New Roman"/>
          <w:color w:val="000000"/>
          <w:lang w:bidi="ru-RU"/>
        </w:rPr>
        <w:t>Совместно договариваться о правилах общения и поведения в школе и следовать им.</w:t>
      </w:r>
    </w:p>
    <w:p w:rsidR="00047521" w:rsidRPr="00E05780" w:rsidRDefault="00047521" w:rsidP="004D0EE2">
      <w:pPr>
        <w:numPr>
          <w:ilvl w:val="0"/>
          <w:numId w:val="37"/>
        </w:numPr>
        <w:shd w:val="clear" w:color="auto" w:fill="FFFFFF"/>
        <w:contextualSpacing/>
        <w:rPr>
          <w:rFonts w:ascii="Times New Roman" w:eastAsia="Bookman Old Style" w:hAnsi="Times New Roman" w:cs="Times New Roman"/>
          <w:color w:val="000000"/>
          <w:lang w:bidi="ru-RU"/>
        </w:rPr>
      </w:pPr>
      <w:r w:rsidRPr="00E05780">
        <w:rPr>
          <w:rFonts w:ascii="Times New Roman" w:eastAsia="Bookman Old Style" w:hAnsi="Times New Roman" w:cs="Times New Roman"/>
          <w:color w:val="000000"/>
          <w:lang w:bidi="ru-RU"/>
        </w:rPr>
        <w:t>Учиться выполнять различные роли в группе (лидера, исполнителя, критика).</w:t>
      </w:r>
    </w:p>
    <w:p w:rsidR="00047521" w:rsidRPr="00E05780" w:rsidRDefault="00047521" w:rsidP="004D0EE2">
      <w:pPr>
        <w:numPr>
          <w:ilvl w:val="0"/>
          <w:numId w:val="37"/>
        </w:numPr>
        <w:shd w:val="clear" w:color="auto" w:fill="FFFFFF"/>
        <w:contextualSpacing/>
        <w:rPr>
          <w:rFonts w:ascii="Times New Roman" w:eastAsia="Bookman Old Style" w:hAnsi="Times New Roman" w:cs="Times New Roman"/>
          <w:color w:val="000000"/>
          <w:lang w:bidi="ru-RU"/>
        </w:rPr>
      </w:pPr>
      <w:r w:rsidRPr="00E05780">
        <w:rPr>
          <w:rFonts w:ascii="Times New Roman" w:eastAsia="Bookman Old Style" w:hAnsi="Times New Roman" w:cs="Times New Roman"/>
          <w:color w:val="000000"/>
          <w:lang w:bidi="ru-RU"/>
        </w:rPr>
        <w:t>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047521" w:rsidRPr="00E05780" w:rsidRDefault="00047521" w:rsidP="00751C8D">
      <w:pPr>
        <w:tabs>
          <w:tab w:val="left" w:pos="4500"/>
          <w:tab w:val="left" w:pos="9180"/>
          <w:tab w:val="left" w:pos="9360"/>
        </w:tabs>
        <w:suppressAutoHyphens/>
        <w:ind w:firstLine="851"/>
        <w:rPr>
          <w:rFonts w:ascii="Times New Roman" w:eastAsia="Times New Roman" w:hAnsi="Times New Roman" w:cs="Times New Roman"/>
          <w:b/>
          <w:szCs w:val="28"/>
          <w:lang w:eastAsia="ar-SA"/>
        </w:rPr>
      </w:pPr>
      <w:r w:rsidRPr="00E05780">
        <w:rPr>
          <w:rFonts w:ascii="Times New Roman" w:eastAsia="Times New Roman" w:hAnsi="Times New Roman" w:cs="Times New Roman"/>
          <w:b/>
          <w:szCs w:val="28"/>
          <w:lang w:eastAsia="ar-SA"/>
        </w:rPr>
        <w:t>Формы контроля:</w:t>
      </w:r>
      <w:r w:rsidRPr="00E05780">
        <w:rPr>
          <w:rFonts w:ascii="Times New Roman" w:eastAsia="Times New Roman" w:hAnsi="Times New Roman" w:cs="Times New Roman"/>
          <w:szCs w:val="28"/>
          <w:lang w:eastAsia="ar-SA"/>
        </w:rPr>
        <w:t xml:space="preserve"> соревнования, игры, викторины.</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b/>
          <w:i/>
          <w:szCs w:val="28"/>
          <w:lang w:eastAsia="ar-SA"/>
        </w:rPr>
      </w:pPr>
      <w:bookmarkStart w:id="57" w:name="_Hlk136443097"/>
      <w:r w:rsidRPr="00E05780">
        <w:rPr>
          <w:rFonts w:ascii="Times New Roman" w:eastAsia="Times New Roman" w:hAnsi="Times New Roman" w:cs="Times New Roman"/>
          <w:b/>
          <w:i/>
          <w:szCs w:val="28"/>
          <w:lang w:eastAsia="ar-SA"/>
        </w:rPr>
        <w:t>Программа «</w:t>
      </w:r>
      <w:proofErr w:type="spellStart"/>
      <w:r w:rsidRPr="00E05780">
        <w:rPr>
          <w:rFonts w:ascii="Times New Roman" w:eastAsia="Times New Roman" w:hAnsi="Times New Roman" w:cs="Times New Roman"/>
          <w:b/>
          <w:i/>
          <w:szCs w:val="28"/>
          <w:lang w:eastAsia="ar-SA"/>
        </w:rPr>
        <w:t>Топотушки</w:t>
      </w:r>
      <w:proofErr w:type="spellEnd"/>
      <w:r w:rsidRPr="00E05780">
        <w:rPr>
          <w:rFonts w:ascii="Times New Roman" w:eastAsia="Times New Roman" w:hAnsi="Times New Roman" w:cs="Times New Roman"/>
          <w:b/>
          <w:i/>
          <w:szCs w:val="28"/>
          <w:lang w:eastAsia="ar-SA"/>
        </w:rPr>
        <w:t>»</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bookmarkStart w:id="58" w:name="_Hlk147393972"/>
      <w:r w:rsidRPr="00E05780">
        <w:rPr>
          <w:rFonts w:ascii="Times New Roman" w:eastAsia="Times New Roman" w:hAnsi="Times New Roman" w:cs="Times New Roman"/>
          <w:b/>
          <w:szCs w:val="28"/>
          <w:lang w:eastAsia="ar-SA"/>
        </w:rPr>
        <w:t xml:space="preserve">Адресат программы. </w:t>
      </w:r>
      <w:r w:rsidRPr="00E05780">
        <w:rPr>
          <w:rFonts w:ascii="Times New Roman" w:eastAsia="Times New Roman" w:hAnsi="Times New Roman" w:cs="Times New Roman"/>
          <w:szCs w:val="28"/>
          <w:lang w:eastAsia="ar-SA"/>
        </w:rPr>
        <w:t>Данная программа рассчитана на учащихся с тяжелыми нарушениями речи (вариант 5.2) в возрасте от 7 до 11 лет.</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b/>
          <w:szCs w:val="28"/>
          <w:lang w:eastAsia="ar-SA"/>
        </w:rPr>
      </w:pPr>
      <w:r w:rsidRPr="00E05780">
        <w:rPr>
          <w:rFonts w:ascii="Times New Roman" w:eastAsia="Times New Roman" w:hAnsi="Times New Roman" w:cs="Times New Roman"/>
          <w:b/>
          <w:szCs w:val="28"/>
          <w:lang w:eastAsia="ar-SA"/>
        </w:rPr>
        <w:t>Актуальность программы.</w:t>
      </w:r>
    </w:p>
    <w:bookmarkEnd w:id="57"/>
    <w:bookmarkEnd w:id="58"/>
    <w:p w:rsidR="00047521" w:rsidRPr="00E05780" w:rsidRDefault="00047521" w:rsidP="00047521">
      <w:pPr>
        <w:tabs>
          <w:tab w:val="left" w:pos="4500"/>
          <w:tab w:val="left" w:pos="9180"/>
          <w:tab w:val="left" w:pos="9360"/>
        </w:tabs>
        <w:ind w:firstLine="567"/>
        <w:rPr>
          <w:rFonts w:ascii="Times New Roman" w:eastAsia="Times New Roman" w:hAnsi="Times New Roman" w:cs="Times New Roman"/>
          <w:color w:val="000000"/>
          <w:szCs w:val="20"/>
        </w:rPr>
      </w:pPr>
      <w:r w:rsidRPr="00E05780">
        <w:rPr>
          <w:rFonts w:ascii="Times New Roman" w:eastAsia="Times New Roman" w:hAnsi="Times New Roman" w:cs="Times New Roman"/>
          <w:b/>
          <w:color w:val="000000"/>
          <w:szCs w:val="20"/>
        </w:rPr>
        <w:t xml:space="preserve">Актуальность </w:t>
      </w:r>
      <w:r w:rsidRPr="00E05780">
        <w:rPr>
          <w:rFonts w:ascii="Times New Roman" w:eastAsia="Times New Roman" w:hAnsi="Times New Roman" w:cs="Times New Roman"/>
          <w:color w:val="000000"/>
          <w:szCs w:val="20"/>
        </w:rPr>
        <w:t>сегодня осознается всеми. Современная школа стоит перед фактором дальнейшего ухудшения не только физического, но и психического здоровья детей. Чтобы внутренний мир, духовный склад детей был богатым, глубоким, а это по-настоящему возможно лишь тогда, когда «дух» и «тело», находятся в гармонии, необходимы меры целостно развития, укрепления и сохранения здоровья учащихся.  Организация движений с помощью музыкального ритма развивает у детей внимание, память, внутреннюю собранность, способствует формированию целенаправленной деятельности. Музыкально-ритмические занятия имеют большое значение для детей с ТНР. Это связано с тем, что характерные для них особенности нервно-психического склада, эмоционально-волевая и личностная незрелость, своеобразие деятельности и поведения, особенности двигательной и психической сферы, хорошо поддаются коррекции специфическими средства воздействия на ребенка, свойственными ритмике.</w:t>
      </w:r>
    </w:p>
    <w:p w:rsidR="00047521" w:rsidRPr="00E05780" w:rsidRDefault="00047521" w:rsidP="00047521">
      <w:pPr>
        <w:ind w:firstLine="284"/>
        <w:rPr>
          <w:rFonts w:ascii="Times New Roman" w:eastAsia="Times New Roman" w:hAnsi="Times New Roman" w:cs="Times New Roman"/>
          <w:color w:val="000000"/>
          <w:szCs w:val="20"/>
        </w:rPr>
      </w:pPr>
      <w:r w:rsidRPr="00E05780">
        <w:rPr>
          <w:rFonts w:ascii="Times New Roman" w:eastAsia="Times New Roman" w:hAnsi="Times New Roman" w:cs="Times New Roman"/>
          <w:color w:val="000000"/>
          <w:szCs w:val="20"/>
        </w:rPr>
        <w:t xml:space="preserve">  У большинства обучающихся с ОВЗ ТНР наблюдаются следующие двигательные нарушения:</w:t>
      </w:r>
    </w:p>
    <w:p w:rsidR="00047521" w:rsidRPr="00E05780" w:rsidRDefault="00047521" w:rsidP="004D0EE2">
      <w:pPr>
        <w:numPr>
          <w:ilvl w:val="0"/>
          <w:numId w:val="38"/>
        </w:numPr>
        <w:rPr>
          <w:rFonts w:ascii="Times New Roman" w:eastAsia="Times New Roman" w:hAnsi="Times New Roman" w:cs="Times New Roman"/>
          <w:color w:val="000000"/>
          <w:szCs w:val="20"/>
        </w:rPr>
      </w:pPr>
      <w:r w:rsidRPr="00E05780">
        <w:rPr>
          <w:rFonts w:ascii="Times New Roman" w:eastAsia="Times New Roman" w:hAnsi="Times New Roman" w:cs="Times New Roman"/>
          <w:color w:val="000000"/>
          <w:szCs w:val="20"/>
        </w:rPr>
        <w:t>нарушение координации движений;</w:t>
      </w:r>
    </w:p>
    <w:p w:rsidR="00047521" w:rsidRPr="00E05780" w:rsidRDefault="00047521" w:rsidP="004D0EE2">
      <w:pPr>
        <w:numPr>
          <w:ilvl w:val="0"/>
          <w:numId w:val="38"/>
        </w:numPr>
        <w:rPr>
          <w:rFonts w:ascii="Times New Roman" w:eastAsia="Times New Roman" w:hAnsi="Times New Roman" w:cs="Times New Roman"/>
          <w:color w:val="000000"/>
          <w:szCs w:val="20"/>
        </w:rPr>
      </w:pPr>
      <w:r w:rsidRPr="00E05780">
        <w:rPr>
          <w:rFonts w:ascii="Times New Roman" w:eastAsia="Times New Roman" w:hAnsi="Times New Roman" w:cs="Times New Roman"/>
          <w:color w:val="000000"/>
          <w:szCs w:val="20"/>
        </w:rPr>
        <w:t>скованность при выполнении движений и упражнений;</w:t>
      </w:r>
    </w:p>
    <w:p w:rsidR="00047521" w:rsidRPr="00E05780" w:rsidRDefault="00047521" w:rsidP="004D0EE2">
      <w:pPr>
        <w:numPr>
          <w:ilvl w:val="0"/>
          <w:numId w:val="38"/>
        </w:numPr>
        <w:rPr>
          <w:rFonts w:ascii="Times New Roman" w:eastAsia="Times New Roman" w:hAnsi="Times New Roman" w:cs="Times New Roman"/>
          <w:color w:val="000000"/>
          <w:szCs w:val="20"/>
        </w:rPr>
      </w:pPr>
      <w:r w:rsidRPr="00E05780">
        <w:rPr>
          <w:rFonts w:ascii="Times New Roman" w:eastAsia="Times New Roman" w:hAnsi="Times New Roman" w:cs="Times New Roman"/>
          <w:color w:val="000000"/>
          <w:szCs w:val="20"/>
        </w:rPr>
        <w:t>отсутствие плавности движений;</w:t>
      </w:r>
    </w:p>
    <w:p w:rsidR="00047521" w:rsidRPr="00E05780" w:rsidRDefault="00047521" w:rsidP="004D0EE2">
      <w:pPr>
        <w:numPr>
          <w:ilvl w:val="0"/>
          <w:numId w:val="38"/>
        </w:numPr>
        <w:rPr>
          <w:rFonts w:ascii="Times New Roman" w:eastAsia="Times New Roman" w:hAnsi="Times New Roman" w:cs="Times New Roman"/>
          <w:color w:val="000000"/>
          <w:szCs w:val="20"/>
        </w:rPr>
      </w:pPr>
      <w:r w:rsidRPr="00E05780">
        <w:rPr>
          <w:rFonts w:ascii="Times New Roman" w:eastAsia="Times New Roman" w:hAnsi="Times New Roman" w:cs="Times New Roman"/>
          <w:color w:val="000000"/>
          <w:szCs w:val="20"/>
        </w:rPr>
        <w:t xml:space="preserve">недостаточная ритмичность, трудность формирования двигательного автоматизма, двигательные персеверации. </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b/>
          <w:szCs w:val="28"/>
          <w:lang w:eastAsia="ar-SA"/>
        </w:rPr>
        <w:t>Цель</w:t>
      </w:r>
      <w:r w:rsidRPr="00E05780">
        <w:rPr>
          <w:rFonts w:ascii="Times New Roman" w:eastAsia="Times New Roman" w:hAnsi="Times New Roman" w:cs="Times New Roman"/>
          <w:szCs w:val="28"/>
          <w:lang w:eastAsia="ar-SA"/>
        </w:rPr>
        <w:t xml:space="preserve"> - приобщение детей к танцевальному искусству, развитие их художественного вкуса и физического совершенствования.</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b/>
          <w:sz w:val="28"/>
          <w:szCs w:val="32"/>
          <w:lang w:eastAsia="ar-SA"/>
        </w:rPr>
      </w:pPr>
      <w:r w:rsidRPr="00E05780">
        <w:rPr>
          <w:rFonts w:ascii="Times New Roman" w:eastAsia="Times New Roman" w:hAnsi="Times New Roman" w:cs="Times New Roman"/>
          <w:szCs w:val="28"/>
          <w:lang w:eastAsia="ar-SA"/>
        </w:rPr>
        <w:t xml:space="preserve"> </w:t>
      </w:r>
      <w:r w:rsidRPr="005A11E2">
        <w:rPr>
          <w:rFonts w:ascii="Times New Roman" w:eastAsia="Times New Roman" w:hAnsi="Times New Roman" w:cs="Times New Roman"/>
          <w:b/>
          <w:szCs w:val="28"/>
          <w:lang w:eastAsia="ar-SA"/>
        </w:rPr>
        <w:t>Задачи:</w:t>
      </w:r>
    </w:p>
    <w:p w:rsidR="00047521" w:rsidRPr="00E05780" w:rsidRDefault="00047521" w:rsidP="004D0EE2">
      <w:pPr>
        <w:numPr>
          <w:ilvl w:val="0"/>
          <w:numId w:val="39"/>
        </w:numPr>
        <w:tabs>
          <w:tab w:val="left" w:pos="4500"/>
          <w:tab w:val="left" w:pos="9180"/>
          <w:tab w:val="left" w:pos="9360"/>
        </w:tabs>
        <w:suppressAutoHyphens/>
        <w:spacing w:after="200" w:line="276" w:lineRule="auto"/>
        <w:contextualSpacing/>
        <w:rPr>
          <w:rFonts w:ascii="Times New Roman" w:eastAsia="Times New Roman" w:hAnsi="Times New Roman" w:cs="Times New Roman"/>
          <w:szCs w:val="32"/>
          <w:lang w:eastAsia="ar-SA"/>
        </w:rPr>
      </w:pPr>
      <w:r w:rsidRPr="00E05780">
        <w:rPr>
          <w:rFonts w:ascii="Times New Roman" w:eastAsia="Times New Roman" w:hAnsi="Times New Roman" w:cs="Times New Roman"/>
          <w:szCs w:val="32"/>
          <w:lang w:eastAsia="ar-SA"/>
        </w:rPr>
        <w:t>формировать необходимые двигательные навыки, развивать музыкальный слух и чувство ритма.</w:t>
      </w:r>
    </w:p>
    <w:p w:rsidR="00047521" w:rsidRPr="00E05780" w:rsidRDefault="00047521" w:rsidP="004D0EE2">
      <w:pPr>
        <w:numPr>
          <w:ilvl w:val="0"/>
          <w:numId w:val="39"/>
        </w:numPr>
        <w:tabs>
          <w:tab w:val="left" w:pos="4500"/>
          <w:tab w:val="left" w:pos="9180"/>
          <w:tab w:val="left" w:pos="9360"/>
        </w:tabs>
        <w:suppressAutoHyphens/>
        <w:spacing w:after="200" w:line="276" w:lineRule="auto"/>
        <w:contextualSpacing/>
        <w:rPr>
          <w:rFonts w:ascii="Times New Roman" w:eastAsia="Times New Roman" w:hAnsi="Times New Roman" w:cs="Times New Roman"/>
          <w:szCs w:val="32"/>
          <w:lang w:eastAsia="ar-SA"/>
        </w:rPr>
      </w:pPr>
      <w:r w:rsidRPr="00E05780">
        <w:rPr>
          <w:rFonts w:ascii="Times New Roman" w:eastAsia="Times New Roman" w:hAnsi="Times New Roman" w:cs="Times New Roman"/>
          <w:szCs w:val="32"/>
          <w:lang w:eastAsia="ar-SA"/>
        </w:rPr>
        <w:t>способствовать всестороннему развитию и раскрытию творческого потенциала.</w:t>
      </w:r>
    </w:p>
    <w:p w:rsidR="00047521" w:rsidRPr="00E05780" w:rsidRDefault="00047521" w:rsidP="004D0EE2">
      <w:pPr>
        <w:numPr>
          <w:ilvl w:val="0"/>
          <w:numId w:val="39"/>
        </w:numPr>
        <w:tabs>
          <w:tab w:val="left" w:pos="4500"/>
          <w:tab w:val="left" w:pos="9180"/>
          <w:tab w:val="left" w:pos="9360"/>
        </w:tabs>
        <w:suppressAutoHyphens/>
        <w:spacing w:after="200" w:line="276" w:lineRule="auto"/>
        <w:contextualSpacing/>
        <w:rPr>
          <w:rFonts w:ascii="Times New Roman" w:eastAsia="Times New Roman" w:hAnsi="Times New Roman" w:cs="Times New Roman"/>
          <w:szCs w:val="32"/>
          <w:lang w:eastAsia="ar-SA"/>
        </w:rPr>
      </w:pPr>
      <w:r w:rsidRPr="00E05780">
        <w:rPr>
          <w:rFonts w:ascii="Times New Roman" w:eastAsia="Times New Roman" w:hAnsi="Times New Roman" w:cs="Times New Roman"/>
          <w:szCs w:val="32"/>
          <w:lang w:eastAsia="ar-SA"/>
        </w:rPr>
        <w:t>способствовать развитию эстетического чувства и художественного вкуса.</w:t>
      </w:r>
    </w:p>
    <w:p w:rsidR="00047521" w:rsidRPr="00A34FBE" w:rsidRDefault="00047521" w:rsidP="00047521">
      <w:pPr>
        <w:tabs>
          <w:tab w:val="left" w:pos="4500"/>
          <w:tab w:val="left" w:pos="9180"/>
          <w:tab w:val="left" w:pos="9360"/>
        </w:tabs>
        <w:suppressAutoHyphens/>
        <w:spacing w:after="200" w:line="276" w:lineRule="auto"/>
        <w:ind w:hanging="142"/>
        <w:contextualSpacing/>
        <w:rPr>
          <w:rFonts w:ascii="Times New Roman" w:eastAsia="Times New Roman" w:hAnsi="Times New Roman" w:cs="Times New Roman"/>
          <w:b/>
          <w:bCs/>
          <w:i/>
          <w:iCs/>
          <w:szCs w:val="32"/>
          <w:u w:val="single"/>
          <w:lang w:eastAsia="ar-SA"/>
        </w:rPr>
      </w:pPr>
      <w:r w:rsidRPr="00A34FBE">
        <w:rPr>
          <w:rFonts w:ascii="Times New Roman" w:eastAsia="Times New Roman" w:hAnsi="Times New Roman" w:cs="Times New Roman"/>
          <w:b/>
          <w:bCs/>
          <w:i/>
          <w:iCs/>
          <w:szCs w:val="32"/>
          <w:u w:val="single"/>
          <w:lang w:eastAsia="ar-SA"/>
        </w:rPr>
        <w:t>Социальное направление представлено программами:</w:t>
      </w:r>
    </w:p>
    <w:p w:rsidR="00047521" w:rsidRDefault="00047521" w:rsidP="00047521">
      <w:pPr>
        <w:tabs>
          <w:tab w:val="left" w:pos="4500"/>
          <w:tab w:val="left" w:pos="9180"/>
          <w:tab w:val="left" w:pos="9360"/>
        </w:tabs>
        <w:suppressAutoHyphens/>
        <w:spacing w:after="200" w:line="276" w:lineRule="auto"/>
        <w:ind w:hanging="142"/>
        <w:contextualSpacing/>
        <w:rPr>
          <w:rFonts w:ascii="Times New Roman" w:eastAsia="Times New Roman" w:hAnsi="Times New Roman" w:cs="Times New Roman"/>
          <w:b/>
          <w:bCs/>
          <w:i/>
          <w:iCs/>
          <w:szCs w:val="32"/>
          <w:lang w:eastAsia="ar-SA"/>
        </w:rPr>
      </w:pPr>
      <w:r>
        <w:rPr>
          <w:rFonts w:ascii="Times New Roman" w:eastAsia="Times New Roman" w:hAnsi="Times New Roman" w:cs="Times New Roman"/>
          <w:b/>
          <w:bCs/>
          <w:i/>
          <w:iCs/>
          <w:szCs w:val="32"/>
          <w:lang w:eastAsia="ar-SA"/>
        </w:rPr>
        <w:t>Программа «Азбука вежливости»</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szCs w:val="28"/>
          <w:lang w:eastAsia="ar-SA"/>
        </w:rPr>
      </w:pPr>
      <w:r w:rsidRPr="00E05780">
        <w:rPr>
          <w:rFonts w:ascii="Times New Roman" w:eastAsia="Times New Roman" w:hAnsi="Times New Roman" w:cs="Times New Roman"/>
          <w:b/>
          <w:szCs w:val="28"/>
          <w:lang w:eastAsia="ar-SA"/>
        </w:rPr>
        <w:t xml:space="preserve">Адресат программы. </w:t>
      </w:r>
      <w:r w:rsidRPr="00E05780">
        <w:rPr>
          <w:rFonts w:ascii="Times New Roman" w:eastAsia="Times New Roman" w:hAnsi="Times New Roman" w:cs="Times New Roman"/>
          <w:szCs w:val="28"/>
          <w:lang w:eastAsia="ar-SA"/>
        </w:rPr>
        <w:t>Данная программа рассчитана на учащихся с тяжелыми нарушениями речи (вариант 5.2) в возрасте от 7 до 11 лет.</w:t>
      </w:r>
    </w:p>
    <w:p w:rsidR="00047521" w:rsidRPr="00E05780" w:rsidRDefault="00047521" w:rsidP="00047521">
      <w:pPr>
        <w:tabs>
          <w:tab w:val="left" w:pos="4500"/>
          <w:tab w:val="left" w:pos="9180"/>
          <w:tab w:val="left" w:pos="9360"/>
        </w:tabs>
        <w:suppressAutoHyphens/>
        <w:ind w:firstLine="851"/>
        <w:rPr>
          <w:rFonts w:ascii="Times New Roman" w:eastAsia="Times New Roman" w:hAnsi="Times New Roman" w:cs="Times New Roman"/>
          <w:b/>
          <w:szCs w:val="28"/>
          <w:lang w:eastAsia="ar-SA"/>
        </w:rPr>
      </w:pPr>
      <w:r w:rsidRPr="00E05780">
        <w:rPr>
          <w:rFonts w:ascii="Times New Roman" w:eastAsia="Times New Roman" w:hAnsi="Times New Roman" w:cs="Times New Roman"/>
          <w:b/>
          <w:szCs w:val="28"/>
          <w:lang w:eastAsia="ar-SA"/>
        </w:rPr>
        <w:t>Актуальность программы.</w:t>
      </w:r>
    </w:p>
    <w:p w:rsidR="00047521" w:rsidRPr="005A11E2" w:rsidRDefault="00047521" w:rsidP="00047521">
      <w:pPr>
        <w:shd w:val="clear" w:color="auto" w:fill="FFFFFF"/>
        <w:ind w:firstLine="709"/>
        <w:rPr>
          <w:rFonts w:ascii="Times New Roman" w:eastAsia="Times New Roman" w:hAnsi="Times New Roman" w:cs="Times New Roman"/>
        </w:rPr>
      </w:pPr>
      <w:r w:rsidRPr="005A11E2">
        <w:rPr>
          <w:rFonts w:ascii="Times New Roman" w:eastAsia="Calibri" w:hAnsi="Times New Roman" w:cs="Times New Roman"/>
        </w:rPr>
        <w:t xml:space="preserve">Актуальность программы внеурочной деятельности «Азбука вежливости» обусловлена требованиями ФГОС </w:t>
      </w:r>
      <w:r w:rsidRPr="005A11E2">
        <w:rPr>
          <w:rFonts w:ascii="Times New Roman" w:eastAsia="Times New Roman" w:hAnsi="Times New Roman" w:cs="Times New Roman"/>
        </w:rPr>
        <w:t xml:space="preserve">заключается в том, что нравственное развитие личности школьника и его </w:t>
      </w:r>
      <w:r w:rsidRPr="005A11E2">
        <w:rPr>
          <w:rFonts w:ascii="Times New Roman" w:eastAsia="Times New Roman" w:hAnsi="Times New Roman" w:cs="Times New Roman"/>
        </w:rPr>
        <w:lastRenderedPageBreak/>
        <w:t>социальная адаптация в обществе является приоритетной целью начальной школы. Нравственное образование направлено на развитие нравственного сознания как основы морального поведения, его мотивации.</w:t>
      </w:r>
    </w:p>
    <w:p w:rsidR="00047521" w:rsidRPr="005A11E2" w:rsidRDefault="00047521" w:rsidP="00047521">
      <w:pPr>
        <w:ind w:firstLine="709"/>
        <w:rPr>
          <w:rFonts w:ascii="Times New Roman" w:eastAsia="Calibri" w:hAnsi="Times New Roman" w:cs="Times New Roman"/>
        </w:rPr>
      </w:pPr>
      <w:r w:rsidRPr="005A11E2">
        <w:rPr>
          <w:rFonts w:ascii="Times New Roman" w:eastAsia="Calibri" w:hAnsi="Times New Roman" w:cs="Times New Roman"/>
        </w:rPr>
        <w:t>Программа внеурочной деятельности по социальному направлению «Азбука вежливости» включает в себя</w:t>
      </w:r>
      <w:r w:rsidRPr="005A11E2">
        <w:rPr>
          <w:rFonts w:ascii="Times New Roman" w:eastAsia="Times New Roman" w:hAnsi="Times New Roman" w:cs="Times New Roman"/>
        </w:rPr>
        <w:t xml:space="preserve"> формирование навыков общения и культуры поведения первоклассников, развитие и совершенствование их нравственных качеств, ориентация на общечеловеческие ценности</w:t>
      </w:r>
      <w:r w:rsidRPr="005A11E2">
        <w:rPr>
          <w:rFonts w:ascii="Times New Roman" w:eastAsia="Calibri" w:hAnsi="Times New Roman" w:cs="Times New Roman"/>
        </w:rPr>
        <w:t>.</w:t>
      </w:r>
    </w:p>
    <w:p w:rsidR="00047521" w:rsidRPr="005A11E2" w:rsidRDefault="00047521" w:rsidP="00047521">
      <w:pPr>
        <w:shd w:val="clear" w:color="auto" w:fill="FFFFFF"/>
        <w:suppressAutoHyphens/>
        <w:ind w:firstLine="709"/>
        <w:rPr>
          <w:rFonts w:ascii="Times New Roman" w:eastAsia="Times New Roman" w:hAnsi="Times New Roman" w:cs="Times New Roman"/>
          <w:color w:val="00000A"/>
        </w:rPr>
      </w:pPr>
      <w:r w:rsidRPr="005A11E2">
        <w:rPr>
          <w:rFonts w:ascii="Times New Roman" w:eastAsia="Times New Roman" w:hAnsi="Times New Roman" w:cs="Times New Roman"/>
          <w:color w:val="00000A"/>
        </w:rPr>
        <w:t>Содержание программы ориентировано на игровые, творческие формы, проектную деятельность. Это позволяет в яркой форме довести до сознания ребёнка представления о внутреннем мире человека: его переживаниях, мотивах, сопровождающих выбор действия и являющихся двигателями поступков.</w:t>
      </w:r>
    </w:p>
    <w:p w:rsidR="00047521" w:rsidRPr="005A11E2" w:rsidRDefault="00047521" w:rsidP="00751C8D">
      <w:pPr>
        <w:shd w:val="clear" w:color="auto" w:fill="FFFFFF"/>
        <w:tabs>
          <w:tab w:val="left" w:pos="1080"/>
        </w:tabs>
        <w:ind w:right="-1" w:firstLine="709"/>
        <w:jc w:val="left"/>
        <w:rPr>
          <w:rFonts w:ascii="Times New Roman" w:eastAsia="Calibri" w:hAnsi="Times New Roman" w:cs="Times New Roman"/>
          <w:b/>
        </w:rPr>
      </w:pPr>
      <w:r w:rsidRPr="005A11E2">
        <w:rPr>
          <w:rFonts w:ascii="Times New Roman" w:eastAsia="Calibri" w:hAnsi="Times New Roman" w:cs="Times New Roman"/>
          <w:b/>
        </w:rPr>
        <w:t>Цели и задачи программы</w:t>
      </w:r>
    </w:p>
    <w:p w:rsidR="00047521" w:rsidRPr="005A11E2" w:rsidRDefault="00047521" w:rsidP="00047521">
      <w:pPr>
        <w:shd w:val="clear" w:color="auto" w:fill="FFFFFF"/>
        <w:ind w:firstLine="709"/>
        <w:rPr>
          <w:rFonts w:ascii="Times New Roman" w:eastAsia="Times New Roman" w:hAnsi="Times New Roman" w:cs="Times New Roman"/>
        </w:rPr>
      </w:pPr>
      <w:r w:rsidRPr="005A11E2">
        <w:rPr>
          <w:rFonts w:ascii="Times New Roman" w:eastAsia="Calibri" w:hAnsi="Times New Roman" w:cs="Times New Roman"/>
          <w:b/>
          <w:i/>
        </w:rPr>
        <w:t>Цель программы</w:t>
      </w:r>
      <w:r w:rsidRPr="005A11E2">
        <w:rPr>
          <w:rFonts w:ascii="Times New Roman" w:eastAsia="Times New Roman" w:hAnsi="Times New Roman" w:cs="Times New Roman"/>
        </w:rPr>
        <w:t>: развитие социального сознания как основы морального поведения, его мотивации, эмоциональной отзывчивости, формирование умения осуществлять нравственный выбор.</w:t>
      </w:r>
    </w:p>
    <w:p w:rsidR="00047521" w:rsidRPr="005A11E2" w:rsidRDefault="00047521" w:rsidP="00047521">
      <w:pPr>
        <w:tabs>
          <w:tab w:val="left" w:pos="1080"/>
        </w:tabs>
        <w:ind w:right="-1" w:firstLine="709"/>
        <w:rPr>
          <w:rFonts w:ascii="Times New Roman" w:eastAsia="Calibri" w:hAnsi="Times New Roman" w:cs="Times New Roman"/>
          <w:b/>
          <w:i/>
        </w:rPr>
      </w:pPr>
      <w:r w:rsidRPr="005A11E2">
        <w:rPr>
          <w:rFonts w:ascii="Times New Roman" w:eastAsia="Calibri" w:hAnsi="Times New Roman" w:cs="Times New Roman"/>
          <w:b/>
          <w:i/>
        </w:rPr>
        <w:t>Задачи:</w:t>
      </w:r>
    </w:p>
    <w:p w:rsidR="00047521" w:rsidRPr="005A11E2" w:rsidRDefault="00047521" w:rsidP="004D0EE2">
      <w:pPr>
        <w:widowControl/>
        <w:numPr>
          <w:ilvl w:val="0"/>
          <w:numId w:val="26"/>
        </w:numPr>
        <w:shd w:val="clear" w:color="auto" w:fill="FFFFFF"/>
        <w:suppressAutoHyphens/>
        <w:autoSpaceDE/>
        <w:autoSpaceDN/>
        <w:adjustRightInd/>
        <w:jc w:val="left"/>
        <w:rPr>
          <w:rFonts w:ascii="Times New Roman" w:eastAsia="Times New Roman" w:hAnsi="Times New Roman" w:cs="Times New Roman"/>
        </w:rPr>
      </w:pPr>
      <w:r w:rsidRPr="005A11E2">
        <w:rPr>
          <w:rFonts w:ascii="Times New Roman" w:eastAsia="Times New Roman" w:hAnsi="Times New Roman" w:cs="Times New Roman"/>
        </w:rPr>
        <w:t>обучать навыкам общения и сотрудничества в обществе;</w:t>
      </w:r>
    </w:p>
    <w:p w:rsidR="00047521" w:rsidRPr="005A11E2" w:rsidRDefault="00047521" w:rsidP="004D0EE2">
      <w:pPr>
        <w:widowControl/>
        <w:numPr>
          <w:ilvl w:val="0"/>
          <w:numId w:val="26"/>
        </w:numPr>
        <w:shd w:val="clear" w:color="auto" w:fill="FFFFFF"/>
        <w:suppressAutoHyphens/>
        <w:autoSpaceDE/>
        <w:autoSpaceDN/>
        <w:adjustRightInd/>
        <w:jc w:val="left"/>
        <w:rPr>
          <w:rFonts w:ascii="Times New Roman" w:eastAsia="Times New Roman" w:hAnsi="Times New Roman" w:cs="Times New Roman"/>
        </w:rPr>
      </w:pPr>
      <w:r w:rsidRPr="005A11E2">
        <w:rPr>
          <w:rFonts w:ascii="Times New Roman" w:eastAsia="Times New Roman" w:hAnsi="Times New Roman" w:cs="Times New Roman"/>
        </w:rPr>
        <w:t>формировать у младших школьников навыки речевого этикета и культуры поведения;</w:t>
      </w:r>
    </w:p>
    <w:p w:rsidR="00047521" w:rsidRPr="005A11E2" w:rsidRDefault="00047521" w:rsidP="004D0EE2">
      <w:pPr>
        <w:widowControl/>
        <w:numPr>
          <w:ilvl w:val="0"/>
          <w:numId w:val="26"/>
        </w:numPr>
        <w:shd w:val="clear" w:color="auto" w:fill="FFFFFF"/>
        <w:suppressAutoHyphens/>
        <w:autoSpaceDE/>
        <w:autoSpaceDN/>
        <w:adjustRightInd/>
        <w:jc w:val="left"/>
        <w:rPr>
          <w:rFonts w:ascii="Times New Roman" w:eastAsia="Times New Roman" w:hAnsi="Times New Roman" w:cs="Times New Roman"/>
        </w:rPr>
      </w:pPr>
      <w:r w:rsidRPr="005A11E2">
        <w:rPr>
          <w:rFonts w:ascii="Times New Roman" w:eastAsia="Times New Roman" w:hAnsi="Times New Roman" w:cs="Times New Roman"/>
        </w:rPr>
        <w:t>развивать коммуникативные умения в процессе общения;</w:t>
      </w:r>
    </w:p>
    <w:p w:rsidR="00047521" w:rsidRPr="005A11E2" w:rsidRDefault="00047521" w:rsidP="004D0EE2">
      <w:pPr>
        <w:widowControl/>
        <w:numPr>
          <w:ilvl w:val="0"/>
          <w:numId w:val="26"/>
        </w:numPr>
        <w:shd w:val="clear" w:color="auto" w:fill="FFFFFF"/>
        <w:suppressAutoHyphens/>
        <w:autoSpaceDE/>
        <w:autoSpaceDN/>
        <w:adjustRightInd/>
        <w:jc w:val="left"/>
        <w:rPr>
          <w:rFonts w:ascii="Times New Roman" w:eastAsia="Times New Roman" w:hAnsi="Times New Roman" w:cs="Times New Roman"/>
        </w:rPr>
      </w:pPr>
      <w:r w:rsidRPr="005A11E2">
        <w:rPr>
          <w:rFonts w:ascii="Times New Roman" w:eastAsia="Times New Roman" w:hAnsi="Times New Roman" w:cs="Times New Roman"/>
        </w:rPr>
        <w:t>ввести в мир человеческих отношений, моральных ценностей.</w:t>
      </w:r>
    </w:p>
    <w:p w:rsidR="00047521" w:rsidRPr="005A11E2" w:rsidRDefault="00047521" w:rsidP="00751C8D">
      <w:pPr>
        <w:tabs>
          <w:tab w:val="left" w:pos="426"/>
          <w:tab w:val="left" w:pos="720"/>
        </w:tabs>
        <w:suppressAutoHyphens/>
        <w:ind w:right="-1" w:firstLine="709"/>
        <w:jc w:val="left"/>
        <w:rPr>
          <w:rFonts w:ascii="Times New Roman" w:eastAsia="Calibri" w:hAnsi="Times New Roman" w:cs="Times New Roman"/>
          <w:b/>
        </w:rPr>
      </w:pPr>
      <w:r w:rsidRPr="005A11E2">
        <w:rPr>
          <w:rFonts w:ascii="Times New Roman" w:eastAsia="Calibri" w:hAnsi="Times New Roman" w:cs="Times New Roman"/>
          <w:b/>
          <w:bCs/>
        </w:rPr>
        <w:t>Общая характеристика курса</w:t>
      </w:r>
    </w:p>
    <w:p w:rsidR="00047521" w:rsidRPr="005A11E2" w:rsidRDefault="00047521" w:rsidP="00047521">
      <w:pPr>
        <w:tabs>
          <w:tab w:val="left" w:pos="1080"/>
        </w:tabs>
        <w:ind w:right="-1" w:firstLine="709"/>
        <w:rPr>
          <w:rFonts w:ascii="Times New Roman" w:eastAsia="Calibri" w:hAnsi="Times New Roman" w:cs="Times New Roman"/>
          <w:szCs w:val="28"/>
        </w:rPr>
      </w:pPr>
      <w:r w:rsidRPr="005A11E2">
        <w:rPr>
          <w:rFonts w:ascii="Times New Roman" w:eastAsia="Calibri" w:hAnsi="Times New Roman" w:cs="Times New Roman"/>
        </w:rPr>
        <w:t xml:space="preserve"> </w:t>
      </w:r>
      <w:r w:rsidRPr="005A11E2">
        <w:rPr>
          <w:rFonts w:ascii="Times New Roman" w:eastAsia="Calibri" w:hAnsi="Times New Roman" w:cs="Times New Roman"/>
          <w:szCs w:val="28"/>
        </w:rPr>
        <w:t xml:space="preserve">Социальное развитие личности школьника как приоритетная цель начальной школы предполагает организацию социального образования младших школьников как в процессе изучения учебных предметов («Литературное чтение», «Окружающий мир»), так и во внеурочной деятельности школьников в форме курса «Азбука вежливости». </w:t>
      </w:r>
      <w:r w:rsidRPr="005A11E2">
        <w:rPr>
          <w:rFonts w:ascii="Times New Roman" w:eastAsia="Calibri" w:hAnsi="Times New Roman" w:cs="Times New Roman"/>
          <w:b/>
          <w:szCs w:val="28"/>
        </w:rPr>
        <w:t>Принцип гуманизма</w:t>
      </w:r>
      <w:r w:rsidRPr="005A11E2">
        <w:rPr>
          <w:rFonts w:ascii="Times New Roman" w:eastAsia="Calibri" w:hAnsi="Times New Roman" w:cs="Times New Roman"/>
          <w:szCs w:val="28"/>
        </w:rPr>
        <w:t xml:space="preserve"> лежит в основе отбора содержания нравственного образования, методов его реализации в учебно-воспитательном процессе. Оно направлено прежде всего на развитие нравственного сознания как основы морального поведения, его мотивации, эмоциональной отзывчивости; на формирование умения осуществлять нравственный выбор. </w:t>
      </w:r>
    </w:p>
    <w:p w:rsidR="00047521" w:rsidRPr="005A11E2" w:rsidRDefault="00047521" w:rsidP="00047521">
      <w:pPr>
        <w:tabs>
          <w:tab w:val="left" w:pos="1080"/>
        </w:tabs>
        <w:ind w:right="-1" w:firstLine="709"/>
        <w:rPr>
          <w:rFonts w:ascii="Times New Roman" w:eastAsia="Calibri" w:hAnsi="Times New Roman" w:cs="Times New Roman"/>
          <w:szCs w:val="28"/>
        </w:rPr>
      </w:pPr>
      <w:r w:rsidRPr="005A11E2">
        <w:rPr>
          <w:rFonts w:ascii="Times New Roman" w:eastAsia="Calibri" w:hAnsi="Times New Roman" w:cs="Times New Roman"/>
          <w:szCs w:val="28"/>
        </w:rPr>
        <w:t xml:space="preserve">Для этого используются разнообразные </w:t>
      </w:r>
      <w:r w:rsidRPr="005A11E2">
        <w:rPr>
          <w:rFonts w:ascii="Times New Roman" w:eastAsia="Calibri" w:hAnsi="Times New Roman" w:cs="Times New Roman"/>
          <w:b/>
          <w:szCs w:val="28"/>
        </w:rPr>
        <w:t>методы работы</w:t>
      </w:r>
      <w:r w:rsidRPr="005A11E2">
        <w:rPr>
          <w:rFonts w:ascii="Times New Roman" w:eastAsia="Calibri" w:hAnsi="Times New Roman" w:cs="Times New Roman"/>
          <w:szCs w:val="28"/>
        </w:rPr>
        <w:t xml:space="preserve"> с детьми: </w:t>
      </w:r>
    </w:p>
    <w:p w:rsidR="00047521" w:rsidRPr="005A11E2" w:rsidRDefault="00047521" w:rsidP="00047521">
      <w:pPr>
        <w:tabs>
          <w:tab w:val="left" w:pos="1080"/>
        </w:tabs>
        <w:ind w:right="-1" w:firstLine="709"/>
        <w:rPr>
          <w:rFonts w:ascii="Times New Roman" w:eastAsia="Calibri" w:hAnsi="Times New Roman" w:cs="Times New Roman"/>
          <w:szCs w:val="28"/>
        </w:rPr>
      </w:pPr>
      <w:r w:rsidRPr="005A11E2">
        <w:rPr>
          <w:rFonts w:ascii="Times New Roman" w:eastAsia="Calibri" w:hAnsi="Times New Roman" w:cs="Times New Roman"/>
          <w:szCs w:val="28"/>
        </w:rPr>
        <w:t xml:space="preserve">1.Личностно направленные, когда содержание становится актуальным для каждого ребёнка; </w:t>
      </w:r>
    </w:p>
    <w:p w:rsidR="00047521" w:rsidRPr="005A11E2" w:rsidRDefault="00047521" w:rsidP="00047521">
      <w:pPr>
        <w:tabs>
          <w:tab w:val="left" w:pos="1080"/>
        </w:tabs>
        <w:ind w:right="-1" w:firstLine="709"/>
        <w:rPr>
          <w:rFonts w:ascii="Times New Roman" w:eastAsia="Calibri" w:hAnsi="Times New Roman" w:cs="Times New Roman"/>
          <w:szCs w:val="28"/>
        </w:rPr>
      </w:pPr>
      <w:r w:rsidRPr="005A11E2">
        <w:rPr>
          <w:rFonts w:ascii="Times New Roman" w:eastAsia="Calibri" w:hAnsi="Times New Roman" w:cs="Times New Roman"/>
          <w:szCs w:val="28"/>
        </w:rPr>
        <w:t>2.Стимулирующие, когда через диалог поддерживается свобода высказываний, что способствует раскованности, пробуждению у детей интереса к нравственным проблемам и созданию общественного мнения;</w:t>
      </w:r>
    </w:p>
    <w:p w:rsidR="00047521" w:rsidRPr="005A11E2" w:rsidRDefault="00047521" w:rsidP="00047521">
      <w:pPr>
        <w:tabs>
          <w:tab w:val="left" w:pos="1080"/>
        </w:tabs>
        <w:ind w:right="-1" w:firstLine="709"/>
        <w:rPr>
          <w:rFonts w:ascii="Times New Roman" w:eastAsia="Calibri" w:hAnsi="Times New Roman" w:cs="Times New Roman"/>
          <w:szCs w:val="28"/>
        </w:rPr>
      </w:pPr>
      <w:r w:rsidRPr="005A11E2">
        <w:rPr>
          <w:rFonts w:ascii="Times New Roman" w:eastAsia="Calibri" w:hAnsi="Times New Roman" w:cs="Times New Roman"/>
          <w:szCs w:val="28"/>
        </w:rPr>
        <w:t xml:space="preserve">3. Развивающие нравственное сознание; активизирующие, пробуждающие творческие способности личности, его эмоциональную сферу. </w:t>
      </w:r>
    </w:p>
    <w:p w:rsidR="00047521" w:rsidRPr="005A11E2" w:rsidRDefault="00047521" w:rsidP="00751C8D">
      <w:pPr>
        <w:tabs>
          <w:tab w:val="left" w:pos="1080"/>
        </w:tabs>
        <w:ind w:right="-1" w:firstLine="709"/>
        <w:jc w:val="left"/>
        <w:rPr>
          <w:rFonts w:ascii="Times New Roman" w:eastAsia="Times New Roman" w:hAnsi="Times New Roman" w:cs="Times New Roman"/>
          <w:b/>
        </w:rPr>
      </w:pPr>
      <w:r w:rsidRPr="005A11E2">
        <w:rPr>
          <w:rFonts w:ascii="Times New Roman" w:eastAsia="Times New Roman" w:hAnsi="Times New Roman" w:cs="Times New Roman"/>
          <w:b/>
        </w:rPr>
        <w:t>Место курса в учебном плане</w:t>
      </w:r>
    </w:p>
    <w:p w:rsidR="00047521" w:rsidRPr="005A11E2" w:rsidRDefault="00047521" w:rsidP="00047521">
      <w:pPr>
        <w:overflowPunct w:val="0"/>
        <w:ind w:right="-1" w:firstLine="709"/>
        <w:textAlignment w:val="baseline"/>
        <w:rPr>
          <w:rFonts w:ascii="Times New Roman" w:eastAsia="Times New Roman" w:hAnsi="Times New Roman" w:cs="Times New Roman"/>
        </w:rPr>
      </w:pPr>
      <w:r w:rsidRPr="005A11E2">
        <w:rPr>
          <w:rFonts w:ascii="Times New Roman" w:eastAsia="Times New Roman" w:hAnsi="Times New Roman" w:cs="Times New Roman"/>
          <w:szCs w:val="20"/>
        </w:rPr>
        <w:t>Программа разработана для детей 7-10 лет, реализуется через развивающие занятия во внеурочное время. Занятия проводятся во второй половине дня. Время занятия: 1 раз в неделю по 35 минут, в 1 классе 33 занятия в году.</w:t>
      </w:r>
    </w:p>
    <w:p w:rsidR="00047521" w:rsidRPr="005A11E2" w:rsidRDefault="00047521" w:rsidP="00751C8D">
      <w:pPr>
        <w:overflowPunct w:val="0"/>
        <w:ind w:right="-1" w:firstLine="709"/>
        <w:jc w:val="left"/>
        <w:textAlignment w:val="baseline"/>
        <w:rPr>
          <w:rFonts w:ascii="Times New Roman" w:eastAsia="Times New Roman" w:hAnsi="Times New Roman" w:cs="Times New Roman"/>
          <w:b/>
        </w:rPr>
      </w:pPr>
      <w:r w:rsidRPr="005A11E2">
        <w:rPr>
          <w:rFonts w:ascii="Times New Roman" w:eastAsia="Times New Roman" w:hAnsi="Times New Roman" w:cs="Times New Roman"/>
          <w:b/>
        </w:rPr>
        <w:t>Ценностные ориентиры</w:t>
      </w:r>
    </w:p>
    <w:p w:rsidR="00047521" w:rsidRPr="005A11E2" w:rsidRDefault="00047521" w:rsidP="00047521">
      <w:pPr>
        <w:ind w:right="-1" w:firstLine="709"/>
        <w:rPr>
          <w:rFonts w:ascii="Times New Roman" w:eastAsia="Times New Roman" w:hAnsi="Times New Roman" w:cs="Times New Roman"/>
        </w:rPr>
      </w:pPr>
      <w:r w:rsidRPr="005A11E2">
        <w:rPr>
          <w:rFonts w:ascii="Times New Roman" w:eastAsia="Times New Roman" w:hAnsi="Times New Roman" w:cs="Times New Roman"/>
        </w:rPr>
        <w:t xml:space="preserve">Содержание программы раскрывает правила нравственного поведения и тот внутренний механизм, который определяет их сущность (потребность выполнять правила вежливости на основе понимания их необходимости; мотивации поведения, поступка, т.е. желание, стремление делать людям добро и не причинять зла, неудобства, неприятности). </w:t>
      </w:r>
    </w:p>
    <w:p w:rsidR="00047521" w:rsidRPr="005A11E2" w:rsidRDefault="00047521" w:rsidP="00047521">
      <w:pPr>
        <w:ind w:right="-1" w:firstLine="709"/>
        <w:rPr>
          <w:rFonts w:ascii="Times New Roman" w:eastAsia="Times New Roman" w:hAnsi="Times New Roman" w:cs="Times New Roman"/>
        </w:rPr>
      </w:pPr>
      <w:r w:rsidRPr="005A11E2">
        <w:rPr>
          <w:rFonts w:ascii="Times New Roman" w:eastAsia="Times New Roman" w:hAnsi="Times New Roman" w:cs="Times New Roman"/>
        </w:rPr>
        <w:t xml:space="preserve">Развитие нравственного сознания младшего школьника </w:t>
      </w:r>
      <w:proofErr w:type="spellStart"/>
      <w:r w:rsidRPr="005A11E2">
        <w:rPr>
          <w:rFonts w:ascii="Times New Roman" w:eastAsia="Times New Roman" w:hAnsi="Times New Roman" w:cs="Times New Roman"/>
        </w:rPr>
        <w:t>идѐт</w:t>
      </w:r>
      <w:proofErr w:type="spellEnd"/>
      <w:r w:rsidRPr="005A11E2">
        <w:rPr>
          <w:rFonts w:ascii="Times New Roman" w:eastAsia="Times New Roman" w:hAnsi="Times New Roman" w:cs="Times New Roman"/>
        </w:rPr>
        <w:t xml:space="preserve"> от класса к классу в следующей логике: -Развитие способности увидеть нравственную ситуацию. Осознание нравственных правил как ориентира поступка: ситуация –поведение – правило; от правила –к поведению. Оценка нравственных поступков.</w:t>
      </w:r>
    </w:p>
    <w:p w:rsidR="00047521" w:rsidRPr="005A11E2" w:rsidRDefault="00047521" w:rsidP="00751C8D">
      <w:pPr>
        <w:ind w:right="-1" w:firstLine="709"/>
        <w:jc w:val="left"/>
        <w:rPr>
          <w:rFonts w:ascii="Times New Roman" w:eastAsia="Times New Roman" w:hAnsi="Times New Roman" w:cs="Times New Roman"/>
          <w:b/>
        </w:rPr>
      </w:pPr>
      <w:r w:rsidRPr="005A11E2">
        <w:rPr>
          <w:rFonts w:ascii="Times New Roman" w:eastAsia="Times New Roman" w:hAnsi="Times New Roman" w:cs="Times New Roman"/>
          <w:b/>
        </w:rPr>
        <w:t>Планируемые результаты освоения курса внеурочной деятельности</w:t>
      </w:r>
    </w:p>
    <w:p w:rsidR="00047521" w:rsidRPr="005A11E2" w:rsidRDefault="00047521" w:rsidP="00751C8D">
      <w:pPr>
        <w:ind w:right="-1" w:firstLine="709"/>
        <w:jc w:val="left"/>
        <w:rPr>
          <w:rFonts w:ascii="Times New Roman" w:eastAsia="Times New Roman" w:hAnsi="Times New Roman" w:cs="Times New Roman"/>
          <w:b/>
        </w:rPr>
      </w:pPr>
      <w:r w:rsidRPr="005A11E2">
        <w:rPr>
          <w:rFonts w:ascii="Times New Roman" w:eastAsia="Times New Roman" w:hAnsi="Times New Roman" w:cs="Times New Roman"/>
          <w:b/>
        </w:rPr>
        <w:t xml:space="preserve"> «Азбука вежливости»</w:t>
      </w:r>
    </w:p>
    <w:p w:rsidR="00047521" w:rsidRPr="005A11E2" w:rsidRDefault="00047521" w:rsidP="00047521">
      <w:pPr>
        <w:shd w:val="clear" w:color="auto" w:fill="FFFFFF"/>
        <w:ind w:firstLine="709"/>
        <w:rPr>
          <w:rFonts w:ascii="Times New Roman" w:eastAsia="Times New Roman" w:hAnsi="Times New Roman" w:cs="Times New Roman"/>
        </w:rPr>
      </w:pPr>
      <w:r w:rsidRPr="005A11E2">
        <w:rPr>
          <w:rFonts w:ascii="Times New Roman" w:eastAsia="Times New Roman" w:hAnsi="Times New Roman" w:cs="Times New Roman"/>
        </w:rPr>
        <w:lastRenderedPageBreak/>
        <w:t>Учащиеся получат знания о характере взаимоотношений с другими людьми, представления о значении «слов вежливости», правилах этикета, элементарные представления о добрых и недобрых поступках. Познакомятся с образом этих поступков посредством анализа близких детям ситуаций жизни (школьного коллектива, семьи). Освоят в речевой и поведенческой практике «вежливые слова», их значение в установлении добрых отношений с окружающими.</w:t>
      </w:r>
    </w:p>
    <w:p w:rsidR="00047521" w:rsidRPr="005A11E2" w:rsidRDefault="00047521" w:rsidP="00047521">
      <w:pPr>
        <w:shd w:val="clear" w:color="auto" w:fill="FFFFFF"/>
        <w:ind w:firstLine="709"/>
        <w:rPr>
          <w:rFonts w:ascii="Times New Roman" w:eastAsia="Times New Roman" w:hAnsi="Times New Roman" w:cs="Times New Roman"/>
        </w:rPr>
      </w:pPr>
      <w:r w:rsidRPr="005A11E2">
        <w:rPr>
          <w:rFonts w:ascii="Times New Roman" w:eastAsia="Times New Roman" w:hAnsi="Times New Roman" w:cs="Times New Roman"/>
        </w:rPr>
        <w:t>Доброе, терпимое отношение к сверстнику, другу, младшим; добрые и вежливые отношения в семье, проявление элементарного уважения к родителям, близким (конкретные жизненные ситуации).</w:t>
      </w:r>
    </w:p>
    <w:p w:rsidR="00047521" w:rsidRPr="005A11E2" w:rsidRDefault="00047521" w:rsidP="00047521">
      <w:pPr>
        <w:shd w:val="clear" w:color="auto" w:fill="FFFFFF"/>
        <w:ind w:firstLine="709"/>
        <w:rPr>
          <w:rFonts w:ascii="Times New Roman" w:eastAsia="Times New Roman" w:hAnsi="Times New Roman" w:cs="Times New Roman"/>
        </w:rPr>
      </w:pPr>
      <w:r w:rsidRPr="005A11E2">
        <w:rPr>
          <w:rFonts w:ascii="Times New Roman" w:eastAsia="Times New Roman" w:hAnsi="Times New Roman" w:cs="Times New Roman"/>
        </w:rPr>
        <w:t>Научатся находить выход из конфликтной ситуации: преодоление ссор, драк, признание своей вины.</w:t>
      </w:r>
    </w:p>
    <w:p w:rsidR="00047521" w:rsidRPr="005A11E2" w:rsidRDefault="00047521" w:rsidP="00047521">
      <w:pPr>
        <w:shd w:val="clear" w:color="auto" w:fill="FFFFFF"/>
        <w:ind w:firstLine="709"/>
        <w:rPr>
          <w:rFonts w:ascii="Times New Roman" w:eastAsia="Times New Roman" w:hAnsi="Times New Roman" w:cs="Times New Roman"/>
        </w:rPr>
      </w:pPr>
      <w:r w:rsidRPr="005A11E2">
        <w:rPr>
          <w:rFonts w:ascii="Times New Roman" w:eastAsia="Times New Roman" w:hAnsi="Times New Roman" w:cs="Times New Roman"/>
          <w:b/>
          <w:bCs/>
        </w:rPr>
        <w:t>Первый уровень результатов</w:t>
      </w:r>
      <w:r w:rsidRPr="005A11E2">
        <w:rPr>
          <w:rFonts w:ascii="Times New Roman" w:eastAsia="Times New Roman" w:hAnsi="Times New Roman" w:cs="Times New Roman"/>
        </w:rPr>
        <w:t> — приобретение учащимися социальных знаний (об общественных нормах, устройстве общества, социально одобряемых и не одобряемых формах поведения в обществе), первичного понимания социальной реальности и повседневной жизни. Для достижения данного уровня результатов особое значение имеет взаимодействие учащегося со своими учителями как значимыми для него носителями положительного социального знания и повседневного опыта.</w:t>
      </w:r>
    </w:p>
    <w:p w:rsidR="00047521" w:rsidRPr="005A11E2" w:rsidRDefault="00047521" w:rsidP="00047521">
      <w:pPr>
        <w:shd w:val="clear" w:color="auto" w:fill="FFFFFF"/>
        <w:ind w:firstLine="709"/>
        <w:rPr>
          <w:rFonts w:ascii="Times New Roman" w:eastAsia="Times New Roman" w:hAnsi="Times New Roman" w:cs="Times New Roman"/>
          <w:i/>
          <w:iCs/>
        </w:rPr>
      </w:pPr>
      <w:r w:rsidRPr="005A11E2">
        <w:rPr>
          <w:rFonts w:ascii="Times New Roman" w:eastAsia="Times New Roman" w:hAnsi="Times New Roman" w:cs="Times New Roman"/>
          <w:i/>
          <w:iCs/>
        </w:rPr>
        <w:t>Личностные результаты:</w:t>
      </w:r>
    </w:p>
    <w:p w:rsidR="00047521" w:rsidRPr="005A11E2" w:rsidRDefault="00047521" w:rsidP="00047521">
      <w:pPr>
        <w:shd w:val="clear" w:color="auto" w:fill="FFFFFF"/>
        <w:ind w:firstLine="709"/>
        <w:rPr>
          <w:rFonts w:ascii="Times New Roman" w:eastAsia="Times New Roman" w:hAnsi="Times New Roman" w:cs="Times New Roman"/>
        </w:rPr>
      </w:pPr>
      <w:r w:rsidRPr="005A11E2">
        <w:rPr>
          <w:rFonts w:ascii="Times New Roman" w:eastAsia="Times New Roman" w:hAnsi="Times New Roman" w:cs="Times New Roman"/>
        </w:rPr>
        <w:t>учащиеся будут учиться:</w:t>
      </w:r>
    </w:p>
    <w:p w:rsidR="00047521" w:rsidRPr="005A11E2" w:rsidRDefault="00047521" w:rsidP="004D0EE2">
      <w:pPr>
        <w:widowControl/>
        <w:numPr>
          <w:ilvl w:val="0"/>
          <w:numId w:val="63"/>
        </w:numPr>
        <w:shd w:val="clear" w:color="auto" w:fill="FFFFFF"/>
        <w:suppressAutoHyphens/>
        <w:autoSpaceDE/>
        <w:autoSpaceDN/>
        <w:adjustRightInd/>
        <w:ind w:firstLine="709"/>
        <w:jc w:val="left"/>
        <w:rPr>
          <w:rFonts w:ascii="Times New Roman" w:eastAsia="Times New Roman" w:hAnsi="Times New Roman" w:cs="Times New Roman"/>
        </w:rPr>
      </w:pPr>
      <w:r w:rsidRPr="005A11E2">
        <w:rPr>
          <w:rFonts w:ascii="Times New Roman" w:eastAsia="Times New Roman" w:hAnsi="Times New Roman" w:cs="Times New Roman"/>
        </w:rPr>
        <w:t>самооценке, самопроверке;</w:t>
      </w:r>
    </w:p>
    <w:p w:rsidR="00047521" w:rsidRPr="005A11E2" w:rsidRDefault="00047521" w:rsidP="004D0EE2">
      <w:pPr>
        <w:widowControl/>
        <w:numPr>
          <w:ilvl w:val="0"/>
          <w:numId w:val="63"/>
        </w:numPr>
        <w:shd w:val="clear" w:color="auto" w:fill="FFFFFF"/>
        <w:suppressAutoHyphens/>
        <w:autoSpaceDE/>
        <w:autoSpaceDN/>
        <w:adjustRightInd/>
        <w:ind w:firstLine="709"/>
        <w:jc w:val="left"/>
        <w:rPr>
          <w:rFonts w:ascii="Times New Roman" w:eastAsia="Times New Roman" w:hAnsi="Times New Roman" w:cs="Times New Roman"/>
        </w:rPr>
      </w:pPr>
      <w:r w:rsidRPr="005A11E2">
        <w:rPr>
          <w:rFonts w:ascii="Times New Roman" w:eastAsia="Times New Roman" w:hAnsi="Times New Roman" w:cs="Times New Roman"/>
        </w:rPr>
        <w:t>ориентироваться на нравственное содержание собственных поступков и поступков окружающих людей;</w:t>
      </w:r>
    </w:p>
    <w:p w:rsidR="00047521" w:rsidRPr="005A11E2" w:rsidRDefault="00047521" w:rsidP="004D0EE2">
      <w:pPr>
        <w:widowControl/>
        <w:numPr>
          <w:ilvl w:val="0"/>
          <w:numId w:val="63"/>
        </w:numPr>
        <w:shd w:val="clear" w:color="auto" w:fill="FFFFFF"/>
        <w:suppressAutoHyphens/>
        <w:autoSpaceDE/>
        <w:autoSpaceDN/>
        <w:adjustRightInd/>
        <w:ind w:firstLine="709"/>
        <w:jc w:val="left"/>
        <w:rPr>
          <w:rFonts w:ascii="Times New Roman" w:eastAsia="Times New Roman" w:hAnsi="Times New Roman" w:cs="Times New Roman"/>
        </w:rPr>
      </w:pPr>
      <w:r w:rsidRPr="005A11E2">
        <w:rPr>
          <w:rFonts w:ascii="Times New Roman" w:eastAsia="Times New Roman" w:hAnsi="Times New Roman" w:cs="Times New Roman"/>
        </w:rPr>
        <w:t>понимать чувства других людей и сопереживать им;</w:t>
      </w:r>
    </w:p>
    <w:p w:rsidR="00047521" w:rsidRPr="005A11E2" w:rsidRDefault="00047521" w:rsidP="004D0EE2">
      <w:pPr>
        <w:widowControl/>
        <w:numPr>
          <w:ilvl w:val="0"/>
          <w:numId w:val="63"/>
        </w:numPr>
        <w:shd w:val="clear" w:color="auto" w:fill="FFFFFF"/>
        <w:suppressAutoHyphens/>
        <w:autoSpaceDE/>
        <w:autoSpaceDN/>
        <w:adjustRightInd/>
        <w:ind w:firstLine="709"/>
        <w:jc w:val="left"/>
        <w:rPr>
          <w:rFonts w:ascii="Times New Roman" w:eastAsia="Times New Roman" w:hAnsi="Times New Roman" w:cs="Times New Roman"/>
        </w:rPr>
      </w:pPr>
      <w:r w:rsidRPr="005A11E2">
        <w:rPr>
          <w:rFonts w:ascii="Times New Roman" w:eastAsia="Times New Roman" w:hAnsi="Times New Roman" w:cs="Times New Roman"/>
        </w:rPr>
        <w:t>соблюдать моральные нормы поведения.</w:t>
      </w:r>
    </w:p>
    <w:p w:rsidR="00047521" w:rsidRPr="005A11E2" w:rsidRDefault="00047521" w:rsidP="00047521">
      <w:pPr>
        <w:shd w:val="clear" w:color="auto" w:fill="FFFFFF"/>
        <w:ind w:firstLine="709"/>
        <w:rPr>
          <w:rFonts w:ascii="Times New Roman" w:eastAsia="Times New Roman" w:hAnsi="Times New Roman" w:cs="Times New Roman"/>
          <w:i/>
          <w:iCs/>
        </w:rPr>
      </w:pPr>
      <w:r w:rsidRPr="005A11E2">
        <w:rPr>
          <w:rFonts w:ascii="Times New Roman" w:eastAsia="Times New Roman" w:hAnsi="Times New Roman" w:cs="Times New Roman"/>
          <w:i/>
          <w:iCs/>
        </w:rPr>
        <w:t>Метапредметные результаты:</w:t>
      </w:r>
    </w:p>
    <w:p w:rsidR="00047521" w:rsidRPr="005A11E2" w:rsidRDefault="00047521" w:rsidP="004D0EE2">
      <w:pPr>
        <w:widowControl/>
        <w:numPr>
          <w:ilvl w:val="0"/>
          <w:numId w:val="64"/>
        </w:numPr>
        <w:shd w:val="clear" w:color="auto" w:fill="FFFFFF"/>
        <w:suppressAutoHyphens/>
        <w:autoSpaceDE/>
        <w:autoSpaceDN/>
        <w:adjustRightInd/>
        <w:ind w:firstLine="709"/>
        <w:jc w:val="left"/>
        <w:rPr>
          <w:rFonts w:ascii="Times New Roman" w:eastAsia="Times New Roman" w:hAnsi="Times New Roman" w:cs="Times New Roman"/>
        </w:rPr>
      </w:pPr>
      <w:r w:rsidRPr="005A11E2">
        <w:rPr>
          <w:rFonts w:ascii="Times New Roman" w:eastAsia="Times New Roman" w:hAnsi="Times New Roman" w:cs="Times New Roman"/>
        </w:rPr>
        <w:t>адекватно воспринимать оценку учителя, товарищей, родителей;</w:t>
      </w:r>
    </w:p>
    <w:p w:rsidR="00047521" w:rsidRPr="005A11E2" w:rsidRDefault="00047521" w:rsidP="004D0EE2">
      <w:pPr>
        <w:widowControl/>
        <w:numPr>
          <w:ilvl w:val="0"/>
          <w:numId w:val="64"/>
        </w:numPr>
        <w:shd w:val="clear" w:color="auto" w:fill="FFFFFF"/>
        <w:suppressAutoHyphens/>
        <w:autoSpaceDE/>
        <w:autoSpaceDN/>
        <w:adjustRightInd/>
        <w:ind w:firstLine="709"/>
        <w:jc w:val="left"/>
        <w:rPr>
          <w:rFonts w:ascii="Times New Roman" w:eastAsia="Times New Roman" w:hAnsi="Times New Roman" w:cs="Times New Roman"/>
        </w:rPr>
      </w:pPr>
      <w:r w:rsidRPr="005A11E2">
        <w:rPr>
          <w:rFonts w:ascii="Times New Roman" w:eastAsia="Times New Roman" w:hAnsi="Times New Roman" w:cs="Times New Roman"/>
        </w:rPr>
        <w:t>осуществлять анализ, сравнение, обобщение, установление аналогий;</w:t>
      </w:r>
    </w:p>
    <w:p w:rsidR="00047521" w:rsidRPr="005A11E2" w:rsidRDefault="00047521" w:rsidP="004D0EE2">
      <w:pPr>
        <w:widowControl/>
        <w:numPr>
          <w:ilvl w:val="0"/>
          <w:numId w:val="64"/>
        </w:numPr>
        <w:shd w:val="clear" w:color="auto" w:fill="FFFFFF"/>
        <w:suppressAutoHyphens/>
        <w:autoSpaceDE/>
        <w:autoSpaceDN/>
        <w:adjustRightInd/>
        <w:ind w:firstLine="709"/>
        <w:jc w:val="left"/>
        <w:rPr>
          <w:rFonts w:ascii="Times New Roman" w:eastAsia="Times New Roman" w:hAnsi="Times New Roman" w:cs="Times New Roman"/>
        </w:rPr>
      </w:pPr>
      <w:r w:rsidRPr="005A11E2">
        <w:rPr>
          <w:rFonts w:ascii="Times New Roman" w:eastAsia="Times New Roman" w:hAnsi="Times New Roman" w:cs="Times New Roman"/>
        </w:rPr>
        <w:t>осуществлять поиск необходимой информации, в том числе с помощью ИКТ;</w:t>
      </w:r>
    </w:p>
    <w:p w:rsidR="00047521" w:rsidRPr="005A11E2" w:rsidRDefault="00047521" w:rsidP="004D0EE2">
      <w:pPr>
        <w:widowControl/>
        <w:numPr>
          <w:ilvl w:val="0"/>
          <w:numId w:val="64"/>
        </w:numPr>
        <w:shd w:val="clear" w:color="auto" w:fill="FFFFFF"/>
        <w:suppressAutoHyphens/>
        <w:autoSpaceDE/>
        <w:autoSpaceDN/>
        <w:adjustRightInd/>
        <w:ind w:firstLine="709"/>
        <w:jc w:val="left"/>
        <w:rPr>
          <w:rFonts w:ascii="Times New Roman" w:eastAsia="Times New Roman" w:hAnsi="Times New Roman" w:cs="Times New Roman"/>
        </w:rPr>
      </w:pPr>
      <w:r w:rsidRPr="005A11E2">
        <w:rPr>
          <w:rFonts w:ascii="Times New Roman" w:eastAsia="Times New Roman" w:hAnsi="Times New Roman" w:cs="Times New Roman"/>
        </w:rPr>
        <w:t>адекватно использовать речевые средства общения;</w:t>
      </w:r>
    </w:p>
    <w:p w:rsidR="00047521" w:rsidRPr="005A11E2" w:rsidRDefault="00047521" w:rsidP="004D0EE2">
      <w:pPr>
        <w:widowControl/>
        <w:numPr>
          <w:ilvl w:val="0"/>
          <w:numId w:val="64"/>
        </w:numPr>
        <w:shd w:val="clear" w:color="auto" w:fill="FFFFFF"/>
        <w:suppressAutoHyphens/>
        <w:autoSpaceDE/>
        <w:autoSpaceDN/>
        <w:adjustRightInd/>
        <w:ind w:firstLine="709"/>
        <w:jc w:val="left"/>
        <w:rPr>
          <w:rFonts w:ascii="Times New Roman" w:eastAsia="Times New Roman" w:hAnsi="Times New Roman" w:cs="Times New Roman"/>
        </w:rPr>
      </w:pPr>
      <w:r w:rsidRPr="005A11E2">
        <w:rPr>
          <w:rFonts w:ascii="Times New Roman" w:eastAsia="Times New Roman" w:hAnsi="Times New Roman" w:cs="Times New Roman"/>
        </w:rPr>
        <w:t>формулировать собственное мнение;</w:t>
      </w:r>
    </w:p>
    <w:p w:rsidR="00047521" w:rsidRPr="005A11E2" w:rsidRDefault="00047521" w:rsidP="004D0EE2">
      <w:pPr>
        <w:widowControl/>
        <w:numPr>
          <w:ilvl w:val="0"/>
          <w:numId w:val="64"/>
        </w:numPr>
        <w:shd w:val="clear" w:color="auto" w:fill="FFFFFF"/>
        <w:suppressAutoHyphens/>
        <w:autoSpaceDE/>
        <w:autoSpaceDN/>
        <w:adjustRightInd/>
        <w:ind w:firstLine="709"/>
        <w:jc w:val="left"/>
        <w:rPr>
          <w:rFonts w:ascii="Times New Roman" w:eastAsia="Times New Roman" w:hAnsi="Times New Roman" w:cs="Times New Roman"/>
        </w:rPr>
      </w:pPr>
      <w:r w:rsidRPr="005A11E2">
        <w:rPr>
          <w:rFonts w:ascii="Times New Roman" w:eastAsia="Times New Roman" w:hAnsi="Times New Roman" w:cs="Times New Roman"/>
        </w:rPr>
        <w:t>вести диалог;</w:t>
      </w:r>
    </w:p>
    <w:p w:rsidR="00047521" w:rsidRPr="005A11E2" w:rsidRDefault="00047521" w:rsidP="004D0EE2">
      <w:pPr>
        <w:widowControl/>
        <w:numPr>
          <w:ilvl w:val="0"/>
          <w:numId w:val="64"/>
        </w:numPr>
        <w:shd w:val="clear" w:color="auto" w:fill="FFFFFF"/>
        <w:suppressAutoHyphens/>
        <w:autoSpaceDE/>
        <w:autoSpaceDN/>
        <w:adjustRightInd/>
        <w:ind w:firstLine="709"/>
        <w:jc w:val="left"/>
        <w:rPr>
          <w:rFonts w:ascii="Times New Roman" w:eastAsia="Times New Roman" w:hAnsi="Times New Roman" w:cs="Times New Roman"/>
        </w:rPr>
      </w:pPr>
      <w:r w:rsidRPr="005A11E2">
        <w:rPr>
          <w:rFonts w:ascii="Times New Roman" w:eastAsia="Times New Roman" w:hAnsi="Times New Roman" w:cs="Times New Roman"/>
        </w:rPr>
        <w:t>признавать возможность существование различных точек зрения</w:t>
      </w:r>
    </w:p>
    <w:p w:rsidR="00047521" w:rsidRPr="005A11E2" w:rsidRDefault="00047521" w:rsidP="00751C8D">
      <w:pPr>
        <w:ind w:right="-1" w:firstLine="709"/>
        <w:jc w:val="left"/>
        <w:rPr>
          <w:rFonts w:ascii="Times New Roman" w:eastAsia="Times New Roman" w:hAnsi="Times New Roman" w:cs="Times New Roman"/>
          <w:b/>
          <w:color w:val="000000"/>
        </w:rPr>
      </w:pPr>
      <w:r w:rsidRPr="005A11E2">
        <w:rPr>
          <w:rFonts w:ascii="Times New Roman" w:eastAsia="Times New Roman" w:hAnsi="Times New Roman" w:cs="Times New Roman"/>
          <w:b/>
          <w:color w:val="000000"/>
        </w:rPr>
        <w:t>Содержание учебного курса</w:t>
      </w:r>
    </w:p>
    <w:p w:rsidR="00047521" w:rsidRPr="005A11E2" w:rsidRDefault="00047521" w:rsidP="00047521">
      <w:pPr>
        <w:ind w:firstLine="709"/>
        <w:rPr>
          <w:rFonts w:ascii="Times New Roman" w:eastAsia="Times New Roman" w:hAnsi="Times New Roman" w:cs="Times New Roman"/>
          <w:b/>
          <w:color w:val="000000"/>
        </w:rPr>
      </w:pPr>
      <w:r w:rsidRPr="005A11E2">
        <w:rPr>
          <w:rFonts w:ascii="Times New Roman" w:eastAsia="Calibri" w:hAnsi="Times New Roman" w:cs="Times New Roman"/>
        </w:rPr>
        <w:t xml:space="preserve">1. </w:t>
      </w:r>
      <w:r w:rsidRPr="005A11E2">
        <w:rPr>
          <w:rFonts w:ascii="Times New Roman" w:eastAsia="Calibri" w:hAnsi="Times New Roman" w:cs="Times New Roman"/>
          <w:b/>
          <w:bCs/>
          <w:i/>
          <w:iCs/>
        </w:rPr>
        <w:t xml:space="preserve">«Речевой этикет» </w:t>
      </w:r>
      <w:r w:rsidRPr="005A11E2">
        <w:rPr>
          <w:rFonts w:ascii="Times New Roman" w:eastAsia="Calibri" w:hAnsi="Times New Roman" w:cs="Times New Roman"/>
        </w:rPr>
        <w:t>11 ч. – знакомство с понятиями «этика», «этикет».</w:t>
      </w:r>
      <w:r w:rsidRPr="005A11E2">
        <w:rPr>
          <w:rFonts w:ascii="Calibri" w:eastAsia="Calibri" w:hAnsi="Calibri" w:cs="Times New Roman"/>
        </w:rPr>
        <w:t xml:space="preserve"> </w:t>
      </w:r>
      <w:r w:rsidRPr="005A11E2">
        <w:rPr>
          <w:rFonts w:ascii="Times New Roman" w:eastAsia="Calibri" w:hAnsi="Times New Roman" w:cs="Times New Roman"/>
        </w:rPr>
        <w:t>Роль мимики и жестов в общении. Слова вежливости, их значение в установлении добрых отношений с окружающими. Этикетные речевые жанры.</w:t>
      </w:r>
    </w:p>
    <w:p w:rsidR="00047521" w:rsidRPr="005A11E2" w:rsidRDefault="00047521" w:rsidP="00047521">
      <w:pPr>
        <w:shd w:val="clear" w:color="auto" w:fill="FFFFFF"/>
        <w:ind w:firstLine="709"/>
        <w:rPr>
          <w:rFonts w:ascii="Times New Roman" w:eastAsia="Times New Roman" w:hAnsi="Times New Roman" w:cs="Times New Roman"/>
          <w:bCs/>
        </w:rPr>
      </w:pPr>
      <w:r w:rsidRPr="005A11E2">
        <w:rPr>
          <w:rFonts w:ascii="Times New Roman" w:eastAsia="Times New Roman" w:hAnsi="Times New Roman" w:cs="Times New Roman"/>
          <w:color w:val="000000"/>
        </w:rPr>
        <w:t>2</w:t>
      </w:r>
      <w:r w:rsidRPr="005A11E2">
        <w:rPr>
          <w:rFonts w:ascii="Times New Roman" w:eastAsia="Times New Roman" w:hAnsi="Times New Roman" w:cs="Times New Roman"/>
          <w:b/>
          <w:color w:val="000000"/>
        </w:rPr>
        <w:t xml:space="preserve">. </w:t>
      </w:r>
      <w:r w:rsidRPr="005A11E2">
        <w:rPr>
          <w:rFonts w:ascii="Times New Roman" w:eastAsia="Times New Roman" w:hAnsi="Times New Roman" w:cs="Times New Roman"/>
          <w:b/>
          <w:i/>
          <w:color w:val="000000"/>
        </w:rPr>
        <w:t>«</w:t>
      </w:r>
      <w:r w:rsidRPr="005A11E2">
        <w:rPr>
          <w:rFonts w:ascii="Times New Roman" w:eastAsia="Times New Roman" w:hAnsi="Times New Roman" w:cs="Times New Roman"/>
          <w:b/>
          <w:bCs/>
          <w:i/>
        </w:rPr>
        <w:t xml:space="preserve">Культура поведения» </w:t>
      </w:r>
      <w:r w:rsidRPr="005A11E2">
        <w:rPr>
          <w:rFonts w:ascii="Times New Roman" w:eastAsia="Times New Roman" w:hAnsi="Times New Roman" w:cs="Times New Roman"/>
          <w:bCs/>
        </w:rPr>
        <w:t xml:space="preserve">13ч - </w:t>
      </w:r>
      <w:r w:rsidRPr="005A11E2">
        <w:rPr>
          <w:rFonts w:ascii="Times New Roman" w:eastAsia="Times New Roman" w:hAnsi="Times New Roman" w:cs="Times New Roman"/>
        </w:rPr>
        <w:t>Правила поведения в школе, на уроке, на перемене. Правила поведения на улице, в транспорте, в общественных местах, в гостях, за столом</w:t>
      </w:r>
    </w:p>
    <w:p w:rsidR="00047521" w:rsidRPr="005A11E2" w:rsidRDefault="00047521" w:rsidP="00047521">
      <w:pPr>
        <w:shd w:val="clear" w:color="auto" w:fill="FFFFFF"/>
        <w:ind w:firstLine="709"/>
        <w:rPr>
          <w:rFonts w:ascii="Times New Roman" w:eastAsia="Times New Roman" w:hAnsi="Times New Roman" w:cs="Times New Roman"/>
          <w:b/>
          <w:bCs/>
        </w:rPr>
      </w:pPr>
      <w:r w:rsidRPr="005A11E2">
        <w:rPr>
          <w:rFonts w:ascii="Times New Roman" w:eastAsia="Calibri" w:hAnsi="Times New Roman" w:cs="Times New Roman"/>
        </w:rPr>
        <w:t xml:space="preserve">3. </w:t>
      </w:r>
      <w:r w:rsidRPr="005A11E2">
        <w:rPr>
          <w:rFonts w:ascii="Times New Roman" w:eastAsia="Calibri" w:hAnsi="Times New Roman" w:cs="Times New Roman"/>
          <w:b/>
          <w:bCs/>
          <w:i/>
          <w:iCs/>
        </w:rPr>
        <w:t>«</w:t>
      </w:r>
      <w:r w:rsidRPr="005A11E2">
        <w:rPr>
          <w:rFonts w:ascii="Times New Roman" w:eastAsia="Times New Roman" w:hAnsi="Times New Roman" w:cs="Times New Roman"/>
          <w:b/>
          <w:bCs/>
          <w:i/>
        </w:rPr>
        <w:t>Я среди людей</w:t>
      </w:r>
      <w:r w:rsidRPr="005A11E2">
        <w:rPr>
          <w:rFonts w:ascii="Times New Roman" w:eastAsia="Calibri" w:hAnsi="Times New Roman" w:cs="Times New Roman"/>
          <w:b/>
          <w:bCs/>
          <w:i/>
          <w:iCs/>
        </w:rPr>
        <w:t>!»</w:t>
      </w:r>
      <w:r w:rsidRPr="005A11E2">
        <w:rPr>
          <w:rFonts w:ascii="Times New Roman" w:eastAsia="Times New Roman" w:hAnsi="Times New Roman" w:cs="Times New Roman"/>
          <w:b/>
          <w:color w:val="000000"/>
        </w:rPr>
        <w:t xml:space="preserve"> </w:t>
      </w:r>
      <w:r w:rsidRPr="005A11E2">
        <w:rPr>
          <w:rFonts w:ascii="Times New Roman" w:eastAsia="Times New Roman" w:hAnsi="Times New Roman" w:cs="Times New Roman"/>
          <w:color w:val="000000"/>
        </w:rPr>
        <w:t>5</w:t>
      </w:r>
      <w:r w:rsidRPr="005A11E2">
        <w:rPr>
          <w:rFonts w:ascii="Times New Roman" w:eastAsia="Times New Roman" w:hAnsi="Times New Roman" w:cs="Times New Roman"/>
        </w:rPr>
        <w:t>ч-Доброе, терпимое отношение к одноклассникам, друзьям, младшим и старшим. Пословицы и поговорки о дружбе и добре. Правила вежливости в общении с близкими людьми в семье. Анализ жизненных ситуаций: добрые и недобрые поступки. Пути выхода из конфликтных ситуаций.</w:t>
      </w:r>
    </w:p>
    <w:p w:rsidR="00047521" w:rsidRPr="005A11E2" w:rsidRDefault="00047521" w:rsidP="00047521">
      <w:pPr>
        <w:shd w:val="clear" w:color="auto" w:fill="FFFFFF"/>
        <w:suppressAutoHyphens/>
        <w:ind w:firstLine="709"/>
        <w:rPr>
          <w:rFonts w:ascii="Times New Roman" w:eastAsia="Times New Roman" w:hAnsi="Times New Roman" w:cs="Times New Roman"/>
        </w:rPr>
      </w:pPr>
      <w:r w:rsidRPr="005A11E2">
        <w:rPr>
          <w:rFonts w:ascii="Times New Roman" w:eastAsia="Calibri" w:hAnsi="Times New Roman" w:cs="Times New Roman"/>
        </w:rPr>
        <w:t xml:space="preserve">4. </w:t>
      </w:r>
      <w:r w:rsidRPr="005A11E2">
        <w:rPr>
          <w:rFonts w:ascii="Times New Roman" w:eastAsia="Calibri" w:hAnsi="Times New Roman" w:cs="Times New Roman"/>
          <w:b/>
          <w:bCs/>
          <w:i/>
          <w:iCs/>
        </w:rPr>
        <w:t xml:space="preserve">«Культура внешнего вида» </w:t>
      </w:r>
      <w:r w:rsidRPr="005A11E2">
        <w:rPr>
          <w:rFonts w:ascii="Times New Roman" w:eastAsia="Calibri" w:hAnsi="Times New Roman" w:cs="Times New Roman"/>
        </w:rPr>
        <w:t>3 ч. - Культура</w:t>
      </w:r>
      <w:r w:rsidRPr="005A11E2">
        <w:rPr>
          <w:rFonts w:ascii="Times New Roman" w:eastAsia="Times New Roman" w:hAnsi="Times New Roman" w:cs="Times New Roman"/>
        </w:rPr>
        <w:t xml:space="preserve"> внешнего вида: чистота, опрятность, аккуратность. Оценка внешнего вида человека. Бережное отношение к школьному и личному имуществу. Бережливость.</w:t>
      </w:r>
    </w:p>
    <w:p w:rsidR="00047521" w:rsidRPr="005A11E2" w:rsidRDefault="00047521" w:rsidP="00047521">
      <w:pPr>
        <w:shd w:val="clear" w:color="auto" w:fill="FFFFFF"/>
        <w:suppressAutoHyphens/>
        <w:ind w:firstLine="709"/>
        <w:rPr>
          <w:rFonts w:ascii="Times New Roman" w:eastAsia="Times New Roman" w:hAnsi="Times New Roman" w:cs="Times New Roman"/>
        </w:rPr>
      </w:pPr>
      <w:r w:rsidRPr="005A11E2">
        <w:rPr>
          <w:rFonts w:ascii="Times New Roman" w:eastAsia="Calibri" w:hAnsi="Times New Roman" w:cs="Times New Roman"/>
        </w:rPr>
        <w:t xml:space="preserve">5. </w:t>
      </w:r>
      <w:r w:rsidRPr="005A11E2">
        <w:rPr>
          <w:rFonts w:ascii="Times New Roman" w:eastAsia="Calibri" w:hAnsi="Times New Roman" w:cs="Times New Roman"/>
          <w:b/>
          <w:bCs/>
          <w:i/>
          <w:iCs/>
        </w:rPr>
        <w:t>«</w:t>
      </w:r>
      <w:r w:rsidRPr="005A11E2">
        <w:rPr>
          <w:rFonts w:ascii="Times New Roman" w:eastAsia="Times New Roman" w:hAnsi="Times New Roman" w:cs="Times New Roman"/>
          <w:b/>
          <w:bCs/>
          <w:i/>
        </w:rPr>
        <w:t>Итоговое занятие</w:t>
      </w:r>
      <w:r w:rsidRPr="005A11E2">
        <w:rPr>
          <w:rFonts w:ascii="Times New Roman" w:eastAsia="Calibri" w:hAnsi="Times New Roman" w:cs="Times New Roman"/>
          <w:b/>
          <w:bCs/>
          <w:i/>
          <w:iCs/>
        </w:rPr>
        <w:t>»</w:t>
      </w:r>
      <w:r w:rsidRPr="005A11E2">
        <w:rPr>
          <w:rFonts w:ascii="Times New Roman" w:eastAsia="Times New Roman" w:hAnsi="Times New Roman" w:cs="Times New Roman"/>
          <w:b/>
          <w:color w:val="000000"/>
        </w:rPr>
        <w:t xml:space="preserve"> </w:t>
      </w:r>
      <w:r w:rsidRPr="005A11E2">
        <w:rPr>
          <w:rFonts w:ascii="Times New Roman" w:eastAsia="Calibri" w:hAnsi="Times New Roman" w:cs="Times New Roman"/>
        </w:rPr>
        <w:t xml:space="preserve">1 ч. - </w:t>
      </w:r>
      <w:r w:rsidRPr="005A11E2">
        <w:rPr>
          <w:rFonts w:ascii="Times New Roman" w:eastAsia="Times New Roman" w:hAnsi="Times New Roman" w:cs="Times New Roman"/>
        </w:rPr>
        <w:t>Праздник «Будьте вежливы».</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b/>
          <w:i/>
          <w:szCs w:val="28"/>
          <w:lang w:eastAsia="ar-SA"/>
        </w:rPr>
      </w:pPr>
      <w:r w:rsidRPr="005A11E2">
        <w:rPr>
          <w:rFonts w:ascii="Times New Roman" w:eastAsia="Times New Roman" w:hAnsi="Times New Roman" w:cs="Times New Roman"/>
          <w:b/>
          <w:i/>
          <w:szCs w:val="28"/>
          <w:lang w:eastAsia="ar-SA"/>
        </w:rPr>
        <w:t>Программа «Искорка (по ППБ)»</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b/>
          <w:szCs w:val="28"/>
          <w:lang w:eastAsia="ar-SA"/>
        </w:rPr>
        <w:t xml:space="preserve">Адресат программы. </w:t>
      </w:r>
      <w:r w:rsidRPr="005A11E2">
        <w:rPr>
          <w:rFonts w:ascii="Times New Roman" w:eastAsia="Times New Roman" w:hAnsi="Times New Roman" w:cs="Times New Roman"/>
          <w:szCs w:val="28"/>
          <w:lang w:eastAsia="ar-SA"/>
        </w:rPr>
        <w:t>Данная программа рассчитана на учащихся с тяжелыми нарушениями речи (вариант 5.2) в возрасте от 7 до 11 лет.</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b/>
          <w:szCs w:val="28"/>
          <w:lang w:eastAsia="ar-SA"/>
        </w:rPr>
      </w:pPr>
      <w:r w:rsidRPr="005A11E2">
        <w:rPr>
          <w:rFonts w:ascii="Times New Roman" w:eastAsia="Times New Roman" w:hAnsi="Times New Roman" w:cs="Times New Roman"/>
          <w:b/>
          <w:szCs w:val="28"/>
          <w:lang w:eastAsia="ar-SA"/>
        </w:rPr>
        <w:t>Актуальность программы.</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xml:space="preserve">Актуальность этой темы состоит не только в том, чтобы оберегать и защищать ребенка, </w:t>
      </w:r>
      <w:r w:rsidRPr="005A11E2">
        <w:rPr>
          <w:rFonts w:ascii="Times New Roman" w:eastAsia="Times New Roman" w:hAnsi="Times New Roman" w:cs="Times New Roman"/>
          <w:szCs w:val="28"/>
          <w:lang w:eastAsia="ar-SA"/>
        </w:rPr>
        <w:lastRenderedPageBreak/>
        <w:t>но и в том, чтобы подготовить ребенка к встрече с разными жизненными ситуациями.</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xml:space="preserve">       В новом Федеральном государственном образовательном стандарте        начального общего образования определена основная цель и задачи       образовательной области «Безопасность» -    подготовить ребенка к       безопасной жизни в окружающей среде.</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xml:space="preserve">Как сделать так, чтобы и взрослые были спокойны, и дети находились в безопасности?  </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Этому поможет планомерная профилактическая работа с детьми, проводимая в самой приемлемой для них игровой форме, которая тесно переплетается с познавательным процессом.</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w:t>
      </w:r>
      <w:r w:rsidRPr="005A11E2">
        <w:rPr>
          <w:rFonts w:ascii="Times New Roman" w:eastAsia="Times New Roman" w:hAnsi="Times New Roman" w:cs="Times New Roman"/>
          <w:b/>
          <w:bCs/>
          <w:szCs w:val="28"/>
          <w:lang w:eastAsia="ar-SA"/>
        </w:rPr>
        <w:t>Целью</w:t>
      </w:r>
      <w:r w:rsidRPr="005A11E2">
        <w:rPr>
          <w:rFonts w:ascii="Times New Roman" w:eastAsia="Times New Roman" w:hAnsi="Times New Roman" w:cs="Times New Roman"/>
          <w:szCs w:val="28"/>
          <w:lang w:eastAsia="ar-SA"/>
        </w:rPr>
        <w:t> кружковой деятельности является формирование у детей осознанного и ответственного отношения к выполнению правил пожарной безопасности; вооружение детей знаниями, умениями и навыками, необходимыми для действия в экстремальных ситуациях.</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xml:space="preserve">    Из обозначенных целей вытекают следующие </w:t>
      </w:r>
      <w:r w:rsidRPr="005A11E2">
        <w:rPr>
          <w:rFonts w:ascii="Times New Roman" w:eastAsia="Times New Roman" w:hAnsi="Times New Roman" w:cs="Times New Roman"/>
          <w:b/>
          <w:bCs/>
          <w:szCs w:val="28"/>
          <w:lang w:eastAsia="ar-SA"/>
        </w:rPr>
        <w:t>задачи</w:t>
      </w:r>
      <w:r w:rsidRPr="005A11E2">
        <w:rPr>
          <w:rFonts w:ascii="Times New Roman" w:eastAsia="Times New Roman" w:hAnsi="Times New Roman" w:cs="Times New Roman"/>
          <w:szCs w:val="28"/>
          <w:lang w:eastAsia="ar-SA"/>
        </w:rPr>
        <w:t>:</w:t>
      </w:r>
    </w:p>
    <w:p w:rsidR="00047521" w:rsidRPr="005A11E2" w:rsidRDefault="00047521" w:rsidP="004D0EE2">
      <w:pPr>
        <w:widowControl/>
        <w:numPr>
          <w:ilvl w:val="0"/>
          <w:numId w:val="65"/>
        </w:numPr>
        <w:tabs>
          <w:tab w:val="left" w:pos="4500"/>
          <w:tab w:val="left" w:pos="9180"/>
          <w:tab w:val="left" w:pos="9360"/>
        </w:tabs>
        <w:suppressAutoHyphens/>
        <w:autoSpaceDE/>
        <w:autoSpaceDN/>
        <w:adjustRightInd/>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формировать умение реально оценивать возможную опасность, помочь детям запомнить правила пожарной безопасности, прививать практические навыки поведения детей при возникновении пожара;</w:t>
      </w:r>
    </w:p>
    <w:p w:rsidR="00047521" w:rsidRPr="005A11E2" w:rsidRDefault="00047521" w:rsidP="004D0EE2">
      <w:pPr>
        <w:widowControl/>
        <w:numPr>
          <w:ilvl w:val="0"/>
          <w:numId w:val="65"/>
        </w:numPr>
        <w:tabs>
          <w:tab w:val="left" w:pos="4500"/>
          <w:tab w:val="left" w:pos="9180"/>
          <w:tab w:val="left" w:pos="9360"/>
        </w:tabs>
        <w:suppressAutoHyphens/>
        <w:autoSpaceDE/>
        <w:autoSpaceDN/>
        <w:adjustRightInd/>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воспитывать чувство осторожности и самосохранения, уверенность в своих силах, чувство благодарности людям, которые помогают в трудных ситуациях;</w:t>
      </w:r>
    </w:p>
    <w:p w:rsidR="00047521" w:rsidRPr="005A11E2" w:rsidRDefault="00047521" w:rsidP="004D0EE2">
      <w:pPr>
        <w:widowControl/>
        <w:numPr>
          <w:ilvl w:val="0"/>
          <w:numId w:val="65"/>
        </w:numPr>
        <w:tabs>
          <w:tab w:val="left" w:pos="4500"/>
          <w:tab w:val="left" w:pos="9180"/>
          <w:tab w:val="left" w:pos="9360"/>
        </w:tabs>
        <w:suppressAutoHyphens/>
        <w:autoSpaceDE/>
        <w:autoSpaceDN/>
        <w:adjustRightInd/>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показать родителям знания и умения детей, приобретённые в ходе реализации программы, вовлечь их в образовательный процесс ОУ.</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b/>
          <w:bCs/>
          <w:szCs w:val="28"/>
          <w:lang w:eastAsia="ar-SA"/>
        </w:rPr>
        <w:t>Формы проведения занятий</w:t>
      </w:r>
      <w:r w:rsidRPr="005A11E2">
        <w:rPr>
          <w:rFonts w:ascii="Times New Roman" w:eastAsia="Times New Roman" w:hAnsi="Times New Roman" w:cs="Times New Roman"/>
          <w:szCs w:val="28"/>
          <w:lang w:eastAsia="ar-SA"/>
        </w:rPr>
        <w:t>:</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тематические беседы;</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практические занятия (создание специальных ситуаций, действия в случае возникновения пожара, эвакуация);</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xml:space="preserve"> - экскурсии;</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xml:space="preserve"> - викторины;</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xml:space="preserve"> - конкурсы;</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xml:space="preserve"> - показ видеофильмов пожарного содержания;</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xml:space="preserve"> - чтение обучающей литературы (сказки, стихи, рассказы);</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xml:space="preserve"> - посещение выставок, пожарных подразделений.</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xml:space="preserve">   При подготовке к занятиям необходимо подбирать наглядные средства и пособия (плакаты, слайды, противопожарный инвентарь, различные макеты), необходимые для лучшего восприятия программы обучения.</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xml:space="preserve">    К занятиям целесообразно привлекать сотрудников государственной противопожарной службы, медицинских учреждений, отделов профилактики правонарушений и преступлений несовершеннолетних.</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b/>
          <w:bCs/>
          <w:szCs w:val="28"/>
          <w:lang w:eastAsia="ar-SA"/>
        </w:rPr>
      </w:pPr>
      <w:r w:rsidRPr="005A11E2">
        <w:rPr>
          <w:rFonts w:ascii="Times New Roman" w:eastAsia="Times New Roman" w:hAnsi="Times New Roman" w:cs="Times New Roman"/>
          <w:b/>
          <w:bCs/>
          <w:szCs w:val="28"/>
          <w:lang w:eastAsia="ar-SA"/>
        </w:rPr>
        <w:t>Планируемые результаты освоения программы по годам обучения</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bCs/>
          <w:iCs/>
          <w:szCs w:val="28"/>
          <w:lang w:eastAsia="ar-SA"/>
        </w:rPr>
        <w:t xml:space="preserve">К концу первого года обучения обучающиеся приобретают следующие знания: </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что собой представляет пожар, какую он несет опасность и возможные последствия;</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какие предметы являются пожароопасными, как с ними обращаться;</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xml:space="preserve">самые простые правила пожарной безопасности (не разводить костры, не играть со спичками </w:t>
      </w:r>
      <w:proofErr w:type="spellStart"/>
      <w:r w:rsidRPr="005A11E2">
        <w:rPr>
          <w:rFonts w:ascii="Times New Roman" w:eastAsia="Times New Roman" w:hAnsi="Times New Roman" w:cs="Times New Roman"/>
          <w:szCs w:val="28"/>
          <w:lang w:eastAsia="ar-SA"/>
        </w:rPr>
        <w:t>и.т.п</w:t>
      </w:r>
      <w:proofErr w:type="spellEnd"/>
      <w:r w:rsidRPr="005A11E2">
        <w:rPr>
          <w:rFonts w:ascii="Times New Roman" w:eastAsia="Times New Roman" w:hAnsi="Times New Roman" w:cs="Times New Roman"/>
          <w:szCs w:val="28"/>
          <w:lang w:eastAsia="ar-SA"/>
        </w:rPr>
        <w:t>.);</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как вести себя в случае пожара или задымления;</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номер телефона вызова «Скорой помощи»;</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порядок вызова пожарных по телефону;</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xml:space="preserve">правила безопасного поведения, когда дома находишься один. </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contextualSpacing/>
        <w:jc w:val="left"/>
        <w:rPr>
          <w:rFonts w:ascii="Times New Roman" w:eastAsia="Times New Roman" w:hAnsi="Times New Roman" w:cs="Times New Roman"/>
          <w:iCs/>
          <w:szCs w:val="28"/>
          <w:lang w:eastAsia="ar-SA"/>
        </w:rPr>
      </w:pPr>
      <w:r w:rsidRPr="005A11E2">
        <w:rPr>
          <w:rFonts w:ascii="Times New Roman" w:eastAsia="Times New Roman" w:hAnsi="Times New Roman" w:cs="Times New Roman"/>
          <w:iCs/>
          <w:szCs w:val="28"/>
          <w:lang w:eastAsia="ar-SA"/>
        </w:rPr>
        <w:t>Должны уметь:</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сообщать по телефону в пожарную службу о пожаре, свою фамилию и имя, адрес проживания;</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xml:space="preserve">рисовать пожарную машину. </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contextualSpacing/>
        <w:jc w:val="left"/>
        <w:rPr>
          <w:rFonts w:ascii="Times New Roman" w:eastAsia="Times New Roman" w:hAnsi="Times New Roman" w:cs="Times New Roman"/>
          <w:bCs/>
          <w:iCs/>
          <w:szCs w:val="28"/>
          <w:lang w:eastAsia="ar-SA"/>
        </w:rPr>
      </w:pPr>
      <w:r w:rsidRPr="005A11E2">
        <w:rPr>
          <w:rFonts w:ascii="Times New Roman" w:eastAsia="Times New Roman" w:hAnsi="Times New Roman" w:cs="Times New Roman"/>
          <w:bCs/>
          <w:iCs/>
          <w:szCs w:val="28"/>
          <w:lang w:eastAsia="ar-SA"/>
        </w:rPr>
        <w:t xml:space="preserve">К концу второго года обучения обучающиеся приобретают следующие знания: </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почему происходят пожары, пожароопасность некоторых природных явлений;</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xml:space="preserve">историю пожарной охраны России;  </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lastRenderedPageBreak/>
        <w:t>первичные средства тушения пожаров;</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xml:space="preserve">правила эвакуации. </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contextualSpacing/>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Уметь:</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xml:space="preserve">сообщать по телефону в пожарную службу о пожаре, свою фамилию и имя, </w:t>
      </w:r>
      <w:proofErr w:type="gramStart"/>
      <w:r w:rsidRPr="005A11E2">
        <w:rPr>
          <w:rFonts w:ascii="Times New Roman" w:eastAsia="Times New Roman" w:hAnsi="Times New Roman" w:cs="Times New Roman"/>
          <w:szCs w:val="28"/>
          <w:lang w:eastAsia="ar-SA"/>
        </w:rPr>
        <w:t>адрес  проживания</w:t>
      </w:r>
      <w:proofErr w:type="gramEnd"/>
      <w:r w:rsidRPr="005A11E2">
        <w:rPr>
          <w:rFonts w:ascii="Times New Roman" w:eastAsia="Times New Roman" w:hAnsi="Times New Roman" w:cs="Times New Roman"/>
          <w:szCs w:val="28"/>
          <w:lang w:eastAsia="ar-SA"/>
        </w:rPr>
        <w:t>;</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вызвать скорую помощь.</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contextualSpacing/>
        <w:jc w:val="left"/>
        <w:rPr>
          <w:rFonts w:ascii="Times New Roman" w:eastAsia="Times New Roman" w:hAnsi="Times New Roman" w:cs="Times New Roman"/>
          <w:bCs/>
          <w:iCs/>
          <w:szCs w:val="28"/>
          <w:lang w:eastAsia="ar-SA"/>
        </w:rPr>
      </w:pPr>
      <w:r w:rsidRPr="005A11E2">
        <w:rPr>
          <w:rFonts w:ascii="Times New Roman" w:eastAsia="Times New Roman" w:hAnsi="Times New Roman" w:cs="Times New Roman"/>
          <w:bCs/>
          <w:iCs/>
          <w:szCs w:val="28"/>
          <w:lang w:eastAsia="ar-SA"/>
        </w:rPr>
        <w:t xml:space="preserve">К концу третьего года обучения обучающиеся приобретают следующие знания: </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первичные средства пожаротушения и их возможности;</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ответственность за нарушение правил пожарной безопасности.</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contextualSpacing/>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уметь:</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выполнять требования пожарной безопасности;</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xml:space="preserve">сообщать по телефону в пожарную службу о пожаре, свою фамилию и имя, </w:t>
      </w:r>
      <w:proofErr w:type="gramStart"/>
      <w:r w:rsidRPr="005A11E2">
        <w:rPr>
          <w:rFonts w:ascii="Times New Roman" w:eastAsia="Times New Roman" w:hAnsi="Times New Roman" w:cs="Times New Roman"/>
          <w:szCs w:val="28"/>
          <w:lang w:eastAsia="ar-SA"/>
        </w:rPr>
        <w:t>адрес  проживания</w:t>
      </w:r>
      <w:proofErr w:type="gramEnd"/>
      <w:r w:rsidRPr="005A11E2">
        <w:rPr>
          <w:rFonts w:ascii="Times New Roman" w:eastAsia="Times New Roman" w:hAnsi="Times New Roman" w:cs="Times New Roman"/>
          <w:szCs w:val="28"/>
          <w:lang w:eastAsia="ar-SA"/>
        </w:rPr>
        <w:t>;</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вызвать скорую помощь.</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contextualSpacing/>
        <w:jc w:val="left"/>
        <w:rPr>
          <w:rFonts w:ascii="Times New Roman" w:eastAsia="Times New Roman" w:hAnsi="Times New Roman" w:cs="Times New Roman"/>
          <w:bCs/>
          <w:iCs/>
          <w:szCs w:val="28"/>
          <w:lang w:eastAsia="ar-SA"/>
        </w:rPr>
      </w:pPr>
      <w:r w:rsidRPr="005A11E2">
        <w:rPr>
          <w:rFonts w:ascii="Times New Roman" w:eastAsia="Times New Roman" w:hAnsi="Times New Roman" w:cs="Times New Roman"/>
          <w:bCs/>
          <w:iCs/>
          <w:szCs w:val="28"/>
          <w:lang w:eastAsia="ar-SA"/>
        </w:rPr>
        <w:t xml:space="preserve">К концу четвертого года обучения обучающиеся приобретают следующие знания: </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какие предметы являются пожароопасными, как с ними обращаться;</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xml:space="preserve"> правила пожарной безопасности дома и в школе;</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как вести себя в случае пожара или задымления;</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уметь вызвать по телефону пожарную службу, назвать свой домашний адрес, фамилию, имя;</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уметь затушить костер, выключить электроприборы;</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xml:space="preserve"> историю пожарной охраны России;</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первичные средства тушения пожаров;</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правила эвакуации;</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xml:space="preserve">меры безопасности во время грозы. </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contextualSpacing/>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уметь:</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выполнять требования пожарной безопасности;</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грамотно действовать в случае возникновения горения или задымления;</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тушить костер;</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xml:space="preserve">сообщать по телефону в пожарную службу о пожаре, свою фамилию и имя, </w:t>
      </w:r>
      <w:proofErr w:type="gramStart"/>
      <w:r w:rsidRPr="005A11E2">
        <w:rPr>
          <w:rFonts w:ascii="Times New Roman" w:eastAsia="Times New Roman" w:hAnsi="Times New Roman" w:cs="Times New Roman"/>
          <w:szCs w:val="28"/>
          <w:lang w:eastAsia="ar-SA"/>
        </w:rPr>
        <w:t>адрес  проживания</w:t>
      </w:r>
      <w:proofErr w:type="gramEnd"/>
      <w:r w:rsidRPr="005A11E2">
        <w:rPr>
          <w:rFonts w:ascii="Times New Roman" w:eastAsia="Times New Roman" w:hAnsi="Times New Roman" w:cs="Times New Roman"/>
          <w:szCs w:val="28"/>
          <w:lang w:eastAsia="ar-SA"/>
        </w:rPr>
        <w:t>;</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вызвать скорую помощь.</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contextualSpacing/>
        <w:jc w:val="left"/>
        <w:rPr>
          <w:rFonts w:ascii="Times New Roman" w:eastAsia="Times New Roman" w:hAnsi="Times New Roman" w:cs="Times New Roman"/>
          <w:b/>
          <w:bCs/>
          <w:szCs w:val="28"/>
          <w:lang w:eastAsia="ar-SA"/>
        </w:rPr>
      </w:pPr>
      <w:r w:rsidRPr="005A11E2">
        <w:rPr>
          <w:rFonts w:ascii="Times New Roman" w:eastAsia="Times New Roman" w:hAnsi="Times New Roman" w:cs="Times New Roman"/>
          <w:b/>
          <w:bCs/>
          <w:szCs w:val="28"/>
          <w:lang w:eastAsia="ar-SA"/>
        </w:rPr>
        <w:t>Механизм отслеживания результатов:</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тестирование;</w:t>
      </w:r>
    </w:p>
    <w:p w:rsidR="00047521" w:rsidRPr="005A11E2"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практические работы;</w:t>
      </w:r>
    </w:p>
    <w:p w:rsidR="00047521" w:rsidRPr="00751C8D" w:rsidRDefault="00047521" w:rsidP="004D0EE2">
      <w:pPr>
        <w:widowControl/>
        <w:numPr>
          <w:ilvl w:val="0"/>
          <w:numId w:val="66"/>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интеллектуальные игры.</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b/>
          <w:i/>
          <w:szCs w:val="28"/>
          <w:lang w:eastAsia="ar-SA"/>
        </w:rPr>
      </w:pPr>
      <w:r w:rsidRPr="005A11E2">
        <w:rPr>
          <w:rFonts w:ascii="Times New Roman" w:eastAsia="Times New Roman" w:hAnsi="Times New Roman" w:cs="Times New Roman"/>
          <w:b/>
          <w:i/>
          <w:szCs w:val="28"/>
          <w:lang w:eastAsia="ar-SA"/>
        </w:rPr>
        <w:t>Программа «Безопасная дорога»</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b/>
          <w:szCs w:val="28"/>
          <w:lang w:eastAsia="ar-SA"/>
        </w:rPr>
        <w:t xml:space="preserve">Адресат программы. </w:t>
      </w:r>
      <w:r w:rsidRPr="005A11E2">
        <w:rPr>
          <w:rFonts w:ascii="Times New Roman" w:eastAsia="Times New Roman" w:hAnsi="Times New Roman" w:cs="Times New Roman"/>
          <w:szCs w:val="28"/>
          <w:lang w:eastAsia="ar-SA"/>
        </w:rPr>
        <w:t>Данная программа рассчитана на учащихся с тяжелыми нарушениями речи (вариант 5.2) в возрасте от 7 до 11 лет.</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b/>
          <w:szCs w:val="28"/>
          <w:lang w:eastAsia="ar-SA"/>
        </w:rPr>
      </w:pPr>
      <w:r w:rsidRPr="005A11E2">
        <w:rPr>
          <w:rFonts w:ascii="Times New Roman" w:eastAsia="Times New Roman" w:hAnsi="Times New Roman" w:cs="Times New Roman"/>
          <w:b/>
          <w:szCs w:val="28"/>
          <w:lang w:eastAsia="ar-SA"/>
        </w:rPr>
        <w:t>Актуальность программы.</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b/>
          <w:szCs w:val="28"/>
          <w:lang w:eastAsia="ar-SA"/>
        </w:rPr>
        <w:t xml:space="preserve">    </w:t>
      </w:r>
      <w:r w:rsidRPr="005A11E2">
        <w:rPr>
          <w:rFonts w:ascii="Times New Roman" w:eastAsia="Times New Roman" w:hAnsi="Times New Roman" w:cs="Times New Roman"/>
          <w:szCs w:val="28"/>
          <w:lang w:eastAsia="ar-SA"/>
        </w:rPr>
        <w:t>На дорогах нашей страны ежегодно погибают и получают травмы множество детей младшего школьного возраста. Одна из причин такого явления -несформированность элементарной культуры поведения в условиях дорожного движения, неподготовленность детей к самостоятельному безопасному передвижению по улицам и дорогам. Становится, очевидно, что семья в одиночку не может справиться с решением этих задач воспитания.       Все это определяет необходимость введения данных занятий во внеурочной деятельности в начальной школе.</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xml:space="preserve">    Уже с раннего возраста у детей необходимо воспитывать сознательное отношение к Правилам дорожного движения (ПДД), которые должны стать нормой поведения каждого культурного человека. Правила дорожного движения являются важным средством трудового регулирования в сфере дорожного движения, воспитания его участников в духе дисциплины, </w:t>
      </w:r>
      <w:r w:rsidRPr="005A11E2">
        <w:rPr>
          <w:rFonts w:ascii="Times New Roman" w:eastAsia="Times New Roman" w:hAnsi="Times New Roman" w:cs="Times New Roman"/>
          <w:szCs w:val="28"/>
          <w:lang w:eastAsia="ar-SA"/>
        </w:rPr>
        <w:lastRenderedPageBreak/>
        <w:t>ответственности, взаимной предусмотрительности, внимательности. Выполнение всех требований Правил дорожного движения создает предпосылки четкого и безопасного движения транспортных средств и пешеходов по улицам и дорогам.</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b/>
          <w:bCs/>
          <w:szCs w:val="28"/>
          <w:lang w:eastAsia="ar-SA"/>
        </w:rPr>
      </w:pPr>
      <w:r w:rsidRPr="005A11E2">
        <w:rPr>
          <w:rFonts w:ascii="Times New Roman" w:eastAsia="Times New Roman" w:hAnsi="Times New Roman" w:cs="Times New Roman"/>
          <w:b/>
          <w:bCs/>
          <w:szCs w:val="28"/>
          <w:lang w:eastAsia="ar-SA"/>
        </w:rPr>
        <w:t>Цель:</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bCs/>
          <w:szCs w:val="28"/>
          <w:lang w:eastAsia="ar-SA"/>
        </w:rPr>
      </w:pPr>
      <w:r w:rsidRPr="005A11E2">
        <w:rPr>
          <w:rFonts w:ascii="Times New Roman" w:eastAsia="Times New Roman" w:hAnsi="Times New Roman" w:cs="Times New Roman"/>
          <w:szCs w:val="28"/>
          <w:lang w:eastAsia="ar-SA"/>
        </w:rPr>
        <w:t xml:space="preserve">    Формирование у обучающихся сознательного и ответственного отношения к вопросам личной безопасности и безопасности окружающих участников дорожного движения, расширение системы знаний и практических навыков безопасного поведения на дорогах.</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b/>
          <w:bCs/>
          <w:szCs w:val="28"/>
          <w:lang w:eastAsia="ar-SA"/>
        </w:rPr>
      </w:pPr>
      <w:r w:rsidRPr="005A11E2">
        <w:rPr>
          <w:rFonts w:ascii="Times New Roman" w:eastAsia="Times New Roman" w:hAnsi="Times New Roman" w:cs="Times New Roman"/>
          <w:b/>
          <w:bCs/>
          <w:szCs w:val="28"/>
          <w:lang w:eastAsia="ar-SA"/>
        </w:rPr>
        <w:t>Задачи:</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изучить с ребятами основы правил дорожного движения;</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научить школьников навыкам оказания доврачебной помощи пострадавшим при дорожно-транспортном происшествии;</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развить интерес к изучению безопасного поведения на дороге;</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-развить в детях внимательность, наблюдательность, творческое воображение, эрудицию;</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развить инициативу и активную позицию у обучающихся при участии в мероприятиях и пропаганде ПДД среди других школьников;</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сформировать у ребят умение работать в коллективе, испытывать чувство ответственности за общее дело;</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воспитывать доброту и уважение к окружающим;</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формировать активную гражданскую позицию.</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b/>
          <w:bCs/>
          <w:szCs w:val="28"/>
          <w:lang w:eastAsia="ar-SA"/>
        </w:rPr>
        <w:t>Формы работы:</w:t>
      </w:r>
    </w:p>
    <w:p w:rsidR="00047521" w:rsidRPr="005A11E2" w:rsidRDefault="00047521" w:rsidP="004D0EE2">
      <w:pPr>
        <w:widowControl/>
        <w:numPr>
          <w:ilvl w:val="0"/>
          <w:numId w:val="67"/>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тематические занятия;</w:t>
      </w:r>
    </w:p>
    <w:p w:rsidR="00047521" w:rsidRPr="005A11E2" w:rsidRDefault="00047521" w:rsidP="004D0EE2">
      <w:pPr>
        <w:widowControl/>
        <w:numPr>
          <w:ilvl w:val="0"/>
          <w:numId w:val="67"/>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практические занятия;</w:t>
      </w:r>
    </w:p>
    <w:p w:rsidR="00047521" w:rsidRPr="005A11E2" w:rsidRDefault="00047521" w:rsidP="004D0EE2">
      <w:pPr>
        <w:widowControl/>
        <w:numPr>
          <w:ilvl w:val="0"/>
          <w:numId w:val="67"/>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беседы;</w:t>
      </w:r>
    </w:p>
    <w:p w:rsidR="00047521" w:rsidRPr="005A11E2" w:rsidRDefault="00047521" w:rsidP="004D0EE2">
      <w:pPr>
        <w:widowControl/>
        <w:numPr>
          <w:ilvl w:val="0"/>
          <w:numId w:val="67"/>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конкурсы;</w:t>
      </w:r>
    </w:p>
    <w:p w:rsidR="00047521" w:rsidRPr="005A11E2" w:rsidRDefault="00047521" w:rsidP="004D0EE2">
      <w:pPr>
        <w:widowControl/>
        <w:numPr>
          <w:ilvl w:val="0"/>
          <w:numId w:val="67"/>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соревнования;</w:t>
      </w:r>
    </w:p>
    <w:p w:rsidR="00047521" w:rsidRPr="005A11E2" w:rsidRDefault="00047521" w:rsidP="004D0EE2">
      <w:pPr>
        <w:widowControl/>
        <w:numPr>
          <w:ilvl w:val="0"/>
          <w:numId w:val="67"/>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викторины на знание правил дорожного движения;</w:t>
      </w:r>
    </w:p>
    <w:p w:rsidR="00047521" w:rsidRPr="005A11E2" w:rsidRDefault="00047521" w:rsidP="004D0EE2">
      <w:pPr>
        <w:widowControl/>
        <w:numPr>
          <w:ilvl w:val="0"/>
          <w:numId w:val="68"/>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настольные, дидактические, ролевые и подвижные игры;</w:t>
      </w:r>
    </w:p>
    <w:p w:rsidR="00047521" w:rsidRPr="005A11E2" w:rsidRDefault="00047521" w:rsidP="004D0EE2">
      <w:pPr>
        <w:widowControl/>
        <w:numPr>
          <w:ilvl w:val="0"/>
          <w:numId w:val="68"/>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экскурсии;</w:t>
      </w:r>
    </w:p>
    <w:p w:rsidR="00047521" w:rsidRPr="005A11E2" w:rsidRDefault="00047521" w:rsidP="004D0EE2">
      <w:pPr>
        <w:widowControl/>
        <w:numPr>
          <w:ilvl w:val="0"/>
          <w:numId w:val="68"/>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демонстрация фильмов и видеороликов;</w:t>
      </w:r>
    </w:p>
    <w:p w:rsidR="00047521" w:rsidRPr="005A11E2" w:rsidRDefault="00047521" w:rsidP="004D0EE2">
      <w:pPr>
        <w:widowControl/>
        <w:numPr>
          <w:ilvl w:val="0"/>
          <w:numId w:val="68"/>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беседы с инспекторами дорожного движения.</w:t>
      </w:r>
    </w:p>
    <w:p w:rsidR="00047521" w:rsidRPr="005A11E2" w:rsidRDefault="00047521" w:rsidP="004D0EE2">
      <w:pPr>
        <w:widowControl/>
        <w:numPr>
          <w:ilvl w:val="0"/>
          <w:numId w:val="68"/>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подготовка и проведение игр и праздников по ПДД;</w:t>
      </w:r>
    </w:p>
    <w:p w:rsidR="00047521" w:rsidRPr="005A11E2" w:rsidRDefault="00047521" w:rsidP="004D0EE2">
      <w:pPr>
        <w:widowControl/>
        <w:numPr>
          <w:ilvl w:val="0"/>
          <w:numId w:val="68"/>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изготовление наглядных пособий для занятий по правилам дорожного движения;</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b/>
          <w:bCs/>
          <w:szCs w:val="28"/>
          <w:lang w:eastAsia="ar-SA"/>
        </w:rPr>
      </w:pPr>
      <w:r w:rsidRPr="005A11E2">
        <w:rPr>
          <w:rFonts w:ascii="Times New Roman" w:eastAsia="Times New Roman" w:hAnsi="Times New Roman" w:cs="Times New Roman"/>
          <w:b/>
          <w:bCs/>
          <w:szCs w:val="28"/>
          <w:lang w:eastAsia="ar-SA"/>
        </w:rPr>
        <w:t>Планируемые результаты</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b/>
          <w:bCs/>
          <w:szCs w:val="28"/>
          <w:lang w:eastAsia="ar-SA"/>
        </w:rPr>
      </w:pPr>
      <w:r w:rsidRPr="005A11E2">
        <w:rPr>
          <w:rFonts w:ascii="Times New Roman" w:eastAsia="Times New Roman" w:hAnsi="Times New Roman" w:cs="Times New Roman"/>
          <w:b/>
          <w:bCs/>
          <w:szCs w:val="28"/>
          <w:lang w:eastAsia="ar-SA"/>
        </w:rPr>
        <w:t>Личностные универсальные учебные действия</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Самостоятельность и личная ответственность за свои поступки, установка на безопасность;</w:t>
      </w:r>
    </w:p>
    <w:p w:rsidR="00047521" w:rsidRPr="005A11E2" w:rsidRDefault="00047521" w:rsidP="004D0EE2">
      <w:pPr>
        <w:widowControl/>
        <w:numPr>
          <w:ilvl w:val="0"/>
          <w:numId w:val="69"/>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осознание ответственности человека за общее благополучие,</w:t>
      </w:r>
    </w:p>
    <w:p w:rsidR="00047521" w:rsidRPr="005A11E2" w:rsidRDefault="00047521" w:rsidP="004D0EE2">
      <w:pPr>
        <w:widowControl/>
        <w:numPr>
          <w:ilvl w:val="0"/>
          <w:numId w:val="69"/>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гуманистическое сознание;</w:t>
      </w:r>
    </w:p>
    <w:p w:rsidR="00047521" w:rsidRPr="005A11E2" w:rsidRDefault="00047521" w:rsidP="004D0EE2">
      <w:pPr>
        <w:widowControl/>
        <w:numPr>
          <w:ilvl w:val="0"/>
          <w:numId w:val="69"/>
        </w:numPr>
        <w:tabs>
          <w:tab w:val="left" w:pos="4500"/>
          <w:tab w:val="left" w:pos="9180"/>
          <w:tab w:val="left" w:pos="9360"/>
        </w:tabs>
        <w:suppressAutoHyphens/>
        <w:autoSpaceDE/>
        <w:autoSpaceDN/>
        <w:adjustRightInd/>
        <w:jc w:val="left"/>
        <w:rPr>
          <w:rFonts w:ascii="Times New Roman" w:eastAsia="Times New Roman" w:hAnsi="Times New Roman" w:cs="Times New Roman"/>
          <w:b/>
          <w:bCs/>
          <w:szCs w:val="28"/>
          <w:lang w:eastAsia="ar-SA"/>
        </w:rPr>
      </w:pPr>
      <w:r w:rsidRPr="005A11E2">
        <w:rPr>
          <w:rFonts w:ascii="Times New Roman" w:eastAsia="Times New Roman" w:hAnsi="Times New Roman" w:cs="Times New Roman"/>
          <w:szCs w:val="28"/>
          <w:lang w:eastAsia="ar-SA"/>
        </w:rPr>
        <w:t>начальные навыки адаптации в динамично изменяющемся мире.</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b/>
          <w:bCs/>
          <w:szCs w:val="28"/>
          <w:lang w:eastAsia="ar-SA"/>
        </w:rPr>
      </w:pPr>
      <w:r w:rsidRPr="005A11E2">
        <w:rPr>
          <w:rFonts w:ascii="Times New Roman" w:eastAsia="Times New Roman" w:hAnsi="Times New Roman" w:cs="Times New Roman"/>
          <w:b/>
          <w:bCs/>
          <w:szCs w:val="28"/>
          <w:lang w:eastAsia="ar-SA"/>
        </w:rPr>
        <w:t>Регулятивные, универсальные учебные действия</w:t>
      </w:r>
    </w:p>
    <w:p w:rsidR="00047521" w:rsidRPr="005A11E2" w:rsidRDefault="00047521" w:rsidP="004D0EE2">
      <w:pPr>
        <w:widowControl/>
        <w:numPr>
          <w:ilvl w:val="0"/>
          <w:numId w:val="70"/>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определять и формулировать цель деятельности на занятии с помощью учителя;</w:t>
      </w:r>
    </w:p>
    <w:p w:rsidR="00047521" w:rsidRPr="005A11E2" w:rsidRDefault="00047521" w:rsidP="004D0EE2">
      <w:pPr>
        <w:widowControl/>
        <w:numPr>
          <w:ilvl w:val="0"/>
          <w:numId w:val="70"/>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проговаривать последовательность действий на занятии;</w:t>
      </w:r>
    </w:p>
    <w:p w:rsidR="00047521" w:rsidRPr="005A11E2" w:rsidRDefault="00047521" w:rsidP="004D0EE2">
      <w:pPr>
        <w:widowControl/>
        <w:numPr>
          <w:ilvl w:val="0"/>
          <w:numId w:val="70"/>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учить высказывать своё предположение (версию) на основе работы с иллюстрацией, учить работать по предложенному учителем плану.</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b/>
          <w:bCs/>
          <w:szCs w:val="28"/>
          <w:lang w:eastAsia="ar-SA"/>
        </w:rPr>
        <w:t>Познавательные универсальные учебные действия</w:t>
      </w:r>
    </w:p>
    <w:p w:rsidR="00047521" w:rsidRPr="005A11E2" w:rsidRDefault="00047521" w:rsidP="004D0EE2">
      <w:pPr>
        <w:widowControl/>
        <w:numPr>
          <w:ilvl w:val="0"/>
          <w:numId w:val="71"/>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поиск необходимых информационных образовательных ресурсов;</w:t>
      </w:r>
    </w:p>
    <w:p w:rsidR="00047521" w:rsidRPr="005A11E2" w:rsidRDefault="00047521" w:rsidP="004D0EE2">
      <w:pPr>
        <w:widowControl/>
        <w:numPr>
          <w:ilvl w:val="0"/>
          <w:numId w:val="71"/>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нахождение различных вариантов решения проблем, чтобы предотвратить ДТП;</w:t>
      </w:r>
    </w:p>
    <w:p w:rsidR="00047521" w:rsidRPr="005A11E2" w:rsidRDefault="00047521" w:rsidP="004D0EE2">
      <w:pPr>
        <w:widowControl/>
        <w:numPr>
          <w:ilvl w:val="0"/>
          <w:numId w:val="71"/>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умение различать дорожные знаки на проезжей части в городе, и соблюдать их.</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b/>
          <w:bCs/>
          <w:szCs w:val="28"/>
          <w:lang w:eastAsia="ar-SA"/>
        </w:rPr>
        <w:t>Коммуникативные универсальные учебные действия</w:t>
      </w:r>
    </w:p>
    <w:p w:rsidR="00047521" w:rsidRPr="005A11E2" w:rsidRDefault="00047521" w:rsidP="004D0EE2">
      <w:pPr>
        <w:widowControl/>
        <w:numPr>
          <w:ilvl w:val="0"/>
          <w:numId w:val="72"/>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организация учебного сотрудничества с учителем и сверстниками;</w:t>
      </w:r>
    </w:p>
    <w:p w:rsidR="00047521" w:rsidRPr="005A11E2" w:rsidRDefault="00047521" w:rsidP="004D0EE2">
      <w:pPr>
        <w:widowControl/>
        <w:numPr>
          <w:ilvl w:val="0"/>
          <w:numId w:val="72"/>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lastRenderedPageBreak/>
        <w:t>отработка умения слушать и вступать в диалог;</w:t>
      </w:r>
    </w:p>
    <w:p w:rsidR="00047521" w:rsidRPr="005A11E2" w:rsidRDefault="00047521" w:rsidP="004D0EE2">
      <w:pPr>
        <w:widowControl/>
        <w:numPr>
          <w:ilvl w:val="0"/>
          <w:numId w:val="72"/>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обучение постановки вопросов;</w:t>
      </w:r>
    </w:p>
    <w:p w:rsidR="00047521" w:rsidRPr="005A11E2" w:rsidRDefault="00047521" w:rsidP="004D0EE2">
      <w:pPr>
        <w:widowControl/>
        <w:numPr>
          <w:ilvl w:val="0"/>
          <w:numId w:val="72"/>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участие в коллективных творческих делах;</w:t>
      </w:r>
    </w:p>
    <w:p w:rsidR="00047521" w:rsidRPr="005A11E2" w:rsidRDefault="00047521" w:rsidP="004D0EE2">
      <w:pPr>
        <w:widowControl/>
        <w:numPr>
          <w:ilvl w:val="0"/>
          <w:numId w:val="72"/>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сотрудничество со сверстниками и другими людьми;</w:t>
      </w:r>
    </w:p>
    <w:p w:rsidR="00047521" w:rsidRPr="005A11E2" w:rsidRDefault="00047521" w:rsidP="004D0EE2">
      <w:pPr>
        <w:widowControl/>
        <w:numPr>
          <w:ilvl w:val="0"/>
          <w:numId w:val="72"/>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работа в группах;</w:t>
      </w:r>
    </w:p>
    <w:p w:rsidR="00047521" w:rsidRPr="00751C8D" w:rsidRDefault="00047521" w:rsidP="004D0EE2">
      <w:pPr>
        <w:widowControl/>
        <w:numPr>
          <w:ilvl w:val="0"/>
          <w:numId w:val="72"/>
        </w:numPr>
        <w:tabs>
          <w:tab w:val="left" w:pos="4500"/>
          <w:tab w:val="left" w:pos="9180"/>
          <w:tab w:val="left" w:pos="9360"/>
        </w:tabs>
        <w:suppressAutoHyphens/>
        <w:autoSpaceDE/>
        <w:autoSpaceDN/>
        <w:adjustRightInd/>
        <w:jc w:val="left"/>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ролевые игры;</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b/>
          <w:bCs/>
          <w:szCs w:val="28"/>
          <w:lang w:eastAsia="ar-SA"/>
        </w:rPr>
        <w:t>В результате освоения программы «Безопасная дорога» формируются следующие предметные умения:</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выделять различные дорожные знаки, узнавать их и соотносить с особенностями своего поведения как участника движения;</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объяснять значение и функции конкретного знака;</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раскрывать в соответствии с дорожными знаками правила движения;</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разыгрывать различные роли участников движения (водитель, пешеход, пассажир, сотрудник ГИБДД), передавать особенности их поведения в зависимости от ситуации.</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b/>
          <w:bCs/>
          <w:szCs w:val="28"/>
          <w:lang w:eastAsia="ar-SA"/>
        </w:rPr>
        <w:t>Метапредметные результаты освоения программы:</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умение анализировать, оценивать, сравнивать, строить рассуждение;</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формирование способности оценивать свое поведение со стороны;</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формирование рефлексивных умений – предвидение возможных опасностей в реальной обстановке;</w:t>
      </w:r>
    </w:p>
    <w:p w:rsidR="00047521" w:rsidRPr="005A11E2"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 формирование умения планировать и оценивать результаты своего поведения.</w:t>
      </w:r>
    </w:p>
    <w:p w:rsidR="00047521" w:rsidRPr="002B5A3B" w:rsidRDefault="00047521" w:rsidP="002B5A3B">
      <w:pPr>
        <w:tabs>
          <w:tab w:val="left" w:pos="4500"/>
          <w:tab w:val="left" w:pos="9180"/>
          <w:tab w:val="left" w:pos="9360"/>
        </w:tabs>
        <w:suppressAutoHyphens/>
        <w:ind w:firstLine="426"/>
        <w:rPr>
          <w:rFonts w:ascii="Times New Roman" w:eastAsia="Times New Roman" w:hAnsi="Times New Roman" w:cs="Times New Roman"/>
          <w:szCs w:val="28"/>
          <w:lang w:eastAsia="ar-SA"/>
        </w:rPr>
      </w:pPr>
      <w:r w:rsidRPr="005A11E2">
        <w:rPr>
          <w:rFonts w:ascii="Times New Roman" w:eastAsia="Times New Roman" w:hAnsi="Times New Roman" w:cs="Times New Roman"/>
          <w:szCs w:val="28"/>
          <w:lang w:eastAsia="ar-SA"/>
        </w:rPr>
        <w:t>Такой подход позволяет реализовать требования федерального государственного образовательного стандарта начального общего образования.</w:t>
      </w:r>
    </w:p>
    <w:p w:rsidR="00047521" w:rsidRPr="00751C8D" w:rsidRDefault="00047521" w:rsidP="00751C8D">
      <w:pPr>
        <w:tabs>
          <w:tab w:val="left" w:pos="4500"/>
          <w:tab w:val="left" w:pos="9180"/>
          <w:tab w:val="left" w:pos="9360"/>
        </w:tabs>
        <w:suppressAutoHyphens/>
        <w:ind w:firstLine="851"/>
        <w:jc w:val="center"/>
        <w:rPr>
          <w:rFonts w:ascii="Times New Roman" w:eastAsia="Times New Roman" w:hAnsi="Times New Roman" w:cs="Times New Roman"/>
          <w:b/>
          <w:szCs w:val="28"/>
          <w:lang w:eastAsia="ar-SA"/>
        </w:rPr>
      </w:pPr>
      <w:r w:rsidRPr="00E05780">
        <w:rPr>
          <w:rFonts w:ascii="Times New Roman" w:eastAsia="Times New Roman" w:hAnsi="Times New Roman" w:cs="Times New Roman"/>
          <w:b/>
          <w:szCs w:val="28"/>
          <w:lang w:eastAsia="ar-SA"/>
        </w:rPr>
        <w:t>План внеурочной деятельности</w:t>
      </w:r>
    </w:p>
    <w:p w:rsidR="00047521" w:rsidRPr="00E05780" w:rsidRDefault="00047521" w:rsidP="00047521">
      <w:p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План предусматривает распределение обучающихся по возрасту, в зависимости от направления развития личности и реализуемых программ внеурочной деятельности. План реализует индивидуальный подход в процессе внеурочной деятельности, позволяя обучающимся с ТНР раскрыть свои творческие способности и интересы. </w:t>
      </w:r>
    </w:p>
    <w:p w:rsidR="00047521" w:rsidRPr="00E05780" w:rsidRDefault="00047521" w:rsidP="00751C8D">
      <w:pPr>
        <w:suppressAutoHyphens/>
        <w:ind w:firstLine="567"/>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Занятия групп проводятся на базе школы в кабинетах начальной школы, в зале для занятий физкультурой, актовом зале</w:t>
      </w:r>
      <w:r w:rsidRPr="00E05780">
        <w:rPr>
          <w:rFonts w:ascii="Times New Roman" w:eastAsia="Times New Roman" w:hAnsi="Times New Roman" w:cs="Times New Roman"/>
          <w:color w:val="FF0000"/>
          <w:kern w:val="1"/>
        </w:rPr>
        <w:t xml:space="preserve"> </w:t>
      </w:r>
      <w:r w:rsidRPr="00E05780">
        <w:rPr>
          <w:rFonts w:ascii="Times New Roman" w:eastAsia="Times New Roman" w:hAnsi="Times New Roman" w:cs="Times New Roman"/>
          <w:kern w:val="1"/>
        </w:rPr>
        <w:t xml:space="preserve">и др. </w:t>
      </w:r>
    </w:p>
    <w:p w:rsidR="00047521" w:rsidRPr="00E05780" w:rsidRDefault="00047521" w:rsidP="00751C8D">
      <w:pPr>
        <w:suppressAutoHyphens/>
        <w:ind w:firstLine="567"/>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Пять направлений внеурочной деятельности реализуются в </w:t>
      </w:r>
      <w:r w:rsidRPr="00E05780">
        <w:rPr>
          <w:rFonts w:ascii="Times New Roman" w:eastAsia="Times New Roman" w:hAnsi="Times New Roman" w:cs="Times New Roman"/>
          <w:color w:val="000000"/>
          <w:kern w:val="1"/>
          <w:u w:val="single" w:color="000000"/>
        </w:rPr>
        <w:t>9 видах</w:t>
      </w:r>
      <w:r w:rsidRPr="00E05780">
        <w:rPr>
          <w:rFonts w:ascii="Times New Roman" w:eastAsia="Times New Roman" w:hAnsi="Times New Roman" w:cs="Times New Roman"/>
          <w:color w:val="000000"/>
          <w:kern w:val="1"/>
        </w:rPr>
        <w:t xml:space="preserve">:  </w:t>
      </w:r>
    </w:p>
    <w:p w:rsidR="00047521" w:rsidRPr="00E05780" w:rsidRDefault="00047521" w:rsidP="00751C8D">
      <w:pPr>
        <w:numPr>
          <w:ilvl w:val="0"/>
          <w:numId w:val="19"/>
        </w:numPr>
        <w:suppressAutoHyphens/>
        <w:ind w:firstLine="567"/>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игровая деятельность; </w:t>
      </w:r>
    </w:p>
    <w:p w:rsidR="00047521" w:rsidRPr="00E05780" w:rsidRDefault="00047521" w:rsidP="00751C8D">
      <w:pPr>
        <w:numPr>
          <w:ilvl w:val="0"/>
          <w:numId w:val="19"/>
        </w:numPr>
        <w:suppressAutoHyphens/>
        <w:ind w:firstLine="567"/>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познавательная деятельность; </w:t>
      </w:r>
    </w:p>
    <w:p w:rsidR="00047521" w:rsidRPr="00E05780" w:rsidRDefault="00047521" w:rsidP="00751C8D">
      <w:pPr>
        <w:numPr>
          <w:ilvl w:val="0"/>
          <w:numId w:val="19"/>
        </w:numPr>
        <w:suppressAutoHyphens/>
        <w:ind w:firstLine="567"/>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проблемно-ценностное общение; </w:t>
      </w:r>
    </w:p>
    <w:p w:rsidR="00047521" w:rsidRPr="00E05780" w:rsidRDefault="00047521" w:rsidP="00751C8D">
      <w:pPr>
        <w:numPr>
          <w:ilvl w:val="0"/>
          <w:numId w:val="19"/>
        </w:numPr>
        <w:suppressAutoHyphens/>
        <w:ind w:firstLine="567"/>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досугово-развлекательная деятельность (досуговое общение);</w:t>
      </w:r>
    </w:p>
    <w:p w:rsidR="00047521" w:rsidRPr="00E05780" w:rsidRDefault="00047521" w:rsidP="00751C8D">
      <w:pPr>
        <w:numPr>
          <w:ilvl w:val="0"/>
          <w:numId w:val="19"/>
        </w:numPr>
        <w:suppressAutoHyphens/>
        <w:ind w:firstLine="567"/>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 художественное творчество; </w:t>
      </w:r>
    </w:p>
    <w:p w:rsidR="00047521" w:rsidRPr="00E05780" w:rsidRDefault="00047521" w:rsidP="00751C8D">
      <w:pPr>
        <w:numPr>
          <w:ilvl w:val="0"/>
          <w:numId w:val="20"/>
        </w:numPr>
        <w:suppressAutoHyphens/>
        <w:ind w:firstLine="567"/>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социальное </w:t>
      </w:r>
      <w:r w:rsidRPr="00E05780">
        <w:rPr>
          <w:rFonts w:ascii="Times New Roman" w:eastAsia="Times New Roman" w:hAnsi="Times New Roman" w:cs="Times New Roman"/>
          <w:color w:val="000000"/>
          <w:kern w:val="1"/>
        </w:rPr>
        <w:tab/>
        <w:t xml:space="preserve">творчество </w:t>
      </w:r>
      <w:r w:rsidRPr="00E05780">
        <w:rPr>
          <w:rFonts w:ascii="Times New Roman" w:eastAsia="Times New Roman" w:hAnsi="Times New Roman" w:cs="Times New Roman"/>
          <w:color w:val="000000"/>
          <w:kern w:val="1"/>
        </w:rPr>
        <w:tab/>
        <w:t xml:space="preserve">(социально </w:t>
      </w:r>
      <w:r w:rsidRPr="00E05780">
        <w:rPr>
          <w:rFonts w:ascii="Times New Roman" w:eastAsia="Times New Roman" w:hAnsi="Times New Roman" w:cs="Times New Roman"/>
          <w:color w:val="000000"/>
          <w:kern w:val="1"/>
        </w:rPr>
        <w:tab/>
        <w:t xml:space="preserve">преобразующая добровольческая деятельность); </w:t>
      </w:r>
    </w:p>
    <w:p w:rsidR="00047521" w:rsidRPr="00E05780" w:rsidRDefault="00047521" w:rsidP="00751C8D">
      <w:pPr>
        <w:numPr>
          <w:ilvl w:val="0"/>
          <w:numId w:val="20"/>
        </w:numPr>
        <w:suppressAutoHyphens/>
        <w:ind w:firstLine="567"/>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краеведческая деятельность; </w:t>
      </w:r>
    </w:p>
    <w:p w:rsidR="00047521" w:rsidRPr="00E05780" w:rsidRDefault="00047521" w:rsidP="00751C8D">
      <w:pPr>
        <w:numPr>
          <w:ilvl w:val="0"/>
          <w:numId w:val="20"/>
        </w:numPr>
        <w:suppressAutoHyphens/>
        <w:ind w:firstLine="567"/>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спортивно-оздоровительная деятельность; </w:t>
      </w:r>
    </w:p>
    <w:p w:rsidR="00047521" w:rsidRPr="00E05780" w:rsidRDefault="00047521" w:rsidP="00751C8D">
      <w:pPr>
        <w:suppressAutoHyphens/>
        <w:ind w:firstLine="567"/>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     9) коррекционно-развивающая деятельность. </w:t>
      </w:r>
    </w:p>
    <w:p w:rsidR="00047521" w:rsidRPr="00E05780" w:rsidRDefault="00047521" w:rsidP="00751C8D">
      <w:pPr>
        <w:suppressAutoHyphens/>
        <w:ind w:firstLine="567"/>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Виды и направления внеурочной деятельности школьников тесно связаны между собой. </w:t>
      </w:r>
    </w:p>
    <w:p w:rsidR="00047521" w:rsidRPr="00E05780" w:rsidRDefault="00047521" w:rsidP="00751C8D">
      <w:pPr>
        <w:numPr>
          <w:ilvl w:val="2"/>
          <w:numId w:val="21"/>
        </w:numPr>
        <w:suppressAutoHyphens/>
        <w:ind w:firstLine="567"/>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Формы организации, чередование учебной и внеурочной деятельности в рамках реализации адаптированной основной </w:t>
      </w:r>
      <w:proofErr w:type="spellStart"/>
      <w:r w:rsidRPr="00E05780">
        <w:rPr>
          <w:rFonts w:ascii="Times New Roman" w:eastAsia="Times New Roman" w:hAnsi="Times New Roman" w:cs="Times New Roman"/>
          <w:color w:val="000000"/>
          <w:kern w:val="1"/>
        </w:rPr>
        <w:t>общеоразобразовательной</w:t>
      </w:r>
      <w:proofErr w:type="spellEnd"/>
      <w:r w:rsidRPr="00E05780">
        <w:rPr>
          <w:rFonts w:ascii="Times New Roman" w:eastAsia="Times New Roman" w:hAnsi="Times New Roman" w:cs="Times New Roman"/>
          <w:color w:val="000000"/>
          <w:kern w:val="1"/>
        </w:rPr>
        <w:t xml:space="preserve"> программы начального общего образования определены педагогами школы.               </w:t>
      </w:r>
    </w:p>
    <w:p w:rsidR="00047521" w:rsidRPr="00E05780" w:rsidRDefault="00047521" w:rsidP="00751C8D">
      <w:pPr>
        <w:numPr>
          <w:ilvl w:val="2"/>
          <w:numId w:val="21"/>
        </w:numPr>
        <w:suppressAutoHyphens/>
        <w:ind w:firstLine="567"/>
        <w:rPr>
          <w:rFonts w:ascii="Times New Roman" w:eastAsia="Times New Roman" w:hAnsi="Times New Roman" w:cs="Times New Roman"/>
          <w:kern w:val="1"/>
        </w:rPr>
      </w:pPr>
      <w:r w:rsidRPr="00E05780">
        <w:rPr>
          <w:rFonts w:ascii="Times New Roman" w:eastAsia="Times New Roman" w:hAnsi="Times New Roman" w:cs="Times New Roman"/>
          <w:kern w:val="1"/>
        </w:rPr>
        <w:t xml:space="preserve">Объём внеурочной деятельности на одного обучающегося составляет до 10 часов в неделю. </w:t>
      </w:r>
    </w:p>
    <w:p w:rsidR="00047521" w:rsidRPr="00E05780" w:rsidRDefault="00047521" w:rsidP="00751C8D">
      <w:pPr>
        <w:numPr>
          <w:ilvl w:val="2"/>
          <w:numId w:val="21"/>
        </w:numPr>
        <w:suppressAutoHyphens/>
        <w:ind w:firstLine="567"/>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Время, отведённое на внеурочную деятельность, </w:t>
      </w:r>
      <w:r w:rsidRPr="00E05780">
        <w:rPr>
          <w:rFonts w:ascii="Times New Roman" w:eastAsia="Times New Roman" w:hAnsi="Times New Roman" w:cs="Times New Roman"/>
          <w:color w:val="000000"/>
          <w:kern w:val="1"/>
          <w:u w:val="single" w:color="000000"/>
        </w:rPr>
        <w:t>не учитывается при</w:t>
      </w:r>
      <w:r w:rsidRPr="00E05780">
        <w:rPr>
          <w:rFonts w:ascii="Times New Roman" w:eastAsia="Times New Roman" w:hAnsi="Times New Roman" w:cs="Times New Roman"/>
          <w:color w:val="000000"/>
          <w:kern w:val="1"/>
        </w:rPr>
        <w:t xml:space="preserve"> </w:t>
      </w:r>
      <w:r w:rsidRPr="00E05780">
        <w:rPr>
          <w:rFonts w:ascii="Times New Roman" w:eastAsia="Times New Roman" w:hAnsi="Times New Roman" w:cs="Times New Roman"/>
          <w:color w:val="000000"/>
          <w:kern w:val="1"/>
          <w:u w:val="single" w:color="000000"/>
        </w:rPr>
        <w:t>определении максимально допустимой недельной нагрузки обучающихся</w:t>
      </w:r>
      <w:r w:rsidRPr="00E05780">
        <w:rPr>
          <w:rFonts w:ascii="Times New Roman" w:eastAsia="Times New Roman" w:hAnsi="Times New Roman" w:cs="Times New Roman"/>
          <w:color w:val="000000"/>
          <w:kern w:val="1"/>
        </w:rPr>
        <w:t xml:space="preserve">, но учитывается при распределении учебной нагрузки учителей. В связи с этим внеурочные занятия, которые ведут педагоги школы, тарифицируются. </w:t>
      </w:r>
    </w:p>
    <w:p w:rsidR="00047521" w:rsidRPr="00E05780" w:rsidRDefault="00047521" w:rsidP="00751C8D">
      <w:pPr>
        <w:numPr>
          <w:ilvl w:val="2"/>
          <w:numId w:val="21"/>
        </w:numPr>
        <w:suppressAutoHyphens/>
        <w:ind w:firstLine="567"/>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Набор внеурочных занятий, их содержание формируется с учётом пожеланий обучающихся и их родителей (законных представителей). </w:t>
      </w:r>
    </w:p>
    <w:p w:rsidR="00047521" w:rsidRPr="00E05780" w:rsidRDefault="00047521" w:rsidP="00751C8D">
      <w:pPr>
        <w:numPr>
          <w:ilvl w:val="2"/>
          <w:numId w:val="21"/>
        </w:numPr>
        <w:suppressAutoHyphens/>
        <w:ind w:firstLine="567"/>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lastRenderedPageBreak/>
        <w:t xml:space="preserve">Внеурочная деятельность не может быть обязательной нагрузкой: ученик имеет возможность выбирать из предлагаемых школой курсов те, которые соответствуют его образовательным потребностям. </w:t>
      </w:r>
    </w:p>
    <w:p w:rsidR="00047521" w:rsidRPr="00E05780" w:rsidRDefault="00047521" w:rsidP="00751C8D">
      <w:pPr>
        <w:numPr>
          <w:ilvl w:val="2"/>
          <w:numId w:val="21"/>
        </w:numPr>
        <w:suppressAutoHyphens/>
        <w:ind w:firstLine="567"/>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Программы внеурочной деятельности рассчитаны в 1 классе на 33 учебные недели</w:t>
      </w:r>
      <w:r w:rsidRPr="00E05780">
        <w:rPr>
          <w:rFonts w:ascii="Times New Roman" w:eastAsia="Times New Roman" w:hAnsi="Times New Roman" w:cs="Times New Roman"/>
          <w:color w:val="000000"/>
          <w:kern w:val="1"/>
          <w:u w:val="single" w:color="000000"/>
        </w:rPr>
        <w:t xml:space="preserve"> </w:t>
      </w:r>
      <w:r w:rsidRPr="00E05780">
        <w:rPr>
          <w:rFonts w:ascii="Times New Roman" w:eastAsia="Times New Roman" w:hAnsi="Times New Roman" w:cs="Times New Roman"/>
          <w:color w:val="000000"/>
          <w:kern w:val="1"/>
        </w:rPr>
        <w:t xml:space="preserve">в соответствии с требованиями к рабочим программам внеурочных занятий, а в остальных классах на 34 учебные недели. </w:t>
      </w:r>
    </w:p>
    <w:p w:rsidR="00047521" w:rsidRPr="00C663D9" w:rsidRDefault="00047521" w:rsidP="00C663D9">
      <w:pPr>
        <w:numPr>
          <w:ilvl w:val="2"/>
          <w:numId w:val="21"/>
        </w:numPr>
        <w:suppressAutoHyphens/>
        <w:ind w:firstLine="567"/>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В соответствии с требованиями стандарта внеурочная деятельность осуществляется на принципах деятельностного подхода,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w:t>
      </w:r>
    </w:p>
    <w:tbl>
      <w:tblPr>
        <w:tblW w:w="10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2"/>
        <w:gridCol w:w="2577"/>
        <w:gridCol w:w="1056"/>
        <w:gridCol w:w="1243"/>
        <w:gridCol w:w="1056"/>
        <w:gridCol w:w="1025"/>
        <w:gridCol w:w="900"/>
      </w:tblGrid>
      <w:tr w:rsidR="00047521" w:rsidRPr="00E05780" w:rsidTr="002B5A3B">
        <w:trPr>
          <w:trHeight w:val="249"/>
          <w:jc w:val="center"/>
        </w:trPr>
        <w:tc>
          <w:tcPr>
            <w:tcW w:w="2672" w:type="dxa"/>
            <w:vMerge w:val="restart"/>
            <w:vAlign w:val="center"/>
          </w:tcPr>
          <w:p w:rsidR="00047521" w:rsidRPr="00E05780" w:rsidRDefault="00047521" w:rsidP="00047521">
            <w:pPr>
              <w:tabs>
                <w:tab w:val="left" w:pos="4500"/>
                <w:tab w:val="left" w:pos="9180"/>
                <w:tab w:val="left" w:pos="9360"/>
              </w:tabs>
              <w:suppressAutoHyphens/>
              <w:ind w:firstLine="22"/>
              <w:rPr>
                <w:rFonts w:ascii="Times New Roman" w:eastAsia="Times New Roman" w:hAnsi="Times New Roman" w:cs="Times New Roman"/>
                <w:b/>
                <w:bCs/>
                <w:szCs w:val="28"/>
                <w:lang w:eastAsia="ar-SA"/>
              </w:rPr>
            </w:pPr>
            <w:r w:rsidRPr="00E05780">
              <w:rPr>
                <w:rFonts w:ascii="Times New Roman" w:eastAsia="Times New Roman" w:hAnsi="Times New Roman" w:cs="Times New Roman"/>
                <w:b/>
                <w:bCs/>
                <w:szCs w:val="28"/>
                <w:lang w:eastAsia="ar-SA"/>
              </w:rPr>
              <w:t>Направления развития личности</w:t>
            </w:r>
          </w:p>
        </w:tc>
        <w:tc>
          <w:tcPr>
            <w:tcW w:w="2577" w:type="dxa"/>
            <w:vMerge w:val="restart"/>
            <w:vAlign w:val="center"/>
          </w:tcPr>
          <w:p w:rsidR="00047521" w:rsidRPr="00E05780" w:rsidRDefault="00047521" w:rsidP="00047521">
            <w:pPr>
              <w:tabs>
                <w:tab w:val="left" w:pos="4500"/>
                <w:tab w:val="left" w:pos="9180"/>
                <w:tab w:val="left" w:pos="9360"/>
              </w:tabs>
              <w:suppressAutoHyphens/>
              <w:ind w:firstLine="22"/>
              <w:rPr>
                <w:rFonts w:ascii="Times New Roman" w:eastAsia="Times New Roman" w:hAnsi="Times New Roman" w:cs="Times New Roman"/>
                <w:b/>
                <w:bCs/>
                <w:szCs w:val="28"/>
                <w:lang w:eastAsia="ar-SA"/>
              </w:rPr>
            </w:pPr>
            <w:r w:rsidRPr="00E05780">
              <w:rPr>
                <w:rFonts w:ascii="Times New Roman" w:eastAsia="Times New Roman" w:hAnsi="Times New Roman" w:cs="Times New Roman"/>
                <w:b/>
                <w:bCs/>
                <w:szCs w:val="28"/>
                <w:lang w:eastAsia="ar-SA"/>
              </w:rPr>
              <w:t>Наименование рабочей программы</w:t>
            </w:r>
          </w:p>
        </w:tc>
        <w:tc>
          <w:tcPr>
            <w:tcW w:w="5280" w:type="dxa"/>
            <w:gridSpan w:val="5"/>
          </w:tcPr>
          <w:p w:rsidR="00047521" w:rsidRPr="00E05780" w:rsidRDefault="00047521" w:rsidP="00047521">
            <w:pPr>
              <w:suppressAutoHyphens/>
              <w:ind w:firstLine="851"/>
              <w:rPr>
                <w:rFonts w:ascii="Times New Roman" w:eastAsia="Times New Roman" w:hAnsi="Times New Roman" w:cs="Times New Roman"/>
                <w:b/>
                <w:szCs w:val="28"/>
                <w:lang w:eastAsia="ar-SA"/>
              </w:rPr>
            </w:pPr>
            <w:r w:rsidRPr="00E05780">
              <w:rPr>
                <w:rFonts w:ascii="Times New Roman" w:eastAsia="Times New Roman" w:hAnsi="Times New Roman" w:cs="Times New Roman"/>
                <w:b/>
                <w:szCs w:val="28"/>
                <w:lang w:eastAsia="ar-SA"/>
              </w:rPr>
              <w:t>Количество часов в неделю</w:t>
            </w:r>
          </w:p>
        </w:tc>
      </w:tr>
      <w:tr w:rsidR="00C663D9" w:rsidRPr="00E05780" w:rsidTr="003D624B">
        <w:trPr>
          <w:trHeight w:val="70"/>
          <w:jc w:val="center"/>
        </w:trPr>
        <w:tc>
          <w:tcPr>
            <w:tcW w:w="2672" w:type="dxa"/>
            <w:vMerge/>
            <w:vAlign w:val="center"/>
          </w:tcPr>
          <w:p w:rsidR="00C663D9" w:rsidRPr="00E05780" w:rsidRDefault="00C663D9" w:rsidP="00C663D9">
            <w:pPr>
              <w:suppressAutoHyphens/>
              <w:ind w:firstLine="851"/>
              <w:rPr>
                <w:rFonts w:ascii="Times New Roman" w:eastAsia="Times New Roman" w:hAnsi="Times New Roman" w:cs="Times New Roman"/>
                <w:b/>
                <w:bCs/>
                <w:szCs w:val="28"/>
                <w:lang w:eastAsia="ar-SA"/>
              </w:rPr>
            </w:pPr>
          </w:p>
        </w:tc>
        <w:tc>
          <w:tcPr>
            <w:tcW w:w="2577" w:type="dxa"/>
            <w:vMerge/>
            <w:vAlign w:val="center"/>
          </w:tcPr>
          <w:p w:rsidR="00C663D9" w:rsidRPr="00E05780" w:rsidRDefault="00C663D9" w:rsidP="00C663D9">
            <w:pPr>
              <w:suppressAutoHyphens/>
              <w:ind w:firstLine="851"/>
              <w:rPr>
                <w:rFonts w:ascii="Times New Roman" w:eastAsia="Times New Roman" w:hAnsi="Times New Roman" w:cs="Times New Roman"/>
                <w:b/>
                <w:bCs/>
                <w:szCs w:val="28"/>
                <w:lang w:eastAsia="ar-SA"/>
              </w:rPr>
            </w:pPr>
          </w:p>
        </w:tc>
        <w:tc>
          <w:tcPr>
            <w:tcW w:w="1056" w:type="dxa"/>
          </w:tcPr>
          <w:p w:rsidR="00C663D9" w:rsidRPr="00E05780" w:rsidRDefault="00C663D9" w:rsidP="00C663D9">
            <w:pPr>
              <w:suppressAutoHyphens/>
              <w:ind w:hanging="109"/>
              <w:rPr>
                <w:rFonts w:ascii="Times New Roman" w:eastAsia="Times New Roman" w:hAnsi="Times New Roman" w:cs="Times New Roman"/>
                <w:b/>
                <w:bCs/>
                <w:szCs w:val="28"/>
                <w:lang w:eastAsia="ar-SA"/>
              </w:rPr>
            </w:pPr>
            <w:r w:rsidRPr="00E05780">
              <w:rPr>
                <w:rFonts w:ascii="Times New Roman" w:eastAsia="Times New Roman" w:hAnsi="Times New Roman" w:cs="Times New Roman"/>
                <w:b/>
                <w:bCs/>
                <w:szCs w:val="28"/>
                <w:lang w:eastAsia="ar-SA"/>
              </w:rPr>
              <w:t>1</w:t>
            </w:r>
            <w:r>
              <w:rPr>
                <w:rFonts w:ascii="Times New Roman" w:eastAsia="Times New Roman" w:hAnsi="Times New Roman" w:cs="Times New Roman"/>
                <w:b/>
                <w:bCs/>
                <w:szCs w:val="28"/>
                <w:lang w:eastAsia="ar-SA"/>
              </w:rPr>
              <w:t>й</w:t>
            </w:r>
            <w:r w:rsidRPr="00E05780">
              <w:rPr>
                <w:rFonts w:ascii="Times New Roman" w:eastAsia="Times New Roman" w:hAnsi="Times New Roman" w:cs="Times New Roman"/>
                <w:b/>
                <w:bCs/>
                <w:szCs w:val="28"/>
                <w:lang w:eastAsia="ar-SA"/>
              </w:rPr>
              <w:t xml:space="preserve"> </w:t>
            </w:r>
            <w:proofErr w:type="spellStart"/>
            <w:r w:rsidRPr="00E05780">
              <w:rPr>
                <w:rFonts w:ascii="Times New Roman" w:eastAsia="Times New Roman" w:hAnsi="Times New Roman" w:cs="Times New Roman"/>
                <w:b/>
                <w:bCs/>
                <w:szCs w:val="28"/>
                <w:lang w:eastAsia="ar-SA"/>
              </w:rPr>
              <w:t>доп</w:t>
            </w:r>
            <w:proofErr w:type="spellEnd"/>
            <w:r w:rsidRPr="00E05780">
              <w:rPr>
                <w:rFonts w:ascii="Times New Roman" w:eastAsia="Times New Roman" w:hAnsi="Times New Roman" w:cs="Times New Roman"/>
                <w:b/>
                <w:bCs/>
                <w:szCs w:val="28"/>
                <w:lang w:eastAsia="ar-SA"/>
              </w:rPr>
              <w:t xml:space="preserve"> класс</w:t>
            </w:r>
          </w:p>
        </w:tc>
        <w:tc>
          <w:tcPr>
            <w:tcW w:w="1243" w:type="dxa"/>
          </w:tcPr>
          <w:p w:rsidR="00C663D9" w:rsidRPr="00E05780" w:rsidRDefault="00C663D9" w:rsidP="00C663D9">
            <w:pPr>
              <w:suppressAutoHyphens/>
              <w:ind w:hanging="109"/>
              <w:jc w:val="center"/>
              <w:rPr>
                <w:rFonts w:ascii="Times New Roman" w:eastAsia="Times New Roman" w:hAnsi="Times New Roman" w:cs="Times New Roman"/>
                <w:b/>
                <w:bCs/>
                <w:szCs w:val="28"/>
                <w:lang w:eastAsia="ar-SA"/>
              </w:rPr>
            </w:pPr>
            <w:r>
              <w:rPr>
                <w:rFonts w:ascii="Times New Roman" w:eastAsia="Times New Roman" w:hAnsi="Times New Roman" w:cs="Times New Roman"/>
                <w:b/>
                <w:bCs/>
                <w:szCs w:val="28"/>
                <w:lang w:eastAsia="ar-SA"/>
              </w:rPr>
              <w:t>1а/1б</w:t>
            </w:r>
          </w:p>
        </w:tc>
        <w:tc>
          <w:tcPr>
            <w:tcW w:w="1056" w:type="dxa"/>
          </w:tcPr>
          <w:p w:rsidR="00C663D9" w:rsidRDefault="00C663D9" w:rsidP="00C663D9">
            <w:pPr>
              <w:ind w:firstLine="0"/>
              <w:jc w:val="center"/>
            </w:pPr>
            <w:r>
              <w:rPr>
                <w:rFonts w:ascii="Times New Roman" w:eastAsia="Times New Roman" w:hAnsi="Times New Roman" w:cs="Times New Roman"/>
                <w:b/>
                <w:bCs/>
                <w:szCs w:val="28"/>
                <w:lang w:eastAsia="ar-SA"/>
              </w:rPr>
              <w:t>2</w:t>
            </w:r>
            <w:r w:rsidRPr="00EE5AC4">
              <w:rPr>
                <w:rFonts w:ascii="Times New Roman" w:eastAsia="Times New Roman" w:hAnsi="Times New Roman" w:cs="Times New Roman"/>
                <w:b/>
                <w:bCs/>
                <w:szCs w:val="28"/>
                <w:lang w:eastAsia="ar-SA"/>
              </w:rPr>
              <w:t>а/</w:t>
            </w:r>
            <w:r>
              <w:rPr>
                <w:rFonts w:ascii="Times New Roman" w:eastAsia="Times New Roman" w:hAnsi="Times New Roman" w:cs="Times New Roman"/>
                <w:b/>
                <w:bCs/>
                <w:szCs w:val="28"/>
                <w:lang w:eastAsia="ar-SA"/>
              </w:rPr>
              <w:t>2</w:t>
            </w:r>
            <w:r w:rsidRPr="00EE5AC4">
              <w:rPr>
                <w:rFonts w:ascii="Times New Roman" w:eastAsia="Times New Roman" w:hAnsi="Times New Roman" w:cs="Times New Roman"/>
                <w:b/>
                <w:bCs/>
                <w:szCs w:val="28"/>
                <w:lang w:eastAsia="ar-SA"/>
              </w:rPr>
              <w:t>б</w:t>
            </w:r>
          </w:p>
        </w:tc>
        <w:tc>
          <w:tcPr>
            <w:tcW w:w="1025" w:type="dxa"/>
          </w:tcPr>
          <w:p w:rsidR="00C663D9" w:rsidRDefault="00C663D9" w:rsidP="00C663D9">
            <w:pPr>
              <w:ind w:firstLine="0"/>
              <w:jc w:val="center"/>
            </w:pPr>
            <w:r>
              <w:rPr>
                <w:rFonts w:ascii="Times New Roman" w:eastAsia="Times New Roman" w:hAnsi="Times New Roman" w:cs="Times New Roman"/>
                <w:b/>
                <w:bCs/>
                <w:szCs w:val="28"/>
                <w:lang w:eastAsia="ar-SA"/>
              </w:rPr>
              <w:t>3</w:t>
            </w:r>
            <w:r w:rsidRPr="00EE5AC4">
              <w:rPr>
                <w:rFonts w:ascii="Times New Roman" w:eastAsia="Times New Roman" w:hAnsi="Times New Roman" w:cs="Times New Roman"/>
                <w:b/>
                <w:bCs/>
                <w:szCs w:val="28"/>
                <w:lang w:eastAsia="ar-SA"/>
              </w:rPr>
              <w:t>а/</w:t>
            </w:r>
            <w:r>
              <w:rPr>
                <w:rFonts w:ascii="Times New Roman" w:eastAsia="Times New Roman" w:hAnsi="Times New Roman" w:cs="Times New Roman"/>
                <w:b/>
                <w:bCs/>
                <w:szCs w:val="28"/>
                <w:lang w:eastAsia="ar-SA"/>
              </w:rPr>
              <w:t>3</w:t>
            </w:r>
            <w:r w:rsidRPr="00EE5AC4">
              <w:rPr>
                <w:rFonts w:ascii="Times New Roman" w:eastAsia="Times New Roman" w:hAnsi="Times New Roman" w:cs="Times New Roman"/>
                <w:b/>
                <w:bCs/>
                <w:szCs w:val="28"/>
                <w:lang w:eastAsia="ar-SA"/>
              </w:rPr>
              <w:t>б</w:t>
            </w:r>
          </w:p>
        </w:tc>
        <w:tc>
          <w:tcPr>
            <w:tcW w:w="900" w:type="dxa"/>
          </w:tcPr>
          <w:p w:rsidR="00C663D9" w:rsidRPr="00E05780" w:rsidRDefault="00C663D9" w:rsidP="00C663D9">
            <w:pPr>
              <w:suppressAutoHyphens/>
              <w:ind w:hanging="109"/>
              <w:rPr>
                <w:rFonts w:ascii="Times New Roman" w:eastAsia="Times New Roman" w:hAnsi="Times New Roman" w:cs="Times New Roman"/>
                <w:b/>
                <w:bCs/>
                <w:szCs w:val="28"/>
                <w:lang w:eastAsia="ar-SA"/>
              </w:rPr>
            </w:pPr>
            <w:r w:rsidRPr="00E05780">
              <w:rPr>
                <w:rFonts w:ascii="Times New Roman" w:eastAsia="Times New Roman" w:hAnsi="Times New Roman" w:cs="Times New Roman"/>
                <w:b/>
                <w:szCs w:val="28"/>
                <w:lang w:eastAsia="ar-SA"/>
              </w:rPr>
              <w:t>4 класс</w:t>
            </w:r>
          </w:p>
        </w:tc>
      </w:tr>
      <w:tr w:rsidR="003D624B" w:rsidRPr="00E05780" w:rsidTr="003D624B">
        <w:trPr>
          <w:trHeight w:val="70"/>
          <w:jc w:val="center"/>
        </w:trPr>
        <w:tc>
          <w:tcPr>
            <w:tcW w:w="2672" w:type="dxa"/>
            <w:vMerge w:val="restart"/>
            <w:vAlign w:val="center"/>
          </w:tcPr>
          <w:p w:rsidR="003D624B" w:rsidRPr="00E05780" w:rsidRDefault="003D624B" w:rsidP="00047521">
            <w:pPr>
              <w:suppressAutoHyphens/>
              <w:ind w:firstLine="22"/>
              <w:rPr>
                <w:rFonts w:ascii="Times New Roman" w:eastAsia="Times New Roman" w:hAnsi="Times New Roman" w:cs="Times New Roman"/>
                <w:b/>
                <w:bCs/>
                <w:szCs w:val="28"/>
                <w:lang w:eastAsia="ar-SA"/>
              </w:rPr>
            </w:pPr>
            <w:r w:rsidRPr="00E05780">
              <w:rPr>
                <w:rFonts w:ascii="Times New Roman" w:eastAsia="Times New Roman" w:hAnsi="Times New Roman" w:cs="Times New Roman"/>
                <w:bCs/>
                <w:szCs w:val="28"/>
                <w:lang w:eastAsia="ar-SA"/>
              </w:rPr>
              <w:t>Духовно-нравственное</w:t>
            </w:r>
          </w:p>
        </w:tc>
        <w:tc>
          <w:tcPr>
            <w:tcW w:w="2577" w:type="dxa"/>
            <w:vAlign w:val="center"/>
          </w:tcPr>
          <w:p w:rsidR="003D624B" w:rsidRPr="00262E01" w:rsidRDefault="003D624B" w:rsidP="00047521">
            <w:pPr>
              <w:suppressAutoHyphens/>
              <w:rPr>
                <w:rFonts w:ascii="Times New Roman" w:eastAsia="Times New Roman" w:hAnsi="Times New Roman" w:cs="Times New Roman"/>
                <w:szCs w:val="28"/>
                <w:lang w:eastAsia="ar-SA"/>
              </w:rPr>
            </w:pPr>
            <w:r w:rsidRPr="00262E01">
              <w:rPr>
                <w:rFonts w:ascii="Times New Roman" w:eastAsia="Times New Roman" w:hAnsi="Times New Roman" w:cs="Times New Roman"/>
                <w:szCs w:val="28"/>
                <w:lang w:eastAsia="ar-SA"/>
              </w:rPr>
              <w:t>«Разговоры о важном»</w:t>
            </w:r>
          </w:p>
        </w:tc>
        <w:tc>
          <w:tcPr>
            <w:tcW w:w="1056" w:type="dxa"/>
          </w:tcPr>
          <w:p w:rsidR="003D624B" w:rsidRPr="00262E01" w:rsidRDefault="003D624B" w:rsidP="003D624B">
            <w:pPr>
              <w:suppressAutoHyphens/>
              <w:ind w:firstLine="0"/>
              <w:jc w:val="center"/>
              <w:rPr>
                <w:rFonts w:ascii="Times New Roman" w:eastAsia="Times New Roman" w:hAnsi="Times New Roman" w:cs="Times New Roman"/>
                <w:szCs w:val="28"/>
                <w:lang w:eastAsia="ar-SA"/>
              </w:rPr>
            </w:pPr>
            <w:r w:rsidRPr="00262E01">
              <w:rPr>
                <w:rFonts w:ascii="Times New Roman" w:eastAsia="Times New Roman" w:hAnsi="Times New Roman" w:cs="Times New Roman"/>
                <w:szCs w:val="28"/>
                <w:lang w:eastAsia="ar-SA"/>
              </w:rPr>
              <w:t>1</w:t>
            </w:r>
          </w:p>
        </w:tc>
        <w:tc>
          <w:tcPr>
            <w:tcW w:w="1243" w:type="dxa"/>
          </w:tcPr>
          <w:p w:rsidR="003D624B" w:rsidRPr="00262E01" w:rsidRDefault="003D624B" w:rsidP="003D624B">
            <w:pPr>
              <w:suppressAutoHyphens/>
              <w:ind w:firstLine="0"/>
              <w:jc w:val="center"/>
              <w:rPr>
                <w:rFonts w:ascii="Times New Roman" w:eastAsia="Times New Roman" w:hAnsi="Times New Roman" w:cs="Times New Roman"/>
                <w:szCs w:val="28"/>
                <w:lang w:eastAsia="ar-SA"/>
              </w:rPr>
            </w:pPr>
            <w:r w:rsidRPr="00262E01">
              <w:rPr>
                <w:rFonts w:ascii="Times New Roman" w:eastAsia="Times New Roman" w:hAnsi="Times New Roman" w:cs="Times New Roman"/>
                <w:szCs w:val="28"/>
                <w:lang w:eastAsia="ar-SA"/>
              </w:rPr>
              <w:t>1</w:t>
            </w:r>
            <w:r>
              <w:rPr>
                <w:rFonts w:ascii="Times New Roman" w:eastAsia="Times New Roman" w:hAnsi="Times New Roman" w:cs="Times New Roman"/>
                <w:szCs w:val="28"/>
                <w:lang w:eastAsia="ar-SA"/>
              </w:rPr>
              <w:t>/1</w:t>
            </w:r>
          </w:p>
        </w:tc>
        <w:tc>
          <w:tcPr>
            <w:tcW w:w="1056" w:type="dxa"/>
          </w:tcPr>
          <w:p w:rsidR="003D624B" w:rsidRPr="00262E01" w:rsidRDefault="003D624B" w:rsidP="003D624B">
            <w:pPr>
              <w:suppressAutoHyphens/>
              <w:ind w:firstLine="0"/>
              <w:jc w:val="center"/>
              <w:rPr>
                <w:rFonts w:ascii="Times New Roman" w:eastAsia="Times New Roman" w:hAnsi="Times New Roman" w:cs="Times New Roman"/>
                <w:szCs w:val="28"/>
                <w:lang w:eastAsia="ar-SA"/>
              </w:rPr>
            </w:pPr>
            <w:r w:rsidRPr="00262E01">
              <w:rPr>
                <w:rFonts w:ascii="Times New Roman" w:eastAsia="Times New Roman" w:hAnsi="Times New Roman" w:cs="Times New Roman"/>
                <w:szCs w:val="28"/>
                <w:lang w:eastAsia="ar-SA"/>
              </w:rPr>
              <w:t>1</w:t>
            </w:r>
            <w:r w:rsidR="00C663D9">
              <w:rPr>
                <w:rFonts w:ascii="Times New Roman" w:eastAsia="Times New Roman" w:hAnsi="Times New Roman" w:cs="Times New Roman"/>
                <w:szCs w:val="28"/>
                <w:lang w:eastAsia="ar-SA"/>
              </w:rPr>
              <w:t>/1</w:t>
            </w:r>
          </w:p>
        </w:tc>
        <w:tc>
          <w:tcPr>
            <w:tcW w:w="1025" w:type="dxa"/>
          </w:tcPr>
          <w:p w:rsidR="003D624B" w:rsidRPr="00262E01" w:rsidRDefault="00C663D9" w:rsidP="003D624B">
            <w:pPr>
              <w:suppressAutoHyphens/>
              <w:ind w:firstLine="0"/>
              <w:jc w:val="center"/>
              <w:rPr>
                <w:rFonts w:ascii="Times New Roman" w:eastAsia="Times New Roman" w:hAnsi="Times New Roman" w:cs="Times New Roman"/>
                <w:szCs w:val="28"/>
                <w:lang w:eastAsia="ar-SA"/>
              </w:rPr>
            </w:pPr>
            <w:r w:rsidRPr="00262E01">
              <w:rPr>
                <w:rFonts w:ascii="Times New Roman" w:eastAsia="Times New Roman" w:hAnsi="Times New Roman" w:cs="Times New Roman"/>
                <w:szCs w:val="28"/>
                <w:lang w:eastAsia="ar-SA"/>
              </w:rPr>
              <w:t>1</w:t>
            </w:r>
            <w:r>
              <w:rPr>
                <w:rFonts w:ascii="Times New Roman" w:eastAsia="Times New Roman" w:hAnsi="Times New Roman" w:cs="Times New Roman"/>
                <w:szCs w:val="28"/>
                <w:lang w:eastAsia="ar-SA"/>
              </w:rPr>
              <w:t>/1</w:t>
            </w:r>
          </w:p>
        </w:tc>
        <w:tc>
          <w:tcPr>
            <w:tcW w:w="900" w:type="dxa"/>
          </w:tcPr>
          <w:p w:rsidR="003D624B" w:rsidRPr="00262E01" w:rsidRDefault="003D624B" w:rsidP="003D624B">
            <w:pPr>
              <w:suppressAutoHyphens/>
              <w:ind w:firstLine="0"/>
              <w:jc w:val="center"/>
              <w:rPr>
                <w:rFonts w:ascii="Times New Roman" w:eastAsia="Times New Roman" w:hAnsi="Times New Roman" w:cs="Times New Roman"/>
                <w:szCs w:val="28"/>
                <w:lang w:eastAsia="ar-SA"/>
              </w:rPr>
            </w:pPr>
            <w:r w:rsidRPr="00262E01">
              <w:rPr>
                <w:rFonts w:ascii="Times New Roman" w:eastAsia="Times New Roman" w:hAnsi="Times New Roman" w:cs="Times New Roman"/>
                <w:szCs w:val="28"/>
                <w:lang w:eastAsia="ar-SA"/>
              </w:rPr>
              <w:t>1</w:t>
            </w:r>
          </w:p>
        </w:tc>
      </w:tr>
      <w:tr w:rsidR="003D624B" w:rsidRPr="00E05780" w:rsidTr="003D624B">
        <w:trPr>
          <w:trHeight w:val="258"/>
          <w:jc w:val="center"/>
        </w:trPr>
        <w:tc>
          <w:tcPr>
            <w:tcW w:w="2672" w:type="dxa"/>
            <w:vMerge/>
            <w:vAlign w:val="center"/>
          </w:tcPr>
          <w:p w:rsidR="003D624B" w:rsidRPr="00E05780" w:rsidRDefault="003D624B" w:rsidP="00047521">
            <w:pPr>
              <w:tabs>
                <w:tab w:val="left" w:pos="4500"/>
                <w:tab w:val="left" w:pos="9180"/>
                <w:tab w:val="left" w:pos="9360"/>
              </w:tabs>
              <w:suppressAutoHyphens/>
              <w:ind w:firstLine="22"/>
              <w:rPr>
                <w:rFonts w:ascii="Times New Roman" w:eastAsia="Times New Roman" w:hAnsi="Times New Roman" w:cs="Times New Roman"/>
                <w:szCs w:val="28"/>
                <w:lang w:eastAsia="ar-SA"/>
              </w:rPr>
            </w:pPr>
          </w:p>
        </w:tc>
        <w:tc>
          <w:tcPr>
            <w:tcW w:w="2577" w:type="dxa"/>
            <w:vAlign w:val="bottom"/>
          </w:tcPr>
          <w:p w:rsidR="003D624B" w:rsidRPr="00E05780" w:rsidRDefault="003D624B"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E05780">
              <w:rPr>
                <w:rFonts w:ascii="Times New Roman" w:eastAsia="Times New Roman" w:hAnsi="Times New Roman" w:cs="Times New Roman"/>
                <w:kern w:val="1"/>
                <w:lang w:val="x-none"/>
              </w:rPr>
              <w:t>«Я - гражданин России»</w:t>
            </w:r>
          </w:p>
        </w:tc>
        <w:tc>
          <w:tcPr>
            <w:tcW w:w="1056" w:type="dxa"/>
          </w:tcPr>
          <w:p w:rsidR="003D624B" w:rsidRPr="00E05780" w:rsidRDefault="003D624B"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243" w:type="dxa"/>
          </w:tcPr>
          <w:p w:rsidR="003D624B" w:rsidRPr="00E05780" w:rsidRDefault="003D624B"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056" w:type="dxa"/>
          </w:tcPr>
          <w:p w:rsidR="003D624B" w:rsidRPr="00E05780" w:rsidRDefault="003D624B"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025" w:type="dxa"/>
          </w:tcPr>
          <w:p w:rsidR="003D624B" w:rsidRPr="00E05780" w:rsidRDefault="003D624B"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900" w:type="dxa"/>
          </w:tcPr>
          <w:p w:rsidR="003D624B" w:rsidRPr="00E05780" w:rsidRDefault="003D624B" w:rsidP="003D624B">
            <w:pPr>
              <w:suppressAutoHyphens/>
              <w:ind w:firstLine="0"/>
              <w:jc w:val="center"/>
              <w:rPr>
                <w:rFonts w:ascii="Times New Roman" w:eastAsia="Times New Roman" w:hAnsi="Times New Roman" w:cs="Times New Roman"/>
                <w:szCs w:val="28"/>
                <w:lang w:eastAsia="ar-SA"/>
              </w:rPr>
            </w:pPr>
            <w:r>
              <w:rPr>
                <w:rFonts w:ascii="Times New Roman" w:eastAsia="Times New Roman" w:hAnsi="Times New Roman" w:cs="Times New Roman"/>
                <w:szCs w:val="28"/>
                <w:lang w:eastAsia="ar-SA"/>
              </w:rPr>
              <w:t>1</w:t>
            </w:r>
          </w:p>
        </w:tc>
      </w:tr>
      <w:tr w:rsidR="003D624B" w:rsidRPr="00E05780" w:rsidTr="003D624B">
        <w:trPr>
          <w:trHeight w:val="245"/>
          <w:jc w:val="center"/>
        </w:trPr>
        <w:tc>
          <w:tcPr>
            <w:tcW w:w="2672" w:type="dxa"/>
            <w:vMerge/>
            <w:vAlign w:val="center"/>
          </w:tcPr>
          <w:p w:rsidR="003D624B" w:rsidRPr="00E05780" w:rsidRDefault="003D624B" w:rsidP="00047521">
            <w:pPr>
              <w:tabs>
                <w:tab w:val="left" w:pos="4500"/>
                <w:tab w:val="left" w:pos="9180"/>
                <w:tab w:val="left" w:pos="9360"/>
              </w:tabs>
              <w:suppressAutoHyphens/>
              <w:ind w:firstLine="22"/>
              <w:rPr>
                <w:rFonts w:ascii="Times New Roman" w:eastAsia="Times New Roman" w:hAnsi="Times New Roman" w:cs="Times New Roman"/>
                <w:szCs w:val="28"/>
                <w:lang w:eastAsia="ar-SA"/>
              </w:rPr>
            </w:pPr>
          </w:p>
        </w:tc>
        <w:tc>
          <w:tcPr>
            <w:tcW w:w="2577" w:type="dxa"/>
            <w:vAlign w:val="bottom"/>
          </w:tcPr>
          <w:p w:rsidR="003D624B" w:rsidRPr="00E05780" w:rsidRDefault="003D624B"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E05780">
              <w:rPr>
                <w:rFonts w:ascii="Times New Roman" w:eastAsia="Times New Roman" w:hAnsi="Times New Roman" w:cs="Times New Roman"/>
                <w:kern w:val="1"/>
                <w:lang w:val="x-none"/>
              </w:rPr>
              <w:t>«Мой край Бурятия»</w:t>
            </w:r>
          </w:p>
        </w:tc>
        <w:tc>
          <w:tcPr>
            <w:tcW w:w="1056" w:type="dxa"/>
          </w:tcPr>
          <w:p w:rsidR="003D624B" w:rsidRPr="00E05780" w:rsidRDefault="003D624B"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243" w:type="dxa"/>
          </w:tcPr>
          <w:p w:rsidR="003D624B" w:rsidRPr="00E05780" w:rsidRDefault="003D624B"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056" w:type="dxa"/>
          </w:tcPr>
          <w:p w:rsidR="003D624B" w:rsidRPr="00E05780" w:rsidRDefault="003D624B"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025" w:type="dxa"/>
          </w:tcPr>
          <w:p w:rsidR="003D624B" w:rsidRPr="00E05780" w:rsidRDefault="003D624B"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r>
              <w:rPr>
                <w:rFonts w:ascii="Times New Roman" w:eastAsia="Times New Roman" w:hAnsi="Times New Roman" w:cs="Times New Roman"/>
                <w:szCs w:val="28"/>
                <w:lang w:eastAsia="ar-SA"/>
              </w:rPr>
              <w:t>1</w:t>
            </w:r>
            <w:r w:rsidR="00C663D9">
              <w:rPr>
                <w:rFonts w:ascii="Times New Roman" w:eastAsia="Times New Roman" w:hAnsi="Times New Roman" w:cs="Times New Roman"/>
                <w:szCs w:val="28"/>
                <w:lang w:eastAsia="ar-SA"/>
              </w:rPr>
              <w:t>/</w:t>
            </w:r>
          </w:p>
        </w:tc>
        <w:tc>
          <w:tcPr>
            <w:tcW w:w="900" w:type="dxa"/>
          </w:tcPr>
          <w:p w:rsidR="003D624B" w:rsidRPr="00E05780" w:rsidRDefault="003D624B" w:rsidP="003D624B">
            <w:pPr>
              <w:suppressAutoHyphens/>
              <w:ind w:firstLine="0"/>
              <w:jc w:val="center"/>
              <w:rPr>
                <w:rFonts w:ascii="Times New Roman" w:eastAsia="Times New Roman" w:hAnsi="Times New Roman" w:cs="Times New Roman"/>
                <w:szCs w:val="28"/>
                <w:lang w:eastAsia="ar-SA"/>
              </w:rPr>
            </w:pPr>
          </w:p>
        </w:tc>
      </w:tr>
      <w:tr w:rsidR="003D624B" w:rsidRPr="00E05780" w:rsidTr="003D624B">
        <w:trPr>
          <w:trHeight w:val="245"/>
          <w:jc w:val="center"/>
        </w:trPr>
        <w:tc>
          <w:tcPr>
            <w:tcW w:w="2672" w:type="dxa"/>
            <w:vMerge/>
            <w:vAlign w:val="center"/>
          </w:tcPr>
          <w:p w:rsidR="003D624B" w:rsidRPr="00E05780" w:rsidRDefault="003D624B" w:rsidP="00047521">
            <w:pPr>
              <w:tabs>
                <w:tab w:val="left" w:pos="4500"/>
                <w:tab w:val="left" w:pos="9180"/>
                <w:tab w:val="left" w:pos="9360"/>
              </w:tabs>
              <w:suppressAutoHyphens/>
              <w:ind w:firstLine="22"/>
              <w:rPr>
                <w:rFonts w:ascii="Times New Roman" w:eastAsia="Times New Roman" w:hAnsi="Times New Roman" w:cs="Times New Roman"/>
                <w:szCs w:val="28"/>
                <w:lang w:eastAsia="ar-SA"/>
              </w:rPr>
            </w:pPr>
          </w:p>
        </w:tc>
        <w:tc>
          <w:tcPr>
            <w:tcW w:w="2577" w:type="dxa"/>
            <w:vAlign w:val="bottom"/>
          </w:tcPr>
          <w:p w:rsidR="003D624B" w:rsidRPr="00E05780" w:rsidRDefault="003D624B" w:rsidP="00047521">
            <w:pPr>
              <w:tabs>
                <w:tab w:val="left" w:pos="4500"/>
                <w:tab w:val="left" w:pos="9180"/>
                <w:tab w:val="left" w:pos="9360"/>
              </w:tabs>
              <w:suppressAutoHyphens/>
              <w:rPr>
                <w:rFonts w:ascii="Times New Roman" w:eastAsia="Times New Roman" w:hAnsi="Times New Roman" w:cs="Times New Roman"/>
                <w:kern w:val="1"/>
              </w:rPr>
            </w:pPr>
            <w:r>
              <w:rPr>
                <w:rFonts w:ascii="Times New Roman" w:eastAsia="Times New Roman" w:hAnsi="Times New Roman" w:cs="Times New Roman"/>
                <w:kern w:val="1"/>
              </w:rPr>
              <w:t>«Мир танца»</w:t>
            </w:r>
          </w:p>
        </w:tc>
        <w:tc>
          <w:tcPr>
            <w:tcW w:w="1056" w:type="dxa"/>
          </w:tcPr>
          <w:p w:rsidR="003D624B" w:rsidRPr="00E05780" w:rsidRDefault="003D624B"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243" w:type="dxa"/>
          </w:tcPr>
          <w:p w:rsidR="003D624B" w:rsidRPr="00E05780" w:rsidRDefault="003D624B"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r>
              <w:rPr>
                <w:rFonts w:ascii="Times New Roman" w:eastAsia="Times New Roman" w:hAnsi="Times New Roman" w:cs="Times New Roman"/>
                <w:szCs w:val="28"/>
                <w:lang w:eastAsia="ar-SA"/>
              </w:rPr>
              <w:t>1/</w:t>
            </w:r>
          </w:p>
        </w:tc>
        <w:tc>
          <w:tcPr>
            <w:tcW w:w="1056" w:type="dxa"/>
          </w:tcPr>
          <w:p w:rsidR="003D624B" w:rsidRPr="00E05780" w:rsidRDefault="003D624B"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025" w:type="dxa"/>
          </w:tcPr>
          <w:p w:rsidR="003D624B" w:rsidRPr="00E05780" w:rsidRDefault="003D624B"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900" w:type="dxa"/>
          </w:tcPr>
          <w:p w:rsidR="003D624B" w:rsidRPr="00E05780" w:rsidRDefault="003D624B" w:rsidP="003D624B">
            <w:pPr>
              <w:suppressAutoHyphens/>
              <w:ind w:firstLine="0"/>
              <w:jc w:val="center"/>
              <w:rPr>
                <w:rFonts w:ascii="Times New Roman" w:eastAsia="Times New Roman" w:hAnsi="Times New Roman" w:cs="Times New Roman"/>
                <w:szCs w:val="28"/>
                <w:lang w:eastAsia="ar-SA"/>
              </w:rPr>
            </w:pPr>
          </w:p>
        </w:tc>
      </w:tr>
      <w:tr w:rsidR="003D624B" w:rsidRPr="00E05780" w:rsidTr="003D624B">
        <w:trPr>
          <w:trHeight w:val="245"/>
          <w:jc w:val="center"/>
        </w:trPr>
        <w:tc>
          <w:tcPr>
            <w:tcW w:w="2672" w:type="dxa"/>
            <w:vMerge/>
            <w:vAlign w:val="center"/>
          </w:tcPr>
          <w:p w:rsidR="003D624B" w:rsidRPr="00E05780" w:rsidRDefault="003D624B" w:rsidP="00047521">
            <w:pPr>
              <w:tabs>
                <w:tab w:val="left" w:pos="4500"/>
                <w:tab w:val="left" w:pos="9180"/>
                <w:tab w:val="left" w:pos="9360"/>
              </w:tabs>
              <w:suppressAutoHyphens/>
              <w:ind w:firstLine="22"/>
              <w:rPr>
                <w:rFonts w:ascii="Times New Roman" w:eastAsia="Times New Roman" w:hAnsi="Times New Roman" w:cs="Times New Roman"/>
                <w:szCs w:val="28"/>
                <w:lang w:eastAsia="ar-SA"/>
              </w:rPr>
            </w:pPr>
          </w:p>
        </w:tc>
        <w:tc>
          <w:tcPr>
            <w:tcW w:w="2577" w:type="dxa"/>
            <w:vAlign w:val="bottom"/>
          </w:tcPr>
          <w:p w:rsidR="003D624B" w:rsidRDefault="003D624B" w:rsidP="00047521">
            <w:pPr>
              <w:tabs>
                <w:tab w:val="left" w:pos="4500"/>
                <w:tab w:val="left" w:pos="9180"/>
                <w:tab w:val="left" w:pos="9360"/>
              </w:tabs>
              <w:suppressAutoHyphens/>
              <w:rPr>
                <w:rFonts w:ascii="Times New Roman" w:eastAsia="Times New Roman" w:hAnsi="Times New Roman" w:cs="Times New Roman"/>
                <w:kern w:val="1"/>
              </w:rPr>
            </w:pPr>
            <w:r>
              <w:rPr>
                <w:rFonts w:ascii="Times New Roman" w:eastAsia="Times New Roman" w:hAnsi="Times New Roman" w:cs="Times New Roman"/>
                <w:kern w:val="1"/>
              </w:rPr>
              <w:t>«Волшебная кисть»</w:t>
            </w:r>
          </w:p>
        </w:tc>
        <w:tc>
          <w:tcPr>
            <w:tcW w:w="1056" w:type="dxa"/>
          </w:tcPr>
          <w:p w:rsidR="003D624B" w:rsidRPr="00E05780" w:rsidRDefault="003D624B"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243" w:type="dxa"/>
          </w:tcPr>
          <w:p w:rsidR="003D624B" w:rsidRDefault="003D624B"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056" w:type="dxa"/>
          </w:tcPr>
          <w:p w:rsidR="003D624B" w:rsidRPr="00E05780" w:rsidRDefault="003D624B"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025" w:type="dxa"/>
          </w:tcPr>
          <w:p w:rsidR="003D624B" w:rsidRPr="00E05780" w:rsidRDefault="003D624B"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900" w:type="dxa"/>
          </w:tcPr>
          <w:p w:rsidR="003D624B" w:rsidRPr="00E05780" w:rsidRDefault="003D624B" w:rsidP="003D624B">
            <w:pPr>
              <w:suppressAutoHyphens/>
              <w:ind w:firstLine="0"/>
              <w:jc w:val="center"/>
              <w:rPr>
                <w:rFonts w:ascii="Times New Roman" w:eastAsia="Times New Roman" w:hAnsi="Times New Roman" w:cs="Times New Roman"/>
                <w:szCs w:val="28"/>
                <w:lang w:eastAsia="ar-SA"/>
              </w:rPr>
            </w:pPr>
            <w:r>
              <w:rPr>
                <w:rFonts w:ascii="Times New Roman" w:eastAsia="Times New Roman" w:hAnsi="Times New Roman" w:cs="Times New Roman"/>
                <w:szCs w:val="28"/>
                <w:lang w:eastAsia="ar-SA"/>
              </w:rPr>
              <w:t>1</w:t>
            </w:r>
          </w:p>
        </w:tc>
      </w:tr>
      <w:tr w:rsidR="00047521" w:rsidRPr="00E05780" w:rsidTr="003D624B">
        <w:trPr>
          <w:trHeight w:val="220"/>
          <w:jc w:val="center"/>
        </w:trPr>
        <w:tc>
          <w:tcPr>
            <w:tcW w:w="2672" w:type="dxa"/>
            <w:vMerge w:val="restart"/>
            <w:vAlign w:val="center"/>
          </w:tcPr>
          <w:p w:rsidR="00047521" w:rsidRPr="00E05780" w:rsidRDefault="00047521" w:rsidP="00047521">
            <w:pPr>
              <w:tabs>
                <w:tab w:val="left" w:pos="4500"/>
                <w:tab w:val="left" w:pos="9180"/>
                <w:tab w:val="left" w:pos="9360"/>
              </w:tabs>
              <w:suppressAutoHyphens/>
              <w:ind w:firstLine="22"/>
              <w:jc w:val="center"/>
              <w:rPr>
                <w:rFonts w:ascii="Times New Roman" w:eastAsia="Times New Roman" w:hAnsi="Times New Roman" w:cs="Times New Roman"/>
                <w:szCs w:val="28"/>
                <w:lang w:eastAsia="ar-SA"/>
              </w:rPr>
            </w:pPr>
            <w:r>
              <w:rPr>
                <w:rFonts w:ascii="Times New Roman" w:eastAsia="Times New Roman" w:hAnsi="Times New Roman" w:cs="Times New Roman"/>
                <w:szCs w:val="28"/>
                <w:lang w:eastAsia="ar-SA"/>
              </w:rPr>
              <w:t>Общеинтеллектуальное</w:t>
            </w:r>
          </w:p>
        </w:tc>
        <w:tc>
          <w:tcPr>
            <w:tcW w:w="2577" w:type="dxa"/>
            <w:vAlign w:val="bottom"/>
          </w:tcPr>
          <w:p w:rsidR="00047521" w:rsidRPr="00E05780" w:rsidRDefault="00047521" w:rsidP="00047521">
            <w:pPr>
              <w:tabs>
                <w:tab w:val="left" w:pos="4500"/>
                <w:tab w:val="left" w:pos="9180"/>
                <w:tab w:val="left" w:pos="9360"/>
              </w:tabs>
              <w:suppressAutoHyphens/>
              <w:rPr>
                <w:rFonts w:ascii="Times New Roman" w:eastAsia="Times New Roman" w:hAnsi="Times New Roman" w:cs="Times New Roman"/>
                <w:kern w:val="1"/>
                <w:lang w:val="x-none"/>
              </w:rPr>
            </w:pPr>
            <w:r w:rsidRPr="00E05780">
              <w:rPr>
                <w:rFonts w:ascii="Times New Roman" w:eastAsia="Times New Roman" w:hAnsi="Times New Roman" w:cs="Times New Roman"/>
                <w:kern w:val="1"/>
                <w:lang w:val="x-none"/>
              </w:rPr>
              <w:t>«</w:t>
            </w:r>
            <w:r>
              <w:rPr>
                <w:rFonts w:ascii="Times New Roman" w:eastAsia="Times New Roman" w:hAnsi="Times New Roman" w:cs="Times New Roman"/>
                <w:kern w:val="1"/>
              </w:rPr>
              <w:t xml:space="preserve">Основы логики и </w:t>
            </w:r>
            <w:proofErr w:type="spellStart"/>
            <w:r>
              <w:rPr>
                <w:rFonts w:ascii="Times New Roman" w:eastAsia="Times New Roman" w:hAnsi="Times New Roman" w:cs="Times New Roman"/>
                <w:kern w:val="1"/>
              </w:rPr>
              <w:t>алгоритмики</w:t>
            </w:r>
            <w:proofErr w:type="spellEnd"/>
            <w:r w:rsidRPr="00E05780">
              <w:rPr>
                <w:rFonts w:ascii="Times New Roman" w:eastAsia="Times New Roman" w:hAnsi="Times New Roman" w:cs="Times New Roman"/>
                <w:kern w:val="1"/>
                <w:lang w:val="x-none"/>
              </w:rPr>
              <w:t>»</w:t>
            </w:r>
          </w:p>
        </w:tc>
        <w:tc>
          <w:tcPr>
            <w:tcW w:w="1056" w:type="dxa"/>
          </w:tcPr>
          <w:p w:rsidR="00047521" w:rsidRPr="00E05780" w:rsidRDefault="00047521"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243" w:type="dxa"/>
          </w:tcPr>
          <w:p w:rsidR="00047521" w:rsidRPr="00E05780" w:rsidRDefault="00047521"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r>
              <w:rPr>
                <w:rFonts w:ascii="Times New Roman" w:eastAsia="Times New Roman" w:hAnsi="Times New Roman" w:cs="Times New Roman"/>
                <w:szCs w:val="28"/>
                <w:lang w:eastAsia="ar-SA"/>
              </w:rPr>
              <w:t>1</w:t>
            </w:r>
            <w:r w:rsidR="003D624B">
              <w:rPr>
                <w:rFonts w:ascii="Times New Roman" w:eastAsia="Times New Roman" w:hAnsi="Times New Roman" w:cs="Times New Roman"/>
                <w:szCs w:val="28"/>
                <w:lang w:eastAsia="ar-SA"/>
              </w:rPr>
              <w:t>/</w:t>
            </w:r>
          </w:p>
        </w:tc>
        <w:tc>
          <w:tcPr>
            <w:tcW w:w="1056" w:type="dxa"/>
          </w:tcPr>
          <w:p w:rsidR="00047521" w:rsidRPr="00E05780" w:rsidRDefault="00047521"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025" w:type="dxa"/>
          </w:tcPr>
          <w:p w:rsidR="00047521" w:rsidRPr="00E05780" w:rsidRDefault="00047521"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900" w:type="dxa"/>
          </w:tcPr>
          <w:p w:rsidR="00047521" w:rsidRPr="00E05780" w:rsidRDefault="00047521" w:rsidP="003D624B">
            <w:pPr>
              <w:suppressAutoHyphens/>
              <w:ind w:firstLine="0"/>
              <w:jc w:val="center"/>
              <w:rPr>
                <w:rFonts w:ascii="Times New Roman" w:eastAsia="Times New Roman" w:hAnsi="Times New Roman" w:cs="Times New Roman"/>
                <w:szCs w:val="28"/>
                <w:lang w:eastAsia="ar-SA"/>
              </w:rPr>
            </w:pPr>
          </w:p>
        </w:tc>
      </w:tr>
      <w:tr w:rsidR="00047521" w:rsidRPr="00E05780" w:rsidTr="003D624B">
        <w:trPr>
          <w:trHeight w:val="217"/>
          <w:jc w:val="center"/>
        </w:trPr>
        <w:tc>
          <w:tcPr>
            <w:tcW w:w="2672" w:type="dxa"/>
            <w:vMerge/>
            <w:vAlign w:val="bottom"/>
          </w:tcPr>
          <w:p w:rsidR="00047521" w:rsidRPr="00E05780" w:rsidRDefault="00047521" w:rsidP="00047521">
            <w:pPr>
              <w:tabs>
                <w:tab w:val="left" w:pos="4500"/>
                <w:tab w:val="left" w:pos="9180"/>
                <w:tab w:val="left" w:pos="9360"/>
              </w:tabs>
              <w:suppressAutoHyphens/>
              <w:ind w:firstLine="22"/>
              <w:rPr>
                <w:rFonts w:ascii="Times New Roman" w:eastAsia="Times New Roman" w:hAnsi="Times New Roman" w:cs="Times New Roman"/>
                <w:szCs w:val="28"/>
                <w:lang w:eastAsia="ar-SA"/>
              </w:rPr>
            </w:pPr>
          </w:p>
        </w:tc>
        <w:tc>
          <w:tcPr>
            <w:tcW w:w="2577" w:type="dxa"/>
            <w:vAlign w:val="bottom"/>
          </w:tcPr>
          <w:p w:rsidR="00047521" w:rsidRPr="00E05780" w:rsidRDefault="00047521" w:rsidP="00047521">
            <w:pPr>
              <w:tabs>
                <w:tab w:val="left" w:pos="4500"/>
                <w:tab w:val="left" w:pos="9180"/>
                <w:tab w:val="left" w:pos="9360"/>
              </w:tabs>
              <w:suppressAutoHyphens/>
              <w:rPr>
                <w:rFonts w:ascii="Times New Roman" w:eastAsia="Times New Roman" w:hAnsi="Times New Roman" w:cs="Times New Roman"/>
                <w:kern w:val="1"/>
              </w:rPr>
            </w:pPr>
            <w:r w:rsidRPr="00E05780">
              <w:rPr>
                <w:rFonts w:ascii="Times New Roman" w:eastAsia="Times New Roman" w:hAnsi="Times New Roman" w:cs="Times New Roman"/>
                <w:kern w:val="1"/>
              </w:rPr>
              <w:t>«Занимательная математика»</w:t>
            </w:r>
          </w:p>
        </w:tc>
        <w:tc>
          <w:tcPr>
            <w:tcW w:w="1056" w:type="dxa"/>
          </w:tcPr>
          <w:p w:rsidR="00047521" w:rsidRPr="00E05780" w:rsidRDefault="00047521"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243" w:type="dxa"/>
          </w:tcPr>
          <w:p w:rsidR="00047521" w:rsidRPr="00E05780" w:rsidRDefault="00047521"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056" w:type="dxa"/>
          </w:tcPr>
          <w:p w:rsidR="00047521" w:rsidRPr="00E05780" w:rsidRDefault="00047521"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r>
              <w:rPr>
                <w:rFonts w:ascii="Times New Roman" w:eastAsia="Times New Roman" w:hAnsi="Times New Roman" w:cs="Times New Roman"/>
                <w:szCs w:val="28"/>
                <w:lang w:eastAsia="ar-SA"/>
              </w:rPr>
              <w:t>1</w:t>
            </w:r>
            <w:r w:rsidR="00C663D9">
              <w:rPr>
                <w:rFonts w:ascii="Times New Roman" w:eastAsia="Times New Roman" w:hAnsi="Times New Roman" w:cs="Times New Roman"/>
                <w:szCs w:val="28"/>
                <w:lang w:eastAsia="ar-SA"/>
              </w:rPr>
              <w:t>/</w:t>
            </w:r>
          </w:p>
        </w:tc>
        <w:tc>
          <w:tcPr>
            <w:tcW w:w="1025" w:type="dxa"/>
          </w:tcPr>
          <w:p w:rsidR="00047521" w:rsidRPr="00E05780" w:rsidRDefault="00047521"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900" w:type="dxa"/>
          </w:tcPr>
          <w:p w:rsidR="00047521" w:rsidRPr="00E05780" w:rsidRDefault="00047521" w:rsidP="003D624B">
            <w:pPr>
              <w:suppressAutoHyphens/>
              <w:ind w:firstLine="0"/>
              <w:jc w:val="center"/>
              <w:rPr>
                <w:rFonts w:ascii="Times New Roman" w:eastAsia="Times New Roman" w:hAnsi="Times New Roman" w:cs="Times New Roman"/>
                <w:szCs w:val="28"/>
                <w:lang w:eastAsia="ar-SA"/>
              </w:rPr>
            </w:pPr>
          </w:p>
        </w:tc>
      </w:tr>
      <w:tr w:rsidR="00047521" w:rsidRPr="00E05780" w:rsidTr="003D624B">
        <w:trPr>
          <w:trHeight w:val="456"/>
          <w:jc w:val="center"/>
        </w:trPr>
        <w:tc>
          <w:tcPr>
            <w:tcW w:w="2672" w:type="dxa"/>
            <w:vAlign w:val="center"/>
          </w:tcPr>
          <w:p w:rsidR="00047521" w:rsidRPr="00E05780" w:rsidRDefault="00047521" w:rsidP="00047521">
            <w:pPr>
              <w:tabs>
                <w:tab w:val="left" w:pos="4500"/>
                <w:tab w:val="left" w:pos="9180"/>
                <w:tab w:val="left" w:pos="9360"/>
              </w:tabs>
              <w:suppressAutoHyphens/>
              <w:ind w:firstLine="22"/>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Общекультурное</w:t>
            </w:r>
          </w:p>
          <w:p w:rsidR="00047521" w:rsidRPr="00E05780" w:rsidRDefault="00047521" w:rsidP="00047521">
            <w:pPr>
              <w:tabs>
                <w:tab w:val="left" w:pos="4500"/>
                <w:tab w:val="left" w:pos="9180"/>
                <w:tab w:val="left" w:pos="9360"/>
              </w:tabs>
              <w:suppressAutoHyphens/>
              <w:ind w:firstLine="22"/>
              <w:rPr>
                <w:rFonts w:ascii="Times New Roman" w:eastAsia="Times New Roman" w:hAnsi="Times New Roman" w:cs="Times New Roman"/>
                <w:szCs w:val="28"/>
                <w:lang w:eastAsia="ar-SA"/>
              </w:rPr>
            </w:pPr>
          </w:p>
        </w:tc>
        <w:tc>
          <w:tcPr>
            <w:tcW w:w="2577" w:type="dxa"/>
            <w:vAlign w:val="bottom"/>
          </w:tcPr>
          <w:p w:rsidR="00047521" w:rsidRPr="00E05780"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E05780">
              <w:rPr>
                <w:rFonts w:ascii="Times New Roman" w:eastAsia="Times New Roman" w:hAnsi="Times New Roman" w:cs="Times New Roman"/>
                <w:kern w:val="1"/>
              </w:rPr>
              <w:t>Экологический клуб «Почемучки</w:t>
            </w:r>
            <w:r w:rsidRPr="00E05780">
              <w:rPr>
                <w:rFonts w:ascii="Times New Roman" w:eastAsia="Times New Roman" w:hAnsi="Times New Roman" w:cs="Times New Roman"/>
                <w:kern w:val="1"/>
                <w:lang w:val="x-none"/>
              </w:rPr>
              <w:t>»</w:t>
            </w:r>
          </w:p>
        </w:tc>
        <w:tc>
          <w:tcPr>
            <w:tcW w:w="1056" w:type="dxa"/>
          </w:tcPr>
          <w:p w:rsidR="00047521" w:rsidRPr="00E05780" w:rsidRDefault="00047521"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r>
              <w:rPr>
                <w:rFonts w:ascii="Times New Roman" w:eastAsia="Times New Roman" w:hAnsi="Times New Roman" w:cs="Times New Roman"/>
                <w:szCs w:val="28"/>
                <w:lang w:eastAsia="ar-SA"/>
              </w:rPr>
              <w:t>1</w:t>
            </w:r>
          </w:p>
        </w:tc>
        <w:tc>
          <w:tcPr>
            <w:tcW w:w="1243" w:type="dxa"/>
          </w:tcPr>
          <w:p w:rsidR="00047521" w:rsidRPr="00E05780" w:rsidRDefault="00047521"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056" w:type="dxa"/>
          </w:tcPr>
          <w:p w:rsidR="00047521" w:rsidRPr="00E05780" w:rsidRDefault="00047521"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025" w:type="dxa"/>
          </w:tcPr>
          <w:p w:rsidR="00047521" w:rsidRPr="00E05780" w:rsidRDefault="00047521"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900" w:type="dxa"/>
          </w:tcPr>
          <w:p w:rsidR="00047521" w:rsidRPr="00E05780" w:rsidRDefault="00047521" w:rsidP="003D624B">
            <w:pPr>
              <w:suppressAutoHyphens/>
              <w:ind w:firstLine="0"/>
              <w:jc w:val="center"/>
              <w:rPr>
                <w:rFonts w:ascii="Times New Roman" w:eastAsia="Times New Roman" w:hAnsi="Times New Roman" w:cs="Times New Roman"/>
                <w:szCs w:val="28"/>
                <w:lang w:eastAsia="ar-SA"/>
              </w:rPr>
            </w:pPr>
          </w:p>
        </w:tc>
      </w:tr>
      <w:tr w:rsidR="00047521" w:rsidRPr="00E05780" w:rsidTr="003D624B">
        <w:trPr>
          <w:trHeight w:val="70"/>
          <w:jc w:val="center"/>
        </w:trPr>
        <w:tc>
          <w:tcPr>
            <w:tcW w:w="2672" w:type="dxa"/>
            <w:vMerge w:val="restart"/>
            <w:vAlign w:val="center"/>
          </w:tcPr>
          <w:p w:rsidR="00047521" w:rsidRPr="00E05780" w:rsidRDefault="00047521" w:rsidP="00047521">
            <w:pPr>
              <w:tabs>
                <w:tab w:val="left" w:pos="4500"/>
                <w:tab w:val="left" w:pos="9180"/>
                <w:tab w:val="left" w:pos="9360"/>
              </w:tabs>
              <w:suppressAutoHyphens/>
              <w:ind w:firstLine="22"/>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Социальное</w:t>
            </w:r>
          </w:p>
          <w:p w:rsidR="00047521" w:rsidRPr="00E05780" w:rsidRDefault="00047521" w:rsidP="00047521">
            <w:pPr>
              <w:tabs>
                <w:tab w:val="left" w:pos="4500"/>
                <w:tab w:val="left" w:pos="9180"/>
                <w:tab w:val="left" w:pos="9360"/>
              </w:tabs>
              <w:suppressAutoHyphens/>
              <w:ind w:firstLine="22"/>
              <w:rPr>
                <w:rFonts w:ascii="Times New Roman" w:eastAsia="Times New Roman" w:hAnsi="Times New Roman" w:cs="Times New Roman"/>
                <w:szCs w:val="28"/>
                <w:lang w:eastAsia="ar-SA"/>
              </w:rPr>
            </w:pPr>
          </w:p>
        </w:tc>
        <w:tc>
          <w:tcPr>
            <w:tcW w:w="2577" w:type="dxa"/>
            <w:vAlign w:val="bottom"/>
          </w:tcPr>
          <w:p w:rsidR="00047521" w:rsidRPr="00E05780"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Pr>
                <w:rFonts w:ascii="Times New Roman" w:eastAsia="Times New Roman" w:hAnsi="Times New Roman" w:cs="Times New Roman"/>
                <w:szCs w:val="28"/>
                <w:lang w:eastAsia="ar-SA"/>
              </w:rPr>
              <w:t>Классный час</w:t>
            </w:r>
          </w:p>
        </w:tc>
        <w:tc>
          <w:tcPr>
            <w:tcW w:w="1056" w:type="dxa"/>
          </w:tcPr>
          <w:p w:rsidR="00047521" w:rsidRPr="00E05780" w:rsidRDefault="00047521"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r>
              <w:rPr>
                <w:rFonts w:ascii="Times New Roman" w:eastAsia="Times New Roman" w:hAnsi="Times New Roman" w:cs="Times New Roman"/>
                <w:szCs w:val="28"/>
                <w:lang w:eastAsia="ar-SA"/>
              </w:rPr>
              <w:t>1</w:t>
            </w:r>
          </w:p>
        </w:tc>
        <w:tc>
          <w:tcPr>
            <w:tcW w:w="1243" w:type="dxa"/>
          </w:tcPr>
          <w:p w:rsidR="00047521" w:rsidRPr="00E05780" w:rsidRDefault="00047521"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r>
              <w:rPr>
                <w:rFonts w:ascii="Times New Roman" w:eastAsia="Times New Roman" w:hAnsi="Times New Roman" w:cs="Times New Roman"/>
                <w:szCs w:val="28"/>
                <w:lang w:eastAsia="ar-SA"/>
              </w:rPr>
              <w:t>1</w:t>
            </w:r>
            <w:r w:rsidR="003D624B">
              <w:rPr>
                <w:rFonts w:ascii="Times New Roman" w:eastAsia="Times New Roman" w:hAnsi="Times New Roman" w:cs="Times New Roman"/>
                <w:szCs w:val="28"/>
                <w:lang w:eastAsia="ar-SA"/>
              </w:rPr>
              <w:t>/1</w:t>
            </w:r>
          </w:p>
        </w:tc>
        <w:tc>
          <w:tcPr>
            <w:tcW w:w="1056" w:type="dxa"/>
          </w:tcPr>
          <w:p w:rsidR="00047521" w:rsidRPr="00E05780" w:rsidRDefault="00047521"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r>
              <w:rPr>
                <w:rFonts w:ascii="Times New Roman" w:eastAsia="Times New Roman" w:hAnsi="Times New Roman" w:cs="Times New Roman"/>
                <w:szCs w:val="28"/>
                <w:lang w:eastAsia="ar-SA"/>
              </w:rPr>
              <w:t>1</w:t>
            </w:r>
            <w:r w:rsidR="00C663D9">
              <w:rPr>
                <w:rFonts w:ascii="Times New Roman" w:eastAsia="Times New Roman" w:hAnsi="Times New Roman" w:cs="Times New Roman"/>
                <w:szCs w:val="28"/>
                <w:lang w:eastAsia="ar-SA"/>
              </w:rPr>
              <w:t>/1</w:t>
            </w:r>
          </w:p>
        </w:tc>
        <w:tc>
          <w:tcPr>
            <w:tcW w:w="1025" w:type="dxa"/>
          </w:tcPr>
          <w:p w:rsidR="00047521" w:rsidRPr="00E05780" w:rsidRDefault="00C663D9"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r w:rsidRPr="00262E01">
              <w:rPr>
                <w:rFonts w:ascii="Times New Roman" w:eastAsia="Times New Roman" w:hAnsi="Times New Roman" w:cs="Times New Roman"/>
                <w:szCs w:val="28"/>
                <w:lang w:eastAsia="ar-SA"/>
              </w:rPr>
              <w:t>1</w:t>
            </w:r>
            <w:r>
              <w:rPr>
                <w:rFonts w:ascii="Times New Roman" w:eastAsia="Times New Roman" w:hAnsi="Times New Roman" w:cs="Times New Roman"/>
                <w:szCs w:val="28"/>
                <w:lang w:eastAsia="ar-SA"/>
              </w:rPr>
              <w:t>/1</w:t>
            </w:r>
          </w:p>
        </w:tc>
        <w:tc>
          <w:tcPr>
            <w:tcW w:w="900" w:type="dxa"/>
          </w:tcPr>
          <w:p w:rsidR="00047521" w:rsidRPr="00E05780" w:rsidRDefault="00047521" w:rsidP="003D624B">
            <w:pPr>
              <w:suppressAutoHyphens/>
              <w:ind w:firstLine="0"/>
              <w:jc w:val="center"/>
              <w:rPr>
                <w:rFonts w:ascii="Times New Roman" w:eastAsia="Times New Roman" w:hAnsi="Times New Roman" w:cs="Times New Roman"/>
                <w:szCs w:val="28"/>
                <w:lang w:eastAsia="ar-SA"/>
              </w:rPr>
            </w:pPr>
            <w:r>
              <w:rPr>
                <w:rFonts w:ascii="Times New Roman" w:eastAsia="Times New Roman" w:hAnsi="Times New Roman" w:cs="Times New Roman"/>
                <w:szCs w:val="28"/>
                <w:lang w:eastAsia="ar-SA"/>
              </w:rPr>
              <w:t>1</w:t>
            </w:r>
          </w:p>
        </w:tc>
      </w:tr>
      <w:tr w:rsidR="00047521" w:rsidRPr="00E05780" w:rsidTr="003D624B">
        <w:trPr>
          <w:trHeight w:val="120"/>
          <w:jc w:val="center"/>
        </w:trPr>
        <w:tc>
          <w:tcPr>
            <w:tcW w:w="2672" w:type="dxa"/>
            <w:vMerge/>
            <w:vAlign w:val="bottom"/>
          </w:tcPr>
          <w:p w:rsidR="00047521" w:rsidRPr="00E05780" w:rsidRDefault="00047521" w:rsidP="00047521">
            <w:pPr>
              <w:tabs>
                <w:tab w:val="left" w:pos="4500"/>
                <w:tab w:val="left" w:pos="9180"/>
                <w:tab w:val="left" w:pos="9360"/>
              </w:tabs>
              <w:suppressAutoHyphens/>
              <w:ind w:firstLine="22"/>
              <w:rPr>
                <w:rFonts w:ascii="Times New Roman" w:eastAsia="Times New Roman" w:hAnsi="Times New Roman" w:cs="Times New Roman"/>
                <w:szCs w:val="28"/>
                <w:lang w:eastAsia="ar-SA"/>
              </w:rPr>
            </w:pPr>
          </w:p>
        </w:tc>
        <w:tc>
          <w:tcPr>
            <w:tcW w:w="2577" w:type="dxa"/>
            <w:vAlign w:val="bottom"/>
          </w:tcPr>
          <w:p w:rsidR="00047521" w:rsidRPr="00E05780"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Pr>
                <w:rFonts w:ascii="Times New Roman" w:eastAsia="Times New Roman" w:hAnsi="Times New Roman" w:cs="Times New Roman"/>
                <w:szCs w:val="28"/>
                <w:lang w:eastAsia="ar-SA"/>
              </w:rPr>
              <w:t>Азбука вежливости</w:t>
            </w:r>
          </w:p>
        </w:tc>
        <w:tc>
          <w:tcPr>
            <w:tcW w:w="1056" w:type="dxa"/>
          </w:tcPr>
          <w:p w:rsidR="00047521" w:rsidRPr="00E05780" w:rsidRDefault="00047521"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243" w:type="dxa"/>
          </w:tcPr>
          <w:p w:rsidR="00047521" w:rsidRPr="00E05780" w:rsidRDefault="003D624B"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r>
              <w:rPr>
                <w:rFonts w:ascii="Times New Roman" w:eastAsia="Times New Roman" w:hAnsi="Times New Roman" w:cs="Times New Roman"/>
                <w:szCs w:val="28"/>
                <w:lang w:eastAsia="ar-SA"/>
              </w:rPr>
              <w:t>/</w:t>
            </w:r>
            <w:r w:rsidR="00047521">
              <w:rPr>
                <w:rFonts w:ascii="Times New Roman" w:eastAsia="Times New Roman" w:hAnsi="Times New Roman" w:cs="Times New Roman"/>
                <w:szCs w:val="28"/>
                <w:lang w:eastAsia="ar-SA"/>
              </w:rPr>
              <w:t>1</w:t>
            </w:r>
          </w:p>
        </w:tc>
        <w:tc>
          <w:tcPr>
            <w:tcW w:w="1056" w:type="dxa"/>
          </w:tcPr>
          <w:p w:rsidR="00047521" w:rsidRPr="00E05780" w:rsidRDefault="00047521"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025" w:type="dxa"/>
          </w:tcPr>
          <w:p w:rsidR="00047521" w:rsidRPr="00E05780" w:rsidRDefault="00047521"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900" w:type="dxa"/>
          </w:tcPr>
          <w:p w:rsidR="00047521" w:rsidRPr="00E05780" w:rsidRDefault="00047521" w:rsidP="003D624B">
            <w:pPr>
              <w:suppressAutoHyphens/>
              <w:ind w:firstLine="0"/>
              <w:jc w:val="center"/>
              <w:rPr>
                <w:rFonts w:ascii="Times New Roman" w:eastAsia="Times New Roman" w:hAnsi="Times New Roman" w:cs="Times New Roman"/>
                <w:szCs w:val="28"/>
                <w:lang w:eastAsia="ar-SA"/>
              </w:rPr>
            </w:pPr>
          </w:p>
        </w:tc>
      </w:tr>
      <w:tr w:rsidR="00047521" w:rsidRPr="00E05780" w:rsidTr="003D624B">
        <w:trPr>
          <w:trHeight w:val="120"/>
          <w:jc w:val="center"/>
        </w:trPr>
        <w:tc>
          <w:tcPr>
            <w:tcW w:w="2672" w:type="dxa"/>
            <w:vMerge/>
            <w:vAlign w:val="bottom"/>
          </w:tcPr>
          <w:p w:rsidR="00047521" w:rsidRPr="00E05780" w:rsidRDefault="00047521" w:rsidP="00047521">
            <w:pPr>
              <w:tabs>
                <w:tab w:val="left" w:pos="4500"/>
                <w:tab w:val="left" w:pos="9180"/>
                <w:tab w:val="left" w:pos="9360"/>
              </w:tabs>
              <w:suppressAutoHyphens/>
              <w:ind w:firstLine="22"/>
              <w:rPr>
                <w:rFonts w:ascii="Times New Roman" w:eastAsia="Times New Roman" w:hAnsi="Times New Roman" w:cs="Times New Roman"/>
                <w:szCs w:val="28"/>
                <w:lang w:eastAsia="ar-SA"/>
              </w:rPr>
            </w:pPr>
          </w:p>
        </w:tc>
        <w:tc>
          <w:tcPr>
            <w:tcW w:w="2577" w:type="dxa"/>
            <w:vAlign w:val="bottom"/>
          </w:tcPr>
          <w:p w:rsidR="00047521"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Pr>
                <w:rFonts w:ascii="Times New Roman" w:eastAsia="Times New Roman" w:hAnsi="Times New Roman" w:cs="Times New Roman"/>
                <w:szCs w:val="28"/>
                <w:lang w:eastAsia="ar-SA"/>
              </w:rPr>
              <w:t>«Искорка по ППБ»</w:t>
            </w:r>
          </w:p>
        </w:tc>
        <w:tc>
          <w:tcPr>
            <w:tcW w:w="1056" w:type="dxa"/>
          </w:tcPr>
          <w:p w:rsidR="00047521" w:rsidRPr="00E05780" w:rsidRDefault="00047521"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243" w:type="dxa"/>
          </w:tcPr>
          <w:p w:rsidR="00047521" w:rsidRDefault="00047521"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056" w:type="dxa"/>
          </w:tcPr>
          <w:p w:rsidR="00047521" w:rsidRPr="00E05780" w:rsidRDefault="00047521"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025" w:type="dxa"/>
          </w:tcPr>
          <w:p w:rsidR="00047521" w:rsidRPr="00E05780" w:rsidRDefault="00047521"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r>
              <w:rPr>
                <w:rFonts w:ascii="Times New Roman" w:eastAsia="Times New Roman" w:hAnsi="Times New Roman" w:cs="Times New Roman"/>
                <w:szCs w:val="28"/>
                <w:lang w:eastAsia="ar-SA"/>
              </w:rPr>
              <w:t>1</w:t>
            </w:r>
            <w:r w:rsidR="00C663D9">
              <w:rPr>
                <w:rFonts w:ascii="Times New Roman" w:eastAsia="Times New Roman" w:hAnsi="Times New Roman" w:cs="Times New Roman"/>
                <w:szCs w:val="28"/>
                <w:lang w:eastAsia="ar-SA"/>
              </w:rPr>
              <w:t>/</w:t>
            </w:r>
          </w:p>
        </w:tc>
        <w:tc>
          <w:tcPr>
            <w:tcW w:w="900" w:type="dxa"/>
          </w:tcPr>
          <w:p w:rsidR="00047521" w:rsidRPr="00E05780" w:rsidRDefault="00047521" w:rsidP="003D624B">
            <w:pPr>
              <w:suppressAutoHyphens/>
              <w:ind w:firstLine="0"/>
              <w:jc w:val="center"/>
              <w:rPr>
                <w:rFonts w:ascii="Times New Roman" w:eastAsia="Times New Roman" w:hAnsi="Times New Roman" w:cs="Times New Roman"/>
                <w:szCs w:val="28"/>
                <w:lang w:eastAsia="ar-SA"/>
              </w:rPr>
            </w:pPr>
          </w:p>
        </w:tc>
      </w:tr>
      <w:tr w:rsidR="00047521" w:rsidRPr="00E05780" w:rsidTr="003D624B">
        <w:trPr>
          <w:trHeight w:val="120"/>
          <w:jc w:val="center"/>
        </w:trPr>
        <w:tc>
          <w:tcPr>
            <w:tcW w:w="2672" w:type="dxa"/>
            <w:vMerge/>
            <w:vAlign w:val="bottom"/>
          </w:tcPr>
          <w:p w:rsidR="00047521" w:rsidRPr="00E05780" w:rsidRDefault="00047521" w:rsidP="00047521">
            <w:pPr>
              <w:tabs>
                <w:tab w:val="left" w:pos="4500"/>
                <w:tab w:val="left" w:pos="9180"/>
                <w:tab w:val="left" w:pos="9360"/>
              </w:tabs>
              <w:suppressAutoHyphens/>
              <w:ind w:firstLine="22"/>
              <w:rPr>
                <w:rFonts w:ascii="Times New Roman" w:eastAsia="Times New Roman" w:hAnsi="Times New Roman" w:cs="Times New Roman"/>
                <w:szCs w:val="28"/>
                <w:lang w:eastAsia="ar-SA"/>
              </w:rPr>
            </w:pPr>
          </w:p>
        </w:tc>
        <w:tc>
          <w:tcPr>
            <w:tcW w:w="2577" w:type="dxa"/>
            <w:vAlign w:val="bottom"/>
          </w:tcPr>
          <w:p w:rsidR="00047521" w:rsidRDefault="00047521" w:rsidP="00047521">
            <w:pPr>
              <w:tabs>
                <w:tab w:val="left" w:pos="4500"/>
                <w:tab w:val="left" w:pos="9180"/>
                <w:tab w:val="left" w:pos="9360"/>
              </w:tabs>
              <w:suppressAutoHyphens/>
              <w:rPr>
                <w:rFonts w:ascii="Times New Roman" w:eastAsia="Times New Roman" w:hAnsi="Times New Roman" w:cs="Times New Roman"/>
                <w:szCs w:val="28"/>
                <w:lang w:eastAsia="ar-SA"/>
              </w:rPr>
            </w:pPr>
            <w:r>
              <w:rPr>
                <w:rFonts w:ascii="Times New Roman" w:eastAsia="Times New Roman" w:hAnsi="Times New Roman" w:cs="Times New Roman"/>
                <w:szCs w:val="28"/>
                <w:lang w:eastAsia="ar-SA"/>
              </w:rPr>
              <w:t>«Безопасная дорога»</w:t>
            </w:r>
          </w:p>
        </w:tc>
        <w:tc>
          <w:tcPr>
            <w:tcW w:w="1056" w:type="dxa"/>
          </w:tcPr>
          <w:p w:rsidR="00047521" w:rsidRPr="00E05780" w:rsidRDefault="00047521"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243" w:type="dxa"/>
          </w:tcPr>
          <w:p w:rsidR="00047521" w:rsidRDefault="00047521"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056" w:type="dxa"/>
          </w:tcPr>
          <w:p w:rsidR="00047521" w:rsidRPr="00E05780" w:rsidRDefault="00047521"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025" w:type="dxa"/>
          </w:tcPr>
          <w:p w:rsidR="00047521" w:rsidRDefault="00C663D9"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r>
              <w:rPr>
                <w:rFonts w:ascii="Times New Roman" w:eastAsia="Times New Roman" w:hAnsi="Times New Roman" w:cs="Times New Roman"/>
                <w:szCs w:val="28"/>
                <w:lang w:eastAsia="ar-SA"/>
              </w:rPr>
              <w:t>/</w:t>
            </w:r>
            <w:r w:rsidR="00047521">
              <w:rPr>
                <w:rFonts w:ascii="Times New Roman" w:eastAsia="Times New Roman" w:hAnsi="Times New Roman" w:cs="Times New Roman"/>
                <w:szCs w:val="28"/>
                <w:lang w:eastAsia="ar-SA"/>
              </w:rPr>
              <w:t>1</w:t>
            </w:r>
          </w:p>
        </w:tc>
        <w:tc>
          <w:tcPr>
            <w:tcW w:w="900" w:type="dxa"/>
          </w:tcPr>
          <w:p w:rsidR="00047521" w:rsidRPr="00E05780" w:rsidRDefault="00047521" w:rsidP="003D624B">
            <w:pPr>
              <w:suppressAutoHyphens/>
              <w:ind w:firstLine="0"/>
              <w:jc w:val="center"/>
              <w:rPr>
                <w:rFonts w:ascii="Times New Roman" w:eastAsia="Times New Roman" w:hAnsi="Times New Roman" w:cs="Times New Roman"/>
                <w:szCs w:val="28"/>
                <w:lang w:eastAsia="ar-SA"/>
              </w:rPr>
            </w:pPr>
          </w:p>
        </w:tc>
      </w:tr>
      <w:tr w:rsidR="003D624B" w:rsidRPr="00E05780" w:rsidTr="003D624B">
        <w:trPr>
          <w:trHeight w:val="104"/>
          <w:jc w:val="center"/>
        </w:trPr>
        <w:tc>
          <w:tcPr>
            <w:tcW w:w="2672" w:type="dxa"/>
            <w:vMerge w:val="restart"/>
            <w:vAlign w:val="center"/>
          </w:tcPr>
          <w:p w:rsidR="003D624B" w:rsidRPr="00E05780" w:rsidRDefault="003D624B" w:rsidP="00047521">
            <w:pPr>
              <w:tabs>
                <w:tab w:val="left" w:pos="4500"/>
                <w:tab w:val="left" w:pos="9180"/>
                <w:tab w:val="left" w:pos="9360"/>
              </w:tabs>
              <w:suppressAutoHyphens/>
              <w:ind w:firstLine="22"/>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Спортивно-</w:t>
            </w:r>
          </w:p>
          <w:p w:rsidR="003D624B" w:rsidRPr="00E05780" w:rsidRDefault="003D624B" w:rsidP="00047521">
            <w:pPr>
              <w:tabs>
                <w:tab w:val="left" w:pos="4500"/>
                <w:tab w:val="left" w:pos="9180"/>
                <w:tab w:val="left" w:pos="9360"/>
              </w:tabs>
              <w:suppressAutoHyphens/>
              <w:ind w:firstLine="22"/>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оздоровительное</w:t>
            </w:r>
          </w:p>
        </w:tc>
        <w:tc>
          <w:tcPr>
            <w:tcW w:w="2577" w:type="dxa"/>
            <w:vAlign w:val="bottom"/>
          </w:tcPr>
          <w:p w:rsidR="003D624B" w:rsidRPr="00E05780" w:rsidRDefault="003D624B"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E05780">
              <w:rPr>
                <w:rFonts w:ascii="Times New Roman" w:eastAsia="Times New Roman" w:hAnsi="Times New Roman" w:cs="Times New Roman"/>
                <w:kern w:val="1"/>
              </w:rPr>
              <w:t>«Мы за ЗОЖ!»</w:t>
            </w:r>
          </w:p>
        </w:tc>
        <w:tc>
          <w:tcPr>
            <w:tcW w:w="1056" w:type="dxa"/>
          </w:tcPr>
          <w:p w:rsidR="003D624B" w:rsidRPr="00E05780" w:rsidRDefault="003D624B"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243" w:type="dxa"/>
          </w:tcPr>
          <w:p w:rsidR="003D624B" w:rsidRPr="00E05780" w:rsidRDefault="003D624B"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056" w:type="dxa"/>
          </w:tcPr>
          <w:p w:rsidR="003D624B" w:rsidRPr="00E05780" w:rsidRDefault="00C663D9"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r>
              <w:rPr>
                <w:rFonts w:ascii="Times New Roman" w:eastAsia="Times New Roman" w:hAnsi="Times New Roman" w:cs="Times New Roman"/>
                <w:szCs w:val="28"/>
                <w:lang w:eastAsia="ar-SA"/>
              </w:rPr>
              <w:t>/</w:t>
            </w:r>
            <w:r w:rsidR="003D624B">
              <w:rPr>
                <w:rFonts w:ascii="Times New Roman" w:eastAsia="Times New Roman" w:hAnsi="Times New Roman" w:cs="Times New Roman"/>
                <w:szCs w:val="28"/>
                <w:lang w:eastAsia="ar-SA"/>
              </w:rPr>
              <w:t>1</w:t>
            </w:r>
          </w:p>
        </w:tc>
        <w:tc>
          <w:tcPr>
            <w:tcW w:w="1025" w:type="dxa"/>
          </w:tcPr>
          <w:p w:rsidR="003D624B" w:rsidRPr="00E05780" w:rsidRDefault="003D624B"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900" w:type="dxa"/>
          </w:tcPr>
          <w:p w:rsidR="003D624B" w:rsidRPr="00E05780" w:rsidRDefault="003D624B" w:rsidP="003D624B">
            <w:pPr>
              <w:suppressAutoHyphens/>
              <w:ind w:firstLine="0"/>
              <w:jc w:val="center"/>
              <w:rPr>
                <w:rFonts w:ascii="Times New Roman" w:eastAsia="Times New Roman" w:hAnsi="Times New Roman" w:cs="Times New Roman"/>
                <w:szCs w:val="28"/>
                <w:lang w:eastAsia="ar-SA"/>
              </w:rPr>
            </w:pPr>
          </w:p>
        </w:tc>
      </w:tr>
      <w:tr w:rsidR="003D624B" w:rsidRPr="00E05780" w:rsidTr="003D624B">
        <w:trPr>
          <w:trHeight w:val="329"/>
          <w:jc w:val="center"/>
        </w:trPr>
        <w:tc>
          <w:tcPr>
            <w:tcW w:w="2672" w:type="dxa"/>
            <w:vMerge/>
            <w:vAlign w:val="bottom"/>
          </w:tcPr>
          <w:p w:rsidR="003D624B" w:rsidRPr="00E05780" w:rsidRDefault="003D624B" w:rsidP="00047521">
            <w:pPr>
              <w:tabs>
                <w:tab w:val="left" w:pos="4500"/>
                <w:tab w:val="left" w:pos="9180"/>
                <w:tab w:val="left" w:pos="9360"/>
              </w:tabs>
              <w:suppressAutoHyphens/>
              <w:ind w:firstLine="22"/>
              <w:rPr>
                <w:rFonts w:ascii="Times New Roman" w:eastAsia="Times New Roman" w:hAnsi="Times New Roman" w:cs="Times New Roman"/>
                <w:szCs w:val="28"/>
                <w:lang w:eastAsia="ar-SA"/>
              </w:rPr>
            </w:pPr>
          </w:p>
        </w:tc>
        <w:tc>
          <w:tcPr>
            <w:tcW w:w="2577" w:type="dxa"/>
            <w:vAlign w:val="bottom"/>
          </w:tcPr>
          <w:p w:rsidR="003D624B" w:rsidRPr="00E05780" w:rsidRDefault="003D624B" w:rsidP="00047521">
            <w:pPr>
              <w:tabs>
                <w:tab w:val="left" w:pos="4500"/>
                <w:tab w:val="left" w:pos="9180"/>
                <w:tab w:val="left" w:pos="9360"/>
              </w:tabs>
              <w:suppressAutoHyphens/>
              <w:rPr>
                <w:rFonts w:ascii="Times New Roman" w:eastAsia="Times New Roman" w:hAnsi="Times New Roman" w:cs="Times New Roman"/>
                <w:szCs w:val="28"/>
                <w:lang w:eastAsia="ar-SA"/>
              </w:rPr>
            </w:pPr>
            <w:r w:rsidRPr="00E05780">
              <w:rPr>
                <w:rFonts w:ascii="Times New Roman" w:eastAsia="Times New Roman" w:hAnsi="Times New Roman" w:cs="Times New Roman"/>
                <w:szCs w:val="28"/>
                <w:lang w:eastAsia="ar-SA"/>
              </w:rPr>
              <w:t>«Играй и двигайся навстречу ГТО»</w:t>
            </w:r>
          </w:p>
        </w:tc>
        <w:tc>
          <w:tcPr>
            <w:tcW w:w="1056" w:type="dxa"/>
          </w:tcPr>
          <w:p w:rsidR="003D624B" w:rsidRPr="00E05780" w:rsidRDefault="003D624B"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243" w:type="dxa"/>
          </w:tcPr>
          <w:p w:rsidR="003D624B" w:rsidRPr="00E05780" w:rsidRDefault="003D624B"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056" w:type="dxa"/>
          </w:tcPr>
          <w:p w:rsidR="003D624B" w:rsidRPr="00E05780" w:rsidRDefault="003D624B"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025" w:type="dxa"/>
          </w:tcPr>
          <w:p w:rsidR="003D624B" w:rsidRPr="00E05780" w:rsidRDefault="00C663D9"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r>
              <w:rPr>
                <w:rFonts w:ascii="Times New Roman" w:eastAsia="Times New Roman" w:hAnsi="Times New Roman" w:cs="Times New Roman"/>
                <w:szCs w:val="28"/>
                <w:lang w:eastAsia="ar-SA"/>
              </w:rPr>
              <w:t>/</w:t>
            </w:r>
            <w:r w:rsidR="003D624B">
              <w:rPr>
                <w:rFonts w:ascii="Times New Roman" w:eastAsia="Times New Roman" w:hAnsi="Times New Roman" w:cs="Times New Roman"/>
                <w:szCs w:val="28"/>
                <w:lang w:eastAsia="ar-SA"/>
              </w:rPr>
              <w:t>1</w:t>
            </w:r>
          </w:p>
        </w:tc>
        <w:tc>
          <w:tcPr>
            <w:tcW w:w="900" w:type="dxa"/>
          </w:tcPr>
          <w:p w:rsidR="003D624B" w:rsidRPr="00E05780" w:rsidRDefault="003D624B" w:rsidP="003D624B">
            <w:pPr>
              <w:suppressAutoHyphens/>
              <w:ind w:firstLine="0"/>
              <w:jc w:val="center"/>
              <w:rPr>
                <w:rFonts w:ascii="Times New Roman" w:eastAsia="Times New Roman" w:hAnsi="Times New Roman" w:cs="Times New Roman"/>
                <w:szCs w:val="28"/>
                <w:lang w:eastAsia="ar-SA"/>
              </w:rPr>
            </w:pPr>
          </w:p>
        </w:tc>
      </w:tr>
      <w:tr w:rsidR="003D624B" w:rsidRPr="00E05780" w:rsidTr="003D624B">
        <w:trPr>
          <w:trHeight w:val="329"/>
          <w:jc w:val="center"/>
        </w:trPr>
        <w:tc>
          <w:tcPr>
            <w:tcW w:w="2672" w:type="dxa"/>
            <w:vMerge/>
            <w:vAlign w:val="bottom"/>
          </w:tcPr>
          <w:p w:rsidR="003D624B" w:rsidRPr="00E05780" w:rsidRDefault="003D624B" w:rsidP="00047521">
            <w:pPr>
              <w:tabs>
                <w:tab w:val="left" w:pos="4500"/>
                <w:tab w:val="left" w:pos="9180"/>
                <w:tab w:val="left" w:pos="9360"/>
              </w:tabs>
              <w:suppressAutoHyphens/>
              <w:ind w:firstLine="22"/>
              <w:rPr>
                <w:rFonts w:ascii="Times New Roman" w:eastAsia="Times New Roman" w:hAnsi="Times New Roman" w:cs="Times New Roman"/>
                <w:szCs w:val="28"/>
                <w:lang w:eastAsia="ar-SA"/>
              </w:rPr>
            </w:pPr>
          </w:p>
        </w:tc>
        <w:tc>
          <w:tcPr>
            <w:tcW w:w="2577" w:type="dxa"/>
            <w:vAlign w:val="bottom"/>
          </w:tcPr>
          <w:p w:rsidR="003D624B" w:rsidRPr="00E05780" w:rsidRDefault="003D624B" w:rsidP="00047521">
            <w:pPr>
              <w:tabs>
                <w:tab w:val="left" w:pos="4500"/>
                <w:tab w:val="left" w:pos="9180"/>
                <w:tab w:val="left" w:pos="9360"/>
              </w:tabs>
              <w:suppressAutoHyphens/>
              <w:rPr>
                <w:rFonts w:ascii="Times New Roman" w:eastAsia="Times New Roman" w:hAnsi="Times New Roman" w:cs="Times New Roman"/>
                <w:kern w:val="1"/>
              </w:rPr>
            </w:pPr>
            <w:r w:rsidRPr="00E05780">
              <w:rPr>
                <w:rFonts w:ascii="Times New Roman" w:eastAsia="Times New Roman" w:hAnsi="Times New Roman" w:cs="Times New Roman"/>
                <w:kern w:val="1"/>
              </w:rPr>
              <w:t>«</w:t>
            </w:r>
            <w:proofErr w:type="spellStart"/>
            <w:r w:rsidRPr="00E05780">
              <w:rPr>
                <w:rFonts w:ascii="Times New Roman" w:eastAsia="Times New Roman" w:hAnsi="Times New Roman" w:cs="Times New Roman"/>
                <w:kern w:val="1"/>
              </w:rPr>
              <w:t>Топотушки</w:t>
            </w:r>
            <w:proofErr w:type="spellEnd"/>
            <w:r w:rsidRPr="00E05780">
              <w:rPr>
                <w:rFonts w:ascii="Times New Roman" w:eastAsia="Times New Roman" w:hAnsi="Times New Roman" w:cs="Times New Roman"/>
                <w:kern w:val="1"/>
              </w:rPr>
              <w:t>»</w:t>
            </w:r>
          </w:p>
        </w:tc>
        <w:tc>
          <w:tcPr>
            <w:tcW w:w="1056" w:type="dxa"/>
          </w:tcPr>
          <w:p w:rsidR="003D624B" w:rsidRPr="00E05780" w:rsidRDefault="003D624B"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243" w:type="dxa"/>
          </w:tcPr>
          <w:p w:rsidR="003D624B" w:rsidRPr="00E05780" w:rsidRDefault="003D624B"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r>
              <w:rPr>
                <w:rFonts w:ascii="Times New Roman" w:eastAsia="Times New Roman" w:hAnsi="Times New Roman" w:cs="Times New Roman"/>
                <w:szCs w:val="28"/>
                <w:lang w:eastAsia="ar-SA"/>
              </w:rPr>
              <w:t>/1</w:t>
            </w:r>
          </w:p>
        </w:tc>
        <w:tc>
          <w:tcPr>
            <w:tcW w:w="1056" w:type="dxa"/>
          </w:tcPr>
          <w:p w:rsidR="003D624B" w:rsidRPr="00E05780" w:rsidRDefault="003D624B"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025" w:type="dxa"/>
          </w:tcPr>
          <w:p w:rsidR="003D624B" w:rsidRPr="00E05780" w:rsidRDefault="003D624B"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900" w:type="dxa"/>
          </w:tcPr>
          <w:p w:rsidR="003D624B" w:rsidRPr="00E05780" w:rsidRDefault="003D624B" w:rsidP="003D624B">
            <w:pPr>
              <w:suppressAutoHyphens/>
              <w:ind w:firstLine="0"/>
              <w:jc w:val="center"/>
              <w:rPr>
                <w:rFonts w:ascii="Times New Roman" w:eastAsia="Times New Roman" w:hAnsi="Times New Roman" w:cs="Times New Roman"/>
                <w:szCs w:val="28"/>
                <w:lang w:eastAsia="ar-SA"/>
              </w:rPr>
            </w:pPr>
          </w:p>
        </w:tc>
      </w:tr>
      <w:tr w:rsidR="003D624B" w:rsidRPr="00E05780" w:rsidTr="003D624B">
        <w:trPr>
          <w:trHeight w:val="329"/>
          <w:jc w:val="center"/>
        </w:trPr>
        <w:tc>
          <w:tcPr>
            <w:tcW w:w="2672" w:type="dxa"/>
            <w:vMerge/>
            <w:vAlign w:val="bottom"/>
          </w:tcPr>
          <w:p w:rsidR="003D624B" w:rsidRPr="00E05780" w:rsidRDefault="003D624B" w:rsidP="00047521">
            <w:pPr>
              <w:tabs>
                <w:tab w:val="left" w:pos="4500"/>
                <w:tab w:val="left" w:pos="9180"/>
                <w:tab w:val="left" w:pos="9360"/>
              </w:tabs>
              <w:suppressAutoHyphens/>
              <w:ind w:firstLine="22"/>
              <w:rPr>
                <w:rFonts w:ascii="Times New Roman" w:eastAsia="Times New Roman" w:hAnsi="Times New Roman" w:cs="Times New Roman"/>
                <w:szCs w:val="28"/>
                <w:lang w:eastAsia="ar-SA"/>
              </w:rPr>
            </w:pPr>
          </w:p>
        </w:tc>
        <w:tc>
          <w:tcPr>
            <w:tcW w:w="2577" w:type="dxa"/>
            <w:vAlign w:val="bottom"/>
          </w:tcPr>
          <w:p w:rsidR="003D624B" w:rsidRPr="00E05780" w:rsidRDefault="003D624B" w:rsidP="00047521">
            <w:pPr>
              <w:tabs>
                <w:tab w:val="left" w:pos="4500"/>
                <w:tab w:val="left" w:pos="9180"/>
                <w:tab w:val="left" w:pos="9360"/>
              </w:tabs>
              <w:suppressAutoHyphens/>
              <w:rPr>
                <w:rFonts w:ascii="Times New Roman" w:eastAsia="Times New Roman" w:hAnsi="Times New Roman" w:cs="Times New Roman"/>
                <w:kern w:val="1"/>
              </w:rPr>
            </w:pPr>
            <w:r>
              <w:rPr>
                <w:rFonts w:ascii="Times New Roman" w:eastAsia="Times New Roman" w:hAnsi="Times New Roman" w:cs="Times New Roman"/>
                <w:kern w:val="1"/>
              </w:rPr>
              <w:t>«Азбука здоровья»</w:t>
            </w:r>
          </w:p>
        </w:tc>
        <w:tc>
          <w:tcPr>
            <w:tcW w:w="1056" w:type="dxa"/>
          </w:tcPr>
          <w:p w:rsidR="003D624B" w:rsidRPr="00E05780" w:rsidRDefault="003D624B"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243" w:type="dxa"/>
          </w:tcPr>
          <w:p w:rsidR="003D624B" w:rsidRDefault="003D624B"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1056" w:type="dxa"/>
          </w:tcPr>
          <w:p w:rsidR="003D624B" w:rsidRPr="00E05780" w:rsidRDefault="00C663D9"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r>
              <w:rPr>
                <w:rFonts w:ascii="Times New Roman" w:eastAsia="Times New Roman" w:hAnsi="Times New Roman" w:cs="Times New Roman"/>
                <w:szCs w:val="28"/>
                <w:lang w:eastAsia="ar-SA"/>
              </w:rPr>
              <w:t>/</w:t>
            </w:r>
            <w:r w:rsidR="003D624B">
              <w:rPr>
                <w:rFonts w:ascii="Times New Roman" w:eastAsia="Times New Roman" w:hAnsi="Times New Roman" w:cs="Times New Roman"/>
                <w:szCs w:val="28"/>
                <w:lang w:eastAsia="ar-SA"/>
              </w:rPr>
              <w:t>1</w:t>
            </w:r>
          </w:p>
        </w:tc>
        <w:tc>
          <w:tcPr>
            <w:tcW w:w="1025" w:type="dxa"/>
          </w:tcPr>
          <w:p w:rsidR="003D624B" w:rsidRPr="00E05780" w:rsidRDefault="003D624B"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900" w:type="dxa"/>
          </w:tcPr>
          <w:p w:rsidR="003D624B" w:rsidRPr="00E05780" w:rsidRDefault="003D624B" w:rsidP="003D624B">
            <w:pPr>
              <w:suppressAutoHyphens/>
              <w:ind w:firstLine="0"/>
              <w:jc w:val="center"/>
              <w:rPr>
                <w:rFonts w:ascii="Times New Roman" w:eastAsia="Times New Roman" w:hAnsi="Times New Roman" w:cs="Times New Roman"/>
                <w:szCs w:val="28"/>
                <w:lang w:eastAsia="ar-SA"/>
              </w:rPr>
            </w:pPr>
          </w:p>
        </w:tc>
      </w:tr>
      <w:tr w:rsidR="003D624B" w:rsidRPr="00E05780" w:rsidTr="003D624B">
        <w:trPr>
          <w:trHeight w:val="329"/>
          <w:jc w:val="center"/>
        </w:trPr>
        <w:tc>
          <w:tcPr>
            <w:tcW w:w="2672" w:type="dxa"/>
            <w:vMerge/>
            <w:vAlign w:val="bottom"/>
          </w:tcPr>
          <w:p w:rsidR="003D624B" w:rsidRPr="00E05780" w:rsidRDefault="003D624B" w:rsidP="00047521">
            <w:pPr>
              <w:tabs>
                <w:tab w:val="left" w:pos="4500"/>
                <w:tab w:val="left" w:pos="9180"/>
                <w:tab w:val="left" w:pos="9360"/>
              </w:tabs>
              <w:suppressAutoHyphens/>
              <w:ind w:firstLine="22"/>
              <w:rPr>
                <w:rFonts w:ascii="Times New Roman" w:eastAsia="Times New Roman" w:hAnsi="Times New Roman" w:cs="Times New Roman"/>
                <w:szCs w:val="28"/>
                <w:lang w:eastAsia="ar-SA"/>
              </w:rPr>
            </w:pPr>
          </w:p>
        </w:tc>
        <w:tc>
          <w:tcPr>
            <w:tcW w:w="2577" w:type="dxa"/>
            <w:vAlign w:val="bottom"/>
          </w:tcPr>
          <w:p w:rsidR="003D624B" w:rsidRPr="00E05780" w:rsidRDefault="003D624B" w:rsidP="00047521">
            <w:pPr>
              <w:tabs>
                <w:tab w:val="left" w:pos="4500"/>
                <w:tab w:val="left" w:pos="9180"/>
                <w:tab w:val="left" w:pos="9360"/>
              </w:tabs>
              <w:suppressAutoHyphens/>
              <w:rPr>
                <w:rFonts w:ascii="Times New Roman" w:eastAsia="Times New Roman" w:hAnsi="Times New Roman" w:cs="Times New Roman"/>
                <w:kern w:val="1"/>
              </w:rPr>
            </w:pPr>
            <w:r>
              <w:rPr>
                <w:rFonts w:ascii="Times New Roman" w:eastAsia="Times New Roman" w:hAnsi="Times New Roman" w:cs="Times New Roman"/>
                <w:kern w:val="1"/>
              </w:rPr>
              <w:t>«Чудо-шашки»</w:t>
            </w:r>
          </w:p>
        </w:tc>
        <w:tc>
          <w:tcPr>
            <w:tcW w:w="1056" w:type="dxa"/>
          </w:tcPr>
          <w:p w:rsidR="003D624B" w:rsidRPr="00E05780" w:rsidRDefault="003D624B" w:rsidP="00047521">
            <w:pPr>
              <w:tabs>
                <w:tab w:val="left" w:pos="4500"/>
                <w:tab w:val="left" w:pos="9180"/>
                <w:tab w:val="left" w:pos="9360"/>
              </w:tabs>
              <w:suppressAutoHyphens/>
              <w:rPr>
                <w:rFonts w:ascii="Times New Roman" w:eastAsia="Times New Roman" w:hAnsi="Times New Roman" w:cs="Times New Roman"/>
                <w:szCs w:val="28"/>
                <w:lang w:eastAsia="ar-SA"/>
              </w:rPr>
            </w:pPr>
          </w:p>
        </w:tc>
        <w:tc>
          <w:tcPr>
            <w:tcW w:w="1243" w:type="dxa"/>
          </w:tcPr>
          <w:p w:rsidR="003D624B" w:rsidRDefault="003D624B" w:rsidP="00047521">
            <w:pPr>
              <w:tabs>
                <w:tab w:val="left" w:pos="4500"/>
                <w:tab w:val="left" w:pos="9180"/>
                <w:tab w:val="left" w:pos="9360"/>
              </w:tabs>
              <w:suppressAutoHyphens/>
              <w:rPr>
                <w:rFonts w:ascii="Times New Roman" w:eastAsia="Times New Roman" w:hAnsi="Times New Roman" w:cs="Times New Roman"/>
                <w:szCs w:val="28"/>
                <w:lang w:eastAsia="ar-SA"/>
              </w:rPr>
            </w:pPr>
          </w:p>
        </w:tc>
        <w:tc>
          <w:tcPr>
            <w:tcW w:w="1056" w:type="dxa"/>
          </w:tcPr>
          <w:p w:rsidR="003D624B" w:rsidRPr="00E05780" w:rsidRDefault="003D624B"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r>
              <w:rPr>
                <w:rFonts w:ascii="Times New Roman" w:eastAsia="Times New Roman" w:hAnsi="Times New Roman" w:cs="Times New Roman"/>
                <w:szCs w:val="28"/>
                <w:lang w:eastAsia="ar-SA"/>
              </w:rPr>
              <w:t>1</w:t>
            </w:r>
            <w:r w:rsidR="00C663D9">
              <w:rPr>
                <w:rFonts w:ascii="Times New Roman" w:eastAsia="Times New Roman" w:hAnsi="Times New Roman" w:cs="Times New Roman"/>
                <w:szCs w:val="28"/>
                <w:lang w:eastAsia="ar-SA"/>
              </w:rPr>
              <w:t>/</w:t>
            </w:r>
          </w:p>
        </w:tc>
        <w:tc>
          <w:tcPr>
            <w:tcW w:w="1025" w:type="dxa"/>
          </w:tcPr>
          <w:p w:rsidR="003D624B" w:rsidRPr="00E05780" w:rsidRDefault="003D624B"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p>
        </w:tc>
        <w:tc>
          <w:tcPr>
            <w:tcW w:w="900" w:type="dxa"/>
          </w:tcPr>
          <w:p w:rsidR="003D624B" w:rsidRPr="00E05780" w:rsidRDefault="003D624B" w:rsidP="003D624B">
            <w:pPr>
              <w:suppressAutoHyphens/>
              <w:ind w:firstLine="0"/>
              <w:jc w:val="center"/>
              <w:rPr>
                <w:rFonts w:ascii="Times New Roman" w:eastAsia="Times New Roman" w:hAnsi="Times New Roman" w:cs="Times New Roman"/>
                <w:szCs w:val="28"/>
                <w:lang w:eastAsia="ar-SA"/>
              </w:rPr>
            </w:pPr>
          </w:p>
        </w:tc>
      </w:tr>
      <w:tr w:rsidR="003D624B" w:rsidRPr="00E05780" w:rsidTr="003D624B">
        <w:trPr>
          <w:trHeight w:val="329"/>
          <w:jc w:val="center"/>
        </w:trPr>
        <w:tc>
          <w:tcPr>
            <w:tcW w:w="2672" w:type="dxa"/>
            <w:vMerge/>
            <w:vAlign w:val="bottom"/>
          </w:tcPr>
          <w:p w:rsidR="003D624B" w:rsidRPr="00E05780" w:rsidRDefault="003D624B" w:rsidP="00047521">
            <w:pPr>
              <w:tabs>
                <w:tab w:val="left" w:pos="4500"/>
                <w:tab w:val="left" w:pos="9180"/>
                <w:tab w:val="left" w:pos="9360"/>
              </w:tabs>
              <w:suppressAutoHyphens/>
              <w:ind w:firstLine="22"/>
              <w:rPr>
                <w:rFonts w:ascii="Times New Roman" w:eastAsia="Times New Roman" w:hAnsi="Times New Roman" w:cs="Times New Roman"/>
                <w:szCs w:val="28"/>
                <w:lang w:eastAsia="ar-SA"/>
              </w:rPr>
            </w:pPr>
          </w:p>
        </w:tc>
        <w:tc>
          <w:tcPr>
            <w:tcW w:w="2577" w:type="dxa"/>
            <w:vAlign w:val="bottom"/>
          </w:tcPr>
          <w:p w:rsidR="003D624B" w:rsidRDefault="003D624B" w:rsidP="00047521">
            <w:pPr>
              <w:tabs>
                <w:tab w:val="left" w:pos="4500"/>
                <w:tab w:val="left" w:pos="9180"/>
                <w:tab w:val="left" w:pos="9360"/>
              </w:tabs>
              <w:suppressAutoHyphens/>
              <w:rPr>
                <w:rFonts w:ascii="Times New Roman" w:eastAsia="Times New Roman" w:hAnsi="Times New Roman" w:cs="Times New Roman"/>
                <w:kern w:val="1"/>
              </w:rPr>
            </w:pPr>
            <w:r>
              <w:rPr>
                <w:rFonts w:ascii="Times New Roman" w:eastAsia="Times New Roman" w:hAnsi="Times New Roman" w:cs="Times New Roman"/>
                <w:kern w:val="1"/>
              </w:rPr>
              <w:t>«Секреты общения»</w:t>
            </w:r>
          </w:p>
        </w:tc>
        <w:tc>
          <w:tcPr>
            <w:tcW w:w="1056" w:type="dxa"/>
          </w:tcPr>
          <w:p w:rsidR="003D624B" w:rsidRPr="00E05780" w:rsidRDefault="003D624B" w:rsidP="00047521">
            <w:pPr>
              <w:tabs>
                <w:tab w:val="left" w:pos="4500"/>
                <w:tab w:val="left" w:pos="9180"/>
                <w:tab w:val="left" w:pos="9360"/>
              </w:tabs>
              <w:suppressAutoHyphens/>
              <w:rPr>
                <w:rFonts w:ascii="Times New Roman" w:eastAsia="Times New Roman" w:hAnsi="Times New Roman" w:cs="Times New Roman"/>
                <w:szCs w:val="28"/>
                <w:lang w:eastAsia="ar-SA"/>
              </w:rPr>
            </w:pPr>
          </w:p>
        </w:tc>
        <w:tc>
          <w:tcPr>
            <w:tcW w:w="1243" w:type="dxa"/>
          </w:tcPr>
          <w:p w:rsidR="003D624B" w:rsidRDefault="003D624B" w:rsidP="00047521">
            <w:pPr>
              <w:tabs>
                <w:tab w:val="left" w:pos="4500"/>
                <w:tab w:val="left" w:pos="9180"/>
                <w:tab w:val="left" w:pos="9360"/>
              </w:tabs>
              <w:suppressAutoHyphens/>
              <w:rPr>
                <w:rFonts w:ascii="Times New Roman" w:eastAsia="Times New Roman" w:hAnsi="Times New Roman" w:cs="Times New Roman"/>
                <w:szCs w:val="28"/>
                <w:lang w:eastAsia="ar-SA"/>
              </w:rPr>
            </w:pPr>
          </w:p>
        </w:tc>
        <w:tc>
          <w:tcPr>
            <w:tcW w:w="1056" w:type="dxa"/>
          </w:tcPr>
          <w:p w:rsidR="003D624B" w:rsidRDefault="003D624B"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r>
              <w:rPr>
                <w:rFonts w:ascii="Times New Roman" w:eastAsia="Times New Roman" w:hAnsi="Times New Roman" w:cs="Times New Roman"/>
                <w:szCs w:val="28"/>
                <w:lang w:eastAsia="ar-SA"/>
              </w:rPr>
              <w:t>1</w:t>
            </w:r>
            <w:r w:rsidR="00C663D9">
              <w:rPr>
                <w:rFonts w:ascii="Times New Roman" w:eastAsia="Times New Roman" w:hAnsi="Times New Roman" w:cs="Times New Roman"/>
                <w:szCs w:val="28"/>
                <w:lang w:eastAsia="ar-SA"/>
              </w:rPr>
              <w:t>/1</w:t>
            </w:r>
          </w:p>
        </w:tc>
        <w:tc>
          <w:tcPr>
            <w:tcW w:w="1025" w:type="dxa"/>
          </w:tcPr>
          <w:p w:rsidR="003D624B" w:rsidRPr="00E05780" w:rsidRDefault="00C663D9" w:rsidP="003D624B">
            <w:pPr>
              <w:tabs>
                <w:tab w:val="left" w:pos="4500"/>
                <w:tab w:val="left" w:pos="9180"/>
                <w:tab w:val="left" w:pos="9360"/>
              </w:tabs>
              <w:suppressAutoHyphens/>
              <w:ind w:firstLine="0"/>
              <w:jc w:val="center"/>
              <w:rPr>
                <w:rFonts w:ascii="Times New Roman" w:eastAsia="Times New Roman" w:hAnsi="Times New Roman" w:cs="Times New Roman"/>
                <w:szCs w:val="28"/>
                <w:lang w:eastAsia="ar-SA"/>
              </w:rPr>
            </w:pPr>
            <w:r w:rsidRPr="00262E01">
              <w:rPr>
                <w:rFonts w:ascii="Times New Roman" w:eastAsia="Times New Roman" w:hAnsi="Times New Roman" w:cs="Times New Roman"/>
                <w:szCs w:val="28"/>
                <w:lang w:eastAsia="ar-SA"/>
              </w:rPr>
              <w:t>1</w:t>
            </w:r>
            <w:r>
              <w:rPr>
                <w:rFonts w:ascii="Times New Roman" w:eastAsia="Times New Roman" w:hAnsi="Times New Roman" w:cs="Times New Roman"/>
                <w:szCs w:val="28"/>
                <w:lang w:eastAsia="ar-SA"/>
              </w:rPr>
              <w:t>/1</w:t>
            </w:r>
          </w:p>
        </w:tc>
        <w:tc>
          <w:tcPr>
            <w:tcW w:w="900" w:type="dxa"/>
          </w:tcPr>
          <w:p w:rsidR="003D624B" w:rsidRPr="00E05780" w:rsidRDefault="003D624B" w:rsidP="003D624B">
            <w:pPr>
              <w:suppressAutoHyphens/>
              <w:ind w:firstLine="0"/>
              <w:jc w:val="center"/>
              <w:rPr>
                <w:rFonts w:ascii="Times New Roman" w:eastAsia="Times New Roman" w:hAnsi="Times New Roman" w:cs="Times New Roman"/>
                <w:szCs w:val="28"/>
                <w:lang w:eastAsia="ar-SA"/>
              </w:rPr>
            </w:pPr>
            <w:r>
              <w:rPr>
                <w:rFonts w:ascii="Times New Roman" w:eastAsia="Times New Roman" w:hAnsi="Times New Roman" w:cs="Times New Roman"/>
                <w:szCs w:val="28"/>
                <w:lang w:eastAsia="ar-SA"/>
              </w:rPr>
              <w:t>1</w:t>
            </w:r>
          </w:p>
        </w:tc>
      </w:tr>
      <w:tr w:rsidR="00047521" w:rsidRPr="00E05780" w:rsidTr="003D624B">
        <w:trPr>
          <w:trHeight w:val="381"/>
          <w:jc w:val="center"/>
        </w:trPr>
        <w:tc>
          <w:tcPr>
            <w:tcW w:w="2672" w:type="dxa"/>
            <w:vAlign w:val="bottom"/>
          </w:tcPr>
          <w:p w:rsidR="00047521" w:rsidRPr="00E05780" w:rsidRDefault="00047521" w:rsidP="00047521">
            <w:pPr>
              <w:tabs>
                <w:tab w:val="left" w:pos="4500"/>
                <w:tab w:val="left" w:pos="9180"/>
                <w:tab w:val="left" w:pos="9360"/>
              </w:tabs>
              <w:suppressAutoHyphens/>
              <w:ind w:firstLine="22"/>
              <w:rPr>
                <w:rFonts w:ascii="Times New Roman" w:eastAsia="Times New Roman" w:hAnsi="Times New Roman" w:cs="Times New Roman"/>
                <w:b/>
                <w:szCs w:val="28"/>
                <w:lang w:eastAsia="ar-SA"/>
              </w:rPr>
            </w:pPr>
            <w:r w:rsidRPr="00E05780">
              <w:rPr>
                <w:rFonts w:ascii="Times New Roman" w:eastAsia="Times New Roman" w:hAnsi="Times New Roman" w:cs="Times New Roman"/>
                <w:b/>
                <w:szCs w:val="28"/>
                <w:lang w:eastAsia="ar-SA"/>
              </w:rPr>
              <w:t xml:space="preserve">Итого </w:t>
            </w:r>
          </w:p>
        </w:tc>
        <w:tc>
          <w:tcPr>
            <w:tcW w:w="2577" w:type="dxa"/>
            <w:vAlign w:val="bottom"/>
          </w:tcPr>
          <w:p w:rsidR="00047521" w:rsidRPr="00E05780" w:rsidRDefault="00047521" w:rsidP="00047521">
            <w:pPr>
              <w:tabs>
                <w:tab w:val="left" w:pos="4500"/>
                <w:tab w:val="left" w:pos="9180"/>
                <w:tab w:val="left" w:pos="9360"/>
              </w:tabs>
              <w:suppressAutoHyphens/>
              <w:rPr>
                <w:rFonts w:ascii="Times New Roman" w:eastAsia="Times New Roman" w:hAnsi="Times New Roman" w:cs="Times New Roman"/>
                <w:b/>
                <w:szCs w:val="28"/>
                <w:lang w:eastAsia="ar-SA"/>
              </w:rPr>
            </w:pPr>
          </w:p>
        </w:tc>
        <w:tc>
          <w:tcPr>
            <w:tcW w:w="1056" w:type="dxa"/>
          </w:tcPr>
          <w:p w:rsidR="00047521" w:rsidRPr="00E05780" w:rsidRDefault="002B5A3B" w:rsidP="00047521">
            <w:pPr>
              <w:tabs>
                <w:tab w:val="left" w:pos="4500"/>
                <w:tab w:val="left" w:pos="9180"/>
                <w:tab w:val="left" w:pos="9360"/>
              </w:tabs>
              <w:suppressAutoHyphens/>
              <w:rPr>
                <w:rFonts w:ascii="Times New Roman" w:eastAsia="Times New Roman" w:hAnsi="Times New Roman" w:cs="Times New Roman"/>
                <w:b/>
                <w:szCs w:val="28"/>
                <w:lang w:eastAsia="ar-SA"/>
              </w:rPr>
            </w:pPr>
            <w:r>
              <w:rPr>
                <w:rFonts w:ascii="Times New Roman" w:eastAsia="Times New Roman" w:hAnsi="Times New Roman" w:cs="Times New Roman"/>
                <w:b/>
                <w:szCs w:val="28"/>
                <w:lang w:eastAsia="ar-SA"/>
              </w:rPr>
              <w:t>3</w:t>
            </w:r>
          </w:p>
        </w:tc>
        <w:tc>
          <w:tcPr>
            <w:tcW w:w="1243" w:type="dxa"/>
          </w:tcPr>
          <w:p w:rsidR="00047521" w:rsidRPr="00E05780" w:rsidRDefault="003D624B" w:rsidP="00047521">
            <w:pPr>
              <w:tabs>
                <w:tab w:val="left" w:pos="4500"/>
                <w:tab w:val="left" w:pos="9180"/>
                <w:tab w:val="left" w:pos="9360"/>
              </w:tabs>
              <w:suppressAutoHyphens/>
              <w:rPr>
                <w:rFonts w:ascii="Times New Roman" w:eastAsia="Times New Roman" w:hAnsi="Times New Roman" w:cs="Times New Roman"/>
                <w:b/>
                <w:bCs/>
                <w:szCs w:val="28"/>
                <w:lang w:eastAsia="ar-SA"/>
              </w:rPr>
            </w:pPr>
            <w:r>
              <w:rPr>
                <w:rFonts w:ascii="Times New Roman" w:eastAsia="Times New Roman" w:hAnsi="Times New Roman" w:cs="Times New Roman"/>
                <w:b/>
                <w:bCs/>
                <w:szCs w:val="28"/>
                <w:lang w:eastAsia="ar-SA"/>
              </w:rPr>
              <w:t>4/4</w:t>
            </w:r>
          </w:p>
        </w:tc>
        <w:tc>
          <w:tcPr>
            <w:tcW w:w="1056" w:type="dxa"/>
          </w:tcPr>
          <w:p w:rsidR="00047521" w:rsidRPr="00E05780" w:rsidRDefault="003D624B" w:rsidP="00047521">
            <w:pPr>
              <w:tabs>
                <w:tab w:val="left" w:pos="4500"/>
                <w:tab w:val="left" w:pos="9180"/>
                <w:tab w:val="left" w:pos="9360"/>
              </w:tabs>
              <w:suppressAutoHyphens/>
              <w:ind w:firstLine="133"/>
              <w:rPr>
                <w:rFonts w:ascii="Times New Roman" w:eastAsia="Times New Roman" w:hAnsi="Times New Roman" w:cs="Times New Roman"/>
                <w:b/>
                <w:bCs/>
                <w:szCs w:val="28"/>
                <w:lang w:eastAsia="ar-SA"/>
              </w:rPr>
            </w:pPr>
            <w:r>
              <w:rPr>
                <w:rFonts w:ascii="Times New Roman" w:eastAsia="Times New Roman" w:hAnsi="Times New Roman" w:cs="Times New Roman"/>
                <w:b/>
                <w:bCs/>
                <w:szCs w:val="28"/>
                <w:lang w:eastAsia="ar-SA"/>
              </w:rPr>
              <w:t>5/5</w:t>
            </w:r>
          </w:p>
        </w:tc>
        <w:tc>
          <w:tcPr>
            <w:tcW w:w="1025" w:type="dxa"/>
          </w:tcPr>
          <w:p w:rsidR="00047521" w:rsidRPr="00E05780" w:rsidRDefault="003D624B" w:rsidP="003D624B">
            <w:pPr>
              <w:tabs>
                <w:tab w:val="left" w:pos="4500"/>
                <w:tab w:val="left" w:pos="9180"/>
                <w:tab w:val="left" w:pos="9360"/>
              </w:tabs>
              <w:suppressAutoHyphens/>
              <w:ind w:firstLine="0"/>
              <w:jc w:val="center"/>
              <w:rPr>
                <w:rFonts w:ascii="Times New Roman" w:eastAsia="Times New Roman" w:hAnsi="Times New Roman" w:cs="Times New Roman"/>
                <w:b/>
                <w:bCs/>
                <w:szCs w:val="28"/>
                <w:lang w:eastAsia="ar-SA"/>
              </w:rPr>
            </w:pPr>
            <w:r>
              <w:rPr>
                <w:rFonts w:ascii="Times New Roman" w:eastAsia="Times New Roman" w:hAnsi="Times New Roman" w:cs="Times New Roman"/>
                <w:b/>
                <w:bCs/>
                <w:szCs w:val="28"/>
                <w:lang w:eastAsia="ar-SA"/>
              </w:rPr>
              <w:t>5/5</w:t>
            </w:r>
          </w:p>
        </w:tc>
        <w:tc>
          <w:tcPr>
            <w:tcW w:w="900" w:type="dxa"/>
          </w:tcPr>
          <w:p w:rsidR="00047521" w:rsidRPr="003D624B" w:rsidRDefault="003D624B" w:rsidP="00047521">
            <w:pPr>
              <w:suppressAutoHyphens/>
              <w:ind w:firstLine="62"/>
              <w:rPr>
                <w:rFonts w:ascii="Times New Roman" w:eastAsia="Times New Roman" w:hAnsi="Times New Roman" w:cs="Times New Roman"/>
                <w:b/>
                <w:bCs/>
                <w:szCs w:val="28"/>
                <w:lang w:eastAsia="ar-SA"/>
              </w:rPr>
            </w:pPr>
            <w:r w:rsidRPr="003D624B">
              <w:rPr>
                <w:rFonts w:ascii="Times New Roman" w:eastAsia="Times New Roman" w:hAnsi="Times New Roman" w:cs="Times New Roman"/>
                <w:b/>
                <w:bCs/>
                <w:szCs w:val="28"/>
                <w:lang w:eastAsia="ar-SA"/>
              </w:rPr>
              <w:t>5/5</w:t>
            </w:r>
          </w:p>
        </w:tc>
      </w:tr>
    </w:tbl>
    <w:p w:rsidR="00047521" w:rsidRPr="00E05780" w:rsidRDefault="00047521" w:rsidP="00047521">
      <w:p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Все виды внеурочной деятельности ориентированы на воспитательные результаты. </w:t>
      </w:r>
    </w:p>
    <w:p w:rsidR="00047521" w:rsidRPr="00E05780" w:rsidRDefault="00047521" w:rsidP="00783D35">
      <w:pPr>
        <w:suppressAutoHyphens/>
        <w:ind w:firstLine="426"/>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        Таким образом, программа внеурочной деятельности, план внеурочной деятельности </w:t>
      </w:r>
      <w:r w:rsidRPr="00E05780">
        <w:rPr>
          <w:rFonts w:ascii="Times New Roman" w:eastAsia="Times New Roman" w:hAnsi="Times New Roman" w:cs="Times New Roman"/>
          <w:color w:val="000000"/>
          <w:kern w:val="1"/>
        </w:rPr>
        <w:lastRenderedPageBreak/>
        <w:t>на 202</w:t>
      </w:r>
      <w:r>
        <w:rPr>
          <w:rFonts w:ascii="Times New Roman" w:eastAsia="Times New Roman" w:hAnsi="Times New Roman" w:cs="Times New Roman"/>
          <w:color w:val="000000"/>
          <w:kern w:val="1"/>
        </w:rPr>
        <w:t>3</w:t>
      </w:r>
      <w:r w:rsidRPr="00E05780">
        <w:rPr>
          <w:rFonts w:ascii="Times New Roman" w:eastAsia="Times New Roman" w:hAnsi="Times New Roman" w:cs="Times New Roman"/>
          <w:color w:val="000000"/>
          <w:kern w:val="1"/>
        </w:rPr>
        <w:t xml:space="preserve"> – 202</w:t>
      </w:r>
      <w:r>
        <w:rPr>
          <w:rFonts w:ascii="Times New Roman" w:eastAsia="Times New Roman" w:hAnsi="Times New Roman" w:cs="Times New Roman"/>
          <w:color w:val="000000"/>
          <w:kern w:val="1"/>
        </w:rPr>
        <w:t>4</w:t>
      </w:r>
      <w:r w:rsidRPr="00E05780">
        <w:rPr>
          <w:rFonts w:ascii="Times New Roman" w:eastAsia="Times New Roman" w:hAnsi="Times New Roman" w:cs="Times New Roman"/>
          <w:color w:val="000000"/>
          <w:kern w:val="1"/>
        </w:rPr>
        <w:t xml:space="preserve"> учебный год создаёт условия для повышения качества образования, обеспечивает развитие личности обучающихся.</w:t>
      </w:r>
    </w:p>
    <w:p w:rsidR="00047521" w:rsidRPr="00E05780" w:rsidRDefault="00047521" w:rsidP="00047521">
      <w:pPr>
        <w:suppressAutoHyphens/>
        <w:ind w:firstLine="851"/>
        <w:rPr>
          <w:rFonts w:ascii="Times New Roman" w:eastAsia="Times New Roman" w:hAnsi="Times New Roman" w:cs="Times New Roman"/>
          <w:kern w:val="1"/>
        </w:rPr>
      </w:pPr>
      <w:r w:rsidRPr="00E05780">
        <w:rPr>
          <w:rFonts w:ascii="Times New Roman" w:eastAsia="Times New Roman" w:hAnsi="Times New Roman" w:cs="Times New Roman"/>
          <w:color w:val="000000"/>
          <w:kern w:val="1"/>
        </w:rPr>
        <w:t xml:space="preserve">Наряду с общими требованиями к организации внеурочной деятельности, обозначенными в нормативных документах федерального и регионального уровней, школа </w:t>
      </w:r>
      <w:r w:rsidRPr="00E05780">
        <w:rPr>
          <w:rFonts w:ascii="Times New Roman" w:eastAsia="Times New Roman" w:hAnsi="Times New Roman" w:cs="Times New Roman"/>
          <w:kern w:val="1"/>
        </w:rPr>
        <w:t xml:space="preserve">выработала свой перечень требований: </w:t>
      </w:r>
    </w:p>
    <w:p w:rsidR="00047521" w:rsidRPr="00E05780" w:rsidRDefault="00047521" w:rsidP="00047521">
      <w:pPr>
        <w:numPr>
          <w:ilvl w:val="2"/>
          <w:numId w:val="21"/>
        </w:numPr>
        <w:suppressAutoHyphens/>
        <w:ind w:left="0" w:firstLine="851"/>
        <w:rPr>
          <w:rFonts w:ascii="Times New Roman" w:eastAsia="Times New Roman" w:hAnsi="Times New Roman" w:cs="Times New Roman"/>
          <w:kern w:val="1"/>
        </w:rPr>
      </w:pPr>
      <w:r w:rsidRPr="00E05780">
        <w:rPr>
          <w:rFonts w:ascii="Times New Roman" w:eastAsia="Times New Roman" w:hAnsi="Times New Roman" w:cs="Times New Roman"/>
          <w:color w:val="00000A"/>
          <w:kern w:val="1"/>
        </w:rPr>
        <w:t xml:space="preserve">Внеурочные занятия в классах начальной школы во второй половине дня </w:t>
      </w:r>
      <w:r w:rsidRPr="00E05780">
        <w:rPr>
          <w:rFonts w:ascii="Times New Roman" w:eastAsia="Times New Roman" w:hAnsi="Times New Roman" w:cs="Times New Roman"/>
          <w:kern w:val="1"/>
        </w:rPr>
        <w:t>через 30 минут после основной учебной нагрузки.</w:t>
      </w:r>
    </w:p>
    <w:p w:rsidR="00047521" w:rsidRPr="00E05780" w:rsidRDefault="00047521" w:rsidP="00047521">
      <w:pPr>
        <w:numPr>
          <w:ilvl w:val="2"/>
          <w:numId w:val="21"/>
        </w:numPr>
        <w:suppressAutoHyphens/>
        <w:ind w:left="0" w:firstLine="851"/>
        <w:rPr>
          <w:rFonts w:ascii="Times New Roman" w:eastAsia="Times New Roman" w:hAnsi="Times New Roman" w:cs="Times New Roman"/>
          <w:kern w:val="1"/>
        </w:rPr>
      </w:pPr>
      <w:r w:rsidRPr="00E05780">
        <w:rPr>
          <w:rFonts w:ascii="Times New Roman" w:eastAsia="Times New Roman" w:hAnsi="Times New Roman" w:cs="Times New Roman"/>
          <w:kern w:val="1"/>
        </w:rPr>
        <w:t>Во внеурочную деятельность включены классные часы, проводимые 1 раз в неделю в каждом классе;</w:t>
      </w:r>
    </w:p>
    <w:p w:rsidR="00047521" w:rsidRPr="00E05780" w:rsidRDefault="00047521" w:rsidP="00047521">
      <w:pPr>
        <w:numPr>
          <w:ilvl w:val="2"/>
          <w:numId w:val="21"/>
        </w:numPr>
        <w:suppressAutoHyphens/>
        <w:ind w:left="0" w:firstLine="851"/>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 xml:space="preserve">Во внеурочную деятельность входят коррекционно-развивающие занятия: логопедическая ритмика, произношение, развитие речи, путь к успеху, занятия в сенсорной комнате. Эти занятия проводятся также по второй модели во второй половине дня. </w:t>
      </w:r>
    </w:p>
    <w:tbl>
      <w:tblPr>
        <w:tblStyle w:val="aa"/>
        <w:tblW w:w="10060" w:type="dxa"/>
        <w:tblInd w:w="-714" w:type="dxa"/>
        <w:tblLook w:val="04A0" w:firstRow="1" w:lastRow="0" w:firstColumn="1" w:lastColumn="0" w:noHBand="0" w:noVBand="1"/>
      </w:tblPr>
      <w:tblGrid>
        <w:gridCol w:w="2501"/>
        <w:gridCol w:w="2322"/>
        <w:gridCol w:w="1056"/>
        <w:gridCol w:w="1056"/>
        <w:gridCol w:w="1056"/>
        <w:gridCol w:w="1056"/>
        <w:gridCol w:w="1056"/>
      </w:tblGrid>
      <w:tr w:rsidR="00047521" w:rsidRPr="00E05780" w:rsidTr="00047521">
        <w:tc>
          <w:tcPr>
            <w:tcW w:w="1781" w:type="dxa"/>
            <w:vMerge w:val="restart"/>
          </w:tcPr>
          <w:p w:rsidR="00047521" w:rsidRPr="00E05780" w:rsidRDefault="00047521" w:rsidP="00047521">
            <w:pPr>
              <w:suppressAutoHyphens/>
              <w:jc w:val="center"/>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Предметная область</w:t>
            </w:r>
          </w:p>
        </w:tc>
        <w:tc>
          <w:tcPr>
            <w:tcW w:w="1858" w:type="dxa"/>
            <w:vMerge w:val="restart"/>
          </w:tcPr>
          <w:p w:rsidR="00047521" w:rsidRPr="00E05780" w:rsidRDefault="00047521" w:rsidP="00047521">
            <w:pPr>
              <w:suppressAutoHyphens/>
              <w:jc w:val="center"/>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Специальные курсы</w:t>
            </w:r>
          </w:p>
        </w:tc>
        <w:tc>
          <w:tcPr>
            <w:tcW w:w="6421" w:type="dxa"/>
            <w:gridSpan w:val="5"/>
          </w:tcPr>
          <w:p w:rsidR="00047521" w:rsidRPr="00E05780" w:rsidRDefault="00047521" w:rsidP="00047521">
            <w:pPr>
              <w:suppressAutoHyphens/>
              <w:jc w:val="center"/>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Количество часов в неделю</w:t>
            </w:r>
          </w:p>
        </w:tc>
      </w:tr>
      <w:tr w:rsidR="00047521" w:rsidRPr="00E05780" w:rsidTr="00047521">
        <w:tc>
          <w:tcPr>
            <w:tcW w:w="1781" w:type="dxa"/>
            <w:vMerge/>
          </w:tcPr>
          <w:p w:rsidR="00047521" w:rsidRPr="00E05780" w:rsidRDefault="00047521" w:rsidP="00047521">
            <w:pPr>
              <w:suppressAutoHyphens/>
              <w:rPr>
                <w:rFonts w:ascii="Times New Roman" w:eastAsia="Times New Roman" w:hAnsi="Times New Roman" w:cs="Times New Roman"/>
                <w:color w:val="00000A"/>
                <w:kern w:val="1"/>
              </w:rPr>
            </w:pPr>
          </w:p>
        </w:tc>
        <w:tc>
          <w:tcPr>
            <w:tcW w:w="1858" w:type="dxa"/>
            <w:vMerge/>
          </w:tcPr>
          <w:p w:rsidR="00047521" w:rsidRPr="00E05780" w:rsidRDefault="00047521" w:rsidP="00047521">
            <w:pPr>
              <w:suppressAutoHyphens/>
              <w:rPr>
                <w:rFonts w:ascii="Times New Roman" w:eastAsia="Times New Roman" w:hAnsi="Times New Roman" w:cs="Times New Roman"/>
                <w:color w:val="00000A"/>
                <w:kern w:val="1"/>
              </w:rPr>
            </w:pPr>
          </w:p>
        </w:tc>
        <w:tc>
          <w:tcPr>
            <w:tcW w:w="1284" w:type="dxa"/>
          </w:tcPr>
          <w:p w:rsidR="00047521" w:rsidRPr="00E05780" w:rsidRDefault="00047521" w:rsidP="002B5A3B">
            <w:pPr>
              <w:suppressAutoHyphens/>
              <w:ind w:firstLine="0"/>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1 доп. класс</w:t>
            </w:r>
          </w:p>
        </w:tc>
        <w:tc>
          <w:tcPr>
            <w:tcW w:w="1284" w:type="dxa"/>
          </w:tcPr>
          <w:p w:rsidR="00047521" w:rsidRPr="00E05780" w:rsidRDefault="00047521" w:rsidP="002B5A3B">
            <w:pPr>
              <w:suppressAutoHyphens/>
              <w:ind w:firstLine="0"/>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1 класс</w:t>
            </w:r>
          </w:p>
        </w:tc>
        <w:tc>
          <w:tcPr>
            <w:tcW w:w="1284" w:type="dxa"/>
          </w:tcPr>
          <w:p w:rsidR="00047521" w:rsidRPr="00E05780" w:rsidRDefault="00047521" w:rsidP="002B5A3B">
            <w:pPr>
              <w:suppressAutoHyphens/>
              <w:ind w:firstLine="0"/>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2 класс</w:t>
            </w:r>
          </w:p>
        </w:tc>
        <w:tc>
          <w:tcPr>
            <w:tcW w:w="1284" w:type="dxa"/>
          </w:tcPr>
          <w:p w:rsidR="00047521" w:rsidRPr="00E05780" w:rsidRDefault="00047521" w:rsidP="002B5A3B">
            <w:pPr>
              <w:suppressAutoHyphens/>
              <w:ind w:firstLine="0"/>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3 класс</w:t>
            </w:r>
          </w:p>
        </w:tc>
        <w:tc>
          <w:tcPr>
            <w:tcW w:w="1285" w:type="dxa"/>
          </w:tcPr>
          <w:p w:rsidR="00047521" w:rsidRPr="00E05780" w:rsidRDefault="00047521" w:rsidP="002B5A3B">
            <w:pPr>
              <w:suppressAutoHyphens/>
              <w:ind w:firstLine="0"/>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4 класс</w:t>
            </w:r>
          </w:p>
        </w:tc>
      </w:tr>
      <w:tr w:rsidR="00047521" w:rsidRPr="00E05780" w:rsidTr="00047521">
        <w:tc>
          <w:tcPr>
            <w:tcW w:w="1781" w:type="dxa"/>
          </w:tcPr>
          <w:p w:rsidR="00047521" w:rsidRPr="00E05780" w:rsidRDefault="00047521" w:rsidP="00047521">
            <w:pPr>
              <w:suppressAutoHyphens/>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Коррекционно-развивающая область</w:t>
            </w:r>
          </w:p>
        </w:tc>
        <w:tc>
          <w:tcPr>
            <w:tcW w:w="1858" w:type="dxa"/>
          </w:tcPr>
          <w:p w:rsidR="00047521" w:rsidRPr="00E05780" w:rsidRDefault="00047521" w:rsidP="002B5A3B">
            <w:pPr>
              <w:suppressAutoHyphens/>
              <w:ind w:firstLine="0"/>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 xml:space="preserve">Произношение </w:t>
            </w:r>
          </w:p>
        </w:tc>
        <w:tc>
          <w:tcPr>
            <w:tcW w:w="1284" w:type="dxa"/>
          </w:tcPr>
          <w:p w:rsidR="00047521" w:rsidRPr="00E05780" w:rsidRDefault="00047521" w:rsidP="00047521">
            <w:pPr>
              <w:suppressAutoHyphens/>
              <w:jc w:val="center"/>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2</w:t>
            </w:r>
          </w:p>
        </w:tc>
        <w:tc>
          <w:tcPr>
            <w:tcW w:w="1284" w:type="dxa"/>
          </w:tcPr>
          <w:p w:rsidR="00047521" w:rsidRPr="00E05780" w:rsidRDefault="00047521" w:rsidP="00047521">
            <w:pPr>
              <w:suppressAutoHyphens/>
              <w:jc w:val="center"/>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2</w:t>
            </w:r>
          </w:p>
        </w:tc>
        <w:tc>
          <w:tcPr>
            <w:tcW w:w="1284" w:type="dxa"/>
          </w:tcPr>
          <w:p w:rsidR="00047521" w:rsidRPr="00E05780" w:rsidRDefault="00047521" w:rsidP="00047521">
            <w:pPr>
              <w:suppressAutoHyphens/>
              <w:jc w:val="center"/>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2</w:t>
            </w:r>
          </w:p>
        </w:tc>
        <w:tc>
          <w:tcPr>
            <w:tcW w:w="1284" w:type="dxa"/>
          </w:tcPr>
          <w:p w:rsidR="00047521" w:rsidRPr="00E05780" w:rsidRDefault="00047521" w:rsidP="00047521">
            <w:pPr>
              <w:suppressAutoHyphens/>
              <w:jc w:val="center"/>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w:t>
            </w:r>
          </w:p>
        </w:tc>
        <w:tc>
          <w:tcPr>
            <w:tcW w:w="1285" w:type="dxa"/>
          </w:tcPr>
          <w:p w:rsidR="00047521" w:rsidRPr="00E05780" w:rsidRDefault="00047521" w:rsidP="00047521">
            <w:pPr>
              <w:suppressAutoHyphens/>
              <w:jc w:val="center"/>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w:t>
            </w:r>
          </w:p>
        </w:tc>
      </w:tr>
      <w:tr w:rsidR="00047521" w:rsidRPr="00E05780" w:rsidTr="00047521">
        <w:tc>
          <w:tcPr>
            <w:tcW w:w="1781" w:type="dxa"/>
          </w:tcPr>
          <w:p w:rsidR="00047521" w:rsidRPr="00E05780" w:rsidRDefault="00047521" w:rsidP="00047521">
            <w:pPr>
              <w:suppressAutoHyphens/>
              <w:rPr>
                <w:rFonts w:ascii="Times New Roman" w:eastAsia="Times New Roman" w:hAnsi="Times New Roman" w:cs="Times New Roman"/>
                <w:color w:val="00000A"/>
                <w:kern w:val="1"/>
              </w:rPr>
            </w:pPr>
          </w:p>
        </w:tc>
        <w:tc>
          <w:tcPr>
            <w:tcW w:w="1858" w:type="dxa"/>
          </w:tcPr>
          <w:p w:rsidR="00047521" w:rsidRPr="00E05780" w:rsidRDefault="00047521" w:rsidP="002B5A3B">
            <w:pPr>
              <w:suppressAutoHyphens/>
              <w:ind w:firstLine="0"/>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Логопедическая ритмика</w:t>
            </w:r>
          </w:p>
        </w:tc>
        <w:tc>
          <w:tcPr>
            <w:tcW w:w="1284" w:type="dxa"/>
          </w:tcPr>
          <w:p w:rsidR="00047521" w:rsidRPr="00E05780" w:rsidRDefault="00047521" w:rsidP="00047521">
            <w:pPr>
              <w:suppressAutoHyphens/>
              <w:jc w:val="center"/>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1</w:t>
            </w:r>
          </w:p>
        </w:tc>
        <w:tc>
          <w:tcPr>
            <w:tcW w:w="1284" w:type="dxa"/>
          </w:tcPr>
          <w:p w:rsidR="00047521" w:rsidRPr="00E05780" w:rsidRDefault="00047521" w:rsidP="00047521">
            <w:pPr>
              <w:suppressAutoHyphens/>
              <w:jc w:val="center"/>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1</w:t>
            </w:r>
          </w:p>
        </w:tc>
        <w:tc>
          <w:tcPr>
            <w:tcW w:w="1284" w:type="dxa"/>
          </w:tcPr>
          <w:p w:rsidR="00047521" w:rsidRPr="00E05780" w:rsidRDefault="00047521" w:rsidP="00047521">
            <w:pPr>
              <w:suppressAutoHyphens/>
              <w:jc w:val="center"/>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1</w:t>
            </w:r>
          </w:p>
        </w:tc>
        <w:tc>
          <w:tcPr>
            <w:tcW w:w="1284" w:type="dxa"/>
          </w:tcPr>
          <w:p w:rsidR="00047521" w:rsidRPr="00E05780" w:rsidRDefault="00047521" w:rsidP="00047521">
            <w:pPr>
              <w:suppressAutoHyphens/>
              <w:jc w:val="center"/>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1</w:t>
            </w:r>
          </w:p>
        </w:tc>
        <w:tc>
          <w:tcPr>
            <w:tcW w:w="1285" w:type="dxa"/>
          </w:tcPr>
          <w:p w:rsidR="00047521" w:rsidRPr="00E05780" w:rsidRDefault="00047521" w:rsidP="00047521">
            <w:pPr>
              <w:suppressAutoHyphens/>
              <w:jc w:val="center"/>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1</w:t>
            </w:r>
          </w:p>
        </w:tc>
      </w:tr>
      <w:tr w:rsidR="00047521" w:rsidRPr="00E05780" w:rsidTr="00047521">
        <w:tc>
          <w:tcPr>
            <w:tcW w:w="1781" w:type="dxa"/>
          </w:tcPr>
          <w:p w:rsidR="00047521" w:rsidRPr="00E05780" w:rsidRDefault="00047521" w:rsidP="00047521">
            <w:pPr>
              <w:suppressAutoHyphens/>
              <w:rPr>
                <w:rFonts w:ascii="Times New Roman" w:eastAsia="Times New Roman" w:hAnsi="Times New Roman" w:cs="Times New Roman"/>
                <w:color w:val="00000A"/>
                <w:kern w:val="1"/>
              </w:rPr>
            </w:pPr>
          </w:p>
        </w:tc>
        <w:tc>
          <w:tcPr>
            <w:tcW w:w="1858" w:type="dxa"/>
          </w:tcPr>
          <w:p w:rsidR="00047521" w:rsidRPr="00E05780" w:rsidRDefault="00047521" w:rsidP="002B5A3B">
            <w:pPr>
              <w:suppressAutoHyphens/>
              <w:ind w:firstLine="0"/>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Развитие речи</w:t>
            </w:r>
          </w:p>
        </w:tc>
        <w:tc>
          <w:tcPr>
            <w:tcW w:w="1284" w:type="dxa"/>
          </w:tcPr>
          <w:p w:rsidR="00047521" w:rsidRPr="00E05780" w:rsidRDefault="00047521" w:rsidP="00047521">
            <w:pPr>
              <w:suppressAutoHyphens/>
              <w:jc w:val="center"/>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2</w:t>
            </w:r>
          </w:p>
        </w:tc>
        <w:tc>
          <w:tcPr>
            <w:tcW w:w="1284" w:type="dxa"/>
          </w:tcPr>
          <w:p w:rsidR="00047521" w:rsidRPr="00E05780" w:rsidRDefault="00047521" w:rsidP="00047521">
            <w:pPr>
              <w:suppressAutoHyphens/>
              <w:jc w:val="center"/>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2</w:t>
            </w:r>
          </w:p>
        </w:tc>
        <w:tc>
          <w:tcPr>
            <w:tcW w:w="1284" w:type="dxa"/>
          </w:tcPr>
          <w:p w:rsidR="00047521" w:rsidRPr="00E05780" w:rsidRDefault="00047521" w:rsidP="00047521">
            <w:pPr>
              <w:suppressAutoHyphens/>
              <w:jc w:val="center"/>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2</w:t>
            </w:r>
          </w:p>
        </w:tc>
        <w:tc>
          <w:tcPr>
            <w:tcW w:w="1284" w:type="dxa"/>
          </w:tcPr>
          <w:p w:rsidR="00047521" w:rsidRPr="00E05780" w:rsidRDefault="00047521" w:rsidP="00047521">
            <w:pPr>
              <w:suppressAutoHyphens/>
              <w:jc w:val="center"/>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4</w:t>
            </w:r>
          </w:p>
        </w:tc>
        <w:tc>
          <w:tcPr>
            <w:tcW w:w="1285" w:type="dxa"/>
          </w:tcPr>
          <w:p w:rsidR="00047521" w:rsidRPr="00E05780" w:rsidRDefault="00047521" w:rsidP="00047521">
            <w:pPr>
              <w:suppressAutoHyphens/>
              <w:jc w:val="center"/>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4</w:t>
            </w:r>
          </w:p>
        </w:tc>
      </w:tr>
      <w:tr w:rsidR="00047521" w:rsidRPr="00E05780" w:rsidTr="00047521">
        <w:tc>
          <w:tcPr>
            <w:tcW w:w="1781" w:type="dxa"/>
          </w:tcPr>
          <w:p w:rsidR="00047521" w:rsidRPr="00E05780" w:rsidRDefault="00047521" w:rsidP="00047521">
            <w:pPr>
              <w:suppressAutoHyphens/>
              <w:rPr>
                <w:rFonts w:ascii="Times New Roman" w:eastAsia="Times New Roman" w:hAnsi="Times New Roman" w:cs="Times New Roman"/>
                <w:color w:val="00000A"/>
                <w:kern w:val="1"/>
              </w:rPr>
            </w:pPr>
          </w:p>
        </w:tc>
        <w:tc>
          <w:tcPr>
            <w:tcW w:w="1858" w:type="dxa"/>
          </w:tcPr>
          <w:p w:rsidR="00047521" w:rsidRPr="00E05780" w:rsidRDefault="00047521" w:rsidP="002B5A3B">
            <w:pPr>
              <w:suppressAutoHyphens/>
              <w:ind w:firstLine="0"/>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Секреты общения</w:t>
            </w:r>
          </w:p>
        </w:tc>
        <w:tc>
          <w:tcPr>
            <w:tcW w:w="1284" w:type="dxa"/>
          </w:tcPr>
          <w:p w:rsidR="00047521" w:rsidRPr="00E05780" w:rsidRDefault="00047521" w:rsidP="00047521">
            <w:pPr>
              <w:suppressAutoHyphens/>
              <w:jc w:val="center"/>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1</w:t>
            </w:r>
          </w:p>
        </w:tc>
        <w:tc>
          <w:tcPr>
            <w:tcW w:w="1284" w:type="dxa"/>
          </w:tcPr>
          <w:p w:rsidR="00047521" w:rsidRPr="00E05780" w:rsidRDefault="00047521" w:rsidP="00047521">
            <w:pPr>
              <w:suppressAutoHyphens/>
              <w:jc w:val="center"/>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1</w:t>
            </w:r>
          </w:p>
        </w:tc>
        <w:tc>
          <w:tcPr>
            <w:tcW w:w="1284" w:type="dxa"/>
          </w:tcPr>
          <w:p w:rsidR="00047521" w:rsidRPr="00E05780" w:rsidRDefault="00047521" w:rsidP="00047521">
            <w:pPr>
              <w:suppressAutoHyphens/>
              <w:jc w:val="center"/>
              <w:rPr>
                <w:rFonts w:ascii="Times New Roman" w:eastAsia="Times New Roman" w:hAnsi="Times New Roman" w:cs="Times New Roman"/>
                <w:color w:val="00000A"/>
                <w:kern w:val="1"/>
              </w:rPr>
            </w:pPr>
          </w:p>
        </w:tc>
        <w:tc>
          <w:tcPr>
            <w:tcW w:w="1284" w:type="dxa"/>
          </w:tcPr>
          <w:p w:rsidR="00047521" w:rsidRPr="00E05780" w:rsidRDefault="00047521" w:rsidP="00047521">
            <w:pPr>
              <w:suppressAutoHyphens/>
              <w:jc w:val="center"/>
              <w:rPr>
                <w:rFonts w:ascii="Times New Roman" w:eastAsia="Times New Roman" w:hAnsi="Times New Roman" w:cs="Times New Roman"/>
                <w:color w:val="00000A"/>
                <w:kern w:val="1"/>
              </w:rPr>
            </w:pPr>
          </w:p>
        </w:tc>
        <w:tc>
          <w:tcPr>
            <w:tcW w:w="1285" w:type="dxa"/>
          </w:tcPr>
          <w:p w:rsidR="00047521" w:rsidRPr="00E05780" w:rsidRDefault="00047521" w:rsidP="00047521">
            <w:pPr>
              <w:suppressAutoHyphens/>
              <w:jc w:val="center"/>
              <w:rPr>
                <w:rFonts w:ascii="Times New Roman" w:eastAsia="Times New Roman" w:hAnsi="Times New Roman" w:cs="Times New Roman"/>
                <w:color w:val="00000A"/>
                <w:kern w:val="1"/>
              </w:rPr>
            </w:pPr>
          </w:p>
        </w:tc>
      </w:tr>
      <w:tr w:rsidR="00047521" w:rsidRPr="00E05780" w:rsidTr="00047521">
        <w:tc>
          <w:tcPr>
            <w:tcW w:w="1781" w:type="dxa"/>
          </w:tcPr>
          <w:p w:rsidR="00047521" w:rsidRPr="00E05780" w:rsidRDefault="00047521" w:rsidP="00047521">
            <w:pPr>
              <w:suppressAutoHyphens/>
              <w:rPr>
                <w:rFonts w:ascii="Times New Roman" w:eastAsia="Times New Roman" w:hAnsi="Times New Roman" w:cs="Times New Roman"/>
                <w:color w:val="00000A"/>
                <w:kern w:val="1"/>
              </w:rPr>
            </w:pPr>
          </w:p>
        </w:tc>
        <w:tc>
          <w:tcPr>
            <w:tcW w:w="1858" w:type="dxa"/>
          </w:tcPr>
          <w:p w:rsidR="00047521" w:rsidRPr="00E05780" w:rsidRDefault="00047521" w:rsidP="002B5A3B">
            <w:pPr>
              <w:suppressAutoHyphens/>
              <w:ind w:firstLine="0"/>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Занятия в сенсорной комнате</w:t>
            </w:r>
          </w:p>
        </w:tc>
        <w:tc>
          <w:tcPr>
            <w:tcW w:w="1284" w:type="dxa"/>
          </w:tcPr>
          <w:p w:rsidR="00047521" w:rsidRPr="00E05780" w:rsidRDefault="00047521" w:rsidP="00047521">
            <w:pPr>
              <w:suppressAutoHyphens/>
              <w:jc w:val="center"/>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1</w:t>
            </w:r>
          </w:p>
        </w:tc>
        <w:tc>
          <w:tcPr>
            <w:tcW w:w="1284" w:type="dxa"/>
          </w:tcPr>
          <w:p w:rsidR="00047521" w:rsidRPr="00E05780" w:rsidRDefault="00047521" w:rsidP="00047521">
            <w:pPr>
              <w:suppressAutoHyphens/>
              <w:jc w:val="center"/>
              <w:rPr>
                <w:rFonts w:ascii="Times New Roman" w:eastAsia="Times New Roman" w:hAnsi="Times New Roman" w:cs="Times New Roman"/>
                <w:color w:val="00000A"/>
                <w:kern w:val="1"/>
              </w:rPr>
            </w:pPr>
          </w:p>
        </w:tc>
        <w:tc>
          <w:tcPr>
            <w:tcW w:w="1284" w:type="dxa"/>
          </w:tcPr>
          <w:p w:rsidR="00047521" w:rsidRPr="00E05780" w:rsidRDefault="00047521" w:rsidP="00047521">
            <w:pPr>
              <w:suppressAutoHyphens/>
              <w:jc w:val="center"/>
              <w:rPr>
                <w:rFonts w:ascii="Times New Roman" w:eastAsia="Times New Roman" w:hAnsi="Times New Roman" w:cs="Times New Roman"/>
                <w:color w:val="00000A"/>
                <w:kern w:val="1"/>
              </w:rPr>
            </w:pPr>
          </w:p>
        </w:tc>
        <w:tc>
          <w:tcPr>
            <w:tcW w:w="1284" w:type="dxa"/>
          </w:tcPr>
          <w:p w:rsidR="00047521" w:rsidRPr="00E05780" w:rsidRDefault="00047521" w:rsidP="00047521">
            <w:pPr>
              <w:suppressAutoHyphens/>
              <w:jc w:val="center"/>
              <w:rPr>
                <w:rFonts w:ascii="Times New Roman" w:eastAsia="Times New Roman" w:hAnsi="Times New Roman" w:cs="Times New Roman"/>
                <w:color w:val="00000A"/>
                <w:kern w:val="1"/>
              </w:rPr>
            </w:pPr>
          </w:p>
        </w:tc>
        <w:tc>
          <w:tcPr>
            <w:tcW w:w="1285" w:type="dxa"/>
          </w:tcPr>
          <w:p w:rsidR="00047521" w:rsidRPr="00E05780" w:rsidRDefault="00047521" w:rsidP="00047521">
            <w:pPr>
              <w:suppressAutoHyphens/>
              <w:jc w:val="center"/>
              <w:rPr>
                <w:rFonts w:ascii="Times New Roman" w:eastAsia="Times New Roman" w:hAnsi="Times New Roman" w:cs="Times New Roman"/>
                <w:color w:val="00000A"/>
                <w:kern w:val="1"/>
              </w:rPr>
            </w:pPr>
          </w:p>
        </w:tc>
      </w:tr>
      <w:tr w:rsidR="00047521" w:rsidRPr="00E05780" w:rsidTr="00047521">
        <w:tc>
          <w:tcPr>
            <w:tcW w:w="1781" w:type="dxa"/>
          </w:tcPr>
          <w:p w:rsidR="00047521" w:rsidRPr="00E05780" w:rsidRDefault="00047521" w:rsidP="00047521">
            <w:pPr>
              <w:suppressAutoHyphens/>
              <w:rPr>
                <w:rFonts w:ascii="Times New Roman" w:eastAsia="Times New Roman" w:hAnsi="Times New Roman" w:cs="Times New Roman"/>
                <w:color w:val="00000A"/>
                <w:kern w:val="1"/>
              </w:rPr>
            </w:pPr>
          </w:p>
        </w:tc>
        <w:tc>
          <w:tcPr>
            <w:tcW w:w="1858" w:type="dxa"/>
          </w:tcPr>
          <w:p w:rsidR="00047521" w:rsidRPr="00E05780" w:rsidRDefault="00047521" w:rsidP="00047521">
            <w:pPr>
              <w:suppressAutoHyphens/>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Итого:</w:t>
            </w:r>
          </w:p>
        </w:tc>
        <w:tc>
          <w:tcPr>
            <w:tcW w:w="1284" w:type="dxa"/>
          </w:tcPr>
          <w:p w:rsidR="00047521" w:rsidRPr="00E05780" w:rsidRDefault="00047521" w:rsidP="00047521">
            <w:pPr>
              <w:suppressAutoHyphens/>
              <w:jc w:val="center"/>
              <w:rPr>
                <w:rFonts w:ascii="Times New Roman" w:eastAsia="Times New Roman" w:hAnsi="Times New Roman" w:cs="Times New Roman"/>
                <w:color w:val="00000A"/>
                <w:kern w:val="1"/>
              </w:rPr>
            </w:pPr>
            <w:r w:rsidRPr="00E05780">
              <w:rPr>
                <w:rFonts w:ascii="Times New Roman" w:eastAsia="Times New Roman" w:hAnsi="Times New Roman" w:cs="Times New Roman"/>
                <w:color w:val="00000A"/>
                <w:kern w:val="1"/>
              </w:rPr>
              <w:t>7</w:t>
            </w:r>
          </w:p>
        </w:tc>
        <w:tc>
          <w:tcPr>
            <w:tcW w:w="1284" w:type="dxa"/>
          </w:tcPr>
          <w:p w:rsidR="00047521" w:rsidRPr="00E05780" w:rsidRDefault="002B5A3B" w:rsidP="00047521">
            <w:pPr>
              <w:suppressAutoHyphens/>
              <w:jc w:val="center"/>
              <w:rPr>
                <w:rFonts w:ascii="Times New Roman" w:eastAsia="Times New Roman" w:hAnsi="Times New Roman" w:cs="Times New Roman"/>
                <w:color w:val="00000A"/>
                <w:kern w:val="1"/>
              </w:rPr>
            </w:pPr>
            <w:r>
              <w:rPr>
                <w:rFonts w:ascii="Times New Roman" w:eastAsia="Times New Roman" w:hAnsi="Times New Roman" w:cs="Times New Roman"/>
                <w:color w:val="00000A"/>
                <w:kern w:val="1"/>
              </w:rPr>
              <w:t>6</w:t>
            </w:r>
          </w:p>
        </w:tc>
        <w:tc>
          <w:tcPr>
            <w:tcW w:w="1284" w:type="dxa"/>
          </w:tcPr>
          <w:p w:rsidR="00047521" w:rsidRPr="00E05780" w:rsidRDefault="002B5A3B" w:rsidP="00047521">
            <w:pPr>
              <w:suppressAutoHyphens/>
              <w:jc w:val="center"/>
              <w:rPr>
                <w:rFonts w:ascii="Times New Roman" w:eastAsia="Times New Roman" w:hAnsi="Times New Roman" w:cs="Times New Roman"/>
                <w:color w:val="00000A"/>
                <w:kern w:val="1"/>
              </w:rPr>
            </w:pPr>
            <w:r>
              <w:rPr>
                <w:rFonts w:ascii="Times New Roman" w:eastAsia="Times New Roman" w:hAnsi="Times New Roman" w:cs="Times New Roman"/>
                <w:color w:val="00000A"/>
                <w:kern w:val="1"/>
              </w:rPr>
              <w:t>5</w:t>
            </w:r>
          </w:p>
        </w:tc>
        <w:tc>
          <w:tcPr>
            <w:tcW w:w="1284" w:type="dxa"/>
          </w:tcPr>
          <w:p w:rsidR="00047521" w:rsidRPr="00E05780" w:rsidRDefault="002B5A3B" w:rsidP="00047521">
            <w:pPr>
              <w:suppressAutoHyphens/>
              <w:jc w:val="center"/>
              <w:rPr>
                <w:rFonts w:ascii="Times New Roman" w:eastAsia="Times New Roman" w:hAnsi="Times New Roman" w:cs="Times New Roman"/>
                <w:color w:val="00000A"/>
                <w:kern w:val="1"/>
              </w:rPr>
            </w:pPr>
            <w:r>
              <w:rPr>
                <w:rFonts w:ascii="Times New Roman" w:eastAsia="Times New Roman" w:hAnsi="Times New Roman" w:cs="Times New Roman"/>
                <w:color w:val="00000A"/>
                <w:kern w:val="1"/>
              </w:rPr>
              <w:t>5</w:t>
            </w:r>
          </w:p>
        </w:tc>
        <w:tc>
          <w:tcPr>
            <w:tcW w:w="1285" w:type="dxa"/>
          </w:tcPr>
          <w:p w:rsidR="00047521" w:rsidRPr="00E05780" w:rsidRDefault="002B5A3B" w:rsidP="00047521">
            <w:pPr>
              <w:suppressAutoHyphens/>
              <w:jc w:val="center"/>
              <w:rPr>
                <w:rFonts w:ascii="Times New Roman" w:eastAsia="Times New Roman" w:hAnsi="Times New Roman" w:cs="Times New Roman"/>
                <w:color w:val="00000A"/>
                <w:kern w:val="1"/>
              </w:rPr>
            </w:pPr>
            <w:r>
              <w:rPr>
                <w:rFonts w:ascii="Times New Roman" w:eastAsia="Times New Roman" w:hAnsi="Times New Roman" w:cs="Times New Roman"/>
                <w:color w:val="00000A"/>
                <w:kern w:val="1"/>
              </w:rPr>
              <w:t>5</w:t>
            </w:r>
          </w:p>
        </w:tc>
      </w:tr>
    </w:tbl>
    <w:p w:rsidR="00047521" w:rsidRPr="00E05780" w:rsidRDefault="00047521" w:rsidP="00751C8D">
      <w:pPr>
        <w:ind w:firstLine="0"/>
        <w:rPr>
          <w:rFonts w:ascii="Times New Roman" w:eastAsia="Times New Roman" w:hAnsi="Times New Roman" w:cs="Times New Roman"/>
          <w:color w:val="00000A"/>
          <w:kern w:val="1"/>
        </w:rPr>
      </w:pPr>
    </w:p>
    <w:p w:rsidR="00047521" w:rsidRPr="00E05780" w:rsidRDefault="00047521" w:rsidP="00047521">
      <w:pPr>
        <w:numPr>
          <w:ilvl w:val="2"/>
          <w:numId w:val="21"/>
        </w:numPr>
        <w:suppressAutoHyphens/>
        <w:ind w:left="0"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Внеурочные занятия проводятся преимущественно с </w:t>
      </w:r>
      <w:proofErr w:type="spellStart"/>
      <w:r w:rsidRPr="00E05780">
        <w:rPr>
          <w:rFonts w:ascii="Times New Roman" w:eastAsia="Times New Roman" w:hAnsi="Times New Roman" w:cs="Times New Roman"/>
          <w:color w:val="000000"/>
          <w:kern w:val="1"/>
        </w:rPr>
        <w:t>межклассными</w:t>
      </w:r>
      <w:proofErr w:type="spellEnd"/>
      <w:r w:rsidRPr="00E05780">
        <w:rPr>
          <w:rFonts w:ascii="Times New Roman" w:eastAsia="Times New Roman" w:hAnsi="Times New Roman" w:cs="Times New Roman"/>
          <w:color w:val="000000"/>
          <w:kern w:val="1"/>
        </w:rPr>
        <w:t xml:space="preserve"> группами детей, сформированными с учётом формирования групп продлённого дня, выбора учеников и родителей, по отдельно составленному расписанию в расчёте 1 – 2 занятия с группой в день непосредственно в школе.  </w:t>
      </w:r>
    </w:p>
    <w:p w:rsidR="00047521" w:rsidRPr="00E05780" w:rsidRDefault="00047521" w:rsidP="00047521">
      <w:pPr>
        <w:numPr>
          <w:ilvl w:val="2"/>
          <w:numId w:val="21"/>
        </w:numPr>
        <w:suppressAutoHyphens/>
        <w:ind w:left="0" w:firstLine="851"/>
        <w:rPr>
          <w:rFonts w:ascii="Times New Roman" w:eastAsia="Times New Roman" w:hAnsi="Times New Roman" w:cs="Times New Roman"/>
          <w:color w:val="000000"/>
          <w:kern w:val="1"/>
        </w:rPr>
      </w:pPr>
      <w:r w:rsidRPr="00E05780">
        <w:rPr>
          <w:rFonts w:ascii="Times New Roman" w:eastAsia="Times New Roman" w:hAnsi="Times New Roman" w:cs="Times New Roman"/>
          <w:kern w:val="1"/>
        </w:rPr>
        <w:t>Продолжительность занятия внеурочной деятельностью составляет до 40 минут.</w:t>
      </w:r>
    </w:p>
    <w:p w:rsidR="00047521" w:rsidRPr="00E05780" w:rsidRDefault="00047521" w:rsidP="00047521">
      <w:pPr>
        <w:numPr>
          <w:ilvl w:val="2"/>
          <w:numId w:val="21"/>
        </w:numPr>
        <w:suppressAutoHyphens/>
        <w:ind w:left="0" w:firstLine="851"/>
        <w:rPr>
          <w:rFonts w:ascii="Times New Roman" w:eastAsia="Times New Roman" w:hAnsi="Times New Roman" w:cs="Times New Roman"/>
          <w:color w:val="000000"/>
          <w:kern w:val="1"/>
        </w:rPr>
      </w:pPr>
      <w:r w:rsidRPr="00E05780">
        <w:rPr>
          <w:rFonts w:ascii="Times New Roman" w:eastAsia="Times New Roman" w:hAnsi="Times New Roman" w:cs="Times New Roman"/>
          <w:kern w:val="1"/>
        </w:rPr>
        <w:t xml:space="preserve"> </w:t>
      </w:r>
      <w:r w:rsidRPr="00E05780">
        <w:rPr>
          <w:rFonts w:ascii="Times New Roman" w:eastAsia="Times New Roman" w:hAnsi="Times New Roman" w:cs="Times New Roman"/>
          <w:color w:val="000000"/>
          <w:kern w:val="1"/>
        </w:rPr>
        <w:t xml:space="preserve">Образовательные программы внеурочной деятельности разрабатываются педагогами школы в соответствии с требованиями к рабочим программам внеурочных занятий и утверждаются педагогическим советом ОУ.  </w:t>
      </w:r>
    </w:p>
    <w:p w:rsidR="00047521" w:rsidRPr="00E05780" w:rsidRDefault="00047521" w:rsidP="00047521">
      <w:pPr>
        <w:suppressAutoHyphens/>
        <w:ind w:firstLine="851"/>
        <w:rPr>
          <w:rFonts w:ascii="Times New Roman" w:eastAsia="Times New Roman" w:hAnsi="Times New Roman" w:cs="Times New Roman"/>
          <w:color w:val="000000"/>
          <w:kern w:val="1"/>
        </w:rPr>
      </w:pPr>
      <w:r w:rsidRPr="00E05780">
        <w:rPr>
          <w:rFonts w:ascii="Times New Roman" w:eastAsia="Times New Roman" w:hAnsi="Times New Roman" w:cs="Times New Roman"/>
          <w:color w:val="000000"/>
          <w:kern w:val="1"/>
        </w:rPr>
        <w:t xml:space="preserve">Реализация программы внеурочной деятельности обеспечивает рост социальной активности обучающихся, их мотивации к активной познавательной деятельности, повышение коммуникативных и исследовательских компетентностей, креативных и организационных способностей, рефлексивных навыков, качественное изменение в личностном развитии; удовлетворенность обучающихся и родителей (законных представителей) жизнедеятельностью образовательной организации.  </w:t>
      </w:r>
    </w:p>
    <w:p w:rsidR="00047521" w:rsidRPr="00E05780" w:rsidRDefault="00047521" w:rsidP="00047521">
      <w:pPr>
        <w:ind w:firstLine="851"/>
        <w:rPr>
          <w:rFonts w:ascii="Times New Roman" w:eastAsia="Times New Roman" w:hAnsi="Times New Roman" w:cs="Times New Roman"/>
          <w:b/>
        </w:rPr>
      </w:pPr>
      <w:r w:rsidRPr="00E05780">
        <w:rPr>
          <w:rFonts w:ascii="Times New Roman" w:eastAsia="Times New Roman" w:hAnsi="Times New Roman" w:cs="Times New Roman"/>
          <w:b/>
        </w:rPr>
        <w:t xml:space="preserve">6. Планируемые результаты </w:t>
      </w:r>
      <w:r w:rsidRPr="00E05780">
        <w:rPr>
          <w:rFonts w:ascii="Times New Roman" w:eastAsia="Times New Roman" w:hAnsi="Times New Roman" w:cs="Times New Roman"/>
        </w:rPr>
        <w:t>освоения программы внеурочной деятельности</w:t>
      </w:r>
      <w:r w:rsidRPr="00E05780">
        <w:rPr>
          <w:rFonts w:ascii="Times New Roman" w:eastAsia="Times New Roman" w:hAnsi="Times New Roman" w:cs="Times New Roman"/>
          <w:b/>
        </w:rPr>
        <w:t xml:space="preserve"> </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Внеурочная деятельность направлена на достижение результатов освоения адаптированной основной общеобразовательной программы. Обучающийся помимо академических знаний должен обладать жизненной компетенцией - овладение практическими знаниями, умениями и навыками в обыденной жизни.</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 xml:space="preserve">Уровни планируемых результатов внеурочной деятельности: </w:t>
      </w:r>
    </w:p>
    <w:p w:rsidR="00047521" w:rsidRPr="00E05780" w:rsidRDefault="00047521" w:rsidP="00047521">
      <w:pPr>
        <w:numPr>
          <w:ilvl w:val="0"/>
          <w:numId w:val="22"/>
        </w:numPr>
        <w:ind w:firstLine="851"/>
        <w:rPr>
          <w:rFonts w:ascii="Times New Roman" w:eastAsia="Times New Roman" w:hAnsi="Times New Roman" w:cs="Times New Roman"/>
        </w:rPr>
      </w:pPr>
      <w:r w:rsidRPr="00E05780">
        <w:rPr>
          <w:rFonts w:ascii="Times New Roman" w:eastAsia="Times New Roman" w:hAnsi="Times New Roman" w:cs="Times New Roman"/>
        </w:rPr>
        <w:t>Результаты первого уровня (приобретение учащимися с ТНР социальных знаний, понимания социальной реальности и повседневной жизни);</w:t>
      </w:r>
    </w:p>
    <w:p w:rsidR="00047521" w:rsidRPr="00E05780" w:rsidRDefault="00047521" w:rsidP="00047521">
      <w:pPr>
        <w:numPr>
          <w:ilvl w:val="0"/>
          <w:numId w:val="22"/>
        </w:numPr>
        <w:ind w:firstLine="851"/>
        <w:rPr>
          <w:rFonts w:ascii="Times New Roman" w:eastAsia="Times New Roman" w:hAnsi="Times New Roman" w:cs="Times New Roman"/>
        </w:rPr>
      </w:pPr>
      <w:r w:rsidRPr="00E05780">
        <w:rPr>
          <w:rFonts w:ascii="Times New Roman" w:eastAsia="Times New Roman" w:hAnsi="Times New Roman" w:cs="Times New Roman"/>
        </w:rPr>
        <w:t>Результаты второго уровня (формирование позитивного отношения учащихся с ТНР к базовым общественным ценностям и к социальной реальности в целом);</w:t>
      </w:r>
    </w:p>
    <w:p w:rsidR="00047521" w:rsidRPr="00E05780" w:rsidRDefault="00047521" w:rsidP="00047521">
      <w:pPr>
        <w:numPr>
          <w:ilvl w:val="0"/>
          <w:numId w:val="22"/>
        </w:numPr>
        <w:ind w:firstLine="851"/>
        <w:rPr>
          <w:rFonts w:ascii="Times New Roman" w:eastAsia="Times New Roman" w:hAnsi="Times New Roman" w:cs="Times New Roman"/>
        </w:rPr>
      </w:pPr>
      <w:r w:rsidRPr="00E05780">
        <w:rPr>
          <w:rFonts w:ascii="Times New Roman" w:eastAsia="Times New Roman" w:hAnsi="Times New Roman" w:cs="Times New Roman"/>
        </w:rPr>
        <w:t>Результаты третьего уровня (приобретение учащимися с ТНР опыта самостоятельного социального действия).</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b/>
          <w:bCs/>
        </w:rPr>
        <w:lastRenderedPageBreak/>
        <w:t>1.</w:t>
      </w:r>
      <w:r w:rsidRPr="00E05780">
        <w:rPr>
          <w:rFonts w:ascii="Times New Roman" w:eastAsia="Times New Roman" w:hAnsi="Times New Roman" w:cs="Times New Roman"/>
        </w:rPr>
        <w:t>       </w:t>
      </w:r>
      <w:r w:rsidRPr="00E05780">
        <w:rPr>
          <w:rFonts w:ascii="Times New Roman" w:eastAsia="Times New Roman" w:hAnsi="Times New Roman" w:cs="Times New Roman"/>
          <w:b/>
          <w:bCs/>
        </w:rPr>
        <w:t>Результаты первого уровня (приобретение школьником с ТНР социальных знаний, понимания социальной реальности и повседневной жизни): </w:t>
      </w:r>
      <w:r w:rsidRPr="00E05780">
        <w:rPr>
          <w:rFonts w:ascii="Times New Roman" w:eastAsia="Times New Roman" w:hAnsi="Times New Roman" w:cs="Times New Roman"/>
        </w:rPr>
        <w:t>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b/>
          <w:bCs/>
        </w:rPr>
        <w:t>2.</w:t>
      </w:r>
      <w:r w:rsidRPr="00E05780">
        <w:rPr>
          <w:rFonts w:ascii="Times New Roman" w:eastAsia="Times New Roman" w:hAnsi="Times New Roman" w:cs="Times New Roman"/>
        </w:rPr>
        <w:t>       </w:t>
      </w:r>
      <w:r w:rsidRPr="00E05780">
        <w:rPr>
          <w:rFonts w:ascii="Times New Roman" w:eastAsia="Times New Roman" w:hAnsi="Times New Roman" w:cs="Times New Roman"/>
          <w:b/>
          <w:bCs/>
        </w:rPr>
        <w:t>Результаты второго уровня (формирование позитивного отношения школьника с ТНР к базовым ценностям нашего общества и к социальной реальности в целом):</w:t>
      </w:r>
      <w:r w:rsidRPr="00E05780">
        <w:rPr>
          <w:rFonts w:ascii="Times New Roman" w:eastAsia="Times New Roman" w:hAnsi="Times New Roman" w:cs="Times New Roman"/>
        </w:rPr>
        <w:t> развитие ценностных отношений школьника к родному Отечеству, родной природе и культуре, труду, знаниям, своему собственному здоровью и внутреннему миру.</w:t>
      </w:r>
    </w:p>
    <w:p w:rsidR="00047521" w:rsidRPr="00E05780" w:rsidRDefault="00047521" w:rsidP="00047521">
      <w:pPr>
        <w:ind w:firstLine="851"/>
        <w:contextualSpacing/>
        <w:rPr>
          <w:rFonts w:ascii="Times New Roman" w:eastAsia="Times New Roman" w:hAnsi="Times New Roman" w:cs="Times New Roman"/>
        </w:rPr>
      </w:pPr>
      <w:r w:rsidRPr="00E05780">
        <w:rPr>
          <w:rFonts w:ascii="Times New Roman" w:eastAsia="Times New Roman" w:hAnsi="Times New Roman" w:cs="Times New Roman"/>
          <w:b/>
          <w:bCs/>
        </w:rPr>
        <w:t>3.</w:t>
      </w:r>
      <w:r w:rsidRPr="00E05780">
        <w:rPr>
          <w:rFonts w:ascii="Times New Roman" w:eastAsia="Times New Roman" w:hAnsi="Times New Roman" w:cs="Times New Roman"/>
        </w:rPr>
        <w:t>       </w:t>
      </w:r>
      <w:r w:rsidRPr="00E05780">
        <w:rPr>
          <w:rFonts w:ascii="Times New Roman" w:eastAsia="Times New Roman" w:hAnsi="Times New Roman" w:cs="Times New Roman"/>
          <w:b/>
          <w:bCs/>
        </w:rPr>
        <w:t>Результаты третьего уровня (приобретение школьником с ТНР опыта самостоятельного социального действия):</w:t>
      </w:r>
      <w:r w:rsidRPr="00E05780">
        <w:rPr>
          <w:rFonts w:ascii="Times New Roman" w:eastAsia="Times New Roman" w:hAnsi="Times New Roman" w:cs="Times New Roman"/>
        </w:rPr>
        <w:t> приобретение школьниками опыта исследовательской деятельности; опыта публичного выступления; опыта самообслуживания, самоорганизации и организации совместной деятельности с другими детьми.</w:t>
      </w:r>
    </w:p>
    <w:p w:rsidR="00047521" w:rsidRPr="00E05780" w:rsidRDefault="00047521" w:rsidP="00047521">
      <w:pPr>
        <w:ind w:firstLine="851"/>
        <w:contextualSpacing/>
        <w:rPr>
          <w:rFonts w:ascii="Times New Roman" w:eastAsia="Times New Roman" w:hAnsi="Times New Roman" w:cs="Times New Roman"/>
        </w:rPr>
      </w:pPr>
      <w:r w:rsidRPr="00E05780">
        <w:rPr>
          <w:rFonts w:ascii="Times New Roman" w:eastAsia="Times New Roman" w:hAnsi="Times New Roman" w:cs="Times New Roman"/>
        </w:rPr>
        <w:t>-первый уровень достигается в процессе взаимодействия с педагогом: приобретение школьником социального знания (знания об общественных нормах, об устройстве общества, о социально одобряемых и неодобряемых формах поведения в обществе);</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 xml:space="preserve">- второй уровень достигается в дружественной детской среде: получение школьником опыта переживания и позитивного отношения к базовым ценностям общества; </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 третий уровень достигается во взаимодействии с социальными субъектами: получение школьником опыта самостоятельного общественного действия.</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Оценка достижений результатов внеурочной деятельности происходит на трех уровнях:</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 представление коллективного результата группы воспитанников;</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 индивидуальная оценка результатов внеурочной деятельности каждого обучающегося;</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 качественная оценка эффективности деятельности школы по направлениям внеурочной деятельности на основании суммирования индивидуальных результатов обучающихся.</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Для индивидуальной оценки результатов внеурочной деятельности каждого обучающегося используется портфолио — накопительная система оценивания, характеризующая динамику индивидуальных образовательных достижений.</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К числу планируемых результатов освоения программы внеурочной деятельности отнесены личностные, метапредметные и предметные результаты.</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Личностные результаты:</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 готовность и способность обучающихся к саморазвитию и личностному самоопределению;</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-владение навыками адаптации, готовность к вхождению обучающегося в более сложную социальную среду;</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-сформированность мотивации к обучению и целенаправленной познавательной деятельности;</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-овладение коммуникативными умениями, знание основных норм межличностного взаимоотношения;</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-стремление к совершенствованию собственной речи;</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-сформированность у обучающихся ценностно-смысловых установок, отражающих личностные и гражданские позиции в деятельности;</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-сформированность правосознания и экологической культуры;</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-сформированность установки на безопасный, здоровый образ жизни;</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-владение навыками сотрудничества со взрослыми и сверстниками;</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 xml:space="preserve">-владение навыком самооценки, умением анализировать свои действия и поступки, </w:t>
      </w:r>
      <w:r w:rsidRPr="00E05780">
        <w:rPr>
          <w:rFonts w:ascii="Times New Roman" w:eastAsia="Times New Roman" w:hAnsi="Times New Roman" w:cs="Times New Roman"/>
        </w:rPr>
        <w:lastRenderedPageBreak/>
        <w:t>управлять ими;</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-способность обучающихся ставить цели и строить жизненные планы.</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Метапредметные результаты освоения обучающимися с ТНР программы внеурочной деятельности предполагают:</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-овладение способностью принимать и сохранять цели и задачи любого вида деятельности, поиска средств ее осуществления;</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-освоение способов решения проблем творческого и поискового характера;</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-сформированность умения планировать, контролировать и оценивать действия в соответствии с поставленной задачей и условиями ее реализации; определять наиболее эффективные способы достижения результата;</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-освоение начальных форм познавательной и личностной рефлексии;</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-овладение базовыми предметными и межпредметными понятиями, отражающими существенные связи и отношения между объектами и процессами; способность использовать их в познавательной и социальной практике;</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-сформированность готовности слушать собеседника и вести диалог, аргументировать свою точку зрения;</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-развитие умения работать в информационной среде;</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-владение проектной и социальной деятельностью.</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Результаты освоения программ коррекционных курсов внеурочной направленности детьми с ТНР:</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-отсутствие дефектов звукопроизношения;</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-овладение синтаксическими конструкциями различной сложности;</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-владение связной речью, выполняющей коммуникативную функцию.</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Ожидаемые результаты от реализации программы внеурочной деятельности:</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-полный охват обучающихся воспитанников организованным досугом;</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-достижение личностных и метапредметных результатов освоения обучающимися адаптированной основной образовательной программы;</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-владение письменной формой коммуникации (техническим и смысловым компонентом чтения и письма);</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-творческая самореализация детей;</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-сформированы навыки коллективной организаторской деятельности;</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-психологический комфорт и социальная защищенность каждого воспитанника.</w:t>
      </w:r>
    </w:p>
    <w:p w:rsidR="00047521" w:rsidRPr="00E05780" w:rsidRDefault="00047521" w:rsidP="00047521">
      <w:pPr>
        <w:ind w:firstLine="851"/>
        <w:rPr>
          <w:rFonts w:ascii="Times New Roman" w:eastAsia="Times New Roman" w:hAnsi="Times New Roman" w:cs="Times New Roman"/>
          <w:b/>
        </w:rPr>
      </w:pPr>
      <w:r w:rsidRPr="00E05780">
        <w:rPr>
          <w:rFonts w:ascii="Times New Roman" w:eastAsia="Times New Roman" w:hAnsi="Times New Roman" w:cs="Times New Roman"/>
          <w:b/>
        </w:rPr>
        <w:t>Система оценки достижения планируемых результатов внеурочной деятельности</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Система оценки достижения обучающихся с ТНР планируемых результатов освоения АООП позволяет вести оценку предметных, метапредметных, личностных результатов, обеспечивающая удовлетворение образовательных потребностей воспитанников, успешность их в развитии различных видов деятельности.</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Эффективность внеурочной деятельности зависит от качества программы по ее модернизации и развитию уровня управления этой программой. Управление реализацией программой осуществляется через планирование, контроль и корректировку действий.</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Управление любой деятельности идет по направлениям:</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-организация работы с кадрами;</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-организация работы с ученическим коллективом;</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-организация работы с родителями, социальными партнерами;</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-мониторинг эффективности инновационных процессов.</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Контроль результативности и эффективности будет осуществляться путем проведения мониторинговых исследований, диагностики обучающихся, анкетирования педагогов, родителей.</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Целью мониторинговых исследований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коррекционной работы по следующим критериям:</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lastRenderedPageBreak/>
        <w:t>- рост социальной активности обучающихся воспитанников;</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 рост мотивации к активной познавательной деятельности;</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 сформированность коммуникативных и исследовательских компетентностей, креативных, организационных способностей и рефлексивных навыков;</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 достижение оптимального уровня речевого развития обучающегося с ТНР при реализации вариативных форм логопедического воздействия (индивидуальные и групповые занятия) с сохранением базового объема знаний и умений;</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 качественное изменение в личностном развитии, усвоении гражданских и нравственных норм, духовной культуры, гуманистических основ отношения к окружающему миру (уровень воспитанности);</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 удовлетворенность учащихся, родителей, педагогов жизнедеятельностью школы.</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Объекты мониторинга:</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-оценка востребованности форм и мероприятий внеурочной деятельности;</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-сохранность контингента во всех направлениях внеурочной работы;</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-анкетирование школьников и родителей по итогам года с целью выявления удовлетворенности содержанием занятий внеурочной деятельностью;</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-вовлеченность обучающихся воспитанников во внеурочную образовательную деятельность в школе и вне ее;</w:t>
      </w:r>
    </w:p>
    <w:p w:rsidR="00047521" w:rsidRPr="00E05780" w:rsidRDefault="00047521" w:rsidP="00047521">
      <w:pPr>
        <w:ind w:firstLine="851"/>
        <w:rPr>
          <w:rFonts w:ascii="Times New Roman" w:eastAsia="Times New Roman" w:hAnsi="Times New Roman" w:cs="Times New Roman"/>
        </w:rPr>
      </w:pPr>
      <w:r w:rsidRPr="00E05780">
        <w:rPr>
          <w:rFonts w:ascii="Times New Roman" w:eastAsia="Times New Roman" w:hAnsi="Times New Roman" w:cs="Times New Roman"/>
        </w:rPr>
        <w:t>-развитие и сплочение ученического коллектива, характер межличностных отношений;</w:t>
      </w:r>
    </w:p>
    <w:p w:rsidR="00047521" w:rsidRDefault="00047521" w:rsidP="0061683B">
      <w:pPr>
        <w:ind w:firstLine="851"/>
        <w:rPr>
          <w:rFonts w:ascii="Times New Roman" w:eastAsia="Times New Roman" w:hAnsi="Times New Roman" w:cs="Times New Roman"/>
          <w:b/>
        </w:rPr>
      </w:pPr>
      <w:r w:rsidRPr="00E05780">
        <w:rPr>
          <w:rFonts w:ascii="Times New Roman" w:eastAsia="Times New Roman" w:hAnsi="Times New Roman" w:cs="Times New Roman"/>
        </w:rPr>
        <w:t>-результативность участия субъектов образования в целевых программах и проектах различного уровня.</w:t>
      </w:r>
    </w:p>
    <w:p w:rsidR="0061683B" w:rsidRPr="0061683B" w:rsidRDefault="0061683B" w:rsidP="0061683B">
      <w:pPr>
        <w:ind w:firstLine="851"/>
        <w:rPr>
          <w:rFonts w:ascii="Times New Roman" w:eastAsia="Times New Roman" w:hAnsi="Times New Roman" w:cs="Times New Roman"/>
          <w:b/>
        </w:rPr>
      </w:pPr>
    </w:p>
    <w:p w:rsidR="00DA7D74" w:rsidRDefault="00DA7D74" w:rsidP="00DA7D74">
      <w:pPr>
        <w:ind w:firstLine="851"/>
        <w:jc w:val="center"/>
        <w:rPr>
          <w:rFonts w:ascii="Times New Roman" w:eastAsia="Times New Roman" w:hAnsi="Times New Roman" w:cs="Times New Roman"/>
          <w:b/>
          <w:bCs/>
        </w:rPr>
      </w:pPr>
      <w:r w:rsidRPr="00DA7D74">
        <w:rPr>
          <w:rFonts w:ascii="Times New Roman" w:eastAsia="Times New Roman" w:hAnsi="Times New Roman" w:cs="Times New Roman"/>
          <w:b/>
          <w:bCs/>
        </w:rPr>
        <w:t>2.2.5.</w:t>
      </w:r>
      <w:r>
        <w:rPr>
          <w:rFonts w:ascii="Times New Roman" w:eastAsia="Times New Roman" w:hAnsi="Times New Roman" w:cs="Times New Roman"/>
          <w:b/>
          <w:bCs/>
        </w:rPr>
        <w:t xml:space="preserve"> Программа воспитания </w:t>
      </w:r>
    </w:p>
    <w:p w:rsidR="00DA7D74" w:rsidRPr="00D04D7C" w:rsidRDefault="00DA7D74" w:rsidP="00DA7D74">
      <w:pPr>
        <w:tabs>
          <w:tab w:val="left" w:pos="851"/>
        </w:tabs>
        <w:ind w:firstLine="709"/>
      </w:pPr>
      <w:r w:rsidRPr="00D04D7C">
        <w:rPr>
          <w:color w:val="000000"/>
          <w:shd w:val="clear" w:color="000000" w:fill="FFFFFF"/>
          <w:lang w:eastAsia="x-none" w:bidi="x-none"/>
        </w:rPr>
        <w:t xml:space="preserve">Программа воспитания (далее – Программа)  </w:t>
      </w:r>
      <w:r w:rsidRPr="00D04D7C">
        <w:rPr>
          <w:lang w:eastAsia="x-none" w:bidi="x-none"/>
        </w:rPr>
        <w:t xml:space="preserve">ГБОУ «Специальная (коррекционная) общеобразовательная школа-интернат V вида» </w:t>
      </w:r>
      <w:r w:rsidRPr="00D04D7C">
        <w:t xml:space="preserve">разработана с учётом Федерального закона от 29.12.2012 № 273-ФЗ «Об образовании в Российской Федерации», </w:t>
      </w:r>
      <w:r w:rsidRPr="00390674">
        <w:t>Приказ</w:t>
      </w:r>
      <w:r>
        <w:t>а</w:t>
      </w:r>
      <w:r w:rsidRPr="00390674">
        <w:t xml:space="preserve"> Министерства просвещения Российской Федерации от 24.11.2022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r>
        <w:t xml:space="preserve">, </w:t>
      </w:r>
      <w:r w:rsidRPr="00D04D7C">
        <w:t xml:space="preserve">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для детей с ОВЗ (Приказ Министерства образования и науки РФ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DA7D74" w:rsidRPr="00D04D7C" w:rsidRDefault="00DA7D74" w:rsidP="00DA7D74">
      <w:pPr>
        <w:tabs>
          <w:tab w:val="left" w:pos="851"/>
        </w:tabs>
        <w:autoSpaceDE/>
        <w:autoSpaceDN/>
        <w:ind w:firstLine="709"/>
      </w:pPr>
      <w:r w:rsidRPr="00D04D7C">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rsidR="00DA7D74" w:rsidRPr="00D04D7C" w:rsidRDefault="00DA7D74" w:rsidP="00DA7D74">
      <w:pPr>
        <w:ind w:firstLine="567"/>
        <w:rPr>
          <w:color w:val="000000"/>
          <w:shd w:val="clear" w:color="000000" w:fill="FFFFFF"/>
          <w:lang w:eastAsia="x-none" w:bidi="x-none"/>
        </w:rPr>
      </w:pPr>
      <w:r w:rsidRPr="00D04D7C">
        <w:rPr>
          <w:color w:val="000000"/>
          <w:shd w:val="clear" w:color="000000" w:fill="FFFFFF"/>
          <w:lang w:eastAsia="x-none" w:bidi="x-none"/>
        </w:rPr>
        <w:t>Воспитательная программа</w:t>
      </w:r>
      <w:r w:rsidRPr="00DE31D3">
        <w:rPr>
          <w:lang w:eastAsia="en-US"/>
        </w:rPr>
        <w:t xml:space="preserve"> </w:t>
      </w:r>
      <w:r w:rsidRPr="00D04D7C">
        <w:rPr>
          <w:lang w:eastAsia="en-US"/>
        </w:rPr>
        <w:t xml:space="preserve">ГБОУ «С(К)ОШИ V вида» </w:t>
      </w:r>
      <w:r w:rsidRPr="00D04D7C">
        <w:rPr>
          <w:color w:val="000000"/>
          <w:shd w:val="clear" w:color="000000" w:fill="FFFFFF"/>
          <w:lang w:eastAsia="x-none" w:bidi="x-none"/>
        </w:rPr>
        <w:t xml:space="preserve"> является обязательной частью АООП НОО для детей с ОВЗ (вариант 5.2), которая призвана помочь всем участникам </w:t>
      </w:r>
      <w:r w:rsidRPr="00D04D7C">
        <w:rPr>
          <w:color w:val="000000"/>
          <w:shd w:val="clear" w:color="000000" w:fill="FFFFFF"/>
          <w:lang w:eastAsia="x-none" w:bidi="x-none"/>
        </w:rPr>
        <w:lastRenderedPageBreak/>
        <w:t xml:space="preserve">образовательного процесса реализовать воспитательный потенциал совместной деятельности и обеспечить достижение обучающимся личностных результатов, определенных ФГОС: формировать у них основы российской идентичности; готовность к саморазвитию; мотивацию к познанию и обучению; ценностные установки и социально значимые качества личности;  активное участие в социально-значимой деятельности школы. </w:t>
      </w:r>
    </w:p>
    <w:p w:rsidR="00DA7D74" w:rsidRPr="00D04D7C" w:rsidRDefault="00DA7D74" w:rsidP="00DA7D74">
      <w:pPr>
        <w:ind w:firstLine="567"/>
        <w:contextualSpacing/>
        <w:rPr>
          <w:lang w:eastAsia="en-US"/>
        </w:rPr>
      </w:pPr>
      <w:r w:rsidRPr="00D04D7C">
        <w:rPr>
          <w:lang w:eastAsia="en-US"/>
        </w:rPr>
        <w:t>Участниками образовательных отношений являются педагогические и другие работники ГБОУ «С(К)ОШИ V вида»,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DA7D74" w:rsidRPr="00D04D7C" w:rsidRDefault="00DA7D74" w:rsidP="00DA7D74">
      <w:pPr>
        <w:widowControl/>
        <w:autoSpaceDE/>
        <w:autoSpaceDN/>
        <w:ind w:firstLine="567"/>
        <w:contextualSpacing/>
        <w:rPr>
          <w:lang w:eastAsia="en-US"/>
        </w:rPr>
      </w:pPr>
      <w:r w:rsidRPr="00D04D7C">
        <w:rPr>
          <w:lang w:eastAsia="en-US"/>
        </w:rPr>
        <w:t>Нормативные ценностно-целевые основы воспитания обучающихся в ГБОУ «С(К)ОШИ V вида» определяются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w:t>
      </w:r>
    </w:p>
    <w:p w:rsidR="00DA7D74" w:rsidRPr="00D04D7C" w:rsidRDefault="00DA7D74" w:rsidP="00DA7D74">
      <w:pPr>
        <w:widowControl/>
        <w:autoSpaceDE/>
        <w:autoSpaceDN/>
        <w:ind w:firstLine="567"/>
        <w:contextualSpacing/>
        <w:rPr>
          <w:lang w:eastAsia="en-US"/>
        </w:rPr>
      </w:pPr>
      <w:r w:rsidRPr="00D04D7C">
        <w:rPr>
          <w:lang w:eastAsia="en-US"/>
        </w:rPr>
        <w:t>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w:t>
      </w:r>
    </w:p>
    <w:p w:rsidR="00DA7D74" w:rsidRDefault="00DA7D74" w:rsidP="00DA7D74">
      <w:pPr>
        <w:widowControl/>
        <w:autoSpaceDE/>
        <w:autoSpaceDN/>
        <w:ind w:firstLine="567"/>
        <w:contextualSpacing/>
        <w:rPr>
          <w:lang w:eastAsia="en-US"/>
        </w:rPr>
      </w:pPr>
      <w:r w:rsidRPr="00D04D7C">
        <w:rPr>
          <w:lang w:eastAsia="en-US"/>
        </w:rPr>
        <w:t xml:space="preserve">Воспитательная деятельность в </w:t>
      </w:r>
      <w:bookmarkStart w:id="59" w:name="_Hlk131577211"/>
      <w:r w:rsidRPr="00D04D7C">
        <w:rPr>
          <w:lang w:eastAsia="en-US"/>
        </w:rPr>
        <w:t xml:space="preserve">ГБОУ «С(К)ОШИ V вида» </w:t>
      </w:r>
      <w:bookmarkEnd w:id="59"/>
      <w:r w:rsidRPr="00D04D7C">
        <w:rPr>
          <w:lang w:eastAsia="en-US"/>
        </w:rPr>
        <w:t>планируется и осуществляется в соответствии с приоритетами государственной политики в сфере воспитания, установленными в государственной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p>
    <w:p w:rsidR="00DA7D74" w:rsidRPr="00D04D7C" w:rsidRDefault="00E56EC3" w:rsidP="00683C28">
      <w:pPr>
        <w:jc w:val="left"/>
        <w:rPr>
          <w:b/>
          <w:color w:val="000000"/>
          <w:lang w:eastAsia="x-none" w:bidi="x-none"/>
        </w:rPr>
      </w:pPr>
      <w:r>
        <w:rPr>
          <w:b/>
          <w:color w:val="000000"/>
          <w:lang w:eastAsia="x-none" w:bidi="x-none"/>
        </w:rPr>
        <w:t>Раздел 1. Целевой</w:t>
      </w:r>
    </w:p>
    <w:p w:rsidR="00DA7D74" w:rsidRPr="00D04D7C" w:rsidRDefault="00DA7D74" w:rsidP="00DA7D74">
      <w:pPr>
        <w:jc w:val="left"/>
        <w:rPr>
          <w:b/>
          <w:color w:val="000000"/>
          <w:lang w:eastAsia="x-none" w:bidi="x-none"/>
        </w:rPr>
      </w:pPr>
      <w:r>
        <w:rPr>
          <w:b/>
          <w:color w:val="000000"/>
          <w:lang w:eastAsia="x-none" w:bidi="x-none"/>
        </w:rPr>
        <w:t>1.1. Цель и задачи воспитания</w:t>
      </w:r>
    </w:p>
    <w:p w:rsidR="00DA7D74" w:rsidRDefault="00DA7D74" w:rsidP="00DA7D74">
      <w:pPr>
        <w:widowControl/>
        <w:autoSpaceDE/>
        <w:autoSpaceDN/>
        <w:ind w:firstLine="709"/>
      </w:pPr>
      <w:r w:rsidRPr="000932C0">
        <w:t xml:space="preserve">Участниками образовательных отношений являются педагогические и другие работники </w:t>
      </w:r>
      <w:r>
        <w:t>Г</w:t>
      </w:r>
      <w:r w:rsidRPr="000932C0">
        <w:t>Б</w:t>
      </w:r>
      <w:r>
        <w:t>О</w:t>
      </w:r>
      <w:r w:rsidRPr="000932C0">
        <w:t>У «С</w:t>
      </w:r>
      <w:r>
        <w:t>(К)</w:t>
      </w:r>
      <w:r w:rsidRPr="000932C0">
        <w:t>ОШ</w:t>
      </w:r>
      <w:r>
        <w:t>И</w:t>
      </w:r>
      <w:r w:rsidRPr="000932C0">
        <w:t xml:space="preserve"> </w:t>
      </w:r>
      <w:r>
        <w:t>V</w:t>
      </w:r>
      <w:r w:rsidRPr="000932C0">
        <w:t xml:space="preserve"> </w:t>
      </w:r>
      <w:r>
        <w:t>вида</w:t>
      </w:r>
      <w:r w:rsidRPr="000932C0">
        <w:t>» (далее – Школа), обучающиеся с ОВЗ, их родители (законные представители), представители иных организаций, участвующие в реализации образовательного процесса.</w:t>
      </w:r>
    </w:p>
    <w:p w:rsidR="00DA7D74" w:rsidRPr="000932C0" w:rsidRDefault="00DA7D74" w:rsidP="00DA7D74">
      <w:pPr>
        <w:widowControl/>
        <w:autoSpaceDE/>
        <w:autoSpaceDN/>
        <w:ind w:firstLine="709"/>
      </w:pPr>
      <w:r w:rsidRPr="000932C0">
        <w:t xml:space="preserve">Содержание    воспитания    обучающихся в </w:t>
      </w:r>
      <w:r>
        <w:t xml:space="preserve">Школе </w:t>
      </w:r>
      <w:r w:rsidRPr="000932C0">
        <w:t>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DA7D74" w:rsidRDefault="00DA7D74" w:rsidP="00DA7D74">
      <w:pPr>
        <w:widowControl/>
        <w:autoSpaceDE/>
        <w:autoSpaceDN/>
        <w:ind w:firstLine="709"/>
      </w:pPr>
      <w:r w:rsidRPr="000932C0">
        <w:t>Воспитательная деятельность в Школе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t xml:space="preserve"> </w:t>
      </w:r>
    </w:p>
    <w:p w:rsidR="00DA7D74" w:rsidRPr="00D04D7C" w:rsidRDefault="00DA7D74" w:rsidP="00DA7D74">
      <w:pPr>
        <w:widowControl/>
        <w:autoSpaceDE/>
        <w:autoSpaceDN/>
        <w:ind w:firstLine="709"/>
      </w:pPr>
      <w:r w:rsidRPr="00D04D7C">
        <w:t xml:space="preserve">В соответствии с этим идеалом и нормативными правовыми актами Российской Федерации в сфере образования </w:t>
      </w:r>
      <w:r w:rsidRPr="00D04D7C">
        <w:rPr>
          <w:b/>
        </w:rPr>
        <w:t>цель воспитания</w:t>
      </w:r>
      <w:r w:rsidRPr="00D04D7C">
        <w:t xml:space="preserve"> обучающихся </w:t>
      </w:r>
      <w:r w:rsidRPr="00D04D7C">
        <w:rPr>
          <w:rStyle w:val="CharAttribute484"/>
          <w:rFonts w:eastAsia="№Е"/>
          <w:i w:val="0"/>
          <w:lang w:eastAsia="x-none" w:bidi="x-none"/>
        </w:rPr>
        <w:t>в</w:t>
      </w:r>
      <w:r w:rsidRPr="00D04D7C">
        <w:rPr>
          <w:rStyle w:val="CharAttribute484"/>
          <w:rFonts w:eastAsia="№Е"/>
          <w:i w:val="0"/>
          <w:lang w:eastAsia="x-none" w:bidi="x-none"/>
        </w:rPr>
        <w:t xml:space="preserve"> </w:t>
      </w:r>
      <w:r w:rsidRPr="00D04D7C">
        <w:rPr>
          <w:lang w:eastAsia="x-none" w:bidi="x-none"/>
        </w:rPr>
        <w:t>ГБОУ «С(К)ОШИ V вида»</w:t>
      </w:r>
      <w:r w:rsidRPr="00D04D7C">
        <w:t xml:space="preserve">: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w:t>
      </w:r>
      <w:r w:rsidRPr="00D04D7C">
        <w:lastRenderedPageBreak/>
        <w:t>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A7D74" w:rsidRPr="00D04D7C" w:rsidRDefault="00DA7D74" w:rsidP="00DA7D74">
      <w:pPr>
        <w:tabs>
          <w:tab w:val="left" w:pos="851"/>
        </w:tabs>
        <w:autoSpaceDE/>
        <w:autoSpaceDN/>
        <w:ind w:firstLine="567"/>
      </w:pPr>
      <w:r w:rsidRPr="00D04D7C">
        <w:rPr>
          <w:b/>
        </w:rPr>
        <w:t>Задачи воспитания</w:t>
      </w:r>
      <w:r w:rsidRPr="00D04D7C">
        <w:t xml:space="preserve"> обучающихся в общеобразовательной организации: </w:t>
      </w:r>
    </w:p>
    <w:p w:rsidR="00DA7D74" w:rsidRDefault="00DA7D74" w:rsidP="00DA7D74">
      <w:pPr>
        <w:tabs>
          <w:tab w:val="left" w:pos="851"/>
        </w:tabs>
        <w:autoSpaceDE/>
        <w:autoSpaceDN/>
        <w:ind w:firstLine="567"/>
      </w:pPr>
      <w:r w:rsidRPr="00D04D7C">
        <w:t xml:space="preserve">- усвоение ими знаний норм, духовно-нравственных ценностей, традиций, которые выработало российское общество (социально значимых знаний); </w:t>
      </w:r>
    </w:p>
    <w:p w:rsidR="00DA7D74" w:rsidRPr="00D04D7C" w:rsidRDefault="00DA7D74" w:rsidP="00DA7D74">
      <w:pPr>
        <w:tabs>
          <w:tab w:val="left" w:pos="851"/>
        </w:tabs>
        <w:autoSpaceDE/>
        <w:autoSpaceDN/>
        <w:ind w:firstLine="567"/>
      </w:pPr>
      <w:r>
        <w:t xml:space="preserve">- </w:t>
      </w:r>
      <w:r w:rsidRPr="00D04D7C">
        <w:t xml:space="preserve">формирование и развитие личностных отношений к этим нормам, ценностям, традициям (их освоение, принятие); </w:t>
      </w:r>
    </w:p>
    <w:p w:rsidR="00DA7D74" w:rsidRPr="00D04D7C" w:rsidRDefault="00DA7D74" w:rsidP="00DA7D74">
      <w:pPr>
        <w:tabs>
          <w:tab w:val="left" w:pos="851"/>
        </w:tabs>
        <w:autoSpaceDE/>
        <w:autoSpaceDN/>
        <w:ind w:firstLine="567"/>
      </w:pPr>
      <w:r w:rsidRPr="00D04D7C">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w:t>
      </w:r>
    </w:p>
    <w:p w:rsidR="00DA7D74" w:rsidRPr="00D04D7C" w:rsidRDefault="00DA7D74" w:rsidP="00DA7D74">
      <w:pPr>
        <w:tabs>
          <w:tab w:val="left" w:pos="851"/>
        </w:tabs>
        <w:autoSpaceDE/>
        <w:autoSpaceDN/>
        <w:ind w:firstLine="567"/>
      </w:pPr>
      <w:r w:rsidRPr="00D04D7C">
        <w:t>-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DA7D74" w:rsidRPr="00D04D7C" w:rsidRDefault="00DA7D74" w:rsidP="00DA7D74">
      <w:pPr>
        <w:autoSpaceDE/>
        <w:autoSpaceDN/>
        <w:ind w:firstLine="709"/>
      </w:pPr>
      <w:r w:rsidRPr="00D04D7C">
        <w:t xml:space="preserve">Воспитательная деятельность в школе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D04D7C">
        <w:t>инклюзивности</w:t>
      </w:r>
      <w:proofErr w:type="spellEnd"/>
      <w:r w:rsidRPr="00D04D7C">
        <w:t xml:space="preserve">, </w:t>
      </w:r>
      <w:proofErr w:type="spellStart"/>
      <w:r w:rsidRPr="00D04D7C">
        <w:t>возрастосообразности</w:t>
      </w:r>
      <w:proofErr w:type="spellEnd"/>
      <w:r w:rsidRPr="00D04D7C">
        <w:t>.</w:t>
      </w:r>
    </w:p>
    <w:p w:rsidR="00DA7D74" w:rsidRPr="00D04D7C" w:rsidRDefault="00DA7D74" w:rsidP="00DA7D74">
      <w:pPr>
        <w:keepNext/>
        <w:keepLines/>
        <w:autoSpaceDE/>
        <w:autoSpaceDN/>
        <w:outlineLvl w:val="0"/>
        <w:rPr>
          <w:b/>
          <w:color w:val="000000"/>
        </w:rPr>
      </w:pPr>
      <w:bookmarkStart w:id="60" w:name="_Toc109838896"/>
      <w:r w:rsidRPr="00D04D7C">
        <w:rPr>
          <w:b/>
          <w:color w:val="000000"/>
        </w:rPr>
        <w:t>1.2 Направления воспитания</w:t>
      </w:r>
      <w:bookmarkEnd w:id="60"/>
      <w:r w:rsidRPr="00D04D7C">
        <w:rPr>
          <w:b/>
          <w:color w:val="000000"/>
        </w:rPr>
        <w:t xml:space="preserve"> </w:t>
      </w:r>
    </w:p>
    <w:p w:rsidR="00DA7D74" w:rsidRPr="00D04D7C" w:rsidRDefault="00DA7D74" w:rsidP="00DA7D74">
      <w:pPr>
        <w:widowControl/>
        <w:autoSpaceDE/>
        <w:autoSpaceDN/>
        <w:ind w:firstLine="567"/>
      </w:pPr>
      <w:r w:rsidRPr="00D04D7C">
        <w:rPr>
          <w:color w:val="000000"/>
          <w:lang w:eastAsia="en-US"/>
        </w:rPr>
        <w:t xml:space="preserve">Программа реализуется в единстве учебной и воспитательной, урочной и внеурочной деятельности </w:t>
      </w:r>
      <w:r w:rsidRPr="00D04D7C">
        <w:rPr>
          <w:lang w:eastAsia="x-none" w:bidi="x-none"/>
        </w:rPr>
        <w:t xml:space="preserve">ГБОУ «С(К)ОШИ V вида» </w:t>
      </w:r>
      <w:r w:rsidRPr="00D04D7C">
        <w:rPr>
          <w:rStyle w:val="CharAttribute484"/>
          <w:rFonts w:eastAsia="№Е"/>
          <w:i w:val="0"/>
          <w:lang w:eastAsia="x-none" w:bidi="x-none"/>
        </w:rPr>
        <w:t>по</w:t>
      </w:r>
      <w:r w:rsidRPr="00D04D7C">
        <w:rPr>
          <w:color w:val="000000"/>
          <w:lang w:eastAsia="en-US"/>
        </w:rPr>
        <w:t xml:space="preserve"> основным направлениям воспитания в соответствии с ФГОС НОО:</w:t>
      </w:r>
    </w:p>
    <w:p w:rsidR="00DA7D74" w:rsidRPr="00D04D7C" w:rsidRDefault="00DA7D74" w:rsidP="004D0EE2">
      <w:pPr>
        <w:numPr>
          <w:ilvl w:val="0"/>
          <w:numId w:val="42"/>
        </w:numPr>
        <w:tabs>
          <w:tab w:val="left" w:pos="983"/>
        </w:tabs>
        <w:autoSpaceDE/>
        <w:autoSpaceDN/>
        <w:adjustRightInd/>
        <w:ind w:left="0" w:firstLine="709"/>
      </w:pPr>
      <w:r w:rsidRPr="00D04D7C">
        <w:rPr>
          <w:b/>
        </w:rPr>
        <w:t xml:space="preserve">гражданское воспитание </w:t>
      </w:r>
      <w:r w:rsidRPr="00D04D7C">
        <w:rPr>
          <w:bCs/>
        </w:rPr>
        <w:t xml:space="preserve">— </w:t>
      </w:r>
      <w:r w:rsidRPr="00D04D7C">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A7D74" w:rsidRPr="00D04D7C" w:rsidRDefault="00DA7D74" w:rsidP="004D0EE2">
      <w:pPr>
        <w:numPr>
          <w:ilvl w:val="0"/>
          <w:numId w:val="42"/>
        </w:numPr>
        <w:tabs>
          <w:tab w:val="left" w:pos="983"/>
        </w:tabs>
        <w:autoSpaceDE/>
        <w:autoSpaceDN/>
        <w:adjustRightInd/>
        <w:ind w:left="0" w:firstLine="709"/>
      </w:pPr>
      <w:r w:rsidRPr="00D04D7C">
        <w:rPr>
          <w:b/>
        </w:rPr>
        <w:t xml:space="preserve">патриотическое воспитание </w:t>
      </w:r>
      <w:r w:rsidRPr="00D04D7C">
        <w:rPr>
          <w:bCs/>
        </w:rPr>
        <w:t xml:space="preserve">— </w:t>
      </w:r>
      <w:r w:rsidRPr="00D04D7C">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A7D74" w:rsidRPr="00D04D7C" w:rsidRDefault="00DA7D74" w:rsidP="004D0EE2">
      <w:pPr>
        <w:numPr>
          <w:ilvl w:val="0"/>
          <w:numId w:val="42"/>
        </w:numPr>
        <w:tabs>
          <w:tab w:val="left" w:pos="983"/>
        </w:tabs>
        <w:autoSpaceDE/>
        <w:autoSpaceDN/>
        <w:adjustRightInd/>
        <w:ind w:left="0" w:firstLine="709"/>
      </w:pPr>
      <w:r w:rsidRPr="00D04D7C">
        <w:rPr>
          <w:b/>
        </w:rPr>
        <w:t xml:space="preserve">духовно-нравственное воспитание </w:t>
      </w:r>
      <w:r w:rsidRPr="00D04D7C">
        <w:rPr>
          <w:bCs/>
        </w:rPr>
        <w:t>—</w:t>
      </w:r>
      <w:r w:rsidRPr="00D04D7C">
        <w:t xml:space="preserve">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DA7D74" w:rsidRPr="00D04D7C" w:rsidRDefault="00DA7D74" w:rsidP="004D0EE2">
      <w:pPr>
        <w:numPr>
          <w:ilvl w:val="0"/>
          <w:numId w:val="42"/>
        </w:numPr>
        <w:tabs>
          <w:tab w:val="left" w:pos="983"/>
        </w:tabs>
        <w:autoSpaceDE/>
        <w:autoSpaceDN/>
        <w:adjustRightInd/>
        <w:ind w:left="0" w:firstLine="709"/>
      </w:pPr>
      <w:r w:rsidRPr="00D04D7C">
        <w:rPr>
          <w:b/>
        </w:rPr>
        <w:t xml:space="preserve">эстетическое воспитание </w:t>
      </w:r>
      <w:r w:rsidRPr="00D04D7C">
        <w:rPr>
          <w:bCs/>
        </w:rPr>
        <w:t>—</w:t>
      </w:r>
      <w:r w:rsidRPr="00D04D7C">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A7D74" w:rsidRPr="00D04D7C" w:rsidRDefault="00DA7D74" w:rsidP="004D0EE2">
      <w:pPr>
        <w:numPr>
          <w:ilvl w:val="0"/>
          <w:numId w:val="42"/>
        </w:numPr>
        <w:tabs>
          <w:tab w:val="left" w:pos="983"/>
        </w:tabs>
        <w:autoSpaceDE/>
        <w:autoSpaceDN/>
        <w:adjustRightInd/>
        <w:ind w:left="0" w:firstLine="709"/>
      </w:pPr>
      <w:r w:rsidRPr="00D04D7C">
        <w:rPr>
          <w:b/>
        </w:rPr>
        <w:t>физическое воспитание</w:t>
      </w:r>
      <w:r w:rsidRPr="00D04D7C">
        <w:t>,</w:t>
      </w:r>
      <w:r w:rsidRPr="00D04D7C">
        <w:rPr>
          <w:b/>
        </w:rPr>
        <w:t xml:space="preserve"> формирование культуры здорового образа жизни и эмоционального благополучия </w:t>
      </w:r>
      <w:r w:rsidRPr="00D04D7C">
        <w:rPr>
          <w:bCs/>
        </w:rPr>
        <w:t xml:space="preserve">— </w:t>
      </w:r>
      <w:r w:rsidRPr="00D04D7C">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DA7D74" w:rsidRPr="00D04D7C" w:rsidRDefault="00DA7D74" w:rsidP="004D0EE2">
      <w:pPr>
        <w:numPr>
          <w:ilvl w:val="0"/>
          <w:numId w:val="42"/>
        </w:numPr>
        <w:tabs>
          <w:tab w:val="left" w:pos="983"/>
        </w:tabs>
        <w:autoSpaceDE/>
        <w:autoSpaceDN/>
        <w:adjustRightInd/>
        <w:ind w:left="0" w:firstLine="709"/>
      </w:pPr>
      <w:r w:rsidRPr="00D04D7C">
        <w:rPr>
          <w:b/>
        </w:rPr>
        <w:t>трудовое воспитание</w:t>
      </w:r>
      <w:r w:rsidRPr="00D04D7C">
        <w:rPr>
          <w:bCs/>
        </w:rPr>
        <w:t xml:space="preserve"> —</w:t>
      </w:r>
      <w:r w:rsidRPr="00D04D7C">
        <w:t xml:space="preserve">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A7D74" w:rsidRPr="00D04D7C" w:rsidRDefault="00DA7D74" w:rsidP="004D0EE2">
      <w:pPr>
        <w:numPr>
          <w:ilvl w:val="0"/>
          <w:numId w:val="42"/>
        </w:numPr>
        <w:tabs>
          <w:tab w:val="left" w:pos="983"/>
        </w:tabs>
        <w:autoSpaceDE/>
        <w:autoSpaceDN/>
        <w:adjustRightInd/>
        <w:ind w:left="0" w:firstLine="709"/>
      </w:pPr>
      <w:r w:rsidRPr="00D04D7C">
        <w:rPr>
          <w:b/>
        </w:rPr>
        <w:t>экологическое воспитание</w:t>
      </w:r>
      <w:r w:rsidRPr="00D04D7C">
        <w:rPr>
          <w:bCs/>
        </w:rPr>
        <w:t xml:space="preserve"> —</w:t>
      </w:r>
      <w:r w:rsidRPr="00D04D7C">
        <w:t xml:space="preserve"> формирование экологической культуры, </w:t>
      </w:r>
      <w:r w:rsidRPr="00D04D7C">
        <w:lastRenderedPageBreak/>
        <w:t>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A7D74" w:rsidRPr="00D04D7C" w:rsidRDefault="00DA7D74" w:rsidP="004D0EE2">
      <w:pPr>
        <w:numPr>
          <w:ilvl w:val="0"/>
          <w:numId w:val="42"/>
        </w:numPr>
        <w:tabs>
          <w:tab w:val="left" w:pos="983"/>
        </w:tabs>
        <w:autoSpaceDE/>
        <w:autoSpaceDN/>
        <w:adjustRightInd/>
        <w:ind w:left="0" w:firstLine="709"/>
      </w:pPr>
      <w:r w:rsidRPr="00D04D7C">
        <w:rPr>
          <w:b/>
        </w:rPr>
        <w:t xml:space="preserve">ценности научного познания </w:t>
      </w:r>
      <w:r w:rsidRPr="00D04D7C">
        <w:rPr>
          <w:bCs/>
        </w:rPr>
        <w:t xml:space="preserve">— </w:t>
      </w:r>
      <w:r w:rsidRPr="00D04D7C">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DA7D74" w:rsidRPr="00D04D7C" w:rsidRDefault="00DA7D74" w:rsidP="00DA7D74">
      <w:pPr>
        <w:keepNext/>
        <w:keepLines/>
        <w:autoSpaceDE/>
        <w:autoSpaceDN/>
        <w:outlineLvl w:val="0"/>
        <w:rPr>
          <w:b/>
        </w:rPr>
      </w:pPr>
      <w:bookmarkStart w:id="61" w:name="_Toc109838897"/>
      <w:r w:rsidRPr="00D04D7C">
        <w:rPr>
          <w:b/>
        </w:rPr>
        <w:t>1.3 Целевые ориентиры результатов воспитания</w:t>
      </w:r>
      <w:bookmarkEnd w:id="61"/>
      <w:r w:rsidRPr="00D04D7C">
        <w:rPr>
          <w:b/>
        </w:rPr>
        <w:t xml:space="preserve"> </w:t>
      </w:r>
    </w:p>
    <w:p w:rsidR="00DA7D74" w:rsidRPr="00D04D7C" w:rsidRDefault="00DA7D74" w:rsidP="00DA7D74">
      <w:pPr>
        <w:autoSpaceDE/>
        <w:autoSpaceDN/>
        <w:ind w:firstLine="708"/>
        <w:rPr>
          <w:b/>
        </w:rPr>
      </w:pPr>
      <w:r w:rsidRPr="00D04D7C">
        <w:rPr>
          <w:b/>
        </w:rPr>
        <w:t>Целевые ориентиры результатов воспитания на уровне начального общего образования.</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9"/>
      </w:tblGrid>
      <w:tr w:rsidR="00DA7D74" w:rsidRPr="00D04D7C" w:rsidTr="007F6F73">
        <w:tc>
          <w:tcPr>
            <w:tcW w:w="9889" w:type="dxa"/>
            <w:tcBorders>
              <w:top w:val="single" w:sz="4" w:space="0" w:color="000000"/>
              <w:left w:val="single" w:sz="4" w:space="0" w:color="000000"/>
              <w:bottom w:val="single" w:sz="4" w:space="0" w:color="000000"/>
              <w:right w:val="single" w:sz="4" w:space="0" w:color="000000"/>
            </w:tcBorders>
          </w:tcPr>
          <w:p w:rsidR="00DA7D74" w:rsidRPr="00D04D7C" w:rsidRDefault="00DA7D74" w:rsidP="00DA7D74">
            <w:pPr>
              <w:tabs>
                <w:tab w:val="left" w:pos="851"/>
              </w:tabs>
              <w:autoSpaceDE/>
              <w:autoSpaceDN/>
              <w:ind w:firstLine="181"/>
              <w:jc w:val="center"/>
            </w:pPr>
            <w:r w:rsidRPr="00D04D7C">
              <w:rPr>
                <w:b/>
              </w:rPr>
              <w:t>Целевые ориентиры</w:t>
            </w:r>
          </w:p>
        </w:tc>
      </w:tr>
      <w:tr w:rsidR="00DA7D74" w:rsidRPr="00D04D7C" w:rsidTr="007F6F73">
        <w:tc>
          <w:tcPr>
            <w:tcW w:w="9889" w:type="dxa"/>
            <w:tcBorders>
              <w:top w:val="single" w:sz="4" w:space="0" w:color="000000"/>
              <w:left w:val="single" w:sz="4" w:space="0" w:color="000000"/>
              <w:bottom w:val="single" w:sz="4" w:space="0" w:color="000000"/>
              <w:right w:val="single" w:sz="4" w:space="0" w:color="000000"/>
            </w:tcBorders>
          </w:tcPr>
          <w:p w:rsidR="00DA7D74" w:rsidRPr="00D04D7C" w:rsidRDefault="00DA7D74" w:rsidP="00DA7D74">
            <w:pPr>
              <w:tabs>
                <w:tab w:val="left" w:pos="851"/>
              </w:tabs>
              <w:autoSpaceDE/>
              <w:autoSpaceDN/>
              <w:rPr>
                <w:b/>
              </w:rPr>
            </w:pPr>
            <w:r w:rsidRPr="00D04D7C">
              <w:rPr>
                <w:b/>
              </w:rPr>
              <w:t>Гражданско-патриотическое воспитание</w:t>
            </w:r>
          </w:p>
        </w:tc>
      </w:tr>
      <w:tr w:rsidR="00DA7D74" w:rsidRPr="00D04D7C" w:rsidTr="007F6F73">
        <w:tc>
          <w:tcPr>
            <w:tcW w:w="9889" w:type="dxa"/>
            <w:tcBorders>
              <w:top w:val="single" w:sz="4" w:space="0" w:color="000000"/>
              <w:left w:val="single" w:sz="4" w:space="0" w:color="000000"/>
              <w:bottom w:val="single" w:sz="4" w:space="0" w:color="000000"/>
              <w:right w:val="single" w:sz="4" w:space="0" w:color="000000"/>
            </w:tcBorders>
          </w:tcPr>
          <w:p w:rsidR="00DA7D74" w:rsidRPr="00D04D7C" w:rsidRDefault="00DA7D74" w:rsidP="00DA7D74">
            <w:pPr>
              <w:widowControl/>
              <w:tabs>
                <w:tab w:val="left" w:pos="4"/>
                <w:tab w:val="left" w:pos="288"/>
              </w:tabs>
              <w:autoSpaceDE/>
              <w:autoSpaceDN/>
              <w:ind w:firstLine="181"/>
            </w:pPr>
            <w:r w:rsidRPr="00D04D7C">
              <w:t>Знающий и любящий свою малую родину, свой край, имеющий представление о Родине — России, её территории, расположении.</w:t>
            </w:r>
          </w:p>
          <w:p w:rsidR="00DA7D74" w:rsidRPr="00D04D7C" w:rsidRDefault="00DA7D74" w:rsidP="00DA7D74">
            <w:pPr>
              <w:widowControl/>
              <w:tabs>
                <w:tab w:val="left" w:pos="4"/>
                <w:tab w:val="left" w:pos="288"/>
              </w:tabs>
              <w:autoSpaceDE/>
              <w:autoSpaceDN/>
              <w:ind w:firstLine="181"/>
            </w:pPr>
            <w:r w:rsidRPr="00D04D7C">
              <w:t>Сознающий принадлежность к своему народу и к общности граждан России, проявляющий уважение к своему и другим народам.</w:t>
            </w:r>
          </w:p>
          <w:p w:rsidR="00DA7D74" w:rsidRPr="00D04D7C" w:rsidRDefault="00DA7D74" w:rsidP="00DA7D74">
            <w:pPr>
              <w:widowControl/>
              <w:tabs>
                <w:tab w:val="left" w:pos="4"/>
                <w:tab w:val="left" w:pos="288"/>
              </w:tabs>
              <w:autoSpaceDE/>
              <w:autoSpaceDN/>
              <w:ind w:firstLine="181"/>
            </w:pPr>
            <w:r w:rsidRPr="00D04D7C">
              <w:t>Понимающий свою сопричастность к прошлому, настоящему и будущему родного края, своей Родины — России, Российского государства.</w:t>
            </w:r>
          </w:p>
          <w:p w:rsidR="00DA7D74" w:rsidRPr="00D04D7C" w:rsidRDefault="00DA7D74" w:rsidP="00DA7D74">
            <w:pPr>
              <w:widowControl/>
              <w:tabs>
                <w:tab w:val="left" w:pos="4"/>
                <w:tab w:val="left" w:pos="288"/>
              </w:tabs>
              <w:autoSpaceDE/>
              <w:autoSpaceDN/>
              <w:ind w:firstLine="181"/>
            </w:pPr>
            <w:r w:rsidRPr="00D04D7C">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A7D74" w:rsidRPr="00D04D7C" w:rsidRDefault="00DA7D74" w:rsidP="00DA7D74">
            <w:pPr>
              <w:widowControl/>
              <w:tabs>
                <w:tab w:val="left" w:pos="4"/>
                <w:tab w:val="left" w:pos="288"/>
              </w:tabs>
              <w:autoSpaceDE/>
              <w:autoSpaceDN/>
              <w:ind w:firstLine="181"/>
            </w:pPr>
            <w:r w:rsidRPr="00D04D7C">
              <w:t>Имеющий первоначальные представления о правах и ответственности человека в обществе, гражданских правах и обязанностях.</w:t>
            </w:r>
          </w:p>
          <w:p w:rsidR="00DA7D74" w:rsidRPr="00D04D7C" w:rsidRDefault="00DA7D74" w:rsidP="00DA7D74">
            <w:pPr>
              <w:tabs>
                <w:tab w:val="left" w:pos="318"/>
              </w:tabs>
              <w:autoSpaceDE/>
              <w:autoSpaceDN/>
              <w:ind w:firstLine="177"/>
            </w:pPr>
            <w:r w:rsidRPr="00D04D7C">
              <w:t>Принимающий участие в жизни класса, общеобразовательной организации, в доступной по возрасту социально значимой деятельности.</w:t>
            </w:r>
          </w:p>
        </w:tc>
      </w:tr>
      <w:tr w:rsidR="00DA7D74" w:rsidRPr="00D04D7C" w:rsidTr="007F6F73">
        <w:tc>
          <w:tcPr>
            <w:tcW w:w="9889" w:type="dxa"/>
            <w:tcBorders>
              <w:top w:val="single" w:sz="4" w:space="0" w:color="000000"/>
              <w:left w:val="single" w:sz="4" w:space="0" w:color="000000"/>
              <w:bottom w:val="single" w:sz="4" w:space="0" w:color="000000"/>
              <w:right w:val="single" w:sz="4" w:space="0" w:color="000000"/>
            </w:tcBorders>
          </w:tcPr>
          <w:p w:rsidR="00DA7D74" w:rsidRPr="00D04D7C" w:rsidRDefault="00DA7D74" w:rsidP="00DA7D74">
            <w:pPr>
              <w:widowControl/>
              <w:tabs>
                <w:tab w:val="left" w:pos="4"/>
                <w:tab w:val="left" w:pos="288"/>
              </w:tabs>
              <w:autoSpaceDE/>
              <w:autoSpaceDN/>
              <w:ind w:firstLine="181"/>
              <w:rPr>
                <w:b/>
              </w:rPr>
            </w:pPr>
            <w:r w:rsidRPr="00D04D7C">
              <w:rPr>
                <w:b/>
              </w:rPr>
              <w:t>Духовно-нравственное воспитание</w:t>
            </w:r>
          </w:p>
        </w:tc>
      </w:tr>
      <w:tr w:rsidR="00DA7D74" w:rsidRPr="00D04D7C" w:rsidTr="007F6F73">
        <w:tc>
          <w:tcPr>
            <w:tcW w:w="9889" w:type="dxa"/>
            <w:tcBorders>
              <w:top w:val="single" w:sz="4" w:space="0" w:color="000000"/>
              <w:left w:val="single" w:sz="4" w:space="0" w:color="000000"/>
              <w:bottom w:val="single" w:sz="4" w:space="0" w:color="000000"/>
              <w:right w:val="single" w:sz="4" w:space="0" w:color="000000"/>
            </w:tcBorders>
          </w:tcPr>
          <w:p w:rsidR="00DA7D74" w:rsidRPr="00D04D7C" w:rsidRDefault="00DA7D74" w:rsidP="00DA7D74">
            <w:pPr>
              <w:widowControl/>
              <w:tabs>
                <w:tab w:val="left" w:pos="4"/>
                <w:tab w:val="left" w:pos="288"/>
                <w:tab w:val="left" w:pos="430"/>
              </w:tabs>
              <w:autoSpaceDE/>
              <w:autoSpaceDN/>
              <w:ind w:firstLine="181"/>
            </w:pPr>
            <w:r w:rsidRPr="00D04D7C">
              <w:t>Уважающий духовно-нравственную культуру своей семьи, своего народа, семейные ценности с учётом национальной, религиозной принадлежности.</w:t>
            </w:r>
          </w:p>
          <w:p w:rsidR="00DA7D74" w:rsidRPr="00D04D7C" w:rsidRDefault="00DA7D74" w:rsidP="00DA7D74">
            <w:pPr>
              <w:widowControl/>
              <w:tabs>
                <w:tab w:val="left" w:pos="4"/>
                <w:tab w:val="left" w:pos="288"/>
                <w:tab w:val="left" w:pos="430"/>
              </w:tabs>
              <w:autoSpaceDE/>
              <w:autoSpaceDN/>
              <w:ind w:firstLine="181"/>
            </w:pPr>
            <w:r w:rsidRPr="00D04D7C">
              <w:t xml:space="preserve">Сознающий ценность каждой человеческой жизни, признающий индивидуальность и достоинство каждого человека. </w:t>
            </w:r>
          </w:p>
          <w:p w:rsidR="00DA7D74" w:rsidRPr="00D04D7C" w:rsidRDefault="00DA7D74" w:rsidP="00DA7D74">
            <w:pPr>
              <w:widowControl/>
              <w:tabs>
                <w:tab w:val="left" w:pos="4"/>
                <w:tab w:val="left" w:pos="288"/>
                <w:tab w:val="left" w:pos="430"/>
              </w:tabs>
              <w:autoSpaceDE/>
              <w:autoSpaceDN/>
              <w:ind w:firstLine="181"/>
            </w:pPr>
            <w:r w:rsidRPr="00D04D7C">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DA7D74" w:rsidRPr="00D04D7C" w:rsidRDefault="00DA7D74" w:rsidP="00DA7D74">
            <w:pPr>
              <w:widowControl/>
              <w:tabs>
                <w:tab w:val="left" w:pos="4"/>
                <w:tab w:val="left" w:pos="288"/>
                <w:tab w:val="left" w:pos="430"/>
              </w:tabs>
              <w:autoSpaceDE/>
              <w:autoSpaceDN/>
              <w:ind w:firstLine="181"/>
            </w:pPr>
            <w:r w:rsidRPr="00D04D7C">
              <w:t>Умеющий оценивать поступки с позиции их соответствия нравственным нормам, осознающий ответственность за свои поступки.</w:t>
            </w:r>
          </w:p>
          <w:p w:rsidR="00DA7D74" w:rsidRPr="00D04D7C" w:rsidRDefault="00DA7D74" w:rsidP="00DA7D74">
            <w:pPr>
              <w:widowControl/>
              <w:tabs>
                <w:tab w:val="left" w:pos="4"/>
                <w:tab w:val="left" w:pos="288"/>
                <w:tab w:val="left" w:pos="430"/>
              </w:tabs>
              <w:autoSpaceDE/>
              <w:autoSpaceDN/>
              <w:ind w:firstLine="181"/>
            </w:pPr>
            <w:r w:rsidRPr="00D04D7C">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DA7D74" w:rsidRPr="00D04D7C" w:rsidRDefault="00DA7D74" w:rsidP="00DA7D74">
            <w:pPr>
              <w:widowControl/>
              <w:tabs>
                <w:tab w:val="left" w:pos="4"/>
                <w:tab w:val="left" w:pos="288"/>
                <w:tab w:val="left" w:pos="430"/>
              </w:tabs>
              <w:autoSpaceDE/>
              <w:autoSpaceDN/>
              <w:ind w:firstLine="181"/>
            </w:pPr>
            <w:r w:rsidRPr="00D04D7C">
              <w:t>Сознающий нравственную и эстетическую ценность литературы, родного языка, русского языка, проявляющий интерес к чтению.</w:t>
            </w:r>
          </w:p>
        </w:tc>
      </w:tr>
      <w:tr w:rsidR="00DA7D74" w:rsidRPr="00D04D7C" w:rsidTr="007F6F73">
        <w:tc>
          <w:tcPr>
            <w:tcW w:w="9889" w:type="dxa"/>
            <w:tcBorders>
              <w:top w:val="single" w:sz="4" w:space="0" w:color="000000"/>
              <w:left w:val="single" w:sz="4" w:space="0" w:color="000000"/>
              <w:bottom w:val="single" w:sz="4" w:space="0" w:color="000000"/>
              <w:right w:val="single" w:sz="4" w:space="0" w:color="000000"/>
            </w:tcBorders>
          </w:tcPr>
          <w:p w:rsidR="00DA7D74" w:rsidRPr="00D04D7C" w:rsidRDefault="00DA7D74" w:rsidP="00DA7D74">
            <w:pPr>
              <w:widowControl/>
              <w:tabs>
                <w:tab w:val="left" w:pos="4"/>
                <w:tab w:val="left" w:pos="288"/>
                <w:tab w:val="left" w:pos="430"/>
              </w:tabs>
              <w:autoSpaceDE/>
              <w:autoSpaceDN/>
              <w:ind w:firstLine="181"/>
              <w:rPr>
                <w:b/>
              </w:rPr>
            </w:pPr>
            <w:r w:rsidRPr="00D04D7C">
              <w:rPr>
                <w:b/>
              </w:rPr>
              <w:t>Эстетическое воспитание</w:t>
            </w:r>
          </w:p>
        </w:tc>
      </w:tr>
      <w:tr w:rsidR="00DA7D74" w:rsidRPr="00D04D7C" w:rsidTr="007F6F73">
        <w:tc>
          <w:tcPr>
            <w:tcW w:w="9889" w:type="dxa"/>
            <w:tcBorders>
              <w:top w:val="single" w:sz="4" w:space="0" w:color="000000"/>
              <w:left w:val="single" w:sz="4" w:space="0" w:color="000000"/>
              <w:bottom w:val="single" w:sz="4" w:space="0" w:color="000000"/>
              <w:right w:val="single" w:sz="4" w:space="0" w:color="000000"/>
            </w:tcBorders>
          </w:tcPr>
          <w:p w:rsidR="00DA7D74" w:rsidRPr="00D04D7C" w:rsidRDefault="00DA7D74" w:rsidP="00DA7D74">
            <w:pPr>
              <w:widowControl/>
              <w:tabs>
                <w:tab w:val="left" w:pos="4"/>
                <w:tab w:val="left" w:pos="288"/>
                <w:tab w:val="left" w:pos="430"/>
              </w:tabs>
              <w:autoSpaceDE/>
              <w:autoSpaceDN/>
              <w:ind w:firstLine="181"/>
            </w:pPr>
            <w:r w:rsidRPr="00D04D7C">
              <w:t>Способный воспринимать и чувствовать прекрасное в быту, природе, искусстве, творчестве людей.</w:t>
            </w:r>
          </w:p>
          <w:p w:rsidR="00DA7D74" w:rsidRPr="00D04D7C" w:rsidRDefault="00DA7D74" w:rsidP="00DA7D74">
            <w:pPr>
              <w:widowControl/>
              <w:tabs>
                <w:tab w:val="left" w:pos="4"/>
                <w:tab w:val="left" w:pos="288"/>
                <w:tab w:val="left" w:pos="430"/>
              </w:tabs>
              <w:autoSpaceDE/>
              <w:autoSpaceDN/>
              <w:ind w:firstLine="181"/>
            </w:pPr>
            <w:r w:rsidRPr="00D04D7C">
              <w:t>Проявляющий интерес и уважение к отечественной и мировой художественной культуре.</w:t>
            </w:r>
          </w:p>
          <w:p w:rsidR="00DA7D74" w:rsidRPr="00D04D7C" w:rsidRDefault="00DA7D74" w:rsidP="00DA7D74">
            <w:pPr>
              <w:tabs>
                <w:tab w:val="left" w:pos="4"/>
                <w:tab w:val="left" w:pos="288"/>
                <w:tab w:val="left" w:pos="430"/>
              </w:tabs>
              <w:autoSpaceDE/>
              <w:autoSpaceDN/>
              <w:ind w:firstLine="181"/>
            </w:pPr>
            <w:r w:rsidRPr="00D04D7C">
              <w:t>Проявляющий стремление к самовыражению в разных видах художественной деятельности, искусстве.</w:t>
            </w:r>
          </w:p>
        </w:tc>
      </w:tr>
      <w:tr w:rsidR="00DA7D74" w:rsidRPr="00D04D7C" w:rsidTr="007F6F73">
        <w:tc>
          <w:tcPr>
            <w:tcW w:w="9889" w:type="dxa"/>
            <w:tcBorders>
              <w:top w:val="single" w:sz="4" w:space="0" w:color="000000"/>
              <w:left w:val="single" w:sz="4" w:space="0" w:color="000000"/>
              <w:bottom w:val="single" w:sz="4" w:space="0" w:color="000000"/>
              <w:right w:val="single" w:sz="4" w:space="0" w:color="000000"/>
            </w:tcBorders>
          </w:tcPr>
          <w:p w:rsidR="00DA7D74" w:rsidRPr="00D04D7C" w:rsidRDefault="00DA7D74" w:rsidP="00DA7D74">
            <w:pPr>
              <w:widowControl/>
              <w:tabs>
                <w:tab w:val="left" w:pos="4"/>
                <w:tab w:val="left" w:pos="288"/>
                <w:tab w:val="left" w:pos="430"/>
              </w:tabs>
              <w:autoSpaceDE/>
              <w:autoSpaceDN/>
              <w:ind w:firstLine="181"/>
              <w:rPr>
                <w:b/>
              </w:rPr>
            </w:pPr>
            <w:r w:rsidRPr="00D04D7C">
              <w:rPr>
                <w:b/>
              </w:rPr>
              <w:t>Физическое воспитание, формирование культуры здоровья и эмоционального благополучия</w:t>
            </w:r>
          </w:p>
        </w:tc>
      </w:tr>
      <w:tr w:rsidR="00DA7D74" w:rsidRPr="00D04D7C" w:rsidTr="007F6F73">
        <w:trPr>
          <w:trHeight w:val="131"/>
        </w:trPr>
        <w:tc>
          <w:tcPr>
            <w:tcW w:w="9889" w:type="dxa"/>
            <w:tcBorders>
              <w:top w:val="single" w:sz="4" w:space="0" w:color="000000"/>
              <w:left w:val="single" w:sz="4" w:space="0" w:color="000000"/>
              <w:bottom w:val="single" w:sz="4" w:space="0" w:color="000000"/>
              <w:right w:val="single" w:sz="4" w:space="0" w:color="000000"/>
            </w:tcBorders>
          </w:tcPr>
          <w:p w:rsidR="00DA7D74" w:rsidRPr="00D04D7C" w:rsidRDefault="00DA7D74" w:rsidP="00DA7D74">
            <w:pPr>
              <w:widowControl/>
              <w:tabs>
                <w:tab w:val="left" w:pos="4"/>
                <w:tab w:val="left" w:pos="288"/>
                <w:tab w:val="left" w:pos="430"/>
              </w:tabs>
              <w:autoSpaceDE/>
              <w:autoSpaceDN/>
              <w:ind w:firstLine="181"/>
            </w:pPr>
            <w:r w:rsidRPr="00D04D7C">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A7D74" w:rsidRPr="00D04D7C" w:rsidRDefault="00DA7D74" w:rsidP="00DA7D74">
            <w:pPr>
              <w:widowControl/>
              <w:tabs>
                <w:tab w:val="left" w:pos="4"/>
                <w:tab w:val="left" w:pos="288"/>
                <w:tab w:val="left" w:pos="430"/>
              </w:tabs>
              <w:autoSpaceDE/>
              <w:autoSpaceDN/>
              <w:ind w:firstLine="181"/>
            </w:pPr>
            <w:r w:rsidRPr="00D04D7C">
              <w:t>Владеющий основными навыками личной и общественной гигиены, безопасного поведения в быту, природе, обществе.</w:t>
            </w:r>
          </w:p>
          <w:p w:rsidR="00DA7D74" w:rsidRPr="00D04D7C" w:rsidRDefault="00DA7D74" w:rsidP="00DA7D74">
            <w:pPr>
              <w:widowControl/>
              <w:tabs>
                <w:tab w:val="left" w:pos="4"/>
                <w:tab w:val="left" w:pos="288"/>
                <w:tab w:val="left" w:pos="430"/>
              </w:tabs>
              <w:autoSpaceDE/>
              <w:autoSpaceDN/>
              <w:ind w:firstLine="181"/>
            </w:pPr>
            <w:r w:rsidRPr="00D04D7C">
              <w:lastRenderedPageBreak/>
              <w:t>Ориентированный на физическое развитие с учётом возможностей здоровья, занятия физкультурой и спортом.</w:t>
            </w:r>
          </w:p>
          <w:p w:rsidR="00DA7D74" w:rsidRPr="00D04D7C" w:rsidRDefault="00DA7D74" w:rsidP="00DA7D74">
            <w:pPr>
              <w:widowControl/>
              <w:tabs>
                <w:tab w:val="left" w:pos="4"/>
                <w:tab w:val="left" w:pos="288"/>
                <w:tab w:val="left" w:pos="430"/>
              </w:tabs>
              <w:autoSpaceDE/>
              <w:autoSpaceDN/>
              <w:ind w:firstLine="181"/>
            </w:pPr>
            <w:r w:rsidRPr="00D04D7C">
              <w:t xml:space="preserve">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DA7D74" w:rsidRPr="00D04D7C" w:rsidTr="007F6F73">
        <w:trPr>
          <w:trHeight w:val="131"/>
        </w:trPr>
        <w:tc>
          <w:tcPr>
            <w:tcW w:w="9889" w:type="dxa"/>
            <w:tcBorders>
              <w:top w:val="single" w:sz="4" w:space="0" w:color="000000"/>
              <w:left w:val="single" w:sz="4" w:space="0" w:color="000000"/>
              <w:bottom w:val="single" w:sz="4" w:space="0" w:color="000000"/>
              <w:right w:val="single" w:sz="4" w:space="0" w:color="000000"/>
            </w:tcBorders>
          </w:tcPr>
          <w:p w:rsidR="00DA7D74" w:rsidRPr="00D04D7C" w:rsidRDefault="00DA7D74" w:rsidP="00DA7D74">
            <w:pPr>
              <w:widowControl/>
              <w:tabs>
                <w:tab w:val="left" w:pos="4"/>
                <w:tab w:val="left" w:pos="288"/>
                <w:tab w:val="left" w:pos="430"/>
              </w:tabs>
              <w:autoSpaceDE/>
              <w:autoSpaceDN/>
              <w:ind w:firstLine="181"/>
              <w:rPr>
                <w:b/>
              </w:rPr>
            </w:pPr>
            <w:r w:rsidRPr="00D04D7C">
              <w:rPr>
                <w:b/>
              </w:rPr>
              <w:lastRenderedPageBreak/>
              <w:t>Трудовое</w:t>
            </w:r>
            <w:r w:rsidRPr="00D04D7C">
              <w:t xml:space="preserve"> </w:t>
            </w:r>
            <w:r w:rsidRPr="00D04D7C">
              <w:rPr>
                <w:b/>
              </w:rPr>
              <w:t>воспитание</w:t>
            </w:r>
          </w:p>
        </w:tc>
      </w:tr>
      <w:tr w:rsidR="00DA7D74" w:rsidRPr="00D04D7C" w:rsidTr="007F6F73">
        <w:tc>
          <w:tcPr>
            <w:tcW w:w="9889" w:type="dxa"/>
            <w:tcBorders>
              <w:top w:val="single" w:sz="4" w:space="0" w:color="000000"/>
              <w:left w:val="single" w:sz="4" w:space="0" w:color="000000"/>
              <w:bottom w:val="single" w:sz="4" w:space="0" w:color="000000"/>
              <w:right w:val="single" w:sz="4" w:space="0" w:color="000000"/>
            </w:tcBorders>
          </w:tcPr>
          <w:p w:rsidR="00DA7D74" w:rsidRPr="00D04D7C" w:rsidRDefault="00DA7D74" w:rsidP="00DA7D74">
            <w:pPr>
              <w:widowControl/>
              <w:tabs>
                <w:tab w:val="left" w:pos="4"/>
                <w:tab w:val="left" w:pos="288"/>
                <w:tab w:val="left" w:pos="430"/>
              </w:tabs>
              <w:autoSpaceDE/>
              <w:autoSpaceDN/>
              <w:ind w:firstLine="181"/>
            </w:pPr>
            <w:r w:rsidRPr="00D04D7C">
              <w:t xml:space="preserve">Сознающий ценность труда в жизни человека, семьи, общества. </w:t>
            </w:r>
          </w:p>
          <w:p w:rsidR="00DA7D74" w:rsidRPr="00D04D7C" w:rsidRDefault="00DA7D74" w:rsidP="00DA7D74">
            <w:pPr>
              <w:widowControl/>
              <w:tabs>
                <w:tab w:val="left" w:pos="4"/>
                <w:tab w:val="left" w:pos="288"/>
                <w:tab w:val="left" w:pos="430"/>
              </w:tabs>
              <w:autoSpaceDE/>
              <w:autoSpaceDN/>
              <w:ind w:firstLine="181"/>
            </w:pPr>
            <w:r w:rsidRPr="00D04D7C">
              <w:t xml:space="preserve">Проявляющий уважение к труду, людям труда, бережное отношение к результатам труда, ответственное потребление. </w:t>
            </w:r>
          </w:p>
          <w:p w:rsidR="00DA7D74" w:rsidRPr="00D04D7C" w:rsidRDefault="00DA7D74" w:rsidP="00DA7D74">
            <w:pPr>
              <w:widowControl/>
              <w:tabs>
                <w:tab w:val="left" w:pos="4"/>
                <w:tab w:val="left" w:pos="288"/>
                <w:tab w:val="left" w:pos="430"/>
              </w:tabs>
              <w:autoSpaceDE/>
              <w:autoSpaceDN/>
              <w:ind w:firstLine="181"/>
            </w:pPr>
            <w:r w:rsidRPr="00D04D7C">
              <w:t>Проявляющий интерес к разным профессиям.</w:t>
            </w:r>
          </w:p>
          <w:p w:rsidR="00DA7D74" w:rsidRPr="00D04D7C" w:rsidRDefault="00DA7D74" w:rsidP="00DA7D74">
            <w:pPr>
              <w:widowControl/>
              <w:tabs>
                <w:tab w:val="left" w:pos="4"/>
                <w:tab w:val="left" w:pos="288"/>
                <w:tab w:val="left" w:pos="430"/>
              </w:tabs>
              <w:autoSpaceDE/>
              <w:autoSpaceDN/>
              <w:ind w:firstLine="181"/>
            </w:pPr>
            <w:r w:rsidRPr="00D04D7C">
              <w:t>Участвующий в различных видах доступного по возрасту труда, трудовой деятельности.</w:t>
            </w:r>
          </w:p>
        </w:tc>
      </w:tr>
      <w:tr w:rsidR="00DA7D74" w:rsidRPr="00D04D7C" w:rsidTr="007F6F73">
        <w:tc>
          <w:tcPr>
            <w:tcW w:w="9889" w:type="dxa"/>
            <w:tcBorders>
              <w:top w:val="single" w:sz="4" w:space="0" w:color="000000"/>
              <w:left w:val="single" w:sz="4" w:space="0" w:color="000000"/>
              <w:bottom w:val="single" w:sz="4" w:space="0" w:color="000000"/>
              <w:right w:val="single" w:sz="4" w:space="0" w:color="000000"/>
            </w:tcBorders>
          </w:tcPr>
          <w:p w:rsidR="00DA7D74" w:rsidRPr="00D04D7C" w:rsidRDefault="00DA7D74" w:rsidP="00DA7D74">
            <w:pPr>
              <w:widowControl/>
              <w:tabs>
                <w:tab w:val="left" w:pos="4"/>
                <w:tab w:val="left" w:pos="288"/>
                <w:tab w:val="left" w:pos="430"/>
              </w:tabs>
              <w:autoSpaceDE/>
              <w:autoSpaceDN/>
              <w:ind w:firstLine="181"/>
            </w:pPr>
            <w:r w:rsidRPr="00D04D7C">
              <w:rPr>
                <w:b/>
              </w:rPr>
              <w:t>Экологическое</w:t>
            </w:r>
            <w:r w:rsidRPr="00D04D7C">
              <w:t xml:space="preserve"> </w:t>
            </w:r>
            <w:r w:rsidRPr="00D04D7C">
              <w:rPr>
                <w:b/>
              </w:rPr>
              <w:t>воспитание</w:t>
            </w:r>
          </w:p>
        </w:tc>
      </w:tr>
      <w:tr w:rsidR="00DA7D74" w:rsidRPr="00D04D7C" w:rsidTr="007F6F73">
        <w:tc>
          <w:tcPr>
            <w:tcW w:w="9889" w:type="dxa"/>
            <w:tcBorders>
              <w:top w:val="single" w:sz="4" w:space="0" w:color="000000"/>
              <w:left w:val="single" w:sz="4" w:space="0" w:color="000000"/>
              <w:bottom w:val="single" w:sz="4" w:space="0" w:color="000000"/>
              <w:right w:val="single" w:sz="4" w:space="0" w:color="000000"/>
            </w:tcBorders>
          </w:tcPr>
          <w:p w:rsidR="00DA7D74" w:rsidRPr="00D04D7C" w:rsidRDefault="00DA7D74" w:rsidP="00DA7D74">
            <w:pPr>
              <w:widowControl/>
              <w:tabs>
                <w:tab w:val="left" w:pos="4"/>
                <w:tab w:val="left" w:pos="288"/>
                <w:tab w:val="left" w:pos="430"/>
              </w:tabs>
              <w:autoSpaceDE/>
              <w:autoSpaceDN/>
              <w:ind w:firstLine="181"/>
            </w:pPr>
            <w:r w:rsidRPr="00D04D7C">
              <w:t>Понимающий ценность природы, зависимость жизни людей от природы, влияние людей на природу, окружающую среду.</w:t>
            </w:r>
          </w:p>
          <w:p w:rsidR="00DA7D74" w:rsidRPr="00D04D7C" w:rsidRDefault="00DA7D74" w:rsidP="00DA7D74">
            <w:pPr>
              <w:widowControl/>
              <w:tabs>
                <w:tab w:val="left" w:pos="4"/>
                <w:tab w:val="left" w:pos="288"/>
                <w:tab w:val="left" w:pos="430"/>
              </w:tabs>
              <w:autoSpaceDE/>
              <w:autoSpaceDN/>
              <w:ind w:firstLine="181"/>
            </w:pPr>
            <w:r w:rsidRPr="00D04D7C">
              <w:t>Проявляющий любовь и бережное отношение к природе, неприятие действий, приносящих вред природе, особенно живым существам.</w:t>
            </w:r>
          </w:p>
          <w:p w:rsidR="00DA7D74" w:rsidRPr="00D04D7C" w:rsidRDefault="00DA7D74" w:rsidP="00DA7D74">
            <w:pPr>
              <w:widowControl/>
              <w:tabs>
                <w:tab w:val="left" w:pos="4"/>
                <w:tab w:val="left" w:pos="288"/>
                <w:tab w:val="left" w:pos="430"/>
              </w:tabs>
              <w:autoSpaceDE/>
              <w:autoSpaceDN/>
              <w:ind w:firstLine="181"/>
            </w:pPr>
            <w:r w:rsidRPr="00D04D7C">
              <w:t>Выражающий готовность в своей деятельности придерживаться экологических норм.</w:t>
            </w:r>
          </w:p>
        </w:tc>
      </w:tr>
      <w:tr w:rsidR="00DA7D74" w:rsidRPr="00D04D7C" w:rsidTr="007F6F73">
        <w:tc>
          <w:tcPr>
            <w:tcW w:w="9889" w:type="dxa"/>
            <w:tcBorders>
              <w:top w:val="single" w:sz="4" w:space="0" w:color="000000"/>
              <w:left w:val="single" w:sz="4" w:space="0" w:color="000000"/>
              <w:bottom w:val="single" w:sz="4" w:space="0" w:color="000000"/>
              <w:right w:val="single" w:sz="4" w:space="0" w:color="000000"/>
            </w:tcBorders>
          </w:tcPr>
          <w:p w:rsidR="00DA7D74" w:rsidRPr="00D04D7C" w:rsidRDefault="00DA7D74" w:rsidP="00DA7D74">
            <w:pPr>
              <w:widowControl/>
              <w:tabs>
                <w:tab w:val="left" w:pos="4"/>
                <w:tab w:val="left" w:pos="288"/>
                <w:tab w:val="left" w:pos="430"/>
              </w:tabs>
              <w:autoSpaceDE/>
              <w:autoSpaceDN/>
              <w:ind w:firstLine="181"/>
            </w:pPr>
            <w:r w:rsidRPr="00D04D7C">
              <w:rPr>
                <w:b/>
              </w:rPr>
              <w:t>Ценности научного познания</w:t>
            </w:r>
          </w:p>
        </w:tc>
      </w:tr>
      <w:tr w:rsidR="00DA7D74" w:rsidRPr="00D04D7C" w:rsidTr="007F6F73">
        <w:tc>
          <w:tcPr>
            <w:tcW w:w="9889" w:type="dxa"/>
            <w:tcBorders>
              <w:top w:val="single" w:sz="4" w:space="0" w:color="000000"/>
              <w:left w:val="single" w:sz="4" w:space="0" w:color="000000"/>
              <w:bottom w:val="single" w:sz="4" w:space="0" w:color="000000"/>
              <w:right w:val="single" w:sz="4" w:space="0" w:color="000000"/>
            </w:tcBorders>
          </w:tcPr>
          <w:p w:rsidR="00DA7D74" w:rsidRPr="00D04D7C" w:rsidRDefault="00DA7D74" w:rsidP="00DA7D74">
            <w:pPr>
              <w:widowControl/>
              <w:tabs>
                <w:tab w:val="left" w:pos="4"/>
                <w:tab w:val="left" w:pos="288"/>
                <w:tab w:val="left" w:pos="430"/>
              </w:tabs>
              <w:autoSpaceDE/>
              <w:autoSpaceDN/>
              <w:ind w:firstLine="181"/>
            </w:pPr>
            <w:r w:rsidRPr="00D04D7C">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DA7D74" w:rsidRPr="00D04D7C" w:rsidRDefault="00DA7D74" w:rsidP="00DA7D74">
            <w:pPr>
              <w:widowControl/>
              <w:tabs>
                <w:tab w:val="left" w:pos="4"/>
                <w:tab w:val="left" w:pos="288"/>
                <w:tab w:val="left" w:pos="430"/>
              </w:tabs>
              <w:autoSpaceDE/>
              <w:autoSpaceDN/>
              <w:ind w:firstLine="181"/>
            </w:pPr>
            <w:r w:rsidRPr="00D04D7C">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DA7D74" w:rsidRPr="00D04D7C" w:rsidRDefault="00DA7D74" w:rsidP="00DA7D74">
            <w:pPr>
              <w:widowControl/>
              <w:tabs>
                <w:tab w:val="left" w:pos="4"/>
                <w:tab w:val="left" w:pos="288"/>
                <w:tab w:val="left" w:pos="430"/>
              </w:tabs>
              <w:autoSpaceDE/>
              <w:autoSpaceDN/>
              <w:ind w:firstLine="181"/>
            </w:pPr>
            <w:r w:rsidRPr="00D04D7C">
              <w:t>Имеющий первоначальные навыки наблюдений, систематизации и осмысления опыта в естественнонаучной и гуманитарной областях знания.</w:t>
            </w:r>
          </w:p>
        </w:tc>
      </w:tr>
    </w:tbl>
    <w:p w:rsidR="00DA7D74" w:rsidRDefault="00DA7D74" w:rsidP="00DA7D74">
      <w:pPr>
        <w:autoSpaceDE/>
        <w:autoSpaceDN/>
        <w:jc w:val="center"/>
        <w:rPr>
          <w:b/>
        </w:rPr>
      </w:pPr>
    </w:p>
    <w:p w:rsidR="00DA7D74" w:rsidRPr="00D04D7C" w:rsidRDefault="00683C28" w:rsidP="00683C28">
      <w:pPr>
        <w:autoSpaceDE/>
        <w:autoSpaceDN/>
        <w:jc w:val="left"/>
        <w:rPr>
          <w:b/>
        </w:rPr>
      </w:pPr>
      <w:r>
        <w:rPr>
          <w:b/>
        </w:rPr>
        <w:t>Раздел</w:t>
      </w:r>
      <w:r w:rsidR="00DA7D74" w:rsidRPr="00D04D7C">
        <w:rPr>
          <w:b/>
        </w:rPr>
        <w:t xml:space="preserve"> 2. С</w:t>
      </w:r>
      <w:r>
        <w:rPr>
          <w:b/>
        </w:rPr>
        <w:t>одержательный</w:t>
      </w:r>
    </w:p>
    <w:p w:rsidR="00DA7D74" w:rsidRPr="00D04D7C" w:rsidRDefault="00DA7D74" w:rsidP="00DA7D74">
      <w:pPr>
        <w:keepNext/>
        <w:keepLines/>
        <w:autoSpaceDE/>
        <w:autoSpaceDN/>
        <w:outlineLvl w:val="0"/>
        <w:rPr>
          <w:b/>
        </w:rPr>
      </w:pPr>
      <w:bookmarkStart w:id="62" w:name="_Toc109838899"/>
      <w:r w:rsidRPr="00D04D7C">
        <w:rPr>
          <w:b/>
        </w:rPr>
        <w:t>2.1 Уклад общеобразовательной организации</w:t>
      </w:r>
      <w:bookmarkEnd w:id="62"/>
    </w:p>
    <w:p w:rsidR="00DA7D74" w:rsidRDefault="00DA7D74" w:rsidP="00DA7D74">
      <w:pPr>
        <w:keepNext/>
        <w:keepLines/>
        <w:autoSpaceDE/>
        <w:autoSpaceDN/>
        <w:outlineLvl w:val="0"/>
        <w:rPr>
          <w:rFonts w:ascii="Garamond" w:hAnsi="Garamond"/>
          <w:lang w:eastAsia="x-none" w:bidi="x-none"/>
        </w:rPr>
      </w:pPr>
      <w:bookmarkStart w:id="63" w:name="_Toc109838900"/>
      <w:r w:rsidRPr="00AD5402">
        <w:rPr>
          <w:lang w:eastAsia="x-none" w:bidi="x-none"/>
        </w:rPr>
        <w:t>ГБОУ «Специальная (коррекционная) общеобразовательная школа-интернат V вида» единственная в Республике Бурятия, организована с целью обеспечения достаточного уровня образования и социальной адаптации детей дошкольного и младшего школьного возраста с общим недоразвитием речи (ОНР) и нарушениями чтения и письма, обусловленными первичным речевым недоразвитием.</w:t>
      </w:r>
      <w:r w:rsidRPr="009F78EE">
        <w:rPr>
          <w:rFonts w:ascii="Garamond" w:hAnsi="Garamond"/>
          <w:lang w:eastAsia="x-none" w:bidi="x-none"/>
        </w:rPr>
        <w:t xml:space="preserve"> </w:t>
      </w:r>
    </w:p>
    <w:p w:rsidR="00DA7D74" w:rsidRPr="00AD5402" w:rsidRDefault="00DA7D74" w:rsidP="00DA7D74">
      <w:pPr>
        <w:keepNext/>
        <w:keepLines/>
        <w:autoSpaceDE/>
        <w:autoSpaceDN/>
        <w:outlineLvl w:val="0"/>
        <w:rPr>
          <w:b/>
        </w:rPr>
      </w:pPr>
      <w:r>
        <w:rPr>
          <w:rFonts w:ascii="Garamond" w:hAnsi="Garamond"/>
          <w:lang w:eastAsia="x-none" w:bidi="x-none"/>
        </w:rPr>
        <w:t>Логотип</w:t>
      </w:r>
      <w:r w:rsidRPr="00AD5402">
        <w:rPr>
          <w:rFonts w:ascii="Garamond" w:hAnsi="Garamond"/>
          <w:lang w:eastAsia="x-none" w:bidi="x-none"/>
        </w:rPr>
        <w:t xml:space="preserve"> школы:</w:t>
      </w:r>
      <w:r w:rsidRPr="009F78EE">
        <w:rPr>
          <w:i/>
          <w:noProof/>
        </w:rPr>
        <w:t xml:space="preserve"> </w:t>
      </w:r>
      <w:r w:rsidRPr="00AD5402">
        <w:rPr>
          <w:i/>
          <w:noProof/>
        </w:rPr>
        <w:drawing>
          <wp:inline distT="0" distB="0" distL="0" distR="0">
            <wp:extent cx="1466850" cy="10477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66850" cy="1047750"/>
                    </a:xfrm>
                    <a:prstGeom prst="rect">
                      <a:avLst/>
                    </a:prstGeom>
                    <a:noFill/>
                    <a:ln>
                      <a:noFill/>
                    </a:ln>
                  </pic:spPr>
                </pic:pic>
              </a:graphicData>
            </a:graphic>
          </wp:inline>
        </w:drawing>
      </w:r>
    </w:p>
    <w:p w:rsidR="00DA7D74" w:rsidRPr="00AD5402" w:rsidRDefault="00DA7D74" w:rsidP="00DA7D74">
      <w:pPr>
        <w:rPr>
          <w:lang w:eastAsia="x-none" w:bidi="x-none"/>
        </w:rPr>
      </w:pPr>
      <w:r w:rsidRPr="00AD5402">
        <w:rPr>
          <w:lang w:eastAsia="x-none" w:bidi="x-none"/>
        </w:rPr>
        <w:t>В своем становлении школа прошла несколько этапов:</w:t>
      </w:r>
    </w:p>
    <w:p w:rsidR="00DA7D74" w:rsidRPr="00AD5402" w:rsidRDefault="00DA7D74" w:rsidP="00DA7D74">
      <w:pPr>
        <w:ind w:firstLine="567"/>
        <w:rPr>
          <w:color w:val="000000"/>
          <w:lang w:eastAsia="x-none" w:bidi="x-none"/>
        </w:rPr>
      </w:pPr>
      <w:r w:rsidRPr="00AD5402">
        <w:rPr>
          <w:color w:val="000000"/>
          <w:lang w:eastAsia="x-none" w:bidi="x-none"/>
        </w:rPr>
        <w:t xml:space="preserve">1 января 1954 г. – </w:t>
      </w:r>
      <w:proofErr w:type="spellStart"/>
      <w:r w:rsidRPr="00AD5402">
        <w:rPr>
          <w:color w:val="000000"/>
          <w:lang w:eastAsia="x-none" w:bidi="x-none"/>
        </w:rPr>
        <w:t>Ацагатская</w:t>
      </w:r>
      <w:proofErr w:type="spellEnd"/>
      <w:r w:rsidRPr="00AD5402">
        <w:rPr>
          <w:color w:val="000000"/>
          <w:lang w:eastAsia="x-none" w:bidi="x-none"/>
        </w:rPr>
        <w:t xml:space="preserve"> школа-интернат для умственно отсталых детей </w:t>
      </w:r>
    </w:p>
    <w:p w:rsidR="00DA7D74" w:rsidRPr="00AD5402" w:rsidRDefault="00DA7D74" w:rsidP="00DA7D74">
      <w:pPr>
        <w:ind w:firstLine="567"/>
        <w:rPr>
          <w:color w:val="000000"/>
          <w:lang w:eastAsia="x-none" w:bidi="x-none"/>
        </w:rPr>
      </w:pPr>
      <w:r w:rsidRPr="00AD5402">
        <w:rPr>
          <w:color w:val="000000"/>
          <w:lang w:eastAsia="x-none" w:bidi="x-none"/>
        </w:rPr>
        <w:t xml:space="preserve">1 сентября 1969 г. – вспомогательная школа-интернат №1 (г. Улан-Удэ, ул. </w:t>
      </w:r>
      <w:proofErr w:type="spellStart"/>
      <w:r w:rsidRPr="00AD5402">
        <w:rPr>
          <w:color w:val="000000"/>
          <w:lang w:eastAsia="x-none" w:bidi="x-none"/>
        </w:rPr>
        <w:t>Трубачеева</w:t>
      </w:r>
      <w:proofErr w:type="spellEnd"/>
      <w:r w:rsidRPr="00AD5402">
        <w:rPr>
          <w:color w:val="000000"/>
          <w:lang w:eastAsia="x-none" w:bidi="x-none"/>
        </w:rPr>
        <w:t>)</w:t>
      </w:r>
    </w:p>
    <w:p w:rsidR="00DA7D74" w:rsidRPr="00AD5402" w:rsidRDefault="00DA7D74" w:rsidP="00DA7D74">
      <w:pPr>
        <w:ind w:firstLine="567"/>
        <w:rPr>
          <w:color w:val="000000"/>
          <w:lang w:eastAsia="x-none" w:bidi="x-none"/>
        </w:rPr>
      </w:pPr>
      <w:r w:rsidRPr="00AD5402">
        <w:rPr>
          <w:color w:val="000000"/>
          <w:lang w:eastAsia="x-none" w:bidi="x-none"/>
        </w:rPr>
        <w:t>16 июня 1994 г. – вспомогательная школа интернат №1 (пос. Мясокомбината)</w:t>
      </w:r>
    </w:p>
    <w:p w:rsidR="00DA7D74" w:rsidRPr="00AD5402" w:rsidRDefault="00DA7D74" w:rsidP="00DA7D74">
      <w:pPr>
        <w:ind w:firstLine="567"/>
        <w:rPr>
          <w:color w:val="000000"/>
          <w:lang w:eastAsia="x-none" w:bidi="x-none"/>
        </w:rPr>
      </w:pPr>
      <w:r w:rsidRPr="00AD5402">
        <w:rPr>
          <w:color w:val="000000"/>
          <w:lang w:eastAsia="x-none" w:bidi="x-none"/>
        </w:rPr>
        <w:t>14 января 2005 г. – ГОУ «С(К)ОШИ VIII вида №1»</w:t>
      </w:r>
    </w:p>
    <w:p w:rsidR="00DA7D74" w:rsidRPr="00AD5402" w:rsidRDefault="00DA7D74" w:rsidP="00DA7D74">
      <w:pPr>
        <w:ind w:firstLine="567"/>
        <w:rPr>
          <w:color w:val="000000"/>
          <w:lang w:eastAsia="x-none" w:bidi="x-none"/>
        </w:rPr>
      </w:pPr>
      <w:r w:rsidRPr="00AD5402">
        <w:rPr>
          <w:color w:val="000000"/>
          <w:lang w:eastAsia="x-none" w:bidi="x-none"/>
        </w:rPr>
        <w:t>1 сентября 2009 г и по сегодняшнее время. – ГБОУ «С(К)ОШИ V вида»</w:t>
      </w:r>
    </w:p>
    <w:p w:rsidR="00DA7D74" w:rsidRPr="00AD5402" w:rsidRDefault="00DA7D74" w:rsidP="00DA7D74">
      <w:pPr>
        <w:ind w:firstLine="567"/>
        <w:rPr>
          <w:lang w:eastAsia="x-none" w:bidi="x-none"/>
        </w:rPr>
      </w:pPr>
      <w:r w:rsidRPr="00AD5402">
        <w:rPr>
          <w:lang w:eastAsia="x-none" w:bidi="x-none"/>
        </w:rPr>
        <w:t xml:space="preserve">Школа расположена в Октябрьском районе города Улан-Удэ на улице </w:t>
      </w:r>
      <w:proofErr w:type="spellStart"/>
      <w:r w:rsidRPr="00AD5402">
        <w:rPr>
          <w:lang w:eastAsia="x-none" w:bidi="x-none"/>
        </w:rPr>
        <w:t>Гармаева</w:t>
      </w:r>
      <w:proofErr w:type="spellEnd"/>
      <w:r w:rsidRPr="00AD5402">
        <w:rPr>
          <w:lang w:eastAsia="x-none" w:bidi="x-none"/>
        </w:rPr>
        <w:t xml:space="preserve">, дом 46, в микрорайоне Мясокомбинат.  76% семей обучающихся проживают в городе Улан-Удэ, а 24% от общего числа - в районах Республики Бурятия. </w:t>
      </w:r>
    </w:p>
    <w:p w:rsidR="00DA7D74" w:rsidRPr="00AD5402" w:rsidRDefault="00DA7D74" w:rsidP="00DA7D74">
      <w:pPr>
        <w:ind w:firstLine="567"/>
        <w:rPr>
          <w:lang w:eastAsia="x-none" w:bidi="x-none"/>
        </w:rPr>
      </w:pPr>
      <w:r w:rsidRPr="00AD5402">
        <w:rPr>
          <w:lang w:eastAsia="x-none" w:bidi="x-none"/>
        </w:rPr>
        <w:t xml:space="preserve">Микрорайон школы </w:t>
      </w:r>
      <w:r w:rsidR="00683C28">
        <w:rPr>
          <w:lang w:eastAsia="x-none" w:bidi="x-none"/>
        </w:rPr>
        <w:t>–</w:t>
      </w:r>
      <w:r w:rsidRPr="00AD5402">
        <w:rPr>
          <w:lang w:eastAsia="x-none" w:bidi="x-none"/>
        </w:rPr>
        <w:t xml:space="preserve"> старая часть города, где большую часть занимает частный сектор. В районе школы находятся детский сад, дом престарелых. Социально-экономическая сфера в микрорайоне школы развита слабо. </w:t>
      </w:r>
    </w:p>
    <w:p w:rsidR="00DA7D74" w:rsidRDefault="00DA7D74" w:rsidP="00DA7D74">
      <w:pPr>
        <w:ind w:firstLine="567"/>
        <w:rPr>
          <w:lang w:eastAsia="x-none" w:bidi="x-none"/>
        </w:rPr>
      </w:pPr>
      <w:r w:rsidRPr="00AD5402">
        <w:rPr>
          <w:lang w:eastAsia="x-none" w:bidi="x-none"/>
        </w:rPr>
        <w:t xml:space="preserve">Поэтому школа как социокультурный центр микрорайона создает целостное </w:t>
      </w:r>
      <w:r w:rsidRPr="00AD5402">
        <w:rPr>
          <w:lang w:eastAsia="x-none" w:bidi="x-none"/>
        </w:rPr>
        <w:lastRenderedPageBreak/>
        <w:t>образовательное пространство не только для обучающихся, но и для членов их семей, а также для других жителей микрорайона. На базе школы проводятся культурно-просветительские мероприятия для жителей не только нашего микрорайона, но и республики в целом.</w:t>
      </w:r>
    </w:p>
    <w:p w:rsidR="00DA7D74" w:rsidRPr="00AD5402" w:rsidRDefault="00DA7D74" w:rsidP="00DA7D74">
      <w:pPr>
        <w:ind w:firstLine="567"/>
        <w:rPr>
          <w:lang w:eastAsia="x-none" w:bidi="x-none"/>
        </w:rPr>
      </w:pPr>
      <w:r w:rsidRPr="005122BF">
        <w:rPr>
          <w:lang w:eastAsia="x-none" w:bidi="x-none"/>
        </w:rPr>
        <w:t xml:space="preserve">Основной контингент учащихся – дети из благополучных семей, нацеленные на получение качественного </w:t>
      </w:r>
      <w:r>
        <w:rPr>
          <w:lang w:eastAsia="x-none" w:bidi="x-none"/>
        </w:rPr>
        <w:t xml:space="preserve">начального </w:t>
      </w:r>
      <w:r w:rsidRPr="005122BF">
        <w:rPr>
          <w:lang w:eastAsia="x-none" w:bidi="x-none"/>
        </w:rPr>
        <w:t xml:space="preserve">общего образования. </w:t>
      </w:r>
      <w:r w:rsidRPr="00AD5402">
        <w:rPr>
          <w:lang w:eastAsia="x-none" w:bidi="x-none"/>
        </w:rPr>
        <w:t xml:space="preserve">Ежегодно происходит смена контингента в связи с изменением образовательного маршрута обучающихся: завершением </w:t>
      </w:r>
      <w:proofErr w:type="spellStart"/>
      <w:r w:rsidRPr="00AD5402">
        <w:rPr>
          <w:lang w:eastAsia="x-none" w:bidi="x-none"/>
        </w:rPr>
        <w:t>логокоррекционного</w:t>
      </w:r>
      <w:proofErr w:type="spellEnd"/>
      <w:r w:rsidRPr="00AD5402">
        <w:rPr>
          <w:lang w:eastAsia="x-none" w:bidi="x-none"/>
        </w:rPr>
        <w:t xml:space="preserve"> процесса и обучение по ООП, в связи с улучшением в речевом развитии ребенка (переход на вариант 5.1), с завершением ступени обучения обучающихся с ОВЗ. </w:t>
      </w:r>
    </w:p>
    <w:p w:rsidR="00DA7D74" w:rsidRPr="00AD5402" w:rsidRDefault="00DA7D74" w:rsidP="00DA7D74">
      <w:pPr>
        <w:ind w:firstLine="567"/>
        <w:rPr>
          <w:lang w:eastAsia="x-none" w:bidi="x-none"/>
        </w:rPr>
      </w:pPr>
      <w:r w:rsidRPr="00AD5402">
        <w:rPr>
          <w:lang w:eastAsia="x-none" w:bidi="x-none"/>
        </w:rPr>
        <w:t>В школу поступают дети и из других общеобразовательных школ города, не усваивающие программу в следствие речевых расстройств, имеющие ограниченные возможности здоровья, в связи с этим, испытывающие сложности в обучении и в усвоении материала.</w:t>
      </w:r>
    </w:p>
    <w:p w:rsidR="00DA7D74" w:rsidRPr="00AD5402" w:rsidRDefault="00DA7D74" w:rsidP="00DA7D74">
      <w:pPr>
        <w:ind w:firstLine="567"/>
        <w:rPr>
          <w:rFonts w:ascii="Garamond" w:hAnsi="Garamond"/>
          <w:color w:val="000000"/>
          <w:lang w:eastAsia="x-none" w:bidi="x-none"/>
        </w:rPr>
      </w:pPr>
      <w:r w:rsidRPr="00AD5402">
        <w:rPr>
          <w:color w:val="000000"/>
          <w:lang w:eastAsia="x-none" w:bidi="x-none"/>
        </w:rPr>
        <w:t>Миссия школы: создание условий, оптимальных для социальной адаптации личности обучающегося и воспитанника с тяжелыми нарушениями речи, сохранение и укрепление его физического и психического здоровья.</w:t>
      </w:r>
      <w:r w:rsidRPr="00AD5402">
        <w:rPr>
          <w:rFonts w:ascii="Garamond" w:hAnsi="Garamond"/>
          <w:color w:val="000000"/>
          <w:lang w:eastAsia="x-none" w:bidi="x-none"/>
        </w:rPr>
        <w:t xml:space="preserve"> </w:t>
      </w:r>
    </w:p>
    <w:p w:rsidR="00DA7D74" w:rsidRPr="00AD5402" w:rsidRDefault="00DA7D74" w:rsidP="00DA7D74">
      <w:pPr>
        <w:ind w:firstLine="567"/>
        <w:rPr>
          <w:lang w:eastAsia="x-none" w:bidi="x-none"/>
        </w:rPr>
      </w:pPr>
      <w:r w:rsidRPr="00AD5402">
        <w:rPr>
          <w:lang w:eastAsia="x-none" w:bidi="x-none"/>
        </w:rPr>
        <w:t>Наиболее значимыми традиционными делами, составляющими основу воспитательной системы в ГБОУ «С(К)ОШИ V вида» являются следующие события:</w:t>
      </w:r>
    </w:p>
    <w:p w:rsidR="00DA7D74" w:rsidRDefault="00DA7D74" w:rsidP="00683C28">
      <w:pPr>
        <w:ind w:firstLine="567"/>
        <w:rPr>
          <w:lang w:eastAsia="x-none" w:bidi="x-none"/>
        </w:rPr>
      </w:pPr>
      <w:r w:rsidRPr="00AD5402">
        <w:rPr>
          <w:lang w:eastAsia="x-none" w:bidi="x-none"/>
        </w:rPr>
        <w:t xml:space="preserve">День знаний, День здоровья, День борьбы с терроризмом, День учителя, День инвалида, День народного единства, Новый год, </w:t>
      </w:r>
      <w:proofErr w:type="spellStart"/>
      <w:r w:rsidRPr="00AD5402">
        <w:rPr>
          <w:lang w:eastAsia="x-none" w:bidi="x-none"/>
        </w:rPr>
        <w:t>Сагаалган</w:t>
      </w:r>
      <w:proofErr w:type="spellEnd"/>
      <w:r w:rsidRPr="00AD5402">
        <w:rPr>
          <w:lang w:eastAsia="x-none" w:bidi="x-none"/>
        </w:rPr>
        <w:t>, Масленица, День защитника Отечества, 9 мая.</w:t>
      </w:r>
    </w:p>
    <w:p w:rsidR="00DA7D74" w:rsidRDefault="00DA7D74" w:rsidP="00DA7D74">
      <w:pPr>
        <w:ind w:firstLine="567"/>
        <w:rPr>
          <w:lang w:eastAsia="x-none" w:bidi="x-none"/>
        </w:rPr>
      </w:pPr>
      <w:r w:rsidRPr="00AD5402">
        <w:rPr>
          <w:lang w:eastAsia="x-none" w:bidi="x-none"/>
        </w:rPr>
        <w:t xml:space="preserve">Значимыми социальными партнерами школы являются следующие учреждения: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812"/>
      </w:tblGrid>
      <w:tr w:rsidR="00DA7D74" w:rsidRPr="00EC5D3F" w:rsidTr="007F6F73">
        <w:tc>
          <w:tcPr>
            <w:tcW w:w="4219" w:type="dxa"/>
            <w:shd w:val="clear" w:color="auto" w:fill="auto"/>
          </w:tcPr>
          <w:p w:rsidR="00DA7D74" w:rsidRPr="00EC5D3F" w:rsidRDefault="00DA7D74" w:rsidP="00DA7D74">
            <w:pPr>
              <w:jc w:val="center"/>
              <w:rPr>
                <w:b/>
                <w:bCs/>
                <w:lang w:eastAsia="x-none" w:bidi="x-none"/>
              </w:rPr>
            </w:pPr>
            <w:bookmarkStart w:id="64" w:name="_Hlk131589304"/>
            <w:r w:rsidRPr="00EC5D3F">
              <w:rPr>
                <w:b/>
                <w:bCs/>
                <w:lang w:eastAsia="x-none" w:bidi="x-none"/>
              </w:rPr>
              <w:t>Наименование учреждений социальных партнеров</w:t>
            </w:r>
          </w:p>
        </w:tc>
        <w:tc>
          <w:tcPr>
            <w:tcW w:w="5812" w:type="dxa"/>
            <w:shd w:val="clear" w:color="auto" w:fill="auto"/>
          </w:tcPr>
          <w:p w:rsidR="00DA7D74" w:rsidRPr="00EC5D3F" w:rsidRDefault="00DA7D74" w:rsidP="00DA7D74">
            <w:pPr>
              <w:jc w:val="center"/>
              <w:rPr>
                <w:b/>
                <w:bCs/>
                <w:lang w:eastAsia="x-none" w:bidi="x-none"/>
              </w:rPr>
            </w:pPr>
            <w:r w:rsidRPr="00EC5D3F">
              <w:rPr>
                <w:b/>
                <w:bCs/>
                <w:lang w:eastAsia="x-none" w:bidi="x-none"/>
              </w:rPr>
              <w:t>Направления совместной деятельности</w:t>
            </w:r>
          </w:p>
        </w:tc>
      </w:tr>
      <w:tr w:rsidR="00DA7D74" w:rsidRPr="00EC5D3F" w:rsidTr="007F6F73">
        <w:tc>
          <w:tcPr>
            <w:tcW w:w="4219" w:type="dxa"/>
            <w:shd w:val="clear" w:color="auto" w:fill="auto"/>
          </w:tcPr>
          <w:p w:rsidR="00DA7D74" w:rsidRPr="00EC5D3F" w:rsidRDefault="00DA7D74" w:rsidP="00DA7D74">
            <w:pPr>
              <w:rPr>
                <w:lang w:eastAsia="x-none" w:bidi="x-none"/>
              </w:rPr>
            </w:pPr>
            <w:r w:rsidRPr="00EC5D3F">
              <w:rPr>
                <w:lang w:eastAsia="x-none" w:bidi="x-none"/>
              </w:rPr>
              <w:t xml:space="preserve">МАОУ "СОШ №31им. </w:t>
            </w:r>
          </w:p>
          <w:p w:rsidR="00DA7D74" w:rsidRPr="00EC5D3F" w:rsidRDefault="00DA7D74" w:rsidP="00DA7D74">
            <w:pPr>
              <w:rPr>
                <w:lang w:eastAsia="x-none" w:bidi="x-none"/>
              </w:rPr>
            </w:pPr>
            <w:r w:rsidRPr="00EC5D3F">
              <w:rPr>
                <w:lang w:eastAsia="x-none" w:bidi="x-none"/>
              </w:rPr>
              <w:t>П. Т. Харитонова</w:t>
            </w:r>
          </w:p>
        </w:tc>
        <w:tc>
          <w:tcPr>
            <w:tcW w:w="5812" w:type="dxa"/>
            <w:shd w:val="clear" w:color="auto" w:fill="auto"/>
          </w:tcPr>
          <w:p w:rsidR="00DA7D74" w:rsidRPr="00EC5D3F" w:rsidRDefault="00DA7D74" w:rsidP="00DA7D74">
            <w:pPr>
              <w:rPr>
                <w:lang w:eastAsia="x-none" w:bidi="x-none"/>
              </w:rPr>
            </w:pPr>
            <w:r w:rsidRPr="00EC5D3F">
              <w:rPr>
                <w:lang w:eastAsia="x-none" w:bidi="x-none"/>
              </w:rPr>
              <w:t>Осуществление преемственности между НОО и ООО в сфере воспитания и обучения детей с ОВЗ. Совместная работа по военно-патриотическому направлению и формированию гражданской позиции обучающихся.</w:t>
            </w:r>
          </w:p>
        </w:tc>
      </w:tr>
      <w:tr w:rsidR="00DA7D74" w:rsidRPr="00EC5D3F" w:rsidTr="007F6F73">
        <w:tc>
          <w:tcPr>
            <w:tcW w:w="4219" w:type="dxa"/>
            <w:shd w:val="clear" w:color="auto" w:fill="auto"/>
          </w:tcPr>
          <w:p w:rsidR="00DA7D74" w:rsidRPr="00EC5D3F" w:rsidRDefault="00DA7D74" w:rsidP="00DA7D74">
            <w:pPr>
              <w:rPr>
                <w:lang w:eastAsia="x-none" w:bidi="x-none"/>
              </w:rPr>
            </w:pPr>
            <w:r w:rsidRPr="00EC5D3F">
              <w:rPr>
                <w:lang w:eastAsia="x-none" w:bidi="x-none"/>
              </w:rPr>
              <w:t xml:space="preserve">Детская школа искусств №4 им. </w:t>
            </w:r>
          </w:p>
          <w:p w:rsidR="00DA7D74" w:rsidRPr="00EC5D3F" w:rsidRDefault="00DA7D74" w:rsidP="00DA7D74">
            <w:pPr>
              <w:rPr>
                <w:lang w:eastAsia="x-none" w:bidi="x-none"/>
              </w:rPr>
            </w:pPr>
            <w:r w:rsidRPr="00EC5D3F">
              <w:rPr>
                <w:lang w:eastAsia="x-none" w:bidi="x-none"/>
              </w:rPr>
              <w:t xml:space="preserve">Ю.И. </w:t>
            </w:r>
            <w:proofErr w:type="spellStart"/>
            <w:r w:rsidRPr="00EC5D3F">
              <w:rPr>
                <w:lang w:eastAsia="x-none" w:bidi="x-none"/>
              </w:rPr>
              <w:t>Ирдынеева</w:t>
            </w:r>
            <w:proofErr w:type="spellEnd"/>
          </w:p>
        </w:tc>
        <w:tc>
          <w:tcPr>
            <w:tcW w:w="5812" w:type="dxa"/>
            <w:shd w:val="clear" w:color="auto" w:fill="auto"/>
          </w:tcPr>
          <w:p w:rsidR="00DA7D74" w:rsidRPr="00EC5D3F" w:rsidRDefault="00DA7D74" w:rsidP="00DA7D74">
            <w:pPr>
              <w:rPr>
                <w:lang w:eastAsia="x-none" w:bidi="x-none"/>
              </w:rPr>
            </w:pPr>
            <w:r w:rsidRPr="00EC5D3F">
              <w:rPr>
                <w:lang w:eastAsia="x-none" w:bidi="x-none"/>
              </w:rPr>
              <w:t xml:space="preserve"> Развитие творческого и интеллектуального потенциала воспитанников.</w:t>
            </w:r>
          </w:p>
        </w:tc>
      </w:tr>
      <w:tr w:rsidR="00DA7D74" w:rsidRPr="00EC5D3F" w:rsidTr="007F6F73">
        <w:tc>
          <w:tcPr>
            <w:tcW w:w="4219" w:type="dxa"/>
            <w:shd w:val="clear" w:color="auto" w:fill="auto"/>
          </w:tcPr>
          <w:p w:rsidR="00DA7D74" w:rsidRPr="00EC5D3F" w:rsidRDefault="00DA7D74" w:rsidP="00DA7D74">
            <w:pPr>
              <w:rPr>
                <w:lang w:eastAsia="x-none" w:bidi="x-none"/>
              </w:rPr>
            </w:pPr>
            <w:r w:rsidRPr="00EC5D3F">
              <w:rPr>
                <w:lang w:eastAsia="x-none" w:bidi="x-none"/>
              </w:rPr>
              <w:t>МБУ ДО "Дом Творчества Октябрьского района"</w:t>
            </w:r>
          </w:p>
        </w:tc>
        <w:tc>
          <w:tcPr>
            <w:tcW w:w="5812" w:type="dxa"/>
            <w:shd w:val="clear" w:color="auto" w:fill="auto"/>
          </w:tcPr>
          <w:p w:rsidR="00DA7D74" w:rsidRPr="00EC5D3F" w:rsidRDefault="00DA7D74" w:rsidP="00DA7D74">
            <w:pPr>
              <w:rPr>
                <w:lang w:eastAsia="x-none" w:bidi="x-none"/>
              </w:rPr>
            </w:pPr>
            <w:r w:rsidRPr="00EC5D3F">
              <w:rPr>
                <w:lang w:eastAsia="x-none" w:bidi="x-none"/>
              </w:rPr>
              <w:t>Организация и проведения круглых столов, семинаров по вопросам воспитания, развития детей с ОВЗ.  Организация и проведение культурно-просветительских мероприятий.</w:t>
            </w:r>
          </w:p>
        </w:tc>
      </w:tr>
      <w:tr w:rsidR="00DA7D74" w:rsidRPr="00EC5D3F" w:rsidTr="007F6F73">
        <w:tc>
          <w:tcPr>
            <w:tcW w:w="4219" w:type="dxa"/>
            <w:shd w:val="clear" w:color="auto" w:fill="auto"/>
          </w:tcPr>
          <w:p w:rsidR="00DA7D74" w:rsidRPr="00EC5D3F" w:rsidRDefault="00DA7D74" w:rsidP="00DA7D74">
            <w:pPr>
              <w:rPr>
                <w:lang w:eastAsia="x-none" w:bidi="x-none"/>
              </w:rPr>
            </w:pPr>
            <w:r w:rsidRPr="00EC5D3F">
              <w:rPr>
                <w:lang w:eastAsia="x-none" w:bidi="x-none"/>
              </w:rPr>
              <w:t>МАОУ СОШ № 42</w:t>
            </w:r>
          </w:p>
        </w:tc>
        <w:tc>
          <w:tcPr>
            <w:tcW w:w="5812" w:type="dxa"/>
            <w:shd w:val="clear" w:color="auto" w:fill="auto"/>
          </w:tcPr>
          <w:p w:rsidR="00DA7D74" w:rsidRPr="00EC5D3F" w:rsidRDefault="00DA7D74" w:rsidP="00DA7D74">
            <w:pPr>
              <w:rPr>
                <w:lang w:eastAsia="x-none" w:bidi="x-none"/>
              </w:rPr>
            </w:pPr>
            <w:r w:rsidRPr="00EC5D3F">
              <w:rPr>
                <w:lang w:eastAsia="x-none" w:bidi="x-none"/>
              </w:rPr>
              <w:t>Осуществление преемственности между НОО и ООО в сфере воспитания и обучения детей с ОВЗ. Совместная работа по военно-патриотическому направлению и формированию гражданской позиции обучающихся.</w:t>
            </w:r>
          </w:p>
        </w:tc>
      </w:tr>
      <w:tr w:rsidR="00DA7D74" w:rsidRPr="00EC5D3F" w:rsidTr="007F6F73">
        <w:trPr>
          <w:trHeight w:val="339"/>
        </w:trPr>
        <w:tc>
          <w:tcPr>
            <w:tcW w:w="4219" w:type="dxa"/>
            <w:shd w:val="clear" w:color="auto" w:fill="auto"/>
          </w:tcPr>
          <w:p w:rsidR="00DA7D74" w:rsidRPr="00EC5D3F" w:rsidRDefault="00DA7D74" w:rsidP="00DA7D74">
            <w:pPr>
              <w:rPr>
                <w:lang w:eastAsia="x-none" w:bidi="x-none"/>
              </w:rPr>
            </w:pPr>
            <w:r w:rsidRPr="00EC5D3F">
              <w:rPr>
                <w:lang w:eastAsia="x-none" w:bidi="x-none"/>
              </w:rPr>
              <w:t>ФГБОУ ВО "БГУ"</w:t>
            </w:r>
          </w:p>
        </w:tc>
        <w:tc>
          <w:tcPr>
            <w:tcW w:w="5812" w:type="dxa"/>
            <w:shd w:val="clear" w:color="auto" w:fill="auto"/>
          </w:tcPr>
          <w:p w:rsidR="00DA7D74" w:rsidRPr="00EC5D3F" w:rsidRDefault="00DA7D74" w:rsidP="00DA7D74">
            <w:pPr>
              <w:rPr>
                <w:lang w:eastAsia="x-none" w:bidi="x-none"/>
              </w:rPr>
            </w:pPr>
            <w:r w:rsidRPr="00EC5D3F">
              <w:rPr>
                <w:lang w:eastAsia="x-none" w:bidi="x-none"/>
              </w:rPr>
              <w:t>Организация и проведение культурно-просветительских мероприятий.</w:t>
            </w:r>
          </w:p>
        </w:tc>
      </w:tr>
      <w:tr w:rsidR="00DA7D74" w:rsidRPr="00EC5D3F" w:rsidTr="007F6F73">
        <w:tc>
          <w:tcPr>
            <w:tcW w:w="4219" w:type="dxa"/>
            <w:shd w:val="clear" w:color="auto" w:fill="auto"/>
          </w:tcPr>
          <w:p w:rsidR="00DA7D74" w:rsidRPr="00EC5D3F" w:rsidRDefault="00DA7D74" w:rsidP="00DA7D74">
            <w:pPr>
              <w:rPr>
                <w:lang w:eastAsia="x-none" w:bidi="x-none"/>
              </w:rPr>
            </w:pPr>
            <w:r w:rsidRPr="00EC5D3F">
              <w:rPr>
                <w:lang w:eastAsia="x-none" w:bidi="x-none"/>
              </w:rPr>
              <w:t>ГБОУ "Казанская школа-интернат № 7 для детей с ограниченными возможностями здоровья"</w:t>
            </w:r>
          </w:p>
        </w:tc>
        <w:tc>
          <w:tcPr>
            <w:tcW w:w="5812" w:type="dxa"/>
            <w:shd w:val="clear" w:color="auto" w:fill="auto"/>
          </w:tcPr>
          <w:p w:rsidR="00DA7D74" w:rsidRPr="00EC5D3F" w:rsidRDefault="00DA7D74" w:rsidP="00DA7D74">
            <w:pPr>
              <w:rPr>
                <w:lang w:eastAsia="x-none" w:bidi="x-none"/>
              </w:rPr>
            </w:pPr>
            <w:r w:rsidRPr="00EC5D3F">
              <w:rPr>
                <w:lang w:eastAsia="x-none" w:bidi="x-none"/>
              </w:rPr>
              <w:t>Организация и проведения круглых столов, семинаров по вопросам воспитания, развития детей с ОВЗ. Организация и проведение межрегиональных культурно-просветительских мероприятий.</w:t>
            </w:r>
          </w:p>
        </w:tc>
      </w:tr>
      <w:tr w:rsidR="00DA7D74" w:rsidRPr="00EC5D3F" w:rsidTr="007F6F73">
        <w:tc>
          <w:tcPr>
            <w:tcW w:w="4219" w:type="dxa"/>
            <w:shd w:val="clear" w:color="auto" w:fill="auto"/>
          </w:tcPr>
          <w:p w:rsidR="00DA7D74" w:rsidRPr="00EC5D3F" w:rsidRDefault="00DA7D74" w:rsidP="00DA7D74">
            <w:pPr>
              <w:rPr>
                <w:lang w:eastAsia="x-none" w:bidi="x-none"/>
              </w:rPr>
            </w:pPr>
            <w:r w:rsidRPr="00EC5D3F">
              <w:rPr>
                <w:lang w:eastAsia="x-none" w:bidi="x-none"/>
              </w:rPr>
              <w:t>Воинская часть 01229.</w:t>
            </w:r>
          </w:p>
        </w:tc>
        <w:tc>
          <w:tcPr>
            <w:tcW w:w="5812" w:type="dxa"/>
            <w:shd w:val="clear" w:color="auto" w:fill="auto"/>
          </w:tcPr>
          <w:p w:rsidR="00DA7D74" w:rsidRPr="00EC5D3F" w:rsidRDefault="00DA7D74" w:rsidP="00DA7D74">
            <w:pPr>
              <w:ind w:firstLine="567"/>
              <w:rPr>
                <w:lang w:eastAsia="x-none" w:bidi="x-none"/>
              </w:rPr>
            </w:pPr>
            <w:r w:rsidRPr="00EC5D3F">
              <w:rPr>
                <w:lang w:eastAsia="x-none" w:bidi="x-none"/>
              </w:rPr>
              <w:t>Организация и проведение мероприятий военно-патриотического воспитания детей</w:t>
            </w:r>
          </w:p>
        </w:tc>
      </w:tr>
      <w:tr w:rsidR="00DA7D74" w:rsidRPr="00EC5D3F" w:rsidTr="007F6F73">
        <w:tc>
          <w:tcPr>
            <w:tcW w:w="4219" w:type="dxa"/>
            <w:shd w:val="clear" w:color="auto" w:fill="auto"/>
          </w:tcPr>
          <w:p w:rsidR="00DA7D74" w:rsidRPr="00EC5D3F" w:rsidRDefault="00DA7D74" w:rsidP="00DA7D74">
            <w:pPr>
              <w:rPr>
                <w:lang w:eastAsia="x-none" w:bidi="x-none"/>
              </w:rPr>
            </w:pPr>
            <w:r w:rsidRPr="00EC5D3F">
              <w:rPr>
                <w:lang w:eastAsia="x-none" w:bidi="x-none"/>
              </w:rPr>
              <w:t>ПДН Октябрьского района г. Улан-Удэ</w:t>
            </w:r>
          </w:p>
        </w:tc>
        <w:tc>
          <w:tcPr>
            <w:tcW w:w="5812" w:type="dxa"/>
            <w:shd w:val="clear" w:color="auto" w:fill="auto"/>
          </w:tcPr>
          <w:p w:rsidR="00DA7D74" w:rsidRPr="00EC5D3F" w:rsidRDefault="00DA7D74" w:rsidP="00DA7D74">
            <w:pPr>
              <w:ind w:firstLine="567"/>
              <w:rPr>
                <w:lang w:eastAsia="x-none" w:bidi="x-none"/>
              </w:rPr>
            </w:pPr>
            <w:r w:rsidRPr="00EC5D3F">
              <w:rPr>
                <w:lang w:eastAsia="x-none" w:bidi="x-none"/>
              </w:rPr>
              <w:t>Профилактика правонарушений обучающимися</w:t>
            </w:r>
          </w:p>
        </w:tc>
      </w:tr>
    </w:tbl>
    <w:bookmarkEnd w:id="64"/>
    <w:p w:rsidR="00DA7D74" w:rsidRPr="00AD5402" w:rsidRDefault="00DA7D74" w:rsidP="00DA7D74">
      <w:pPr>
        <w:ind w:firstLine="567"/>
        <w:rPr>
          <w:lang w:eastAsia="x-none" w:bidi="x-none"/>
        </w:rPr>
      </w:pPr>
      <w:r w:rsidRPr="00AD5402">
        <w:rPr>
          <w:lang w:eastAsia="x-none" w:bidi="x-none"/>
        </w:rPr>
        <w:t>Взаимодействие с этими партнерами осуществляется по вопросам обучения и воспитания, проведению культурно-просветительских мероприятий.</w:t>
      </w:r>
    </w:p>
    <w:p w:rsidR="00DA7D74" w:rsidRPr="00AD5402" w:rsidRDefault="00DA7D74" w:rsidP="00DA7D74">
      <w:pPr>
        <w:ind w:firstLine="567"/>
        <w:rPr>
          <w:lang w:eastAsia="x-none" w:bidi="x-none"/>
        </w:rPr>
      </w:pPr>
      <w:r w:rsidRPr="00AD5402">
        <w:rPr>
          <w:lang w:eastAsia="x-none" w:bidi="x-none"/>
        </w:rPr>
        <w:lastRenderedPageBreak/>
        <w:t>Значимые для воспитания проекты и программы, в которых школа уже участвует:</w:t>
      </w:r>
    </w:p>
    <w:p w:rsidR="00DA7D74" w:rsidRPr="00AD5402" w:rsidRDefault="00DA7D74" w:rsidP="00DA7D74">
      <w:pPr>
        <w:ind w:firstLine="567"/>
        <w:rPr>
          <w:lang w:eastAsia="x-none" w:bidi="x-none"/>
        </w:rPr>
      </w:pPr>
      <w:r w:rsidRPr="00AD5402">
        <w:rPr>
          <w:lang w:eastAsia="x-none" w:bidi="x-none"/>
        </w:rPr>
        <w:t xml:space="preserve">- проект «Дорогою добра», </w:t>
      </w:r>
    </w:p>
    <w:p w:rsidR="00DA7D74" w:rsidRPr="00AD5402" w:rsidRDefault="00DA7D74" w:rsidP="00DA7D74">
      <w:pPr>
        <w:ind w:firstLine="567"/>
        <w:rPr>
          <w:lang w:eastAsia="x-none" w:bidi="x-none"/>
        </w:rPr>
      </w:pPr>
      <w:r w:rsidRPr="00AD5402">
        <w:rPr>
          <w:lang w:eastAsia="x-none" w:bidi="x-none"/>
        </w:rPr>
        <w:t xml:space="preserve">- проект «Я хочу страной гордиться», </w:t>
      </w:r>
    </w:p>
    <w:p w:rsidR="00DA7D74" w:rsidRPr="00AD5402" w:rsidRDefault="00DA7D74" w:rsidP="00DA7D74">
      <w:pPr>
        <w:ind w:firstLine="567"/>
        <w:rPr>
          <w:lang w:eastAsia="x-none" w:bidi="x-none"/>
        </w:rPr>
      </w:pPr>
      <w:r w:rsidRPr="00AD5402">
        <w:rPr>
          <w:lang w:eastAsia="x-none" w:bidi="x-none"/>
        </w:rPr>
        <w:t xml:space="preserve">- проект «Радость творчества», </w:t>
      </w:r>
    </w:p>
    <w:p w:rsidR="00DA7D74" w:rsidRPr="00AD5402" w:rsidRDefault="00DA7D74" w:rsidP="00DA7D74">
      <w:pPr>
        <w:ind w:firstLine="567"/>
        <w:rPr>
          <w:lang w:eastAsia="x-none" w:bidi="x-none"/>
        </w:rPr>
      </w:pPr>
      <w:r w:rsidRPr="00AD5402">
        <w:rPr>
          <w:lang w:eastAsia="x-none" w:bidi="x-none"/>
        </w:rPr>
        <w:t>- всероссийские проекты РДШ;</w:t>
      </w:r>
    </w:p>
    <w:p w:rsidR="00DA7D74" w:rsidRPr="00AD5402" w:rsidRDefault="00DA7D74" w:rsidP="00DA7D74">
      <w:pPr>
        <w:ind w:firstLine="567"/>
        <w:rPr>
          <w:lang w:eastAsia="x-none" w:bidi="x-none"/>
        </w:rPr>
      </w:pPr>
      <w:r w:rsidRPr="00AD5402">
        <w:rPr>
          <w:lang w:eastAsia="x-none" w:bidi="x-none"/>
        </w:rPr>
        <w:t>- республиканская научно-практическая конференция «Шаг в будущее».</w:t>
      </w:r>
    </w:p>
    <w:p w:rsidR="00DA7D74" w:rsidRPr="00AD5402" w:rsidRDefault="00DA7D74" w:rsidP="00DA7D74">
      <w:pPr>
        <w:widowControl/>
        <w:autoSpaceDE/>
        <w:autoSpaceDN/>
        <w:ind w:right="282" w:firstLine="567"/>
        <w:rPr>
          <w:lang w:eastAsia="x-none" w:bidi="x-none"/>
        </w:rPr>
      </w:pPr>
      <w:r w:rsidRPr="00AD5402">
        <w:rPr>
          <w:rFonts w:eastAsia="№Е"/>
        </w:rPr>
        <w:t xml:space="preserve">В школе </w:t>
      </w:r>
      <w:r>
        <w:rPr>
          <w:rFonts w:eastAsia="№Е"/>
        </w:rPr>
        <w:t xml:space="preserve">уже более 10 лет </w:t>
      </w:r>
      <w:r w:rsidRPr="00AD5402">
        <w:rPr>
          <w:rFonts w:eastAsia="№Е"/>
        </w:rPr>
        <w:t xml:space="preserve">реализуются проекты: </w:t>
      </w:r>
      <w:r>
        <w:rPr>
          <w:rFonts w:eastAsia="№Е"/>
        </w:rPr>
        <w:t>гражданско-патриотической направленности -</w:t>
      </w:r>
      <w:r w:rsidRPr="00AD5402">
        <w:rPr>
          <w:rFonts w:eastAsia="№Е"/>
        </w:rPr>
        <w:t xml:space="preserve"> музей Боевой Славы, </w:t>
      </w:r>
      <w:r>
        <w:rPr>
          <w:rFonts w:eastAsia="№Е"/>
        </w:rPr>
        <w:t xml:space="preserve">экологической направленности - </w:t>
      </w:r>
      <w:r w:rsidRPr="00AD5402">
        <w:rPr>
          <w:rFonts w:eastAsia="№Е"/>
        </w:rPr>
        <w:t>проект</w:t>
      </w:r>
      <w:r>
        <w:rPr>
          <w:rFonts w:eastAsia="№Е"/>
        </w:rPr>
        <w:t>ы</w:t>
      </w:r>
      <w:r w:rsidRPr="00AD5402">
        <w:rPr>
          <w:rFonts w:eastAsia="№Е"/>
        </w:rPr>
        <w:t xml:space="preserve"> «Ландшафтный дизайн»</w:t>
      </w:r>
      <w:r>
        <w:rPr>
          <w:rFonts w:eastAsia="№Е"/>
        </w:rPr>
        <w:t xml:space="preserve"> и </w:t>
      </w:r>
      <w:r w:rsidRPr="00AD5402">
        <w:rPr>
          <w:rFonts w:eastAsia="№Е"/>
        </w:rPr>
        <w:t>«Зимний сад», духовно-нравственной – проект «Музей кукол»</w:t>
      </w:r>
      <w:r>
        <w:rPr>
          <w:rFonts w:eastAsia="№Е"/>
        </w:rPr>
        <w:t>, социальной – проект «Юный журналист», в рамках реализации которого ежемесячно с 2018 г. осуществляется выпуск газеты «Школьная планета». Т</w:t>
      </w:r>
      <w:r>
        <w:rPr>
          <w:lang w:eastAsia="x-none" w:bidi="x-none"/>
        </w:rPr>
        <w:t xml:space="preserve">акже с 2021 г. разработан и реализуется </w:t>
      </w:r>
      <w:r w:rsidRPr="00AD5402">
        <w:rPr>
          <w:lang w:eastAsia="x-none" w:bidi="x-none"/>
        </w:rPr>
        <w:t>инновационный проект по ранней профориентации детей с ОВЗ «Тропинка в страну профессий».</w:t>
      </w:r>
      <w:r w:rsidRPr="00AD5402">
        <w:t xml:space="preserve"> </w:t>
      </w:r>
      <w:r w:rsidRPr="00AD5402">
        <w:rPr>
          <w:lang w:eastAsia="x-none" w:bidi="x-none"/>
        </w:rPr>
        <w:t xml:space="preserve">В соответствии с задачами реализации проекта были разработаны программы дополнительного образования для обучающихся младшего школьного возраста с ОВЗ по компетенциям: прототипирование, кулинарное искусство, сити-фермерство. Создана предметно-пространственная развивающая среда. </w:t>
      </w:r>
    </w:p>
    <w:p w:rsidR="00DA7D74" w:rsidRPr="00AD5402" w:rsidRDefault="00DA7D74" w:rsidP="00DA7D74">
      <w:pPr>
        <w:ind w:firstLine="567"/>
        <w:rPr>
          <w:lang w:eastAsia="x-none" w:bidi="x-none"/>
        </w:rPr>
      </w:pPr>
      <w:r w:rsidRPr="00AD5402">
        <w:rPr>
          <w:lang w:eastAsia="x-none" w:bidi="x-none"/>
        </w:rPr>
        <w:t xml:space="preserve">Для компетенции прототипирование и 3D моделирование приобретены 3D ручки, пластик для ручек, трафареты. Для компетенции кулинарное искусство – разделочные доски и ножи, колпаки и фартуки. Для компетенции сити-фермерство - </w:t>
      </w:r>
      <w:proofErr w:type="spellStart"/>
      <w:r w:rsidRPr="00AD5402">
        <w:rPr>
          <w:lang w:eastAsia="x-none" w:bidi="x-none"/>
        </w:rPr>
        <w:t>Ph</w:t>
      </w:r>
      <w:proofErr w:type="spellEnd"/>
      <w:r w:rsidRPr="00AD5402">
        <w:rPr>
          <w:lang w:eastAsia="x-none" w:bidi="x-none"/>
        </w:rPr>
        <w:t xml:space="preserve"> метр и </w:t>
      </w:r>
      <w:proofErr w:type="spellStart"/>
      <w:r w:rsidRPr="00AD5402">
        <w:rPr>
          <w:lang w:eastAsia="x-none" w:bidi="x-none"/>
        </w:rPr>
        <w:t>Tds</w:t>
      </w:r>
      <w:proofErr w:type="spellEnd"/>
      <w:r w:rsidRPr="00AD5402">
        <w:rPr>
          <w:lang w:eastAsia="x-none" w:bidi="x-none"/>
        </w:rPr>
        <w:t xml:space="preserve"> метр, семена </w:t>
      </w:r>
      <w:proofErr w:type="spellStart"/>
      <w:r w:rsidRPr="00AD5402">
        <w:rPr>
          <w:lang w:eastAsia="x-none" w:bidi="x-none"/>
        </w:rPr>
        <w:t>микрозелени</w:t>
      </w:r>
      <w:proofErr w:type="spellEnd"/>
      <w:r w:rsidRPr="00AD5402">
        <w:rPr>
          <w:lang w:eastAsia="x-none" w:bidi="x-none"/>
        </w:rPr>
        <w:t xml:space="preserve">, питательный раствор. </w:t>
      </w:r>
    </w:p>
    <w:p w:rsidR="00DA7D74" w:rsidRPr="00AD5402" w:rsidRDefault="00DA7D74" w:rsidP="00DA7D74">
      <w:pPr>
        <w:ind w:firstLine="567"/>
        <w:rPr>
          <w:lang w:eastAsia="x-none" w:bidi="x-none"/>
        </w:rPr>
      </w:pPr>
      <w:r w:rsidRPr="00AD5402">
        <w:rPr>
          <w:lang w:eastAsia="x-none" w:bidi="x-none"/>
        </w:rPr>
        <w:t xml:space="preserve">  Однако, несмотря на проводимую работу, остаётся нерешённым ряд проблем:  </w:t>
      </w:r>
    </w:p>
    <w:p w:rsidR="00DA7D74" w:rsidRPr="00AD5402" w:rsidRDefault="00DA7D74" w:rsidP="00DA7D74">
      <w:pPr>
        <w:ind w:firstLine="567"/>
        <w:rPr>
          <w:lang w:eastAsia="x-none" w:bidi="x-none"/>
        </w:rPr>
      </w:pPr>
      <w:r w:rsidRPr="00AD5402">
        <w:rPr>
          <w:lang w:eastAsia="x-none" w:bidi="x-none"/>
        </w:rPr>
        <w:t xml:space="preserve">- недостаточно высокий уровень включения школьников в социальную и инновационную деятельность; </w:t>
      </w:r>
    </w:p>
    <w:p w:rsidR="00DA7D74" w:rsidRPr="00AD5402" w:rsidRDefault="00DA7D74" w:rsidP="00DA7D74">
      <w:pPr>
        <w:ind w:firstLine="567"/>
        <w:rPr>
          <w:lang w:eastAsia="x-none" w:bidi="x-none"/>
        </w:rPr>
      </w:pPr>
      <w:r w:rsidRPr="00AD5402">
        <w:rPr>
          <w:lang w:eastAsia="x-none" w:bidi="x-none"/>
        </w:rPr>
        <w:t xml:space="preserve">-  невысокий уровень сформированности ценностного отношения обучающихся к своему здоровью; </w:t>
      </w:r>
    </w:p>
    <w:p w:rsidR="00DA7D74" w:rsidRPr="00AD5402" w:rsidRDefault="00DA7D74" w:rsidP="00DA7D74">
      <w:pPr>
        <w:ind w:firstLine="567"/>
        <w:rPr>
          <w:lang w:eastAsia="x-none" w:bidi="x-none"/>
        </w:rPr>
      </w:pPr>
      <w:r w:rsidRPr="00AD5402">
        <w:rPr>
          <w:lang w:eastAsia="x-none" w:bidi="x-none"/>
        </w:rPr>
        <w:t>- невысокая родительская активность в общественном управлении общеобразовательной организацией.</w:t>
      </w:r>
    </w:p>
    <w:p w:rsidR="00DA7D74" w:rsidRPr="00AD5402" w:rsidRDefault="00DA7D74" w:rsidP="00DA7D74">
      <w:pPr>
        <w:ind w:firstLine="567"/>
        <w:rPr>
          <w:lang w:eastAsia="x-none" w:bidi="x-none"/>
        </w:rPr>
      </w:pPr>
      <w:r w:rsidRPr="00AD5402">
        <w:rPr>
          <w:lang w:eastAsia="x-none" w:bidi="x-none"/>
        </w:rPr>
        <w:t xml:space="preserve">Уникальность школы состоит в том, что она располагается в двух зданиях, имеет дошкольное отделение и интернат для детей из отдаленных районов Республики Бурятия. В школе созданы все необходимые условия для обучения и воспитания детей с ОВЗ (вариант 5.2): в соответствии с требованиями ФГОС НОО обучающихся с ОВЗ обустроены и оснащены современным учебным оборудованием учебные кабинеты, обеспечены компьютерной техникой и доступом в интернет через подключение </w:t>
      </w:r>
      <w:proofErr w:type="spellStart"/>
      <w:r w:rsidRPr="00AD5402">
        <w:rPr>
          <w:lang w:eastAsia="x-none" w:bidi="x-none"/>
        </w:rPr>
        <w:t>Wi-Fi</w:t>
      </w:r>
      <w:proofErr w:type="spellEnd"/>
      <w:r w:rsidRPr="00AD5402">
        <w:rPr>
          <w:lang w:eastAsia="x-none" w:bidi="x-none"/>
        </w:rPr>
        <w:t xml:space="preserve"> имеется оборудование в учебных кабинетах для специалистов для проведения </w:t>
      </w:r>
      <w:proofErr w:type="spellStart"/>
      <w:r w:rsidRPr="00AD5402">
        <w:rPr>
          <w:lang w:eastAsia="x-none" w:bidi="x-none"/>
        </w:rPr>
        <w:t>коррекционо</w:t>
      </w:r>
      <w:proofErr w:type="spellEnd"/>
      <w:r w:rsidRPr="00AD5402">
        <w:rPr>
          <w:lang w:eastAsia="x-none" w:bidi="x-none"/>
        </w:rPr>
        <w:t xml:space="preserve"> - развивающих занятий, физкультурный зал, спортивная площадка, актовый зал. Необходимые меры доступности и безопасности обеспечены в соответствии с нормативными требованиями. Особенности</w:t>
      </w:r>
    </w:p>
    <w:p w:rsidR="00DA7D74" w:rsidRPr="00AD5402" w:rsidRDefault="00DA7D74" w:rsidP="00DA7D74">
      <w:pPr>
        <w:ind w:firstLine="567"/>
        <w:rPr>
          <w:lang w:eastAsia="x-none" w:bidi="x-none"/>
        </w:rPr>
      </w:pPr>
      <w:r w:rsidRPr="00AD5402">
        <w:rPr>
          <w:lang w:eastAsia="x-none" w:bidi="x-none"/>
        </w:rPr>
        <w:t>На территории микрорайона школы и в шаговой доступности от нее расположены организации, полезные для проведения экскурсионных мероприятий с обучающимися: ДК «Савва», ОАО «</w:t>
      </w:r>
      <w:proofErr w:type="spellStart"/>
      <w:r w:rsidRPr="00AD5402">
        <w:rPr>
          <w:lang w:eastAsia="x-none" w:bidi="x-none"/>
        </w:rPr>
        <w:t>Бурятмяспром</w:t>
      </w:r>
      <w:proofErr w:type="spellEnd"/>
      <w:r w:rsidRPr="00AD5402">
        <w:rPr>
          <w:lang w:eastAsia="x-none" w:bidi="x-none"/>
        </w:rPr>
        <w:t xml:space="preserve">», МАОУ СОШ №31 им. П. Т. Харитонова. </w:t>
      </w:r>
    </w:p>
    <w:p w:rsidR="00DA7D74" w:rsidRPr="00AD5402" w:rsidRDefault="00DA7D74" w:rsidP="00DA7D74">
      <w:pPr>
        <w:ind w:firstLine="567"/>
        <w:rPr>
          <w:lang w:eastAsia="x-none" w:bidi="x-none"/>
        </w:rPr>
      </w:pPr>
      <w:r w:rsidRPr="00AD5402">
        <w:rPr>
          <w:lang w:eastAsia="x-none" w:bidi="x-none"/>
        </w:rPr>
        <w:t xml:space="preserve">В школе созданы условия для эффективной социализации личности обучающихся, формирования патриотических качеств, активной гражданской позиции, развития творческих способностей школьников.    </w:t>
      </w:r>
    </w:p>
    <w:p w:rsidR="00DA7D74" w:rsidRPr="00AD5402" w:rsidRDefault="00DA7D74" w:rsidP="00DA7D74">
      <w:pPr>
        <w:ind w:firstLine="567"/>
        <w:rPr>
          <w:lang w:eastAsia="x-none" w:bidi="x-none"/>
        </w:rPr>
      </w:pPr>
      <w:r w:rsidRPr="00AD5402">
        <w:rPr>
          <w:lang w:eastAsia="x-none" w:bidi="x-none"/>
        </w:rPr>
        <w:t xml:space="preserve">Доступность и открытость информации о деятельности ОО обеспечивается через работу </w:t>
      </w:r>
      <w:r w:rsidR="007F6F73">
        <w:rPr>
          <w:lang w:eastAsia="x-none" w:bidi="x-none"/>
        </w:rPr>
        <w:t xml:space="preserve">официального </w:t>
      </w:r>
      <w:r w:rsidRPr="00AD5402">
        <w:rPr>
          <w:lang w:eastAsia="x-none" w:bidi="x-none"/>
        </w:rPr>
        <w:t>сайта школы</w:t>
      </w:r>
      <w:r w:rsidRPr="00AD5402">
        <w:t xml:space="preserve"> </w:t>
      </w:r>
      <w:hyperlink r:id="rId22" w:history="1">
        <w:r w:rsidR="007F6F73" w:rsidRPr="00722A34">
          <w:rPr>
            <w:rStyle w:val="af9"/>
          </w:rPr>
          <w:t>https://skoshi-5.gosuslugi.ru/</w:t>
        </w:r>
      </w:hyperlink>
      <w:r w:rsidR="007F6F73">
        <w:t xml:space="preserve">, </w:t>
      </w:r>
      <w:r w:rsidRPr="00AD5402">
        <w:rPr>
          <w:lang w:eastAsia="x-none" w:bidi="x-none"/>
        </w:rPr>
        <w:t xml:space="preserve">официальной страницы школы  </w:t>
      </w:r>
      <w:proofErr w:type="spellStart"/>
      <w:r w:rsidRPr="00AD5402">
        <w:rPr>
          <w:lang w:eastAsia="x-none" w:bidi="x-none"/>
        </w:rPr>
        <w:t>ВКонтакте</w:t>
      </w:r>
      <w:proofErr w:type="spellEnd"/>
      <w:r w:rsidRPr="00AD5402">
        <w:rPr>
          <w:lang w:eastAsia="x-none" w:bidi="x-none"/>
        </w:rPr>
        <w:t xml:space="preserve"> </w:t>
      </w:r>
      <w:hyperlink r:id="rId23" w:history="1">
        <w:r w:rsidRPr="00AD5402">
          <w:rPr>
            <w:color w:val="0563C1"/>
            <w:u w:val="single"/>
            <w:lang w:eastAsia="x-none" w:bidi="x-none"/>
          </w:rPr>
          <w:t>https://vk.com/public211488528</w:t>
        </w:r>
      </w:hyperlink>
      <w:r w:rsidRPr="00AD5402">
        <w:rPr>
          <w:lang w:eastAsia="x-none" w:bidi="x-none"/>
        </w:rPr>
        <w:t xml:space="preserve"> </w:t>
      </w:r>
    </w:p>
    <w:p w:rsidR="00DA7D74" w:rsidRPr="00AD5402" w:rsidRDefault="00DA7D74" w:rsidP="00DA7D74">
      <w:pPr>
        <w:widowControl/>
        <w:autoSpaceDE/>
        <w:autoSpaceDN/>
        <w:ind w:right="282" w:firstLine="567"/>
        <w:rPr>
          <w:rFonts w:eastAsia="№Е"/>
        </w:rPr>
      </w:pPr>
      <w:r w:rsidRPr="00AD5402">
        <w:rPr>
          <w:rFonts w:eastAsia="№Е"/>
          <w:color w:val="000000"/>
          <w:lang w:eastAsia="x-none" w:bidi="x-none"/>
        </w:rPr>
        <w:t xml:space="preserve">ГБОУ «С(К)ОШИ V вида» </w:t>
      </w:r>
      <w:r w:rsidRPr="00AD5402">
        <w:rPr>
          <w:rFonts w:eastAsia="№Е"/>
        </w:rPr>
        <w:t>некоммерческая организация - государственное бюджетное учреждение. Уровни образования: дошкольное и начальное общее.  Направленность образовательных программ: АООП НОО обучающихся с ОВЗ вариант 5.2, АООП Д</w:t>
      </w:r>
      <w:r w:rsidR="007F6F73">
        <w:rPr>
          <w:rFonts w:eastAsia="№Е"/>
        </w:rPr>
        <w:t>О</w:t>
      </w:r>
      <w:r w:rsidRPr="00AD5402">
        <w:rPr>
          <w:rFonts w:eastAsia="№Е"/>
        </w:rPr>
        <w:t>О, АООП ДОП.</w:t>
      </w:r>
    </w:p>
    <w:p w:rsidR="00DA7D74" w:rsidRPr="00AD5402" w:rsidRDefault="00DA7D74" w:rsidP="00DA7D74">
      <w:pPr>
        <w:widowControl/>
        <w:autoSpaceDE/>
        <w:autoSpaceDN/>
        <w:ind w:right="282" w:firstLine="567"/>
        <w:rPr>
          <w:rFonts w:eastAsia="№Е"/>
          <w:b/>
        </w:rPr>
      </w:pPr>
      <w:r w:rsidRPr="00AD5402">
        <w:rPr>
          <w:rFonts w:eastAsia="№Е"/>
          <w:b/>
        </w:rPr>
        <w:t>Режим работы образовательной организации:</w:t>
      </w:r>
      <w:r w:rsidRPr="00AD5402">
        <w:rPr>
          <w:rFonts w:eastAsia="№Е"/>
          <w:b/>
        </w:rPr>
        <w:tab/>
      </w:r>
    </w:p>
    <w:p w:rsidR="00DA7D74" w:rsidRPr="00AD5402" w:rsidRDefault="00DA7D74" w:rsidP="00DA7D74">
      <w:pPr>
        <w:widowControl/>
        <w:autoSpaceDE/>
        <w:autoSpaceDN/>
        <w:ind w:right="282" w:firstLine="567"/>
        <w:rPr>
          <w:rFonts w:eastAsia="№Е"/>
        </w:rPr>
      </w:pPr>
      <w:r w:rsidRPr="00AD5402">
        <w:rPr>
          <w:rFonts w:eastAsia="№Е"/>
        </w:rPr>
        <w:t>График работы школы - ПОНЕДЕЛЬНИК - ПЯТНИЦА 8:30 - 17:00</w:t>
      </w:r>
    </w:p>
    <w:p w:rsidR="00DA7D74" w:rsidRPr="00AD5402" w:rsidRDefault="00DA7D74" w:rsidP="00DA7D74">
      <w:pPr>
        <w:widowControl/>
        <w:autoSpaceDE/>
        <w:autoSpaceDN/>
        <w:ind w:right="282" w:firstLine="567"/>
        <w:rPr>
          <w:rFonts w:eastAsia="№Е"/>
        </w:rPr>
      </w:pPr>
      <w:r w:rsidRPr="00AD5402">
        <w:rPr>
          <w:rFonts w:eastAsia="№Е"/>
        </w:rPr>
        <w:t>График работы дошкольного отделения - ПОНЕДЕЛЬНИК - ПЯТНИЦА 7:00 - 19:00</w:t>
      </w:r>
    </w:p>
    <w:p w:rsidR="00DA7D74" w:rsidRPr="00AD5402" w:rsidRDefault="00DA7D74" w:rsidP="00DA7D74">
      <w:pPr>
        <w:widowControl/>
        <w:autoSpaceDE/>
        <w:autoSpaceDN/>
        <w:ind w:right="282" w:firstLine="567"/>
        <w:rPr>
          <w:rFonts w:eastAsia="№Е"/>
        </w:rPr>
      </w:pPr>
      <w:r w:rsidRPr="00AD5402">
        <w:rPr>
          <w:rFonts w:eastAsia="№Е"/>
        </w:rPr>
        <w:lastRenderedPageBreak/>
        <w:t>График работы интерната - ПОНЕДЕЛЬНИК - ПЯТНИЦА – круглосуточно     СБ-ВС: ВЫХОДНОЙ</w:t>
      </w:r>
    </w:p>
    <w:p w:rsidR="00DA7D74" w:rsidRPr="00AD5402" w:rsidRDefault="00DA7D74" w:rsidP="00DA7D74">
      <w:pPr>
        <w:widowControl/>
        <w:autoSpaceDE/>
        <w:autoSpaceDN/>
        <w:ind w:right="282" w:firstLine="567"/>
        <w:rPr>
          <w:rFonts w:eastAsia="№Е"/>
        </w:rPr>
      </w:pPr>
      <w:r w:rsidRPr="00AD5402">
        <w:rPr>
          <w:rFonts w:eastAsia="№Е"/>
        </w:rPr>
        <w:t xml:space="preserve">Школьная форма: </w:t>
      </w:r>
    </w:p>
    <w:p w:rsidR="00DA7D74" w:rsidRPr="00AD5402" w:rsidRDefault="00DA7D74" w:rsidP="00DA7D74">
      <w:pPr>
        <w:widowControl/>
        <w:autoSpaceDE/>
        <w:autoSpaceDN/>
        <w:ind w:right="282" w:firstLine="567"/>
        <w:rPr>
          <w:rFonts w:eastAsia="№Е"/>
        </w:rPr>
      </w:pPr>
      <w:r w:rsidRPr="00AD5402">
        <w:rPr>
          <w:rFonts w:eastAsia="№Е"/>
        </w:rPr>
        <w:t>Мальчики:</w:t>
      </w:r>
    </w:p>
    <w:p w:rsidR="00DA7D74" w:rsidRPr="00AD5402" w:rsidRDefault="00DA7D74" w:rsidP="00DA7D74">
      <w:pPr>
        <w:widowControl/>
        <w:autoSpaceDE/>
        <w:autoSpaceDN/>
        <w:ind w:right="282" w:firstLine="567"/>
        <w:rPr>
          <w:rFonts w:eastAsia="№Е"/>
        </w:rPr>
      </w:pPr>
      <w:r w:rsidRPr="00AD5402">
        <w:rPr>
          <w:rFonts w:eastAsia="№Е"/>
        </w:rPr>
        <w:t xml:space="preserve">- брюки черного цвета; </w:t>
      </w:r>
    </w:p>
    <w:p w:rsidR="00DA7D74" w:rsidRPr="00AD5402" w:rsidRDefault="00DA7D74" w:rsidP="00DA7D74">
      <w:pPr>
        <w:widowControl/>
        <w:autoSpaceDE/>
        <w:autoSpaceDN/>
        <w:ind w:right="282" w:firstLine="567"/>
        <w:rPr>
          <w:rFonts w:eastAsia="№Е"/>
        </w:rPr>
      </w:pPr>
      <w:r w:rsidRPr="00AD5402">
        <w:rPr>
          <w:rFonts w:eastAsia="№Е"/>
        </w:rPr>
        <w:t>- жилет из ткани «шотландка» красного или бордового цвета;</w:t>
      </w:r>
    </w:p>
    <w:p w:rsidR="00DA7D74" w:rsidRPr="00AD5402" w:rsidRDefault="00DA7D74" w:rsidP="00DA7D74">
      <w:pPr>
        <w:widowControl/>
        <w:autoSpaceDE/>
        <w:autoSpaceDN/>
        <w:ind w:right="282" w:firstLine="567"/>
        <w:rPr>
          <w:rFonts w:eastAsia="№Е"/>
        </w:rPr>
      </w:pPr>
      <w:r w:rsidRPr="00AD5402">
        <w:rPr>
          <w:rFonts w:eastAsia="№Е"/>
        </w:rPr>
        <w:t xml:space="preserve">- однотонная белая рубашка или рубашка неярких тонов, </w:t>
      </w:r>
    </w:p>
    <w:p w:rsidR="00DA7D74" w:rsidRPr="00AD5402" w:rsidRDefault="00DA7D74" w:rsidP="00DA7D74">
      <w:pPr>
        <w:widowControl/>
        <w:autoSpaceDE/>
        <w:autoSpaceDN/>
        <w:ind w:right="282" w:firstLine="567"/>
        <w:rPr>
          <w:rFonts w:eastAsia="№Е"/>
        </w:rPr>
      </w:pPr>
      <w:r w:rsidRPr="00AD5402">
        <w:rPr>
          <w:rFonts w:eastAsia="№Е"/>
        </w:rPr>
        <w:t>- туфли;</w:t>
      </w:r>
    </w:p>
    <w:p w:rsidR="00DA7D74" w:rsidRPr="00AD5402" w:rsidRDefault="00DA7D74" w:rsidP="00DA7D74">
      <w:pPr>
        <w:widowControl/>
        <w:autoSpaceDE/>
        <w:autoSpaceDN/>
        <w:ind w:right="282" w:firstLine="567"/>
        <w:rPr>
          <w:rFonts w:eastAsia="№Е"/>
        </w:rPr>
      </w:pPr>
      <w:r w:rsidRPr="00AD5402">
        <w:rPr>
          <w:rFonts w:eastAsia="№Е"/>
        </w:rPr>
        <w:t xml:space="preserve"> Девочки: </w:t>
      </w:r>
    </w:p>
    <w:p w:rsidR="00DA7D74" w:rsidRPr="00AD5402" w:rsidRDefault="00DA7D74" w:rsidP="00DA7D74">
      <w:pPr>
        <w:widowControl/>
        <w:autoSpaceDE/>
        <w:autoSpaceDN/>
        <w:ind w:right="282" w:firstLine="567"/>
        <w:rPr>
          <w:rFonts w:eastAsia="№Е"/>
        </w:rPr>
      </w:pPr>
      <w:r w:rsidRPr="00AD5402">
        <w:rPr>
          <w:rFonts w:eastAsia="№Е"/>
        </w:rPr>
        <w:t>- юбка и жилет или сарафан из ткани «шотландка» красного или бордового цвета;</w:t>
      </w:r>
    </w:p>
    <w:p w:rsidR="00DA7D74" w:rsidRPr="00AD5402" w:rsidRDefault="00DA7D74" w:rsidP="00DA7D74">
      <w:pPr>
        <w:widowControl/>
        <w:autoSpaceDE/>
        <w:autoSpaceDN/>
        <w:ind w:right="282" w:firstLine="567"/>
        <w:rPr>
          <w:rFonts w:eastAsia="№Е"/>
        </w:rPr>
      </w:pPr>
      <w:r w:rsidRPr="00AD5402">
        <w:rPr>
          <w:rFonts w:eastAsia="№Е"/>
        </w:rPr>
        <w:t>- блуза рубашечного покроя, водолазка с воротником «стойка» однотонного цвета;</w:t>
      </w:r>
    </w:p>
    <w:p w:rsidR="00DA7D74" w:rsidRPr="00AD5402" w:rsidRDefault="00DA7D74" w:rsidP="00DA7D74">
      <w:pPr>
        <w:widowControl/>
        <w:autoSpaceDE/>
        <w:autoSpaceDN/>
        <w:ind w:right="282" w:firstLine="567"/>
        <w:rPr>
          <w:rFonts w:eastAsia="№Е"/>
        </w:rPr>
      </w:pPr>
      <w:r w:rsidRPr="00AD5402">
        <w:rPr>
          <w:rFonts w:eastAsia="№Е"/>
        </w:rPr>
        <w:t xml:space="preserve">- колготки однотонные – телесного, черного цветов; </w:t>
      </w:r>
    </w:p>
    <w:p w:rsidR="00DA7D74" w:rsidRPr="00AD5402" w:rsidRDefault="00DA7D74" w:rsidP="00DA7D74">
      <w:pPr>
        <w:widowControl/>
        <w:autoSpaceDE/>
        <w:autoSpaceDN/>
        <w:ind w:right="282" w:firstLine="567"/>
        <w:rPr>
          <w:rFonts w:eastAsia="№Е"/>
        </w:rPr>
      </w:pPr>
      <w:r w:rsidRPr="00AD5402">
        <w:rPr>
          <w:rFonts w:eastAsia="№Е"/>
        </w:rPr>
        <w:t>- туфли с закрытой пяткой и носком</w:t>
      </w:r>
    </w:p>
    <w:p w:rsidR="00DA7D74" w:rsidRPr="00AD5402" w:rsidRDefault="00DA7D74" w:rsidP="00DA7D74">
      <w:pPr>
        <w:widowControl/>
        <w:autoSpaceDE/>
        <w:autoSpaceDN/>
        <w:ind w:right="282" w:firstLine="567"/>
        <w:rPr>
          <w:rFonts w:eastAsia="№Е"/>
        </w:rPr>
      </w:pPr>
      <w:r w:rsidRPr="00AD5402">
        <w:rPr>
          <w:rFonts w:eastAsia="№Е"/>
        </w:rPr>
        <w:t xml:space="preserve"> Режим питания:</w:t>
      </w:r>
    </w:p>
    <w:p w:rsidR="00DA7D74" w:rsidRPr="00AD5402" w:rsidRDefault="00DA7D74" w:rsidP="00DA7D74">
      <w:pPr>
        <w:widowControl/>
        <w:autoSpaceDE/>
        <w:autoSpaceDN/>
        <w:ind w:right="282" w:firstLine="567"/>
        <w:rPr>
          <w:rFonts w:eastAsia="№Е"/>
        </w:rPr>
      </w:pPr>
      <w:r w:rsidRPr="00AD5402">
        <w:rPr>
          <w:rFonts w:eastAsia="№Е"/>
        </w:rPr>
        <w:t xml:space="preserve"> Горячее питание обучающимся предоставляется в учебные дни и часы работы школы пять дней в неделю – с понедельника по пятницу включительно. Питание не предоставляется в дни каникул, выходные и праздничные дни.</w:t>
      </w:r>
    </w:p>
    <w:p w:rsidR="00DA7D74" w:rsidRPr="00AD5402" w:rsidRDefault="00DA7D74" w:rsidP="00DA7D74">
      <w:pPr>
        <w:widowControl/>
        <w:autoSpaceDE/>
        <w:autoSpaceDN/>
        <w:ind w:right="282" w:firstLine="567"/>
        <w:rPr>
          <w:rFonts w:eastAsia="№Е"/>
        </w:rPr>
      </w:pPr>
      <w:r w:rsidRPr="00AD5402">
        <w:rPr>
          <w:rFonts w:eastAsia="№Е"/>
        </w:rPr>
        <w:t xml:space="preserve"> В случае проведения мероприятий, связанных с выходом или выездом обучающихся из здания школы, режим предоставления питания переводится на специальный график, утверждаемый приказом директора школы.</w:t>
      </w:r>
    </w:p>
    <w:p w:rsidR="00DA7D74" w:rsidRPr="00AD5402" w:rsidRDefault="00DA7D74" w:rsidP="00DA7D74">
      <w:pPr>
        <w:widowControl/>
        <w:autoSpaceDE/>
        <w:autoSpaceDN/>
        <w:ind w:right="282" w:firstLine="567"/>
        <w:contextualSpacing/>
        <w:rPr>
          <w:rFonts w:eastAsia="№Е"/>
        </w:rPr>
      </w:pPr>
      <w:r w:rsidRPr="00AD5402">
        <w:rPr>
          <w:rFonts w:eastAsia="№Е"/>
        </w:rPr>
        <w:t>Территория школы ограждена забором. По периметру здания предусмотрено наружное электрическое освещение. Ведется внутреннее и внешнее видеонаблюдение. Обеспечение комплекса мер, направленных на защиту материального имущества объекта, по обслуживанию тревожной кнопки, осуществляется ООО ЧОО «ОЛИМП».</w:t>
      </w:r>
    </w:p>
    <w:p w:rsidR="00DA7D74" w:rsidRPr="00D04D7C" w:rsidRDefault="00DA7D74" w:rsidP="00DA7D74">
      <w:pPr>
        <w:tabs>
          <w:tab w:val="left" w:pos="851"/>
        </w:tabs>
        <w:autoSpaceDE/>
        <w:autoSpaceDN/>
        <w:ind w:firstLine="709"/>
        <w:contextualSpacing/>
        <w:outlineLvl w:val="0"/>
        <w:rPr>
          <w:b/>
        </w:rPr>
      </w:pPr>
      <w:r w:rsidRPr="00D04D7C">
        <w:rPr>
          <w:b/>
        </w:rPr>
        <w:t>2.2 Виды, формы и содержание воспитательной деятельности</w:t>
      </w:r>
      <w:bookmarkEnd w:id="63"/>
    </w:p>
    <w:p w:rsidR="00DA7D74" w:rsidRPr="00D04D7C" w:rsidRDefault="00DA7D74" w:rsidP="00DA7D74">
      <w:pPr>
        <w:tabs>
          <w:tab w:val="left" w:pos="851"/>
        </w:tabs>
        <w:autoSpaceDE/>
        <w:autoSpaceDN/>
        <w:ind w:firstLine="709"/>
      </w:pPr>
      <w:bookmarkStart w:id="65" w:name="_Hlk101265345"/>
      <w:r w:rsidRPr="00D04D7C">
        <w:t>Виды, формы и содержание воспитательной деятельности осуществляются в рамках следующих направлений воспитательной работы школы. Каждое из них представлено в соответствующем модуле. Каждый из модулей обладает воспитательным потенциалом с особыми условиями, средствами, возможностями воспитания.</w:t>
      </w:r>
      <w:bookmarkEnd w:id="65"/>
    </w:p>
    <w:p w:rsidR="00DA7D74" w:rsidRPr="00D04D7C" w:rsidRDefault="00DA7D74" w:rsidP="00DA7D74">
      <w:pPr>
        <w:tabs>
          <w:tab w:val="left" w:pos="851"/>
        </w:tabs>
        <w:autoSpaceDE/>
        <w:autoSpaceDN/>
        <w:ind w:firstLine="709"/>
        <w:rPr>
          <w:b/>
        </w:rPr>
      </w:pPr>
      <w:r w:rsidRPr="00D04D7C">
        <w:rPr>
          <w:b/>
        </w:rPr>
        <w:t>Урочная деятельность</w:t>
      </w:r>
    </w:p>
    <w:p w:rsidR="00DA7D74" w:rsidRPr="00D04D7C" w:rsidRDefault="00DA7D74" w:rsidP="00DA7D74">
      <w:pPr>
        <w:tabs>
          <w:tab w:val="left" w:pos="851"/>
        </w:tabs>
        <w:autoSpaceDE/>
        <w:autoSpaceDN/>
        <w:ind w:firstLine="709"/>
      </w:pPr>
      <w:r w:rsidRPr="00D04D7C">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bookmarkStart w:id="66" w:name="_Hlk107917849"/>
      <w:r w:rsidRPr="00D04D7C">
        <w:t>предусматривает</w:t>
      </w:r>
      <w:bookmarkEnd w:id="66"/>
      <w:r w:rsidRPr="00D04D7C">
        <w:t>:</w:t>
      </w:r>
    </w:p>
    <w:p w:rsidR="00DA7D74" w:rsidRPr="00D04D7C" w:rsidRDefault="00DA7D74" w:rsidP="004D0EE2">
      <w:pPr>
        <w:numPr>
          <w:ilvl w:val="0"/>
          <w:numId w:val="43"/>
        </w:numPr>
        <w:tabs>
          <w:tab w:val="left" w:pos="851"/>
          <w:tab w:val="left" w:pos="993"/>
        </w:tabs>
        <w:autoSpaceDE/>
        <w:autoSpaceDN/>
        <w:adjustRightInd/>
        <w:ind w:left="0" w:firstLine="709"/>
        <w:rPr>
          <w:i/>
        </w:rPr>
      </w:pPr>
      <w:r w:rsidRPr="00D04D7C">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DA7D74" w:rsidRPr="00D04D7C" w:rsidRDefault="00DA7D74" w:rsidP="004D0EE2">
      <w:pPr>
        <w:numPr>
          <w:ilvl w:val="0"/>
          <w:numId w:val="43"/>
        </w:numPr>
        <w:tabs>
          <w:tab w:val="left" w:pos="851"/>
          <w:tab w:val="left" w:pos="993"/>
        </w:tabs>
        <w:autoSpaceDE/>
        <w:autoSpaceDN/>
        <w:adjustRightInd/>
        <w:ind w:left="0" w:firstLine="709"/>
        <w:rPr>
          <w:i/>
        </w:rPr>
      </w:pPr>
      <w:r w:rsidRPr="00D04D7C">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DA7D74" w:rsidRPr="00D04D7C" w:rsidRDefault="00DA7D74" w:rsidP="004D0EE2">
      <w:pPr>
        <w:numPr>
          <w:ilvl w:val="0"/>
          <w:numId w:val="43"/>
        </w:numPr>
        <w:tabs>
          <w:tab w:val="left" w:pos="851"/>
          <w:tab w:val="left" w:pos="993"/>
        </w:tabs>
        <w:autoSpaceDE/>
        <w:autoSpaceDN/>
        <w:adjustRightInd/>
        <w:ind w:left="0" w:firstLine="709"/>
      </w:pPr>
      <w:r w:rsidRPr="00D04D7C">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DA7D74" w:rsidRPr="00D04D7C" w:rsidRDefault="00DA7D74" w:rsidP="004D0EE2">
      <w:pPr>
        <w:numPr>
          <w:ilvl w:val="0"/>
          <w:numId w:val="43"/>
        </w:numPr>
        <w:tabs>
          <w:tab w:val="left" w:pos="851"/>
          <w:tab w:val="left" w:pos="993"/>
        </w:tabs>
        <w:autoSpaceDE/>
        <w:autoSpaceDN/>
        <w:adjustRightInd/>
        <w:ind w:left="0" w:firstLine="709"/>
        <w:rPr>
          <w:i/>
        </w:rPr>
      </w:pPr>
      <w:r w:rsidRPr="00D04D7C">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DA7D74" w:rsidRPr="00D04D7C" w:rsidRDefault="00DA7D74" w:rsidP="004D0EE2">
      <w:pPr>
        <w:numPr>
          <w:ilvl w:val="0"/>
          <w:numId w:val="43"/>
        </w:numPr>
        <w:tabs>
          <w:tab w:val="left" w:pos="851"/>
          <w:tab w:val="left" w:pos="993"/>
        </w:tabs>
        <w:autoSpaceDE/>
        <w:autoSpaceDN/>
        <w:adjustRightInd/>
        <w:ind w:left="0" w:firstLine="709"/>
        <w:rPr>
          <w:i/>
        </w:rPr>
      </w:pPr>
      <w:r w:rsidRPr="00D04D7C">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DA7D74" w:rsidRPr="00D04D7C" w:rsidRDefault="00DA7D74" w:rsidP="004D0EE2">
      <w:pPr>
        <w:numPr>
          <w:ilvl w:val="0"/>
          <w:numId w:val="43"/>
        </w:numPr>
        <w:tabs>
          <w:tab w:val="left" w:pos="851"/>
          <w:tab w:val="left" w:pos="993"/>
        </w:tabs>
        <w:autoSpaceDE/>
        <w:autoSpaceDN/>
        <w:adjustRightInd/>
        <w:ind w:left="0" w:firstLine="709"/>
      </w:pPr>
      <w:r w:rsidRPr="00D04D7C">
        <w:t xml:space="preserve">применение интерактивных форм учебной работы — интеллектуальных, стимулирующих познавательную мотивацию, игровых методик, дискуссий, дающих </w:t>
      </w:r>
      <w:r w:rsidRPr="00D04D7C">
        <w:lastRenderedPageBreak/>
        <w:t xml:space="preserve">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DA7D74" w:rsidRPr="00D04D7C" w:rsidRDefault="00DA7D74" w:rsidP="004D0EE2">
      <w:pPr>
        <w:numPr>
          <w:ilvl w:val="0"/>
          <w:numId w:val="43"/>
        </w:numPr>
        <w:tabs>
          <w:tab w:val="left" w:pos="851"/>
          <w:tab w:val="left" w:pos="993"/>
        </w:tabs>
        <w:autoSpaceDE/>
        <w:autoSpaceDN/>
        <w:adjustRightInd/>
        <w:ind w:left="0" w:firstLine="709"/>
        <w:rPr>
          <w:i/>
        </w:rPr>
      </w:pPr>
      <w:r w:rsidRPr="00D04D7C">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DA7D74" w:rsidRPr="00D04D7C" w:rsidRDefault="00DA7D74" w:rsidP="004D0EE2">
      <w:pPr>
        <w:numPr>
          <w:ilvl w:val="0"/>
          <w:numId w:val="43"/>
        </w:numPr>
        <w:tabs>
          <w:tab w:val="left" w:pos="851"/>
          <w:tab w:val="left" w:pos="993"/>
        </w:tabs>
        <w:autoSpaceDE/>
        <w:autoSpaceDN/>
        <w:adjustRightInd/>
        <w:ind w:left="0" w:firstLine="709"/>
        <w:rPr>
          <w:i/>
        </w:rPr>
      </w:pPr>
      <w:r w:rsidRPr="00D04D7C">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DA7D74" w:rsidRPr="00D04D7C" w:rsidRDefault="00DA7D74" w:rsidP="004D0EE2">
      <w:pPr>
        <w:numPr>
          <w:ilvl w:val="0"/>
          <w:numId w:val="43"/>
        </w:numPr>
        <w:tabs>
          <w:tab w:val="left" w:pos="851"/>
          <w:tab w:val="left" w:pos="993"/>
        </w:tabs>
        <w:autoSpaceDE/>
        <w:autoSpaceDN/>
        <w:adjustRightInd/>
        <w:ind w:left="0" w:firstLine="709"/>
      </w:pPr>
      <w:r w:rsidRPr="00D04D7C">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DA7D74" w:rsidRPr="00D04D7C" w:rsidRDefault="00DA7D74" w:rsidP="00DA7D74">
      <w:pPr>
        <w:tabs>
          <w:tab w:val="left" w:pos="851"/>
        </w:tabs>
        <w:autoSpaceDE/>
        <w:autoSpaceDN/>
        <w:ind w:firstLine="567"/>
        <w:rPr>
          <w:b/>
        </w:rPr>
      </w:pPr>
      <w:r w:rsidRPr="00D04D7C">
        <w:rPr>
          <w:b/>
        </w:rPr>
        <w:t>Внеурочная деятельность</w:t>
      </w:r>
    </w:p>
    <w:p w:rsidR="00DA7D74" w:rsidRPr="00D04D7C" w:rsidRDefault="00DA7D74" w:rsidP="00DA7D74">
      <w:pPr>
        <w:tabs>
          <w:tab w:val="left" w:pos="851"/>
        </w:tabs>
        <w:autoSpaceDE/>
        <w:autoSpaceDN/>
        <w:ind w:firstLine="567"/>
      </w:pPr>
      <w:r w:rsidRPr="00D04D7C">
        <w:t>Реализация воспитательного потенциала внеурочной деятельности в целях обеспечения индивидуальных потребностей обучающихся</w:t>
      </w:r>
      <w:r>
        <w:t xml:space="preserve"> с ТНР</w:t>
      </w:r>
      <w:r w:rsidRPr="00D04D7C">
        <w:t xml:space="preserve"> осуществляется в рамках выбранных ими курсов, занятий: </w:t>
      </w:r>
    </w:p>
    <w:p w:rsidR="00DA7D74" w:rsidRPr="00D04D7C" w:rsidRDefault="00DA7D74" w:rsidP="00DA7D74">
      <w:pPr>
        <w:tabs>
          <w:tab w:val="left" w:pos="851"/>
        </w:tabs>
        <w:autoSpaceDE/>
        <w:autoSpaceDN/>
        <w:ind w:firstLine="709"/>
      </w:pPr>
      <w:r w:rsidRPr="00D04D7C">
        <w:rPr>
          <w:b/>
        </w:rPr>
        <w:t xml:space="preserve"> </w:t>
      </w:r>
      <w:r w:rsidRPr="00D04D7C">
        <w:rPr>
          <w:i/>
          <w:color w:val="FF0000"/>
        </w:rPr>
        <w:tab/>
      </w:r>
      <w:r w:rsidRPr="00D04D7C">
        <w:rPr>
          <w:i/>
        </w:rPr>
        <w:t xml:space="preserve">- </w:t>
      </w:r>
      <w:r w:rsidRPr="00D04D7C">
        <w:t xml:space="preserve">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 </w:t>
      </w:r>
      <w:r w:rsidRPr="00D04D7C">
        <w:rPr>
          <w:i/>
        </w:rPr>
        <w:t>«Я – гражданин России»</w:t>
      </w:r>
      <w:r w:rsidRPr="00D04D7C">
        <w:t xml:space="preserve">, </w:t>
      </w:r>
      <w:r w:rsidRPr="00D04D7C">
        <w:rPr>
          <w:i/>
        </w:rPr>
        <w:t>«Музей Боевой Славы»;</w:t>
      </w:r>
    </w:p>
    <w:p w:rsidR="00DA7D74" w:rsidRPr="00D04D7C" w:rsidRDefault="00DA7D74" w:rsidP="004D0EE2">
      <w:pPr>
        <w:numPr>
          <w:ilvl w:val="0"/>
          <w:numId w:val="44"/>
        </w:numPr>
        <w:tabs>
          <w:tab w:val="left" w:pos="851"/>
          <w:tab w:val="left" w:pos="993"/>
        </w:tabs>
        <w:autoSpaceDE/>
        <w:autoSpaceDN/>
        <w:adjustRightInd/>
        <w:ind w:left="0" w:firstLine="709"/>
      </w:pPr>
      <w:r w:rsidRPr="00D04D7C">
        <w:t xml:space="preserve">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w:t>
      </w:r>
      <w:r w:rsidRPr="00D04D7C">
        <w:rPr>
          <w:i/>
        </w:rPr>
        <w:t>«Мой край Бурятия»</w:t>
      </w:r>
      <w:r w:rsidR="0057351D">
        <w:rPr>
          <w:i/>
        </w:rPr>
        <w:t>, курс «Разговоры о важном»</w:t>
      </w:r>
      <w:r w:rsidRPr="00D04D7C">
        <w:rPr>
          <w:i/>
        </w:rPr>
        <w:t>;</w:t>
      </w:r>
    </w:p>
    <w:p w:rsidR="00DA7D74" w:rsidRPr="00D04D7C" w:rsidRDefault="00DA7D74" w:rsidP="004D0EE2">
      <w:pPr>
        <w:numPr>
          <w:ilvl w:val="0"/>
          <w:numId w:val="44"/>
        </w:numPr>
        <w:tabs>
          <w:tab w:val="left" w:pos="851"/>
          <w:tab w:val="left" w:pos="993"/>
        </w:tabs>
        <w:autoSpaceDE/>
        <w:autoSpaceDN/>
        <w:adjustRightInd/>
        <w:ind w:left="0" w:firstLine="709"/>
        <w:rPr>
          <w:i/>
        </w:rPr>
      </w:pPr>
      <w:r w:rsidRPr="00D04D7C">
        <w:t xml:space="preserve">курсы, занятия познавательной, научной, исследовательской, просветительской направленности </w:t>
      </w:r>
      <w:r w:rsidRPr="00D04D7C">
        <w:rPr>
          <w:i/>
        </w:rPr>
        <w:t>«Занимательная математика», «</w:t>
      </w:r>
      <w:r w:rsidR="00344D16">
        <w:rPr>
          <w:i/>
        </w:rPr>
        <w:t xml:space="preserve">Основы логики и </w:t>
      </w:r>
      <w:proofErr w:type="spellStart"/>
      <w:r w:rsidR="00344D16">
        <w:rPr>
          <w:i/>
        </w:rPr>
        <w:t>алгоритмики</w:t>
      </w:r>
      <w:proofErr w:type="spellEnd"/>
      <w:r w:rsidRPr="00D04D7C">
        <w:rPr>
          <w:i/>
        </w:rPr>
        <w:t>», «Юный журналист, «Английский язык»</w:t>
      </w:r>
      <w:r w:rsidRPr="00D04D7C">
        <w:t>;</w:t>
      </w:r>
    </w:p>
    <w:p w:rsidR="00DA7D74" w:rsidRPr="00D04D7C" w:rsidRDefault="00DA7D74" w:rsidP="004D0EE2">
      <w:pPr>
        <w:numPr>
          <w:ilvl w:val="0"/>
          <w:numId w:val="44"/>
        </w:numPr>
        <w:tabs>
          <w:tab w:val="left" w:pos="851"/>
          <w:tab w:val="left" w:pos="993"/>
        </w:tabs>
        <w:autoSpaceDE/>
        <w:autoSpaceDN/>
        <w:adjustRightInd/>
        <w:ind w:left="0" w:firstLine="709"/>
        <w:rPr>
          <w:i/>
        </w:rPr>
      </w:pPr>
      <w:r w:rsidRPr="00D04D7C">
        <w:t>курсы, занятия экологической, природоохранной направленности</w:t>
      </w:r>
      <w:r w:rsidRPr="00D04D7C">
        <w:rPr>
          <w:i/>
        </w:rPr>
        <w:t xml:space="preserve"> Экологический клуб «Почемучки», «Зеленая лаборатория».</w:t>
      </w:r>
    </w:p>
    <w:p w:rsidR="00DA7D74" w:rsidRPr="00D04D7C" w:rsidRDefault="00DA7D74" w:rsidP="004D0EE2">
      <w:pPr>
        <w:numPr>
          <w:ilvl w:val="0"/>
          <w:numId w:val="44"/>
        </w:numPr>
        <w:tabs>
          <w:tab w:val="left" w:pos="851"/>
          <w:tab w:val="left" w:pos="993"/>
        </w:tabs>
        <w:autoSpaceDE/>
        <w:autoSpaceDN/>
        <w:adjustRightInd/>
        <w:ind w:left="0" w:firstLine="709"/>
      </w:pPr>
      <w:r w:rsidRPr="00D04D7C">
        <w:t xml:space="preserve">курсы, занятия в области искусств, художественного творчества разных видов и жанров: </w:t>
      </w:r>
      <w:r w:rsidRPr="00D04D7C">
        <w:rPr>
          <w:i/>
        </w:rPr>
        <w:t>«Кукольный театр», «Мир танца», «Музей кукол», «Хореография», «Прототипирование»</w:t>
      </w:r>
      <w:r w:rsidR="00344D16">
        <w:rPr>
          <w:i/>
        </w:rPr>
        <w:t>, «Волшебная кисть»</w:t>
      </w:r>
      <w:r w:rsidRPr="00D04D7C">
        <w:rPr>
          <w:i/>
        </w:rPr>
        <w:t>;</w:t>
      </w:r>
    </w:p>
    <w:p w:rsidR="00DA7D74" w:rsidRPr="00D04D7C" w:rsidRDefault="00DA7D74" w:rsidP="004D0EE2">
      <w:pPr>
        <w:numPr>
          <w:ilvl w:val="0"/>
          <w:numId w:val="44"/>
        </w:numPr>
        <w:tabs>
          <w:tab w:val="left" w:pos="851"/>
          <w:tab w:val="left" w:pos="993"/>
        </w:tabs>
        <w:autoSpaceDE/>
        <w:autoSpaceDN/>
        <w:adjustRightInd/>
        <w:ind w:left="0" w:firstLine="709"/>
        <w:rPr>
          <w:i/>
        </w:rPr>
      </w:pPr>
      <w:r w:rsidRPr="00D04D7C">
        <w:t xml:space="preserve">курсы, занятия оздоровительной и спортивной направленности </w:t>
      </w:r>
      <w:r w:rsidRPr="00D04D7C">
        <w:rPr>
          <w:i/>
        </w:rPr>
        <w:t xml:space="preserve">«Мы за ЗОЖ», </w:t>
      </w:r>
      <w:r w:rsidR="00344D16">
        <w:rPr>
          <w:i/>
        </w:rPr>
        <w:t xml:space="preserve">«Азбука здоровья», </w:t>
      </w:r>
      <w:r w:rsidRPr="00D04D7C">
        <w:rPr>
          <w:i/>
        </w:rPr>
        <w:t>«Играй и двигайся навстречу ГТО», «Чудо-шашки», спортивный клуб «Олимп», «</w:t>
      </w:r>
      <w:proofErr w:type="spellStart"/>
      <w:r w:rsidRPr="00D04D7C">
        <w:rPr>
          <w:i/>
        </w:rPr>
        <w:t>Топотушки</w:t>
      </w:r>
      <w:proofErr w:type="spellEnd"/>
      <w:r w:rsidRPr="00D04D7C">
        <w:rPr>
          <w:i/>
        </w:rPr>
        <w:t>».</w:t>
      </w:r>
    </w:p>
    <w:p w:rsidR="00DA7D74" w:rsidRPr="00D04D7C" w:rsidRDefault="00DA7D74" w:rsidP="004D0EE2">
      <w:pPr>
        <w:numPr>
          <w:ilvl w:val="0"/>
          <w:numId w:val="44"/>
        </w:numPr>
        <w:tabs>
          <w:tab w:val="left" w:pos="851"/>
          <w:tab w:val="left" w:pos="993"/>
        </w:tabs>
        <w:autoSpaceDE/>
        <w:autoSpaceDN/>
        <w:adjustRightInd/>
        <w:ind w:left="0" w:firstLine="709"/>
        <w:rPr>
          <w:i/>
        </w:rPr>
      </w:pPr>
      <w:r w:rsidRPr="00D04D7C">
        <w:t xml:space="preserve">курсы, занятия социальной направленности: </w:t>
      </w:r>
      <w:r w:rsidRPr="00D04D7C">
        <w:rPr>
          <w:i/>
        </w:rPr>
        <w:t>«Искорка» (по ППБ), «Безопасная дорога», ДЮП «Агент – 01», «</w:t>
      </w:r>
      <w:r w:rsidR="00344D16">
        <w:rPr>
          <w:i/>
        </w:rPr>
        <w:t>Азбука вежливости</w:t>
      </w:r>
      <w:r w:rsidRPr="00D04D7C">
        <w:rPr>
          <w:i/>
        </w:rPr>
        <w:t>», ЮИД.</w:t>
      </w:r>
    </w:p>
    <w:p w:rsidR="00DA7D74" w:rsidRPr="00D04D7C" w:rsidRDefault="00DA7D74" w:rsidP="00DA7D74">
      <w:pPr>
        <w:tabs>
          <w:tab w:val="left" w:pos="993"/>
        </w:tabs>
        <w:autoSpaceDE/>
        <w:autoSpaceDN/>
        <w:ind w:left="709"/>
        <w:rPr>
          <w:b/>
        </w:rPr>
      </w:pPr>
      <w:r w:rsidRPr="00D04D7C">
        <w:rPr>
          <w:b/>
        </w:rPr>
        <w:t>Классное руководство</w:t>
      </w:r>
    </w:p>
    <w:p w:rsidR="00DA7D74" w:rsidRPr="00D04D7C" w:rsidRDefault="00DA7D74" w:rsidP="00DA7D74">
      <w:pPr>
        <w:tabs>
          <w:tab w:val="left" w:pos="851"/>
        </w:tabs>
        <w:autoSpaceDE/>
        <w:autoSpaceDN/>
        <w:ind w:firstLine="709"/>
      </w:pPr>
      <w:r w:rsidRPr="00D04D7C">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w:t>
      </w:r>
      <w:r>
        <w:t xml:space="preserve"> с ТНР</w:t>
      </w:r>
      <w:r w:rsidRPr="00D04D7C">
        <w:t>, предусматривает:</w:t>
      </w:r>
    </w:p>
    <w:p w:rsidR="00DA7D74" w:rsidRPr="00B17158" w:rsidRDefault="00DA7D74" w:rsidP="004D0EE2">
      <w:pPr>
        <w:numPr>
          <w:ilvl w:val="0"/>
          <w:numId w:val="45"/>
        </w:numPr>
        <w:tabs>
          <w:tab w:val="left" w:pos="851"/>
          <w:tab w:val="left" w:pos="993"/>
        </w:tabs>
        <w:autoSpaceDE/>
        <w:autoSpaceDN/>
        <w:adjustRightInd/>
        <w:ind w:left="0" w:firstLine="709"/>
      </w:pPr>
      <w:r w:rsidRPr="00B17158">
        <w:t>планирование и проведение классных часов целевой воспитательной тематической направленности (согласно календарно-тематическ</w:t>
      </w:r>
      <w:r>
        <w:t>ому</w:t>
      </w:r>
      <w:r w:rsidRPr="00B17158">
        <w:t xml:space="preserve"> план</w:t>
      </w:r>
      <w:r>
        <w:t>у воспитательной работы школы и КТП</w:t>
      </w:r>
      <w:r w:rsidRPr="00B17158">
        <w:t xml:space="preserve"> классных руководителей), </w:t>
      </w:r>
      <w:r>
        <w:t>в том числе</w:t>
      </w:r>
      <w:r w:rsidRPr="00B17158">
        <w:t xml:space="preserve"> еженедельное проведение цикла внеурочных занятий «Разговоры о важном»;</w:t>
      </w:r>
    </w:p>
    <w:p w:rsidR="00DA7D74" w:rsidRPr="00D04D7C" w:rsidRDefault="00DA7D74" w:rsidP="004D0EE2">
      <w:pPr>
        <w:numPr>
          <w:ilvl w:val="0"/>
          <w:numId w:val="45"/>
        </w:numPr>
        <w:tabs>
          <w:tab w:val="left" w:pos="851"/>
          <w:tab w:val="left" w:pos="993"/>
        </w:tabs>
        <w:autoSpaceDE/>
        <w:autoSpaceDN/>
        <w:adjustRightInd/>
        <w:ind w:left="0" w:firstLine="709"/>
      </w:pPr>
      <w:r w:rsidRPr="00D04D7C">
        <w:t xml:space="preserve">инициирование и поддержку классными руководителями участия классов в общешкольных делах, мероприятиях, оказание необходимой помощи обучающимся в их </w:t>
      </w:r>
      <w:r>
        <w:t>участии (см. план воспитательной работы школы приложение 1)</w:t>
      </w:r>
      <w:r w:rsidRPr="00D04D7C">
        <w:t>;</w:t>
      </w:r>
    </w:p>
    <w:p w:rsidR="00DA7D74" w:rsidRPr="00D04D7C" w:rsidRDefault="00DA7D74" w:rsidP="004D0EE2">
      <w:pPr>
        <w:numPr>
          <w:ilvl w:val="0"/>
          <w:numId w:val="45"/>
        </w:numPr>
        <w:tabs>
          <w:tab w:val="left" w:pos="851"/>
          <w:tab w:val="left" w:pos="993"/>
        </w:tabs>
        <w:autoSpaceDE/>
        <w:autoSpaceDN/>
        <w:adjustRightInd/>
        <w:ind w:left="0" w:firstLine="709"/>
      </w:pPr>
      <w:r w:rsidRPr="00D04D7C">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DA7D74" w:rsidRPr="00D04D7C" w:rsidRDefault="00DA7D74" w:rsidP="004D0EE2">
      <w:pPr>
        <w:numPr>
          <w:ilvl w:val="0"/>
          <w:numId w:val="45"/>
        </w:numPr>
        <w:tabs>
          <w:tab w:val="left" w:pos="851"/>
          <w:tab w:val="left" w:pos="993"/>
        </w:tabs>
        <w:autoSpaceDE/>
        <w:autoSpaceDN/>
        <w:adjustRightInd/>
        <w:ind w:left="0" w:firstLine="709"/>
      </w:pPr>
      <w:r w:rsidRPr="00D04D7C">
        <w:t xml:space="preserve">сплочение коллектива класса через игры и тренинги на </w:t>
      </w:r>
      <w:proofErr w:type="spellStart"/>
      <w:r w:rsidRPr="00D04D7C">
        <w:t>командообразование</w:t>
      </w:r>
      <w:proofErr w:type="spellEnd"/>
      <w:r w:rsidRPr="00D04D7C">
        <w:t xml:space="preserve">, </w:t>
      </w:r>
      <w:r w:rsidRPr="00D04D7C">
        <w:lastRenderedPageBreak/>
        <w:t xml:space="preserve">внеучебные и внешкольные мероприятия, </w:t>
      </w:r>
      <w:r>
        <w:t>вы</w:t>
      </w:r>
      <w:r w:rsidRPr="00D04D7C">
        <w:t xml:space="preserve">ходы, экскурсии, празднования дней рождения обучающихся; </w:t>
      </w:r>
    </w:p>
    <w:p w:rsidR="00DA7D74" w:rsidRPr="00D04D7C" w:rsidRDefault="00DA7D74" w:rsidP="004D0EE2">
      <w:pPr>
        <w:numPr>
          <w:ilvl w:val="0"/>
          <w:numId w:val="45"/>
        </w:numPr>
        <w:tabs>
          <w:tab w:val="left" w:pos="851"/>
          <w:tab w:val="left" w:pos="993"/>
        </w:tabs>
        <w:autoSpaceDE/>
        <w:autoSpaceDN/>
        <w:adjustRightInd/>
        <w:ind w:left="0" w:firstLine="709"/>
        <w:rPr>
          <w:b/>
          <w:i/>
        </w:rPr>
      </w:pPr>
      <w:r w:rsidRPr="00D04D7C">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DA7D74" w:rsidRPr="00D04D7C" w:rsidRDefault="00DA7D74" w:rsidP="004D0EE2">
      <w:pPr>
        <w:numPr>
          <w:ilvl w:val="0"/>
          <w:numId w:val="45"/>
        </w:numPr>
        <w:tabs>
          <w:tab w:val="left" w:pos="851"/>
          <w:tab w:val="left" w:pos="993"/>
        </w:tabs>
        <w:autoSpaceDE/>
        <w:autoSpaceDN/>
        <w:adjustRightInd/>
        <w:ind w:left="0" w:firstLine="709"/>
      </w:pPr>
      <w:r w:rsidRPr="00D04D7C">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со </w:t>
      </w:r>
      <w:r>
        <w:t xml:space="preserve">специалистами коррекционного блока </w:t>
      </w:r>
      <w:r w:rsidRPr="00D04D7C">
        <w:t>школ</w:t>
      </w:r>
      <w:r>
        <w:t>ы</w:t>
      </w:r>
      <w:r w:rsidRPr="00D04D7C">
        <w:t xml:space="preserve">; </w:t>
      </w:r>
    </w:p>
    <w:p w:rsidR="00DA7D74" w:rsidRPr="00D04D7C" w:rsidRDefault="00DA7D74" w:rsidP="004D0EE2">
      <w:pPr>
        <w:numPr>
          <w:ilvl w:val="0"/>
          <w:numId w:val="45"/>
        </w:numPr>
        <w:tabs>
          <w:tab w:val="left" w:pos="851"/>
          <w:tab w:val="left" w:pos="993"/>
        </w:tabs>
        <w:autoSpaceDE/>
        <w:autoSpaceDN/>
        <w:adjustRightInd/>
        <w:ind w:left="0" w:firstLine="709"/>
      </w:pPr>
      <w:r w:rsidRPr="00D04D7C">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DA7D74" w:rsidRPr="00D04D7C" w:rsidRDefault="00DA7D74" w:rsidP="004D0EE2">
      <w:pPr>
        <w:numPr>
          <w:ilvl w:val="0"/>
          <w:numId w:val="45"/>
        </w:numPr>
        <w:tabs>
          <w:tab w:val="left" w:pos="851"/>
          <w:tab w:val="left" w:pos="993"/>
        </w:tabs>
        <w:autoSpaceDE/>
        <w:autoSpaceDN/>
        <w:adjustRightInd/>
        <w:ind w:left="0" w:firstLine="709"/>
      </w:pPr>
      <w:r w:rsidRPr="00D04D7C">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DA7D74" w:rsidRPr="00D04D7C" w:rsidRDefault="00DA7D74" w:rsidP="004D0EE2">
      <w:pPr>
        <w:numPr>
          <w:ilvl w:val="0"/>
          <w:numId w:val="45"/>
        </w:numPr>
        <w:tabs>
          <w:tab w:val="left" w:pos="851"/>
          <w:tab w:val="left" w:pos="993"/>
        </w:tabs>
        <w:autoSpaceDE/>
        <w:autoSpaceDN/>
        <w:adjustRightInd/>
        <w:ind w:left="0" w:firstLine="709"/>
      </w:pPr>
      <w:r w:rsidRPr="00D04D7C">
        <w:t>регулярные консультации с учителями-предметниками и специалистами коррекционного блока, направленные на формирование единства требований по вопросам воспитания и обучения, предупреждение и/или разрешение конфликтов между педагогами и обучающимися;</w:t>
      </w:r>
    </w:p>
    <w:p w:rsidR="00DA7D74" w:rsidRPr="00D04D7C" w:rsidRDefault="00DA7D74" w:rsidP="004D0EE2">
      <w:pPr>
        <w:numPr>
          <w:ilvl w:val="0"/>
          <w:numId w:val="45"/>
        </w:numPr>
        <w:tabs>
          <w:tab w:val="left" w:pos="851"/>
          <w:tab w:val="left" w:pos="993"/>
        </w:tabs>
        <w:autoSpaceDE/>
        <w:autoSpaceDN/>
        <w:adjustRightInd/>
        <w:ind w:left="0" w:firstLine="709"/>
      </w:pPr>
      <w:r w:rsidRPr="00D04D7C">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r>
        <w:t xml:space="preserve"> («Воспитание и развитие ребенка с ОВЗ», «Профилактика употребления ПАВ», «Безопасность в сети интернет»)</w:t>
      </w:r>
      <w:r w:rsidRPr="00D04D7C">
        <w:t xml:space="preserve">; </w:t>
      </w:r>
    </w:p>
    <w:p w:rsidR="00DA7D74" w:rsidRPr="00D04D7C" w:rsidRDefault="00DA7D74" w:rsidP="004D0EE2">
      <w:pPr>
        <w:numPr>
          <w:ilvl w:val="0"/>
          <w:numId w:val="45"/>
        </w:numPr>
        <w:tabs>
          <w:tab w:val="left" w:pos="851"/>
          <w:tab w:val="left" w:pos="993"/>
        </w:tabs>
        <w:autoSpaceDE/>
        <w:autoSpaceDN/>
        <w:adjustRightInd/>
        <w:ind w:left="0" w:firstLine="709"/>
      </w:pPr>
      <w:r w:rsidRPr="00D04D7C">
        <w:t>создание и организацию работы родительского комитета класса, участвующего в решении вопросов воспитания и обучения в классе, школы;</w:t>
      </w:r>
    </w:p>
    <w:p w:rsidR="00DA7D74" w:rsidRPr="00D04D7C" w:rsidRDefault="00DA7D74" w:rsidP="004D0EE2">
      <w:pPr>
        <w:numPr>
          <w:ilvl w:val="0"/>
          <w:numId w:val="45"/>
        </w:numPr>
        <w:tabs>
          <w:tab w:val="left" w:pos="851"/>
          <w:tab w:val="left" w:pos="993"/>
        </w:tabs>
        <w:autoSpaceDE/>
        <w:autoSpaceDN/>
        <w:adjustRightInd/>
        <w:ind w:left="0" w:firstLine="709"/>
      </w:pPr>
      <w:r w:rsidRPr="00D04D7C">
        <w:t>привлечение родителей (законных представителей), членов семей обучающихся к организации и проведению воспитательных дел, мероприятий в классе и школе</w:t>
      </w:r>
      <w:r>
        <w:t xml:space="preserve"> (см. план воспитательной работы школы приложение 1)</w:t>
      </w:r>
      <w:r w:rsidRPr="00D04D7C">
        <w:t>;</w:t>
      </w:r>
    </w:p>
    <w:p w:rsidR="00DA7D74" w:rsidRPr="00D04D7C" w:rsidRDefault="00DA7D74" w:rsidP="004D0EE2">
      <w:pPr>
        <w:numPr>
          <w:ilvl w:val="0"/>
          <w:numId w:val="45"/>
        </w:numPr>
        <w:tabs>
          <w:tab w:val="left" w:pos="851"/>
          <w:tab w:val="left" w:pos="993"/>
        </w:tabs>
        <w:autoSpaceDE/>
        <w:autoSpaceDN/>
        <w:adjustRightInd/>
        <w:ind w:left="0" w:firstLine="709"/>
        <w:rPr>
          <w:b/>
          <w:i/>
        </w:rPr>
      </w:pPr>
      <w:r w:rsidRPr="00D04D7C">
        <w:t>проведение в классе праздников, конкурсов, соревнований и т. п.</w:t>
      </w:r>
      <w:r>
        <w:t xml:space="preserve"> («День именинника», «Конкурс на лучшую тетрадь», «Самый читающий ученик», «Самый здоровый ученик»)</w:t>
      </w:r>
    </w:p>
    <w:p w:rsidR="00DA7D74" w:rsidRPr="00D04D7C" w:rsidRDefault="00DA7D74" w:rsidP="00DA7D74">
      <w:pPr>
        <w:tabs>
          <w:tab w:val="left" w:pos="851"/>
        </w:tabs>
        <w:autoSpaceDE/>
        <w:autoSpaceDN/>
        <w:ind w:firstLine="709"/>
        <w:rPr>
          <w:b/>
        </w:rPr>
      </w:pPr>
      <w:r w:rsidRPr="00D04D7C">
        <w:rPr>
          <w:b/>
        </w:rPr>
        <w:t>Основные школьные дела</w:t>
      </w:r>
    </w:p>
    <w:p w:rsidR="00DA7D74" w:rsidRPr="00D04D7C" w:rsidRDefault="00DA7D74" w:rsidP="00DA7D74">
      <w:pPr>
        <w:tabs>
          <w:tab w:val="left" w:pos="851"/>
        </w:tabs>
        <w:autoSpaceDE/>
        <w:autoSpaceDN/>
        <w:ind w:firstLine="709"/>
      </w:pPr>
      <w:r w:rsidRPr="00D04D7C">
        <w:t>Реализация воспитательного потенциала основных школьных дел предусматривает:</w:t>
      </w:r>
    </w:p>
    <w:p w:rsidR="00DA7D74" w:rsidRPr="00BE4558" w:rsidRDefault="00DA7D74" w:rsidP="004D0EE2">
      <w:pPr>
        <w:numPr>
          <w:ilvl w:val="0"/>
          <w:numId w:val="46"/>
        </w:numPr>
        <w:tabs>
          <w:tab w:val="left" w:pos="993"/>
          <w:tab w:val="left" w:pos="1134"/>
        </w:tabs>
        <w:autoSpaceDE/>
        <w:autoSpaceDN/>
        <w:adjustRightInd/>
        <w:ind w:left="0" w:firstLine="709"/>
      </w:pPr>
      <w:r w:rsidRPr="00BE4558">
        <w:t xml:space="preserve">общешкольные праздники, ежегодные творческие мероприятия, связанные с общероссийскими, региональными праздниками, памятными датами, в которых участвуют все классы: </w:t>
      </w:r>
      <w:r>
        <w:t>т</w:t>
      </w:r>
      <w:r w:rsidRPr="00BE4558">
        <w:t xml:space="preserve">оржественная линейка «Здравствуй, школа!», «День </w:t>
      </w:r>
      <w:r>
        <w:t>з</w:t>
      </w:r>
      <w:r w:rsidRPr="00BE4558">
        <w:t>доровья «Быстрее! Выше! Сильнее!», «Неделя ПДД», «Неделя экологии», Экологическая акция «Бумажный бум», День учителя,  «День матери», «Неделя добра», «Новогодний переполох», праздник «</w:t>
      </w:r>
      <w:proofErr w:type="spellStart"/>
      <w:r w:rsidRPr="00BE4558">
        <w:t>Сагаалган</w:t>
      </w:r>
      <w:proofErr w:type="spellEnd"/>
      <w:r w:rsidRPr="00BE4558">
        <w:t xml:space="preserve">», общешкольный турнир по шашкам, «День защитника Отечества», праздник «Масленица», «Международный женский день», «День космонавтики», «Неделя спорта «Здоровое поколение», военно-спортивная игра «Зарница», «День Победы», </w:t>
      </w:r>
      <w:r>
        <w:t>«</w:t>
      </w:r>
      <w:r w:rsidRPr="00BE4558">
        <w:t>День защиты детей</w:t>
      </w:r>
      <w:r>
        <w:t>».</w:t>
      </w:r>
    </w:p>
    <w:p w:rsidR="00DA7D74" w:rsidRPr="00D04D7C" w:rsidRDefault="00DA7D74" w:rsidP="004D0EE2">
      <w:pPr>
        <w:numPr>
          <w:ilvl w:val="0"/>
          <w:numId w:val="46"/>
        </w:numPr>
        <w:tabs>
          <w:tab w:val="left" w:pos="993"/>
          <w:tab w:val="left" w:pos="1134"/>
        </w:tabs>
        <w:autoSpaceDE/>
        <w:autoSpaceDN/>
        <w:adjustRightInd/>
        <w:ind w:left="0" w:firstLine="709"/>
        <w:rPr>
          <w:b/>
          <w:i/>
        </w:rPr>
      </w:pPr>
      <w:r w:rsidRPr="00D04D7C">
        <w:t xml:space="preserve">участие во всероссийских акциях, посвящённых значимым событиям в </w:t>
      </w:r>
      <w:r w:rsidR="00774D27" w:rsidRPr="00D04D7C">
        <w:t>мире, России</w:t>
      </w:r>
      <w:r w:rsidR="00774D27">
        <w:t>,</w:t>
      </w:r>
      <w:r w:rsidR="00774D27" w:rsidRPr="00D04D7C">
        <w:t xml:space="preserve"> </w:t>
      </w:r>
      <w:r w:rsidRPr="00D04D7C">
        <w:t>Бурятии</w:t>
      </w:r>
      <w:r>
        <w:t>: «Окна Победы», «Поем двором».</w:t>
      </w:r>
    </w:p>
    <w:p w:rsidR="00DA7D74" w:rsidRPr="00D04D7C" w:rsidRDefault="00DA7D74" w:rsidP="004D0EE2">
      <w:pPr>
        <w:numPr>
          <w:ilvl w:val="0"/>
          <w:numId w:val="46"/>
        </w:numPr>
        <w:tabs>
          <w:tab w:val="left" w:pos="993"/>
          <w:tab w:val="left" w:pos="1134"/>
        </w:tabs>
        <w:autoSpaceDE/>
        <w:autoSpaceDN/>
        <w:adjustRightInd/>
        <w:ind w:left="0" w:firstLine="709"/>
        <w:rPr>
          <w:b/>
          <w:i/>
        </w:rPr>
      </w:pPr>
      <w:r w:rsidRPr="00D04D7C">
        <w:t>торжественные мероприятия, связанные с переходом на следующую ступень образования</w:t>
      </w:r>
      <w:r>
        <w:t xml:space="preserve">: </w:t>
      </w:r>
      <w:r w:rsidR="00774D27">
        <w:t xml:space="preserve">«Посвящение в первоклассники», </w:t>
      </w:r>
      <w:r w:rsidRPr="00BE4558">
        <w:t>«Прощание с Букварем», праздник «Последний звонок», утренник «До свидания, детский сад!»</w:t>
      </w:r>
      <w:r w:rsidRPr="00D04D7C">
        <w:t>;</w:t>
      </w:r>
    </w:p>
    <w:p w:rsidR="00DA7D74" w:rsidRPr="00D04D7C" w:rsidRDefault="00DA7D74" w:rsidP="004D0EE2">
      <w:pPr>
        <w:numPr>
          <w:ilvl w:val="0"/>
          <w:numId w:val="46"/>
        </w:numPr>
        <w:tabs>
          <w:tab w:val="left" w:pos="993"/>
          <w:tab w:val="left" w:pos="1134"/>
        </w:tabs>
        <w:autoSpaceDE/>
        <w:autoSpaceDN/>
        <w:adjustRightInd/>
        <w:ind w:left="0" w:firstLine="709"/>
      </w:pPr>
      <w:r>
        <w:t>Торжественные линейки</w:t>
      </w:r>
      <w:r w:rsidR="00774D27">
        <w:t xml:space="preserve"> – </w:t>
      </w:r>
      <w:proofErr w:type="gramStart"/>
      <w:r>
        <w:t>церемонии</w:t>
      </w:r>
      <w:r w:rsidR="00774D27">
        <w:t xml:space="preserve"> </w:t>
      </w:r>
      <w:r>
        <w:t xml:space="preserve"> награждения</w:t>
      </w:r>
      <w:proofErr w:type="gramEnd"/>
      <w:r>
        <w:t xml:space="preserve"> </w:t>
      </w:r>
      <w:r w:rsidRPr="00D04D7C">
        <w:t xml:space="preserve">по итогам учебного периода, года обучающихся и педагогов за участие в жизни школы, достижения в конкурсах, соревнованиях, олимпиадах, вклад в развитие общеобразовательной организации; </w:t>
      </w:r>
    </w:p>
    <w:p w:rsidR="00186096" w:rsidRPr="0002036A" w:rsidRDefault="00DA7D74" w:rsidP="0002036A">
      <w:pPr>
        <w:numPr>
          <w:ilvl w:val="0"/>
          <w:numId w:val="46"/>
        </w:numPr>
        <w:tabs>
          <w:tab w:val="left" w:pos="993"/>
          <w:tab w:val="left" w:pos="1134"/>
        </w:tabs>
        <w:autoSpaceDE/>
        <w:autoSpaceDN/>
        <w:adjustRightInd/>
        <w:ind w:left="0" w:firstLine="709"/>
      </w:pPr>
      <w:r w:rsidRPr="00D04D7C">
        <w:t xml:space="preserve">социальные проекты общеобразовательной организации, совместно разрабатываемые и реализуемые обучающимися и педагогами, в том числе с участием </w:t>
      </w:r>
      <w:r w:rsidRPr="00D04D7C">
        <w:lastRenderedPageBreak/>
        <w:t>социальных партнёров, комплексы дел благотворительной, экологической, патриотической, трудовой и др. направленности;</w:t>
      </w:r>
      <w:r>
        <w:t xml:space="preserve"> (Реализация инновационного проекта по ранней профориентации «Тропинка в страну профессий»</w:t>
      </w:r>
      <w:r w:rsidR="00774D27">
        <w:t xml:space="preserve">, </w:t>
      </w:r>
      <w:r w:rsidR="00186096">
        <w:t xml:space="preserve">инновационного проекта </w:t>
      </w:r>
      <w:r w:rsidR="00186096" w:rsidRPr="00186096">
        <w:rPr>
          <w:color w:val="000000" w:themeColor="text1"/>
        </w:rPr>
        <w:t>«Наследие предков – наше достояние»</w:t>
      </w:r>
      <w:r w:rsidR="00186096">
        <w:t>)</w:t>
      </w:r>
    </w:p>
    <w:p w:rsidR="00DA7D74" w:rsidRPr="00D04D7C" w:rsidRDefault="00DA7D74" w:rsidP="004D0EE2">
      <w:pPr>
        <w:numPr>
          <w:ilvl w:val="0"/>
          <w:numId w:val="46"/>
        </w:numPr>
        <w:tabs>
          <w:tab w:val="left" w:pos="993"/>
        </w:tabs>
        <w:autoSpaceDE/>
        <w:autoSpaceDN/>
        <w:adjustRightInd/>
        <w:ind w:left="0" w:firstLine="709"/>
      </w:pPr>
      <w:r w:rsidRPr="00D04D7C">
        <w:t>вовлечение по возможности</w:t>
      </w:r>
      <w:r w:rsidRPr="00D04D7C">
        <w:rPr>
          <w:i/>
        </w:rPr>
        <w:t xml:space="preserve"> </w:t>
      </w:r>
      <w:r w:rsidRPr="00D04D7C">
        <w:t>каждого обучающегося в школьные дела в разных ролях (исполнителей, корреспондентов, ведущих, декораторов);</w:t>
      </w:r>
    </w:p>
    <w:p w:rsidR="00DA7D74" w:rsidRPr="00D04D7C" w:rsidRDefault="00DA7D74" w:rsidP="004D0EE2">
      <w:pPr>
        <w:numPr>
          <w:ilvl w:val="0"/>
          <w:numId w:val="46"/>
        </w:numPr>
        <w:tabs>
          <w:tab w:val="left" w:pos="993"/>
        </w:tabs>
        <w:autoSpaceDE/>
        <w:autoSpaceDN/>
        <w:adjustRightInd/>
        <w:ind w:left="0" w:firstLine="709"/>
      </w:pPr>
      <w:r w:rsidRPr="00D04D7C">
        <w:t>наблюдение за поведением обучающихся в ситуациях участия в мероприятиях, их отношениями с обучающимися разных возрастов, с педагогами и другими взрослыми.</w:t>
      </w:r>
    </w:p>
    <w:p w:rsidR="00DA7D74" w:rsidRPr="00D04D7C" w:rsidRDefault="00DA7D74" w:rsidP="00DA7D74">
      <w:pPr>
        <w:tabs>
          <w:tab w:val="left" w:pos="0"/>
        </w:tabs>
        <w:autoSpaceDE/>
        <w:autoSpaceDN/>
        <w:ind w:firstLine="567"/>
        <w:rPr>
          <w:b/>
        </w:rPr>
      </w:pPr>
      <w:r w:rsidRPr="00D04D7C">
        <w:rPr>
          <w:b/>
        </w:rPr>
        <w:t>Детские общественные объединения</w:t>
      </w:r>
    </w:p>
    <w:p w:rsidR="00DA7D74" w:rsidRDefault="00DA7D74" w:rsidP="00DA7D74">
      <w:pPr>
        <w:tabs>
          <w:tab w:val="left" w:pos="0"/>
        </w:tabs>
        <w:autoSpaceDE/>
        <w:autoSpaceDN/>
        <w:ind w:firstLine="567"/>
      </w:pPr>
      <w:r w:rsidRPr="00D04D7C">
        <w:t xml:space="preserve">Действующая на базе школы детская общественная организация «Созвездие»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общественной организации. Ее правовой основой является ФЗ от 19.05.1995 N 82-ФЗ (ред. от 20.12.2017) "Об общественных объединениях" (ст. 5). </w:t>
      </w:r>
    </w:p>
    <w:p w:rsidR="00DA7D74" w:rsidRPr="004A74C4" w:rsidRDefault="00DA7D74" w:rsidP="00DA7D74">
      <w:pPr>
        <w:tabs>
          <w:tab w:val="left" w:pos="0"/>
        </w:tabs>
        <w:autoSpaceDE/>
        <w:autoSpaceDN/>
        <w:ind w:firstLine="567"/>
      </w:pPr>
      <w:r w:rsidRPr="004A74C4">
        <w:t>Детская школьная организация «Созвездие» ГБОУ «С(К)ОШИ V вида» насчитывает 9</w:t>
      </w:r>
      <w:r w:rsidR="00E53D1E">
        <w:t>6</w:t>
      </w:r>
      <w:r w:rsidRPr="004A74C4">
        <w:t xml:space="preserve"> членов.</w:t>
      </w:r>
    </w:p>
    <w:p w:rsidR="00DA7D74" w:rsidRPr="004A74C4" w:rsidRDefault="00DA7D74" w:rsidP="00DA7D74">
      <w:pPr>
        <w:tabs>
          <w:tab w:val="left" w:pos="0"/>
        </w:tabs>
        <w:autoSpaceDE/>
        <w:autoSpaceDN/>
        <w:ind w:firstLine="567"/>
      </w:pPr>
      <w:r w:rsidRPr="004A74C4">
        <w:t xml:space="preserve">В состав организации входят обучающиеся от 7 до 11 лет.  </w:t>
      </w:r>
    </w:p>
    <w:p w:rsidR="00DA7D74" w:rsidRPr="00D04D7C" w:rsidRDefault="00DA7D74" w:rsidP="00DA7D74">
      <w:pPr>
        <w:tabs>
          <w:tab w:val="left" w:pos="0"/>
        </w:tabs>
        <w:autoSpaceDE/>
        <w:autoSpaceDN/>
        <w:ind w:firstLine="567"/>
      </w:pPr>
      <w:r w:rsidRPr="004A74C4">
        <w:t xml:space="preserve">Работа в организации строится на принципах </w:t>
      </w:r>
      <w:proofErr w:type="spellStart"/>
      <w:r w:rsidRPr="004A74C4">
        <w:t>соуправления</w:t>
      </w:r>
      <w:proofErr w:type="spellEnd"/>
      <w:r w:rsidRPr="004A74C4">
        <w:t xml:space="preserve"> при тесном сотрудничестве с классными руководителями и воспитателями. По любому вопросу дети могут обратиться за помощью к учителям и всегда получают полный, доброжелательный ответ. При этом педагоги стремятся ни в коем случае не сковывать инициативу ребят.</w:t>
      </w:r>
    </w:p>
    <w:p w:rsidR="00DA7D74" w:rsidRPr="00D04D7C" w:rsidRDefault="00DA7D74" w:rsidP="00DA7D74">
      <w:pPr>
        <w:tabs>
          <w:tab w:val="left" w:pos="0"/>
        </w:tabs>
        <w:autoSpaceDE/>
        <w:autoSpaceDN/>
        <w:ind w:firstLine="567"/>
      </w:pPr>
      <w:r w:rsidRPr="00D04D7C">
        <w:t xml:space="preserve">Воспитание в детской общественной организации осуществляется через: </w:t>
      </w:r>
    </w:p>
    <w:p w:rsidR="00DA7D74" w:rsidRPr="00D04D7C" w:rsidRDefault="00DA7D74" w:rsidP="00DA7D74">
      <w:pPr>
        <w:tabs>
          <w:tab w:val="left" w:pos="0"/>
        </w:tabs>
        <w:autoSpaceDE/>
        <w:autoSpaceDN/>
        <w:ind w:firstLine="567"/>
      </w:pPr>
      <w:r w:rsidRPr="00D04D7C">
        <w:t>•</w:t>
      </w:r>
      <w:r w:rsidRPr="00D04D7C">
        <w:tab/>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DA7D74" w:rsidRPr="00D04D7C" w:rsidRDefault="00DA7D74" w:rsidP="00DA7D74">
      <w:pPr>
        <w:tabs>
          <w:tab w:val="left" w:pos="0"/>
        </w:tabs>
        <w:autoSpaceDE/>
        <w:autoSpaceDN/>
        <w:ind w:firstLine="567"/>
      </w:pPr>
      <w:r w:rsidRPr="00D04D7C">
        <w:t>•</w:t>
      </w:r>
      <w:r w:rsidRPr="00D04D7C">
        <w:tab/>
        <w:t>организационные заседания – формальные и неформальные встречи членов детской общественной организации для обсуждения вопросов управления объединением, планирования дел в школе;</w:t>
      </w:r>
    </w:p>
    <w:p w:rsidR="00DA7D74" w:rsidRPr="00D04D7C" w:rsidRDefault="00DA7D74" w:rsidP="00DA7D74">
      <w:pPr>
        <w:tabs>
          <w:tab w:val="left" w:pos="0"/>
        </w:tabs>
        <w:autoSpaceDE/>
        <w:autoSpaceDN/>
        <w:ind w:firstLine="567"/>
      </w:pPr>
      <w:r w:rsidRPr="00D04D7C">
        <w:t>•</w:t>
      </w:r>
      <w:r w:rsidRPr="00D04D7C">
        <w:tab/>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w:t>
      </w:r>
    </w:p>
    <w:p w:rsidR="00DA7D74" w:rsidRPr="00D04D7C" w:rsidRDefault="00DA7D74" w:rsidP="00DA7D74">
      <w:pPr>
        <w:tabs>
          <w:tab w:val="left" w:pos="0"/>
        </w:tabs>
        <w:autoSpaceDE/>
        <w:autoSpaceDN/>
        <w:ind w:firstLine="567"/>
        <w:rPr>
          <w:b/>
          <w:lang w:val="x-none"/>
        </w:rPr>
      </w:pPr>
      <w:r w:rsidRPr="00D04D7C">
        <w:rPr>
          <w:b/>
          <w:lang w:val="x-none"/>
        </w:rPr>
        <w:t>Школьные и социальные медиа</w:t>
      </w:r>
    </w:p>
    <w:p w:rsidR="00DA7D74" w:rsidRPr="00D04D7C" w:rsidRDefault="00DA7D74" w:rsidP="00DA7D74">
      <w:pPr>
        <w:tabs>
          <w:tab w:val="left" w:pos="0"/>
        </w:tabs>
        <w:autoSpaceDE/>
        <w:autoSpaceDN/>
        <w:ind w:firstLine="567"/>
        <w:rPr>
          <w:lang w:val="x-none"/>
        </w:rPr>
      </w:pPr>
      <w:r w:rsidRPr="00D04D7C">
        <w:rPr>
          <w:lang w:val="x-none"/>
        </w:rPr>
        <w:t>Начиная с начальной школы и заканчивая университетом, социальные сети призваны помочь родителям, учащимся и учителям использовать новые способы обмена информацией.</w:t>
      </w:r>
    </w:p>
    <w:p w:rsidR="00DA7D74" w:rsidRPr="00D04D7C" w:rsidRDefault="00DA7D74" w:rsidP="00DA7D74">
      <w:pPr>
        <w:tabs>
          <w:tab w:val="left" w:pos="0"/>
        </w:tabs>
        <w:autoSpaceDE/>
        <w:autoSpaceDN/>
        <w:ind w:firstLine="567"/>
        <w:rPr>
          <w:lang w:val="x-none"/>
        </w:rPr>
      </w:pPr>
      <w:r w:rsidRPr="00D04D7C">
        <w:rPr>
          <w:lang w:val="x-none"/>
        </w:rPr>
        <w:t>Цель школьных медиа</w:t>
      </w:r>
      <w:r w:rsidRPr="00D04D7C">
        <w:t xml:space="preserve">, </w:t>
      </w:r>
      <w:r w:rsidRPr="00D04D7C">
        <w:rPr>
          <w:lang w:val="x-none"/>
        </w:rPr>
        <w:t>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r w:rsidRPr="00D04D7C">
        <w:t>:</w:t>
      </w:r>
      <w:r w:rsidRPr="00D04D7C">
        <w:rPr>
          <w:lang w:val="x-none"/>
        </w:rPr>
        <w:t xml:space="preserve"> </w:t>
      </w:r>
    </w:p>
    <w:p w:rsidR="00DA7D74" w:rsidRPr="00D04D7C" w:rsidRDefault="00DA7D74" w:rsidP="00DA7D74">
      <w:pPr>
        <w:tabs>
          <w:tab w:val="left" w:pos="0"/>
        </w:tabs>
        <w:autoSpaceDE/>
        <w:autoSpaceDN/>
        <w:ind w:firstLine="567"/>
        <w:rPr>
          <w:lang w:val="x-none"/>
        </w:rPr>
      </w:pPr>
      <w:r w:rsidRPr="00D04D7C">
        <w:rPr>
          <w:lang w:val="x-none"/>
        </w:rPr>
        <w:t>•</w:t>
      </w:r>
      <w:r w:rsidRPr="00D04D7C">
        <w:rPr>
          <w:lang w:val="x-none"/>
        </w:rPr>
        <w:tab/>
      </w:r>
      <w:r w:rsidRPr="00D04D7C">
        <w:t>объединение дополнительного образования</w:t>
      </w:r>
      <w:r w:rsidRPr="00D04D7C">
        <w:rPr>
          <w:lang w:val="x-none"/>
        </w:rPr>
        <w:t xml:space="preserve"> школьников</w:t>
      </w:r>
      <w:r w:rsidRPr="00D04D7C">
        <w:t xml:space="preserve"> «Юный журналист»</w:t>
      </w:r>
      <w:r w:rsidRPr="00D04D7C">
        <w:rPr>
          <w:lang w:val="x-none"/>
        </w:rPr>
        <w:t>, целью которого является освещение через школьную газету</w:t>
      </w:r>
      <w:r>
        <w:t xml:space="preserve"> «Школьная планета»</w:t>
      </w:r>
      <w:r w:rsidRPr="00D04D7C">
        <w:rPr>
          <w:lang w:val="x-none"/>
        </w:rPr>
        <w:t xml:space="preserve"> наиболее интересных моментов жизни школы, популяризация общешкольных ключевых дел, мероприятий, кружков, секций, деятельности детской организации; размещение созданных детьми рассказов, стихов, сказок, репортажей;</w:t>
      </w:r>
    </w:p>
    <w:p w:rsidR="00DA7D74" w:rsidRPr="00D04D7C" w:rsidRDefault="00DA7D74" w:rsidP="00DA7D74">
      <w:pPr>
        <w:tabs>
          <w:tab w:val="left" w:pos="0"/>
        </w:tabs>
        <w:autoSpaceDE/>
        <w:autoSpaceDN/>
        <w:ind w:firstLine="567"/>
        <w:rPr>
          <w:lang w:val="x-none"/>
        </w:rPr>
      </w:pPr>
      <w:r w:rsidRPr="00D04D7C">
        <w:rPr>
          <w:lang w:val="x-none"/>
        </w:rPr>
        <w:t>•</w:t>
      </w:r>
      <w:r w:rsidRPr="00D04D7C">
        <w:rPr>
          <w:lang w:val="x-none"/>
        </w:rPr>
        <w:tab/>
        <w:t>участие школьников в конкурсах медиа.</w:t>
      </w:r>
    </w:p>
    <w:p w:rsidR="00DA7D74" w:rsidRPr="001B0CEE" w:rsidRDefault="00DA7D74" w:rsidP="001B0CEE">
      <w:pPr>
        <w:ind w:right="-1" w:firstLine="567"/>
        <w:jc w:val="left"/>
        <w:outlineLvl w:val="0"/>
        <w:rPr>
          <w:b/>
          <w:bCs/>
          <w:lang w:eastAsia="en-US"/>
        </w:rPr>
      </w:pPr>
      <w:r w:rsidRPr="009133DB">
        <w:rPr>
          <w:b/>
          <w:bCs/>
          <w:lang w:eastAsia="en-US"/>
        </w:rPr>
        <w:t>Дополнительное</w:t>
      </w:r>
      <w:r w:rsidRPr="009133DB">
        <w:rPr>
          <w:b/>
          <w:bCs/>
          <w:spacing w:val="-3"/>
          <w:lang w:eastAsia="en-US"/>
        </w:rPr>
        <w:t xml:space="preserve"> </w:t>
      </w:r>
      <w:r w:rsidRPr="009133DB">
        <w:rPr>
          <w:b/>
          <w:bCs/>
          <w:lang w:eastAsia="en-US"/>
        </w:rPr>
        <w:t>образование</w:t>
      </w:r>
    </w:p>
    <w:p w:rsidR="00DA7D74" w:rsidRPr="009133DB" w:rsidRDefault="00DA7D74" w:rsidP="00DA7D74">
      <w:pPr>
        <w:ind w:firstLine="567"/>
        <w:rPr>
          <w:lang w:eastAsia="en-US"/>
        </w:rPr>
      </w:pPr>
      <w:r w:rsidRPr="009133DB">
        <w:rPr>
          <w:lang w:eastAsia="en-US"/>
        </w:rPr>
        <w:t>Система дополнительного образования учащихся позволяет сохранять и</w:t>
      </w:r>
      <w:r w:rsidRPr="009133DB">
        <w:rPr>
          <w:spacing w:val="1"/>
          <w:lang w:eastAsia="en-US"/>
        </w:rPr>
        <w:t xml:space="preserve"> </w:t>
      </w:r>
      <w:r w:rsidRPr="009133DB">
        <w:rPr>
          <w:lang w:eastAsia="en-US"/>
        </w:rPr>
        <w:t xml:space="preserve">укреплять </w:t>
      </w:r>
      <w:r w:rsidRPr="009133DB">
        <w:rPr>
          <w:lang w:eastAsia="en-US"/>
        </w:rPr>
        <w:lastRenderedPageBreak/>
        <w:t>физическое и психическое здоровье детей, воспитывать устойчивый интерес к</w:t>
      </w:r>
      <w:r w:rsidRPr="009133DB">
        <w:rPr>
          <w:spacing w:val="1"/>
          <w:lang w:eastAsia="en-US"/>
        </w:rPr>
        <w:t xml:space="preserve"> </w:t>
      </w:r>
      <w:r w:rsidRPr="009133DB">
        <w:rPr>
          <w:lang w:eastAsia="en-US"/>
        </w:rPr>
        <w:t>познавательной</w:t>
      </w:r>
      <w:r w:rsidRPr="009133DB">
        <w:rPr>
          <w:spacing w:val="-5"/>
          <w:lang w:eastAsia="en-US"/>
        </w:rPr>
        <w:t xml:space="preserve"> </w:t>
      </w:r>
      <w:r w:rsidRPr="009133DB">
        <w:rPr>
          <w:lang w:eastAsia="en-US"/>
        </w:rPr>
        <w:t>деятельности,</w:t>
      </w:r>
      <w:r w:rsidRPr="009133DB">
        <w:rPr>
          <w:spacing w:val="-5"/>
          <w:lang w:eastAsia="en-US"/>
        </w:rPr>
        <w:t xml:space="preserve"> </w:t>
      </w:r>
      <w:r w:rsidRPr="009133DB">
        <w:rPr>
          <w:lang w:eastAsia="en-US"/>
        </w:rPr>
        <w:t>высокий</w:t>
      </w:r>
      <w:r w:rsidRPr="009133DB">
        <w:rPr>
          <w:spacing w:val="-3"/>
          <w:lang w:eastAsia="en-US"/>
        </w:rPr>
        <w:t xml:space="preserve"> </w:t>
      </w:r>
      <w:r w:rsidRPr="009133DB">
        <w:rPr>
          <w:lang w:eastAsia="en-US"/>
        </w:rPr>
        <w:t>уровень</w:t>
      </w:r>
      <w:r w:rsidRPr="009133DB">
        <w:rPr>
          <w:spacing w:val="-4"/>
          <w:lang w:eastAsia="en-US"/>
        </w:rPr>
        <w:t xml:space="preserve"> </w:t>
      </w:r>
      <w:r w:rsidRPr="009133DB">
        <w:rPr>
          <w:lang w:eastAsia="en-US"/>
        </w:rPr>
        <w:t>саморегуляции,</w:t>
      </w:r>
      <w:r w:rsidRPr="009133DB">
        <w:rPr>
          <w:spacing w:val="-5"/>
          <w:lang w:eastAsia="en-US"/>
        </w:rPr>
        <w:t xml:space="preserve"> </w:t>
      </w:r>
      <w:r w:rsidRPr="009133DB">
        <w:rPr>
          <w:lang w:eastAsia="en-US"/>
        </w:rPr>
        <w:t>развитие</w:t>
      </w:r>
      <w:r w:rsidRPr="009133DB">
        <w:rPr>
          <w:spacing w:val="-6"/>
          <w:lang w:eastAsia="en-US"/>
        </w:rPr>
        <w:t xml:space="preserve"> </w:t>
      </w:r>
      <w:r w:rsidRPr="009133DB">
        <w:rPr>
          <w:lang w:eastAsia="en-US"/>
        </w:rPr>
        <w:t>творческих</w:t>
      </w:r>
      <w:r w:rsidRPr="009133DB">
        <w:rPr>
          <w:spacing w:val="-3"/>
          <w:lang w:eastAsia="en-US"/>
        </w:rPr>
        <w:t xml:space="preserve"> </w:t>
      </w:r>
      <w:r w:rsidRPr="009133DB">
        <w:rPr>
          <w:lang w:eastAsia="en-US"/>
        </w:rPr>
        <w:t>способностей</w:t>
      </w:r>
      <w:r w:rsidRPr="009133DB">
        <w:rPr>
          <w:spacing w:val="-2"/>
          <w:lang w:eastAsia="en-US"/>
        </w:rPr>
        <w:t xml:space="preserve"> </w:t>
      </w:r>
      <w:r w:rsidRPr="009133DB">
        <w:rPr>
          <w:lang w:eastAsia="en-US"/>
        </w:rPr>
        <w:t>у</w:t>
      </w:r>
      <w:r w:rsidRPr="009133DB">
        <w:rPr>
          <w:spacing w:val="-57"/>
          <w:lang w:eastAsia="en-US"/>
        </w:rPr>
        <w:t xml:space="preserve"> </w:t>
      </w:r>
      <w:r w:rsidRPr="009133DB">
        <w:rPr>
          <w:lang w:eastAsia="en-US"/>
        </w:rPr>
        <w:t>детей.</w:t>
      </w:r>
      <w:r w:rsidRPr="009133DB">
        <w:rPr>
          <w:spacing w:val="-1"/>
          <w:lang w:eastAsia="en-US"/>
        </w:rPr>
        <w:t xml:space="preserve"> </w:t>
      </w:r>
      <w:r w:rsidRPr="009133DB">
        <w:rPr>
          <w:lang w:eastAsia="en-US"/>
        </w:rPr>
        <w:t>Поэтому</w:t>
      </w:r>
      <w:r w:rsidRPr="009133DB">
        <w:rPr>
          <w:spacing w:val="-5"/>
          <w:lang w:eastAsia="en-US"/>
        </w:rPr>
        <w:t xml:space="preserve"> </w:t>
      </w:r>
      <w:r w:rsidRPr="009133DB">
        <w:rPr>
          <w:lang w:eastAsia="en-US"/>
        </w:rPr>
        <w:t>в</w:t>
      </w:r>
      <w:r w:rsidRPr="009133DB">
        <w:rPr>
          <w:spacing w:val="-2"/>
          <w:lang w:eastAsia="en-US"/>
        </w:rPr>
        <w:t xml:space="preserve"> </w:t>
      </w:r>
      <w:r w:rsidRPr="009133DB">
        <w:rPr>
          <w:lang w:eastAsia="en-US"/>
        </w:rPr>
        <w:t>ГБОУ «С(К)ОШИ V вида»</w:t>
      </w:r>
      <w:r w:rsidRPr="009133DB">
        <w:rPr>
          <w:spacing w:val="-2"/>
          <w:lang w:eastAsia="en-US"/>
        </w:rPr>
        <w:t xml:space="preserve"> </w:t>
      </w:r>
      <w:r w:rsidRPr="009133DB">
        <w:rPr>
          <w:lang w:eastAsia="en-US"/>
        </w:rPr>
        <w:t>огромное значение уделяется дополнительному</w:t>
      </w:r>
      <w:r w:rsidRPr="009133DB">
        <w:rPr>
          <w:spacing w:val="-9"/>
          <w:lang w:eastAsia="en-US"/>
        </w:rPr>
        <w:t xml:space="preserve"> </w:t>
      </w:r>
      <w:r w:rsidRPr="009133DB">
        <w:rPr>
          <w:lang w:eastAsia="en-US"/>
        </w:rPr>
        <w:t>образованию, благодаря которому учащиеся приобретают устойчивую потребность в познании и творчестве, могут максимально реализовать себя, самоопределиться.</w:t>
      </w:r>
    </w:p>
    <w:p w:rsidR="00DA7D74" w:rsidRPr="009133DB" w:rsidRDefault="00DA7D74" w:rsidP="00DA7D74">
      <w:pPr>
        <w:ind w:firstLine="567"/>
        <w:outlineLvl w:val="0"/>
        <w:rPr>
          <w:lang w:eastAsia="en-US"/>
        </w:rPr>
      </w:pPr>
      <w:r w:rsidRPr="009133DB">
        <w:rPr>
          <w:lang w:eastAsia="en-US"/>
        </w:rPr>
        <w:t>Миссия школы состоит в вовлечении школьников в интересную и полезную для них деятельность, в предоставлении возможностей для самореализации, личностного развития ребенка, для накопления опыта и социально значимых отношений.</w:t>
      </w:r>
    </w:p>
    <w:p w:rsidR="00DA7D74" w:rsidRPr="009133DB" w:rsidRDefault="00DA7D74" w:rsidP="00DA7D74">
      <w:pPr>
        <w:ind w:firstLine="567"/>
        <w:rPr>
          <w:lang w:eastAsia="en-US"/>
        </w:rPr>
      </w:pPr>
      <w:r w:rsidRPr="009133DB">
        <w:rPr>
          <w:lang w:eastAsia="en-US"/>
        </w:rPr>
        <w:t>Своеобразие</w:t>
      </w:r>
      <w:r w:rsidRPr="009133DB">
        <w:rPr>
          <w:spacing w:val="-4"/>
          <w:lang w:eastAsia="en-US"/>
        </w:rPr>
        <w:t xml:space="preserve"> </w:t>
      </w:r>
      <w:r w:rsidRPr="009133DB">
        <w:rPr>
          <w:lang w:eastAsia="en-US"/>
        </w:rPr>
        <w:t>дополнительного</w:t>
      </w:r>
      <w:r w:rsidRPr="009133DB">
        <w:rPr>
          <w:spacing w:val="-2"/>
          <w:lang w:eastAsia="en-US"/>
        </w:rPr>
        <w:t xml:space="preserve"> </w:t>
      </w:r>
      <w:r w:rsidRPr="009133DB">
        <w:rPr>
          <w:lang w:eastAsia="en-US"/>
        </w:rPr>
        <w:t>образования</w:t>
      </w:r>
      <w:r w:rsidRPr="009133DB">
        <w:rPr>
          <w:spacing w:val="-2"/>
          <w:lang w:eastAsia="en-US"/>
        </w:rPr>
        <w:t xml:space="preserve"> </w:t>
      </w:r>
      <w:r w:rsidRPr="009133DB">
        <w:rPr>
          <w:lang w:eastAsia="en-US"/>
        </w:rPr>
        <w:t>в</w:t>
      </w:r>
      <w:r w:rsidRPr="009133DB">
        <w:rPr>
          <w:spacing w:val="-4"/>
          <w:lang w:eastAsia="en-US"/>
        </w:rPr>
        <w:t xml:space="preserve"> </w:t>
      </w:r>
      <w:r w:rsidRPr="009133DB">
        <w:rPr>
          <w:lang w:eastAsia="en-US"/>
        </w:rPr>
        <w:t>нашей</w:t>
      </w:r>
      <w:r w:rsidRPr="009133DB">
        <w:rPr>
          <w:spacing w:val="-2"/>
          <w:lang w:eastAsia="en-US"/>
        </w:rPr>
        <w:t xml:space="preserve"> </w:t>
      </w:r>
      <w:r w:rsidRPr="009133DB">
        <w:rPr>
          <w:lang w:eastAsia="en-US"/>
        </w:rPr>
        <w:t>школе</w:t>
      </w:r>
      <w:r w:rsidRPr="009133DB">
        <w:rPr>
          <w:spacing w:val="-3"/>
          <w:lang w:eastAsia="en-US"/>
        </w:rPr>
        <w:t xml:space="preserve"> </w:t>
      </w:r>
      <w:r w:rsidRPr="009133DB">
        <w:rPr>
          <w:lang w:eastAsia="en-US"/>
        </w:rPr>
        <w:t>проявляется:</w:t>
      </w:r>
    </w:p>
    <w:p w:rsidR="00DA7D74" w:rsidRPr="009133DB" w:rsidRDefault="00DA7D74" w:rsidP="004D0EE2">
      <w:pPr>
        <w:widowControl/>
        <w:numPr>
          <w:ilvl w:val="0"/>
          <w:numId w:val="56"/>
        </w:numPr>
        <w:tabs>
          <w:tab w:val="left" w:pos="0"/>
        </w:tabs>
        <w:autoSpaceDE/>
        <w:autoSpaceDN/>
        <w:adjustRightInd/>
        <w:ind w:left="0" w:right="-1" w:firstLine="567"/>
        <w:rPr>
          <w:szCs w:val="22"/>
          <w:lang w:eastAsia="en-US"/>
        </w:rPr>
      </w:pPr>
      <w:r w:rsidRPr="009133DB">
        <w:rPr>
          <w:szCs w:val="22"/>
          <w:lang w:eastAsia="en-US"/>
        </w:rPr>
        <w:t>в целенаправленном добровольном использовании ребенком свободного от уроков времени для полноценного развития</w:t>
      </w:r>
      <w:r w:rsidRPr="009133DB">
        <w:rPr>
          <w:spacing w:val="-3"/>
          <w:szCs w:val="22"/>
          <w:lang w:eastAsia="en-US"/>
        </w:rPr>
        <w:t xml:space="preserve"> </w:t>
      </w:r>
      <w:r w:rsidRPr="009133DB">
        <w:rPr>
          <w:szCs w:val="22"/>
          <w:lang w:eastAsia="en-US"/>
        </w:rPr>
        <w:t>своих</w:t>
      </w:r>
      <w:r w:rsidRPr="009133DB">
        <w:rPr>
          <w:spacing w:val="1"/>
          <w:szCs w:val="22"/>
          <w:lang w:eastAsia="en-US"/>
        </w:rPr>
        <w:t xml:space="preserve"> </w:t>
      </w:r>
      <w:r w:rsidRPr="009133DB">
        <w:rPr>
          <w:szCs w:val="22"/>
          <w:lang w:eastAsia="en-US"/>
        </w:rPr>
        <w:t>потенциальных</w:t>
      </w:r>
      <w:r w:rsidRPr="009133DB">
        <w:rPr>
          <w:spacing w:val="-1"/>
          <w:szCs w:val="22"/>
          <w:lang w:eastAsia="en-US"/>
        </w:rPr>
        <w:t xml:space="preserve"> </w:t>
      </w:r>
      <w:r w:rsidRPr="009133DB">
        <w:rPr>
          <w:szCs w:val="22"/>
          <w:lang w:eastAsia="en-US"/>
        </w:rPr>
        <w:t>возможностей;</w:t>
      </w:r>
    </w:p>
    <w:p w:rsidR="00DA7D74" w:rsidRPr="009133DB" w:rsidRDefault="00DA7D74" w:rsidP="004D0EE2">
      <w:pPr>
        <w:widowControl/>
        <w:numPr>
          <w:ilvl w:val="0"/>
          <w:numId w:val="56"/>
        </w:numPr>
        <w:tabs>
          <w:tab w:val="left" w:pos="0"/>
        </w:tabs>
        <w:autoSpaceDE/>
        <w:autoSpaceDN/>
        <w:adjustRightInd/>
        <w:ind w:left="0" w:right="-1" w:firstLine="567"/>
        <w:rPr>
          <w:szCs w:val="22"/>
          <w:lang w:eastAsia="en-US"/>
        </w:rPr>
      </w:pPr>
      <w:r w:rsidRPr="009133DB">
        <w:rPr>
          <w:szCs w:val="22"/>
          <w:lang w:eastAsia="en-US"/>
        </w:rPr>
        <w:t>в</w:t>
      </w:r>
      <w:r w:rsidRPr="009133DB">
        <w:rPr>
          <w:spacing w:val="-5"/>
          <w:szCs w:val="22"/>
          <w:lang w:eastAsia="en-US"/>
        </w:rPr>
        <w:t xml:space="preserve"> </w:t>
      </w:r>
      <w:r w:rsidRPr="009133DB">
        <w:rPr>
          <w:szCs w:val="22"/>
          <w:lang w:eastAsia="en-US"/>
        </w:rPr>
        <w:t>свободе</w:t>
      </w:r>
      <w:r w:rsidRPr="009133DB">
        <w:rPr>
          <w:spacing w:val="-3"/>
          <w:szCs w:val="22"/>
          <w:lang w:eastAsia="en-US"/>
        </w:rPr>
        <w:t xml:space="preserve"> </w:t>
      </w:r>
      <w:r w:rsidRPr="009133DB">
        <w:rPr>
          <w:szCs w:val="22"/>
          <w:lang w:eastAsia="en-US"/>
        </w:rPr>
        <w:t>выбора</w:t>
      </w:r>
      <w:r w:rsidRPr="009133DB">
        <w:rPr>
          <w:spacing w:val="-4"/>
          <w:szCs w:val="22"/>
          <w:lang w:eastAsia="en-US"/>
        </w:rPr>
        <w:t xml:space="preserve"> </w:t>
      </w:r>
      <w:r w:rsidRPr="009133DB">
        <w:rPr>
          <w:szCs w:val="22"/>
          <w:lang w:eastAsia="en-US"/>
        </w:rPr>
        <w:t>направлений</w:t>
      </w:r>
      <w:r w:rsidRPr="009133DB">
        <w:rPr>
          <w:spacing w:val="-4"/>
          <w:szCs w:val="22"/>
          <w:lang w:eastAsia="en-US"/>
        </w:rPr>
        <w:t xml:space="preserve"> </w:t>
      </w:r>
      <w:r w:rsidRPr="009133DB">
        <w:rPr>
          <w:szCs w:val="22"/>
          <w:lang w:eastAsia="en-US"/>
        </w:rPr>
        <w:t>деятельности,</w:t>
      </w:r>
      <w:r w:rsidRPr="009133DB">
        <w:rPr>
          <w:spacing w:val="-3"/>
          <w:szCs w:val="22"/>
          <w:lang w:eastAsia="en-US"/>
        </w:rPr>
        <w:t xml:space="preserve"> </w:t>
      </w:r>
      <w:r w:rsidRPr="009133DB">
        <w:rPr>
          <w:szCs w:val="22"/>
          <w:lang w:eastAsia="en-US"/>
        </w:rPr>
        <w:t>образовательной</w:t>
      </w:r>
      <w:r w:rsidRPr="009133DB">
        <w:rPr>
          <w:spacing w:val="-4"/>
          <w:szCs w:val="22"/>
          <w:lang w:eastAsia="en-US"/>
        </w:rPr>
        <w:t xml:space="preserve"> </w:t>
      </w:r>
      <w:r w:rsidRPr="009133DB">
        <w:rPr>
          <w:szCs w:val="22"/>
          <w:lang w:eastAsia="en-US"/>
        </w:rPr>
        <w:t>программы;</w:t>
      </w:r>
    </w:p>
    <w:p w:rsidR="00DA7D74" w:rsidRPr="009133DB" w:rsidRDefault="00DA7D74" w:rsidP="004D0EE2">
      <w:pPr>
        <w:widowControl/>
        <w:numPr>
          <w:ilvl w:val="0"/>
          <w:numId w:val="56"/>
        </w:numPr>
        <w:tabs>
          <w:tab w:val="left" w:pos="0"/>
        </w:tabs>
        <w:autoSpaceDE/>
        <w:autoSpaceDN/>
        <w:adjustRightInd/>
        <w:ind w:left="0" w:right="-1" w:firstLine="567"/>
        <w:rPr>
          <w:szCs w:val="22"/>
          <w:lang w:eastAsia="en-US"/>
        </w:rPr>
      </w:pPr>
      <w:r w:rsidRPr="009133DB">
        <w:rPr>
          <w:szCs w:val="22"/>
          <w:lang w:eastAsia="en-US"/>
        </w:rPr>
        <w:t>в</w:t>
      </w:r>
      <w:r w:rsidRPr="009133DB">
        <w:rPr>
          <w:spacing w:val="-4"/>
          <w:szCs w:val="22"/>
          <w:lang w:eastAsia="en-US"/>
        </w:rPr>
        <w:t xml:space="preserve"> </w:t>
      </w:r>
      <w:r w:rsidRPr="009133DB">
        <w:rPr>
          <w:szCs w:val="22"/>
          <w:lang w:eastAsia="en-US"/>
        </w:rPr>
        <w:t>возможности</w:t>
      </w:r>
      <w:r w:rsidRPr="009133DB">
        <w:rPr>
          <w:spacing w:val="-3"/>
          <w:szCs w:val="22"/>
          <w:lang w:eastAsia="en-US"/>
        </w:rPr>
        <w:t xml:space="preserve"> </w:t>
      </w:r>
      <w:r w:rsidRPr="009133DB">
        <w:rPr>
          <w:szCs w:val="22"/>
          <w:lang w:eastAsia="en-US"/>
        </w:rPr>
        <w:t>менять</w:t>
      </w:r>
      <w:r w:rsidRPr="009133DB">
        <w:rPr>
          <w:spacing w:val="-4"/>
          <w:szCs w:val="22"/>
          <w:lang w:eastAsia="en-US"/>
        </w:rPr>
        <w:t xml:space="preserve"> </w:t>
      </w:r>
      <w:r w:rsidRPr="009133DB">
        <w:rPr>
          <w:szCs w:val="22"/>
          <w:lang w:eastAsia="en-US"/>
        </w:rPr>
        <w:t>виды</w:t>
      </w:r>
      <w:r w:rsidRPr="009133DB">
        <w:rPr>
          <w:spacing w:val="-3"/>
          <w:szCs w:val="22"/>
          <w:lang w:eastAsia="en-US"/>
        </w:rPr>
        <w:t xml:space="preserve"> </w:t>
      </w:r>
      <w:r w:rsidRPr="009133DB">
        <w:rPr>
          <w:szCs w:val="22"/>
          <w:lang w:eastAsia="en-US"/>
        </w:rPr>
        <w:t>деятельности,</w:t>
      </w:r>
      <w:r w:rsidRPr="009133DB">
        <w:rPr>
          <w:spacing w:val="-5"/>
          <w:szCs w:val="22"/>
          <w:lang w:eastAsia="en-US"/>
        </w:rPr>
        <w:t xml:space="preserve"> </w:t>
      </w:r>
      <w:r w:rsidRPr="009133DB">
        <w:rPr>
          <w:szCs w:val="22"/>
          <w:lang w:eastAsia="en-US"/>
        </w:rPr>
        <w:t>коллектив,</w:t>
      </w:r>
      <w:r w:rsidRPr="009133DB">
        <w:rPr>
          <w:spacing w:val="-4"/>
          <w:szCs w:val="22"/>
          <w:lang w:eastAsia="en-US"/>
        </w:rPr>
        <w:t xml:space="preserve"> </w:t>
      </w:r>
      <w:r w:rsidRPr="009133DB">
        <w:rPr>
          <w:szCs w:val="22"/>
          <w:lang w:eastAsia="en-US"/>
        </w:rPr>
        <w:t>педагога;</w:t>
      </w:r>
    </w:p>
    <w:p w:rsidR="00DA7D74" w:rsidRPr="009133DB" w:rsidRDefault="00DA7D74" w:rsidP="004D0EE2">
      <w:pPr>
        <w:widowControl/>
        <w:numPr>
          <w:ilvl w:val="0"/>
          <w:numId w:val="56"/>
        </w:numPr>
        <w:tabs>
          <w:tab w:val="left" w:pos="0"/>
        </w:tabs>
        <w:autoSpaceDE/>
        <w:autoSpaceDN/>
        <w:adjustRightInd/>
        <w:ind w:left="0" w:right="-1" w:firstLine="567"/>
        <w:rPr>
          <w:szCs w:val="22"/>
          <w:lang w:eastAsia="en-US"/>
        </w:rPr>
      </w:pPr>
      <w:r w:rsidRPr="009133DB">
        <w:rPr>
          <w:szCs w:val="22"/>
          <w:lang w:eastAsia="en-US"/>
        </w:rPr>
        <w:t>в</w:t>
      </w:r>
      <w:r w:rsidRPr="009133DB">
        <w:rPr>
          <w:spacing w:val="-4"/>
          <w:szCs w:val="22"/>
          <w:lang w:eastAsia="en-US"/>
        </w:rPr>
        <w:t xml:space="preserve"> </w:t>
      </w:r>
      <w:r w:rsidRPr="009133DB">
        <w:rPr>
          <w:szCs w:val="22"/>
          <w:lang w:eastAsia="en-US"/>
        </w:rPr>
        <w:t>творческом</w:t>
      </w:r>
      <w:r w:rsidRPr="009133DB">
        <w:rPr>
          <w:spacing w:val="-4"/>
          <w:szCs w:val="22"/>
          <w:lang w:eastAsia="en-US"/>
        </w:rPr>
        <w:t xml:space="preserve"> </w:t>
      </w:r>
      <w:r w:rsidRPr="009133DB">
        <w:rPr>
          <w:szCs w:val="22"/>
          <w:lang w:eastAsia="en-US"/>
        </w:rPr>
        <w:t>характере</w:t>
      </w:r>
      <w:r w:rsidRPr="009133DB">
        <w:rPr>
          <w:spacing w:val="-4"/>
          <w:szCs w:val="22"/>
          <w:lang w:eastAsia="en-US"/>
        </w:rPr>
        <w:t xml:space="preserve"> </w:t>
      </w:r>
      <w:r w:rsidRPr="009133DB">
        <w:rPr>
          <w:szCs w:val="22"/>
          <w:lang w:eastAsia="en-US"/>
        </w:rPr>
        <w:t>образовательного</w:t>
      </w:r>
      <w:r w:rsidRPr="009133DB">
        <w:rPr>
          <w:spacing w:val="-2"/>
          <w:szCs w:val="22"/>
          <w:lang w:eastAsia="en-US"/>
        </w:rPr>
        <w:t xml:space="preserve"> </w:t>
      </w:r>
      <w:r w:rsidRPr="009133DB">
        <w:rPr>
          <w:szCs w:val="22"/>
          <w:lang w:eastAsia="en-US"/>
        </w:rPr>
        <w:t>процесса,</w:t>
      </w:r>
      <w:r w:rsidRPr="009133DB">
        <w:rPr>
          <w:spacing w:val="-3"/>
          <w:szCs w:val="22"/>
          <w:lang w:eastAsia="en-US"/>
        </w:rPr>
        <w:t xml:space="preserve"> </w:t>
      </w:r>
      <w:r w:rsidRPr="009133DB">
        <w:rPr>
          <w:szCs w:val="22"/>
          <w:lang w:eastAsia="en-US"/>
        </w:rPr>
        <w:t>осуществляемого</w:t>
      </w:r>
      <w:r w:rsidRPr="009133DB">
        <w:rPr>
          <w:spacing w:val="-3"/>
          <w:szCs w:val="22"/>
          <w:lang w:eastAsia="en-US"/>
        </w:rPr>
        <w:t xml:space="preserve"> </w:t>
      </w:r>
      <w:r w:rsidRPr="009133DB">
        <w:rPr>
          <w:szCs w:val="22"/>
          <w:lang w:eastAsia="en-US"/>
        </w:rPr>
        <w:t>на</w:t>
      </w:r>
      <w:r w:rsidRPr="009133DB">
        <w:rPr>
          <w:spacing w:val="-4"/>
          <w:szCs w:val="22"/>
          <w:lang w:eastAsia="en-US"/>
        </w:rPr>
        <w:t xml:space="preserve"> </w:t>
      </w:r>
      <w:r w:rsidRPr="009133DB">
        <w:rPr>
          <w:szCs w:val="22"/>
          <w:lang w:eastAsia="en-US"/>
        </w:rPr>
        <w:t>основе</w:t>
      </w:r>
      <w:r w:rsidRPr="009133DB">
        <w:rPr>
          <w:spacing w:val="-4"/>
          <w:szCs w:val="22"/>
          <w:lang w:eastAsia="en-US"/>
        </w:rPr>
        <w:t xml:space="preserve"> </w:t>
      </w:r>
      <w:r w:rsidRPr="009133DB">
        <w:rPr>
          <w:szCs w:val="22"/>
          <w:lang w:eastAsia="en-US"/>
        </w:rPr>
        <w:t>дополнительных</w:t>
      </w:r>
      <w:r w:rsidRPr="009133DB">
        <w:rPr>
          <w:spacing w:val="-57"/>
          <w:szCs w:val="22"/>
          <w:lang w:eastAsia="en-US"/>
        </w:rPr>
        <w:t xml:space="preserve"> </w:t>
      </w:r>
      <w:r w:rsidRPr="009133DB">
        <w:rPr>
          <w:szCs w:val="22"/>
          <w:lang w:eastAsia="en-US"/>
        </w:rPr>
        <w:t>образовательных</w:t>
      </w:r>
      <w:r w:rsidRPr="009133DB">
        <w:rPr>
          <w:spacing w:val="-2"/>
          <w:szCs w:val="22"/>
          <w:lang w:eastAsia="en-US"/>
        </w:rPr>
        <w:t xml:space="preserve"> </w:t>
      </w:r>
      <w:r w:rsidRPr="009133DB">
        <w:rPr>
          <w:szCs w:val="22"/>
          <w:lang w:eastAsia="en-US"/>
        </w:rPr>
        <w:t>программ;</w:t>
      </w:r>
    </w:p>
    <w:p w:rsidR="00DA7D74" w:rsidRPr="009133DB" w:rsidRDefault="00DA7D74" w:rsidP="004D0EE2">
      <w:pPr>
        <w:widowControl/>
        <w:numPr>
          <w:ilvl w:val="0"/>
          <w:numId w:val="56"/>
        </w:numPr>
        <w:tabs>
          <w:tab w:val="left" w:pos="0"/>
        </w:tabs>
        <w:autoSpaceDE/>
        <w:autoSpaceDN/>
        <w:adjustRightInd/>
        <w:ind w:left="0" w:right="-1" w:firstLine="567"/>
        <w:rPr>
          <w:szCs w:val="22"/>
          <w:lang w:eastAsia="en-US"/>
        </w:rPr>
      </w:pPr>
      <w:r w:rsidRPr="009133DB">
        <w:rPr>
          <w:szCs w:val="22"/>
          <w:lang w:eastAsia="en-US"/>
        </w:rPr>
        <w:t>в особых взаимоотношениях ребенка и педагога (сотрудничество, сотворчество, индивидуальный подход к</w:t>
      </w:r>
      <w:r w:rsidRPr="009133DB">
        <w:rPr>
          <w:spacing w:val="1"/>
          <w:szCs w:val="22"/>
          <w:lang w:eastAsia="en-US"/>
        </w:rPr>
        <w:t xml:space="preserve"> </w:t>
      </w:r>
      <w:r w:rsidRPr="009133DB">
        <w:rPr>
          <w:szCs w:val="22"/>
          <w:lang w:eastAsia="en-US"/>
        </w:rPr>
        <w:t>ребенку);</w:t>
      </w:r>
    </w:p>
    <w:p w:rsidR="00DA7D74" w:rsidRPr="009133DB" w:rsidRDefault="00DA7D74" w:rsidP="00DA7D74">
      <w:pPr>
        <w:tabs>
          <w:tab w:val="left" w:pos="0"/>
        </w:tabs>
        <w:ind w:right="-1" w:firstLine="567"/>
        <w:rPr>
          <w:lang w:eastAsia="en-US"/>
        </w:rPr>
      </w:pPr>
      <w:r w:rsidRPr="009133DB">
        <w:rPr>
          <w:lang w:eastAsia="en-US"/>
        </w:rPr>
        <w:t>Исходя из перечисленных особенностей дополнительного образования, можно выделить его</w:t>
      </w:r>
      <w:r w:rsidRPr="009133DB">
        <w:rPr>
          <w:spacing w:val="-58"/>
          <w:lang w:eastAsia="en-US"/>
        </w:rPr>
        <w:t xml:space="preserve">                </w:t>
      </w:r>
      <w:r w:rsidRPr="009133DB">
        <w:rPr>
          <w:lang w:eastAsia="en-US"/>
        </w:rPr>
        <w:t>функции</w:t>
      </w:r>
      <w:r w:rsidRPr="009133DB">
        <w:rPr>
          <w:spacing w:val="-1"/>
          <w:lang w:eastAsia="en-US"/>
        </w:rPr>
        <w:t xml:space="preserve"> </w:t>
      </w:r>
      <w:r w:rsidRPr="009133DB">
        <w:rPr>
          <w:lang w:eastAsia="en-US"/>
        </w:rPr>
        <w:t>в</w:t>
      </w:r>
      <w:r w:rsidRPr="009133DB">
        <w:rPr>
          <w:spacing w:val="1"/>
          <w:lang w:eastAsia="en-US"/>
        </w:rPr>
        <w:t xml:space="preserve"> </w:t>
      </w:r>
      <w:r w:rsidRPr="009133DB">
        <w:rPr>
          <w:lang w:eastAsia="en-US"/>
        </w:rPr>
        <w:t>школе. К ним</w:t>
      </w:r>
      <w:r w:rsidRPr="009133DB">
        <w:rPr>
          <w:spacing w:val="-1"/>
          <w:lang w:eastAsia="en-US"/>
        </w:rPr>
        <w:t xml:space="preserve"> </w:t>
      </w:r>
      <w:r w:rsidRPr="009133DB">
        <w:rPr>
          <w:lang w:eastAsia="en-US"/>
        </w:rPr>
        <w:t>относятся:</w:t>
      </w:r>
    </w:p>
    <w:p w:rsidR="00DA7D74" w:rsidRPr="009133DB" w:rsidRDefault="00DA7D74" w:rsidP="004D0EE2">
      <w:pPr>
        <w:widowControl/>
        <w:numPr>
          <w:ilvl w:val="0"/>
          <w:numId w:val="57"/>
        </w:numPr>
        <w:tabs>
          <w:tab w:val="left" w:pos="0"/>
          <w:tab w:val="left" w:pos="360"/>
        </w:tabs>
        <w:autoSpaceDE/>
        <w:autoSpaceDN/>
        <w:adjustRightInd/>
        <w:ind w:left="0" w:right="-1" w:firstLine="567"/>
        <w:rPr>
          <w:szCs w:val="22"/>
          <w:lang w:eastAsia="en-US"/>
        </w:rPr>
      </w:pPr>
      <w:r w:rsidRPr="009133DB">
        <w:rPr>
          <w:szCs w:val="22"/>
          <w:lang w:eastAsia="en-US"/>
        </w:rPr>
        <w:t xml:space="preserve">образовательная — обучение ребенка по дополнительным образовательным </w:t>
      </w:r>
      <w:proofErr w:type="gramStart"/>
      <w:r w:rsidRPr="009133DB">
        <w:rPr>
          <w:szCs w:val="22"/>
          <w:lang w:eastAsia="en-US"/>
        </w:rPr>
        <w:t xml:space="preserve">программам, </w:t>
      </w:r>
      <w:r w:rsidRPr="009133DB">
        <w:rPr>
          <w:spacing w:val="-57"/>
          <w:szCs w:val="22"/>
          <w:lang w:eastAsia="en-US"/>
        </w:rPr>
        <w:t xml:space="preserve"> </w:t>
      </w:r>
      <w:r w:rsidRPr="009133DB">
        <w:rPr>
          <w:szCs w:val="22"/>
          <w:lang w:eastAsia="en-US"/>
        </w:rPr>
        <w:t>получение</w:t>
      </w:r>
      <w:proofErr w:type="gramEnd"/>
      <w:r w:rsidRPr="009133DB">
        <w:rPr>
          <w:spacing w:val="-2"/>
          <w:szCs w:val="22"/>
          <w:lang w:eastAsia="en-US"/>
        </w:rPr>
        <w:t xml:space="preserve"> </w:t>
      </w:r>
      <w:r w:rsidRPr="009133DB">
        <w:rPr>
          <w:szCs w:val="22"/>
          <w:lang w:eastAsia="en-US"/>
        </w:rPr>
        <w:t>им</w:t>
      </w:r>
      <w:r w:rsidRPr="009133DB">
        <w:rPr>
          <w:spacing w:val="-1"/>
          <w:szCs w:val="22"/>
          <w:lang w:eastAsia="en-US"/>
        </w:rPr>
        <w:t xml:space="preserve"> </w:t>
      </w:r>
      <w:r w:rsidRPr="009133DB">
        <w:rPr>
          <w:szCs w:val="22"/>
          <w:lang w:eastAsia="en-US"/>
        </w:rPr>
        <w:t>новых</w:t>
      </w:r>
      <w:r w:rsidRPr="009133DB">
        <w:rPr>
          <w:spacing w:val="2"/>
          <w:szCs w:val="22"/>
          <w:lang w:eastAsia="en-US"/>
        </w:rPr>
        <w:t xml:space="preserve"> </w:t>
      </w:r>
      <w:r w:rsidRPr="009133DB">
        <w:rPr>
          <w:szCs w:val="22"/>
          <w:lang w:eastAsia="en-US"/>
        </w:rPr>
        <w:t>знаний;</w:t>
      </w:r>
    </w:p>
    <w:p w:rsidR="00DA7D74" w:rsidRPr="009133DB" w:rsidRDefault="00DA7D74" w:rsidP="004D0EE2">
      <w:pPr>
        <w:widowControl/>
        <w:numPr>
          <w:ilvl w:val="0"/>
          <w:numId w:val="57"/>
        </w:numPr>
        <w:tabs>
          <w:tab w:val="left" w:pos="0"/>
          <w:tab w:val="left" w:pos="360"/>
        </w:tabs>
        <w:autoSpaceDE/>
        <w:autoSpaceDN/>
        <w:adjustRightInd/>
        <w:ind w:left="0" w:right="-1" w:firstLine="567"/>
        <w:rPr>
          <w:szCs w:val="22"/>
          <w:lang w:eastAsia="en-US"/>
        </w:rPr>
      </w:pPr>
      <w:r w:rsidRPr="009133DB">
        <w:rPr>
          <w:szCs w:val="22"/>
          <w:lang w:eastAsia="en-US"/>
        </w:rPr>
        <w:t>воспитательная — обогащение и расширение культурного слоя общеобразовательного</w:t>
      </w:r>
      <w:r w:rsidRPr="009133DB">
        <w:rPr>
          <w:spacing w:val="1"/>
          <w:szCs w:val="22"/>
          <w:lang w:eastAsia="en-US"/>
        </w:rPr>
        <w:t xml:space="preserve"> </w:t>
      </w:r>
      <w:r w:rsidRPr="009133DB">
        <w:rPr>
          <w:szCs w:val="22"/>
          <w:lang w:eastAsia="en-US"/>
        </w:rPr>
        <w:t>учреждения, формирование в школе культурной среды, определение на этой основе четких</w:t>
      </w:r>
      <w:r w:rsidRPr="009133DB">
        <w:rPr>
          <w:spacing w:val="1"/>
          <w:szCs w:val="22"/>
          <w:lang w:eastAsia="en-US"/>
        </w:rPr>
        <w:t xml:space="preserve"> </w:t>
      </w:r>
      <w:r w:rsidRPr="009133DB">
        <w:rPr>
          <w:szCs w:val="22"/>
          <w:lang w:eastAsia="en-US"/>
        </w:rPr>
        <w:t>нравственных</w:t>
      </w:r>
      <w:r w:rsidRPr="009133DB">
        <w:rPr>
          <w:spacing w:val="-4"/>
          <w:szCs w:val="22"/>
          <w:lang w:eastAsia="en-US"/>
        </w:rPr>
        <w:t xml:space="preserve"> </w:t>
      </w:r>
      <w:r w:rsidRPr="009133DB">
        <w:rPr>
          <w:szCs w:val="22"/>
          <w:lang w:eastAsia="en-US"/>
        </w:rPr>
        <w:t>ориентиров,</w:t>
      </w:r>
      <w:r w:rsidRPr="009133DB">
        <w:rPr>
          <w:spacing w:val="-4"/>
          <w:szCs w:val="22"/>
          <w:lang w:eastAsia="en-US"/>
        </w:rPr>
        <w:t xml:space="preserve"> </w:t>
      </w:r>
      <w:r w:rsidRPr="009133DB">
        <w:rPr>
          <w:szCs w:val="22"/>
          <w:lang w:eastAsia="en-US"/>
        </w:rPr>
        <w:t>ненавязчивое</w:t>
      </w:r>
      <w:r w:rsidRPr="009133DB">
        <w:rPr>
          <w:spacing w:val="-6"/>
          <w:szCs w:val="22"/>
          <w:lang w:eastAsia="en-US"/>
        </w:rPr>
        <w:t xml:space="preserve"> </w:t>
      </w:r>
      <w:r w:rsidRPr="009133DB">
        <w:rPr>
          <w:szCs w:val="22"/>
          <w:lang w:eastAsia="en-US"/>
        </w:rPr>
        <w:t>воспитание</w:t>
      </w:r>
      <w:r w:rsidRPr="009133DB">
        <w:rPr>
          <w:spacing w:val="-5"/>
          <w:szCs w:val="22"/>
          <w:lang w:eastAsia="en-US"/>
        </w:rPr>
        <w:t xml:space="preserve"> </w:t>
      </w:r>
      <w:r w:rsidRPr="009133DB">
        <w:rPr>
          <w:szCs w:val="22"/>
          <w:lang w:eastAsia="en-US"/>
        </w:rPr>
        <w:t>детей</w:t>
      </w:r>
      <w:r w:rsidRPr="009133DB">
        <w:rPr>
          <w:spacing w:val="-4"/>
          <w:szCs w:val="22"/>
          <w:lang w:eastAsia="en-US"/>
        </w:rPr>
        <w:t xml:space="preserve"> </w:t>
      </w:r>
      <w:r w:rsidRPr="009133DB">
        <w:rPr>
          <w:szCs w:val="22"/>
          <w:lang w:eastAsia="en-US"/>
        </w:rPr>
        <w:t>через</w:t>
      </w:r>
      <w:r w:rsidRPr="009133DB">
        <w:rPr>
          <w:spacing w:val="-4"/>
          <w:szCs w:val="22"/>
          <w:lang w:eastAsia="en-US"/>
        </w:rPr>
        <w:t xml:space="preserve"> </w:t>
      </w:r>
      <w:r w:rsidRPr="009133DB">
        <w:rPr>
          <w:szCs w:val="22"/>
          <w:lang w:eastAsia="en-US"/>
        </w:rPr>
        <w:t>их</w:t>
      </w:r>
      <w:r w:rsidRPr="009133DB">
        <w:rPr>
          <w:spacing w:val="-5"/>
          <w:szCs w:val="22"/>
          <w:lang w:eastAsia="en-US"/>
        </w:rPr>
        <w:t xml:space="preserve"> </w:t>
      </w:r>
      <w:r w:rsidRPr="009133DB">
        <w:rPr>
          <w:szCs w:val="22"/>
          <w:lang w:eastAsia="en-US"/>
        </w:rPr>
        <w:t>приобщение</w:t>
      </w:r>
      <w:r w:rsidRPr="009133DB">
        <w:rPr>
          <w:spacing w:val="-5"/>
          <w:szCs w:val="22"/>
          <w:lang w:eastAsia="en-US"/>
        </w:rPr>
        <w:t xml:space="preserve"> </w:t>
      </w:r>
      <w:r w:rsidRPr="009133DB">
        <w:rPr>
          <w:szCs w:val="22"/>
          <w:lang w:eastAsia="en-US"/>
        </w:rPr>
        <w:t>к</w:t>
      </w:r>
      <w:r w:rsidRPr="009133DB">
        <w:rPr>
          <w:spacing w:val="-6"/>
          <w:szCs w:val="22"/>
          <w:lang w:eastAsia="en-US"/>
        </w:rPr>
        <w:t xml:space="preserve"> </w:t>
      </w:r>
      <w:r w:rsidRPr="009133DB">
        <w:rPr>
          <w:szCs w:val="22"/>
          <w:lang w:eastAsia="en-US"/>
        </w:rPr>
        <w:t>культуре;</w:t>
      </w:r>
    </w:p>
    <w:p w:rsidR="00DA7D74" w:rsidRDefault="00DA7D74" w:rsidP="004D0EE2">
      <w:pPr>
        <w:widowControl/>
        <w:numPr>
          <w:ilvl w:val="0"/>
          <w:numId w:val="57"/>
        </w:numPr>
        <w:tabs>
          <w:tab w:val="left" w:pos="0"/>
          <w:tab w:val="left" w:pos="360"/>
        </w:tabs>
        <w:autoSpaceDE/>
        <w:autoSpaceDN/>
        <w:adjustRightInd/>
        <w:ind w:left="0" w:right="-1" w:firstLine="567"/>
        <w:rPr>
          <w:szCs w:val="22"/>
          <w:lang w:eastAsia="en-US"/>
        </w:rPr>
      </w:pPr>
      <w:r w:rsidRPr="00B17158">
        <w:rPr>
          <w:szCs w:val="22"/>
          <w:lang w:eastAsia="en-US"/>
        </w:rPr>
        <w:t>креативная</w:t>
      </w:r>
      <w:r w:rsidRPr="00B17158">
        <w:rPr>
          <w:spacing w:val="-3"/>
          <w:szCs w:val="22"/>
          <w:lang w:eastAsia="en-US"/>
        </w:rPr>
        <w:t xml:space="preserve"> </w:t>
      </w:r>
      <w:r w:rsidRPr="00B17158">
        <w:rPr>
          <w:szCs w:val="22"/>
          <w:lang w:eastAsia="en-US"/>
        </w:rPr>
        <w:t>—</w:t>
      </w:r>
      <w:r w:rsidRPr="00B17158">
        <w:rPr>
          <w:spacing w:val="-4"/>
          <w:szCs w:val="22"/>
          <w:lang w:eastAsia="en-US"/>
        </w:rPr>
        <w:t xml:space="preserve"> </w:t>
      </w:r>
      <w:r w:rsidRPr="00B17158">
        <w:rPr>
          <w:szCs w:val="22"/>
          <w:lang w:eastAsia="en-US"/>
        </w:rPr>
        <w:t>создание</w:t>
      </w:r>
      <w:r w:rsidRPr="00B17158">
        <w:rPr>
          <w:spacing w:val="-5"/>
          <w:szCs w:val="22"/>
          <w:lang w:eastAsia="en-US"/>
        </w:rPr>
        <w:t xml:space="preserve"> </w:t>
      </w:r>
      <w:r w:rsidRPr="00B17158">
        <w:rPr>
          <w:szCs w:val="22"/>
          <w:lang w:eastAsia="en-US"/>
        </w:rPr>
        <w:t>гибкой</w:t>
      </w:r>
      <w:r w:rsidRPr="00B17158">
        <w:rPr>
          <w:spacing w:val="-3"/>
          <w:szCs w:val="22"/>
          <w:lang w:eastAsia="en-US"/>
        </w:rPr>
        <w:t xml:space="preserve"> </w:t>
      </w:r>
      <w:r w:rsidRPr="00B17158">
        <w:rPr>
          <w:szCs w:val="22"/>
          <w:lang w:eastAsia="en-US"/>
        </w:rPr>
        <w:t>системы</w:t>
      </w:r>
      <w:r w:rsidRPr="00B17158">
        <w:rPr>
          <w:spacing w:val="-4"/>
          <w:szCs w:val="22"/>
          <w:lang w:eastAsia="en-US"/>
        </w:rPr>
        <w:t xml:space="preserve"> </w:t>
      </w:r>
      <w:r w:rsidRPr="00B17158">
        <w:rPr>
          <w:szCs w:val="22"/>
          <w:lang w:eastAsia="en-US"/>
        </w:rPr>
        <w:t>для</w:t>
      </w:r>
      <w:r w:rsidRPr="00B17158">
        <w:rPr>
          <w:spacing w:val="-4"/>
          <w:szCs w:val="22"/>
          <w:lang w:eastAsia="en-US"/>
        </w:rPr>
        <w:t xml:space="preserve"> </w:t>
      </w:r>
      <w:r w:rsidRPr="00B17158">
        <w:rPr>
          <w:szCs w:val="22"/>
          <w:lang w:eastAsia="en-US"/>
        </w:rPr>
        <w:t>реализации</w:t>
      </w:r>
      <w:r w:rsidRPr="00B17158">
        <w:rPr>
          <w:spacing w:val="-6"/>
          <w:szCs w:val="22"/>
          <w:lang w:eastAsia="en-US"/>
        </w:rPr>
        <w:t xml:space="preserve"> </w:t>
      </w:r>
      <w:r w:rsidRPr="00B17158">
        <w:rPr>
          <w:szCs w:val="22"/>
          <w:lang w:eastAsia="en-US"/>
        </w:rPr>
        <w:t>индивидуальных</w:t>
      </w:r>
      <w:r w:rsidRPr="00B17158">
        <w:rPr>
          <w:spacing w:val="-1"/>
          <w:szCs w:val="22"/>
          <w:lang w:eastAsia="en-US"/>
        </w:rPr>
        <w:t xml:space="preserve"> </w:t>
      </w:r>
      <w:r w:rsidRPr="00B17158">
        <w:rPr>
          <w:szCs w:val="22"/>
          <w:lang w:eastAsia="en-US"/>
        </w:rPr>
        <w:t>творческих</w:t>
      </w:r>
      <w:r w:rsidRPr="00B17158">
        <w:rPr>
          <w:spacing w:val="-2"/>
          <w:szCs w:val="22"/>
          <w:lang w:eastAsia="en-US"/>
        </w:rPr>
        <w:t xml:space="preserve"> </w:t>
      </w:r>
      <w:r w:rsidRPr="00B17158">
        <w:rPr>
          <w:szCs w:val="22"/>
          <w:lang w:eastAsia="en-US"/>
        </w:rPr>
        <w:t>интересов</w:t>
      </w:r>
      <w:r w:rsidRPr="00B17158">
        <w:rPr>
          <w:spacing w:val="-57"/>
          <w:szCs w:val="22"/>
          <w:lang w:eastAsia="en-US"/>
        </w:rPr>
        <w:t xml:space="preserve"> </w:t>
      </w:r>
      <w:r w:rsidRPr="00B17158">
        <w:rPr>
          <w:szCs w:val="22"/>
          <w:lang w:eastAsia="en-US"/>
        </w:rPr>
        <w:t>личности;</w:t>
      </w:r>
    </w:p>
    <w:p w:rsidR="00DA7D74" w:rsidRPr="00B17158" w:rsidRDefault="00DA7D74" w:rsidP="004D0EE2">
      <w:pPr>
        <w:widowControl/>
        <w:numPr>
          <w:ilvl w:val="0"/>
          <w:numId w:val="57"/>
        </w:numPr>
        <w:tabs>
          <w:tab w:val="left" w:pos="0"/>
          <w:tab w:val="left" w:pos="360"/>
        </w:tabs>
        <w:autoSpaceDE/>
        <w:autoSpaceDN/>
        <w:adjustRightInd/>
        <w:ind w:left="0" w:right="-1" w:firstLine="567"/>
        <w:rPr>
          <w:szCs w:val="22"/>
          <w:lang w:eastAsia="en-US"/>
        </w:rPr>
      </w:pPr>
      <w:r w:rsidRPr="00B17158">
        <w:rPr>
          <w:szCs w:val="22"/>
          <w:lang w:eastAsia="en-US"/>
        </w:rPr>
        <w:t xml:space="preserve">функция социализации — освоение ребенком социального опыта, приобретение им навыков  </w:t>
      </w:r>
      <w:r w:rsidRPr="00B17158">
        <w:rPr>
          <w:spacing w:val="-57"/>
          <w:szCs w:val="22"/>
          <w:lang w:eastAsia="en-US"/>
        </w:rPr>
        <w:t xml:space="preserve"> </w:t>
      </w:r>
      <w:r w:rsidRPr="00B17158">
        <w:rPr>
          <w:szCs w:val="22"/>
          <w:lang w:eastAsia="en-US"/>
        </w:rPr>
        <w:t>воспроизводства</w:t>
      </w:r>
      <w:r w:rsidRPr="00B17158">
        <w:rPr>
          <w:spacing w:val="-4"/>
          <w:szCs w:val="22"/>
          <w:lang w:eastAsia="en-US"/>
        </w:rPr>
        <w:t xml:space="preserve"> </w:t>
      </w:r>
      <w:r w:rsidRPr="00B17158">
        <w:rPr>
          <w:szCs w:val="22"/>
          <w:lang w:eastAsia="en-US"/>
        </w:rPr>
        <w:t>социальных</w:t>
      </w:r>
      <w:r w:rsidRPr="00B17158">
        <w:rPr>
          <w:spacing w:val="1"/>
          <w:szCs w:val="22"/>
          <w:lang w:eastAsia="en-US"/>
        </w:rPr>
        <w:t xml:space="preserve"> </w:t>
      </w:r>
      <w:r w:rsidRPr="00B17158">
        <w:rPr>
          <w:szCs w:val="22"/>
          <w:lang w:eastAsia="en-US"/>
        </w:rPr>
        <w:t>связей</w:t>
      </w:r>
      <w:r w:rsidRPr="00B17158">
        <w:rPr>
          <w:spacing w:val="-2"/>
          <w:szCs w:val="22"/>
          <w:lang w:eastAsia="en-US"/>
        </w:rPr>
        <w:t xml:space="preserve"> </w:t>
      </w:r>
      <w:r w:rsidRPr="00B17158">
        <w:rPr>
          <w:szCs w:val="22"/>
          <w:lang w:eastAsia="en-US"/>
        </w:rPr>
        <w:t>и</w:t>
      </w:r>
      <w:r w:rsidRPr="00B17158">
        <w:rPr>
          <w:spacing w:val="-1"/>
          <w:szCs w:val="22"/>
          <w:lang w:eastAsia="en-US"/>
        </w:rPr>
        <w:t xml:space="preserve"> </w:t>
      </w:r>
      <w:r w:rsidRPr="00B17158">
        <w:rPr>
          <w:szCs w:val="22"/>
          <w:lang w:eastAsia="en-US"/>
        </w:rPr>
        <w:t>личностных</w:t>
      </w:r>
      <w:r w:rsidRPr="00B17158">
        <w:rPr>
          <w:spacing w:val="-2"/>
          <w:szCs w:val="22"/>
          <w:lang w:eastAsia="en-US"/>
        </w:rPr>
        <w:t xml:space="preserve"> </w:t>
      </w:r>
      <w:r w:rsidRPr="00B17158">
        <w:rPr>
          <w:szCs w:val="22"/>
          <w:lang w:eastAsia="en-US"/>
        </w:rPr>
        <w:t>качеств,</w:t>
      </w:r>
      <w:r w:rsidRPr="00B17158">
        <w:rPr>
          <w:spacing w:val="-3"/>
          <w:szCs w:val="22"/>
          <w:lang w:eastAsia="en-US"/>
        </w:rPr>
        <w:t xml:space="preserve"> </w:t>
      </w:r>
      <w:r w:rsidRPr="00B17158">
        <w:rPr>
          <w:szCs w:val="22"/>
          <w:lang w:eastAsia="en-US"/>
        </w:rPr>
        <w:t>необходимых для</w:t>
      </w:r>
      <w:r w:rsidRPr="00B17158">
        <w:rPr>
          <w:spacing w:val="-1"/>
          <w:szCs w:val="22"/>
          <w:lang w:eastAsia="en-US"/>
        </w:rPr>
        <w:t xml:space="preserve"> </w:t>
      </w:r>
      <w:r w:rsidRPr="00B17158">
        <w:rPr>
          <w:szCs w:val="22"/>
          <w:lang w:eastAsia="en-US"/>
        </w:rPr>
        <w:t>жизни;</w:t>
      </w:r>
    </w:p>
    <w:p w:rsidR="00DA7D74" w:rsidRPr="009133DB" w:rsidRDefault="00DA7D74" w:rsidP="004D0EE2">
      <w:pPr>
        <w:widowControl/>
        <w:numPr>
          <w:ilvl w:val="0"/>
          <w:numId w:val="57"/>
        </w:numPr>
        <w:tabs>
          <w:tab w:val="left" w:pos="0"/>
          <w:tab w:val="left" w:pos="360"/>
        </w:tabs>
        <w:autoSpaceDE/>
        <w:autoSpaceDN/>
        <w:adjustRightInd/>
        <w:ind w:left="0" w:right="-1" w:firstLine="567"/>
        <w:rPr>
          <w:szCs w:val="22"/>
          <w:lang w:eastAsia="en-US"/>
        </w:rPr>
      </w:pPr>
      <w:r w:rsidRPr="009133DB">
        <w:rPr>
          <w:szCs w:val="22"/>
          <w:lang w:eastAsia="en-US"/>
        </w:rPr>
        <w:t>функция самореализации — самоопределение ребенка в социально и культурно значимых формах</w:t>
      </w:r>
      <w:r w:rsidRPr="009133DB">
        <w:rPr>
          <w:spacing w:val="-57"/>
          <w:szCs w:val="22"/>
          <w:lang w:eastAsia="en-US"/>
        </w:rPr>
        <w:t xml:space="preserve">                             </w:t>
      </w:r>
      <w:r w:rsidRPr="009133DB">
        <w:rPr>
          <w:szCs w:val="22"/>
          <w:lang w:eastAsia="en-US"/>
        </w:rPr>
        <w:t>жизнедеятельности,</w:t>
      </w:r>
      <w:r w:rsidRPr="009133DB">
        <w:rPr>
          <w:spacing w:val="-1"/>
          <w:szCs w:val="22"/>
          <w:lang w:eastAsia="en-US"/>
        </w:rPr>
        <w:t xml:space="preserve"> </w:t>
      </w:r>
      <w:r w:rsidRPr="009133DB">
        <w:rPr>
          <w:szCs w:val="22"/>
          <w:lang w:eastAsia="en-US"/>
        </w:rPr>
        <w:t>проживание</w:t>
      </w:r>
      <w:r w:rsidRPr="009133DB">
        <w:rPr>
          <w:spacing w:val="-2"/>
          <w:szCs w:val="22"/>
          <w:lang w:eastAsia="en-US"/>
        </w:rPr>
        <w:t xml:space="preserve"> </w:t>
      </w:r>
      <w:r w:rsidRPr="009133DB">
        <w:rPr>
          <w:szCs w:val="22"/>
          <w:lang w:eastAsia="en-US"/>
        </w:rPr>
        <w:t>им</w:t>
      </w:r>
      <w:r w:rsidRPr="009133DB">
        <w:rPr>
          <w:spacing w:val="-2"/>
          <w:szCs w:val="22"/>
          <w:lang w:eastAsia="en-US"/>
        </w:rPr>
        <w:t xml:space="preserve"> </w:t>
      </w:r>
      <w:r w:rsidRPr="009133DB">
        <w:rPr>
          <w:szCs w:val="22"/>
          <w:lang w:eastAsia="en-US"/>
        </w:rPr>
        <w:t>ситуаций успеха,</w:t>
      </w:r>
      <w:r w:rsidRPr="009133DB">
        <w:rPr>
          <w:spacing w:val="-1"/>
          <w:szCs w:val="22"/>
          <w:lang w:eastAsia="en-US"/>
        </w:rPr>
        <w:t xml:space="preserve"> </w:t>
      </w:r>
      <w:r w:rsidRPr="009133DB">
        <w:rPr>
          <w:szCs w:val="22"/>
          <w:lang w:eastAsia="en-US"/>
        </w:rPr>
        <w:t>личностное</w:t>
      </w:r>
      <w:r w:rsidRPr="009133DB">
        <w:rPr>
          <w:spacing w:val="-2"/>
          <w:szCs w:val="22"/>
          <w:lang w:eastAsia="en-US"/>
        </w:rPr>
        <w:t xml:space="preserve"> </w:t>
      </w:r>
      <w:r w:rsidRPr="009133DB">
        <w:rPr>
          <w:szCs w:val="22"/>
          <w:lang w:eastAsia="en-US"/>
        </w:rPr>
        <w:t>саморазвитие.</w:t>
      </w:r>
    </w:p>
    <w:p w:rsidR="00DA7D74" w:rsidRPr="009133DB" w:rsidRDefault="00DA7D74" w:rsidP="00DA7D74">
      <w:pPr>
        <w:ind w:firstLine="567"/>
        <w:rPr>
          <w:lang w:eastAsia="en-US"/>
        </w:rPr>
      </w:pPr>
      <w:r w:rsidRPr="009133DB">
        <w:rPr>
          <w:lang w:eastAsia="en-US"/>
        </w:rPr>
        <w:t>Приведенный</w:t>
      </w:r>
      <w:r w:rsidRPr="009133DB">
        <w:rPr>
          <w:spacing w:val="-4"/>
          <w:lang w:eastAsia="en-US"/>
        </w:rPr>
        <w:t xml:space="preserve"> </w:t>
      </w:r>
      <w:r w:rsidRPr="009133DB">
        <w:rPr>
          <w:lang w:eastAsia="en-US"/>
        </w:rPr>
        <w:t>перечень</w:t>
      </w:r>
      <w:r w:rsidRPr="009133DB">
        <w:rPr>
          <w:spacing w:val="-5"/>
          <w:lang w:eastAsia="en-US"/>
        </w:rPr>
        <w:t xml:space="preserve"> </w:t>
      </w:r>
      <w:r w:rsidRPr="009133DB">
        <w:rPr>
          <w:lang w:eastAsia="en-US"/>
        </w:rPr>
        <w:t>функций</w:t>
      </w:r>
      <w:r w:rsidRPr="009133DB">
        <w:rPr>
          <w:spacing w:val="-4"/>
          <w:lang w:eastAsia="en-US"/>
        </w:rPr>
        <w:t xml:space="preserve"> </w:t>
      </w:r>
      <w:r w:rsidRPr="009133DB">
        <w:rPr>
          <w:lang w:eastAsia="en-US"/>
        </w:rPr>
        <w:t>показывает,</w:t>
      </w:r>
      <w:r w:rsidRPr="009133DB">
        <w:rPr>
          <w:spacing w:val="-3"/>
          <w:lang w:eastAsia="en-US"/>
        </w:rPr>
        <w:t xml:space="preserve"> </w:t>
      </w:r>
      <w:r w:rsidRPr="009133DB">
        <w:rPr>
          <w:lang w:eastAsia="en-US"/>
        </w:rPr>
        <w:t>что</w:t>
      </w:r>
      <w:r w:rsidRPr="009133DB">
        <w:rPr>
          <w:spacing w:val="-4"/>
          <w:lang w:eastAsia="en-US"/>
        </w:rPr>
        <w:t xml:space="preserve"> </w:t>
      </w:r>
      <w:r w:rsidRPr="009133DB">
        <w:rPr>
          <w:lang w:eastAsia="en-US"/>
        </w:rPr>
        <w:t>дополнительное</w:t>
      </w:r>
      <w:r w:rsidRPr="009133DB">
        <w:rPr>
          <w:spacing w:val="-4"/>
          <w:lang w:eastAsia="en-US"/>
        </w:rPr>
        <w:t xml:space="preserve"> </w:t>
      </w:r>
      <w:r w:rsidRPr="009133DB">
        <w:rPr>
          <w:lang w:eastAsia="en-US"/>
        </w:rPr>
        <w:t>образование</w:t>
      </w:r>
      <w:r w:rsidRPr="009133DB">
        <w:rPr>
          <w:spacing w:val="-4"/>
          <w:lang w:eastAsia="en-US"/>
        </w:rPr>
        <w:t xml:space="preserve"> </w:t>
      </w:r>
      <w:r w:rsidRPr="009133DB">
        <w:rPr>
          <w:lang w:eastAsia="en-US"/>
        </w:rPr>
        <w:t>детей</w:t>
      </w:r>
      <w:r w:rsidRPr="009133DB">
        <w:rPr>
          <w:spacing w:val="-4"/>
          <w:lang w:eastAsia="en-US"/>
        </w:rPr>
        <w:t xml:space="preserve"> </w:t>
      </w:r>
      <w:r w:rsidRPr="009133DB">
        <w:rPr>
          <w:lang w:eastAsia="en-US"/>
        </w:rPr>
        <w:t>в</w:t>
      </w:r>
      <w:r w:rsidRPr="009133DB">
        <w:rPr>
          <w:spacing w:val="-4"/>
          <w:lang w:eastAsia="en-US"/>
        </w:rPr>
        <w:t xml:space="preserve"> </w:t>
      </w:r>
      <w:r w:rsidRPr="009133DB">
        <w:rPr>
          <w:lang w:eastAsia="en-US"/>
        </w:rPr>
        <w:t>школе</w:t>
      </w:r>
      <w:r w:rsidRPr="009133DB">
        <w:rPr>
          <w:spacing w:val="-57"/>
          <w:lang w:eastAsia="en-US"/>
        </w:rPr>
        <w:t xml:space="preserve">                      </w:t>
      </w:r>
      <w:r w:rsidRPr="009133DB">
        <w:rPr>
          <w:lang w:eastAsia="en-US"/>
        </w:rPr>
        <w:t xml:space="preserve">является неотъемлемой частью образовательной системы школы. </w:t>
      </w:r>
    </w:p>
    <w:p w:rsidR="00DA7D74" w:rsidRDefault="00DA7D74" w:rsidP="00DA7D74">
      <w:pPr>
        <w:widowControl/>
        <w:tabs>
          <w:tab w:val="left" w:pos="567"/>
          <w:tab w:val="left" w:pos="1229"/>
        </w:tabs>
        <w:autoSpaceDE/>
        <w:autoSpaceDN/>
        <w:rPr>
          <w:lang w:eastAsia="en-US"/>
        </w:rPr>
      </w:pPr>
      <w:r w:rsidRPr="009133DB">
        <w:rPr>
          <w:lang w:eastAsia="en-US"/>
        </w:rPr>
        <w:t xml:space="preserve">       В ГБОУ «С(К)ОШИ V вида» реализуются следующие дополнительные общеобразовательные общеразвивающие программы по направлениям:</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
        <w:gridCol w:w="4056"/>
        <w:gridCol w:w="2280"/>
        <w:gridCol w:w="2203"/>
      </w:tblGrid>
      <w:tr w:rsidR="00E248D8" w:rsidRPr="009133DB" w:rsidTr="002B5A3B">
        <w:trPr>
          <w:trHeight w:val="1135"/>
        </w:trPr>
        <w:tc>
          <w:tcPr>
            <w:tcW w:w="965" w:type="dxa"/>
            <w:gridSpan w:val="2"/>
          </w:tcPr>
          <w:p w:rsidR="00E248D8" w:rsidRPr="009133DB" w:rsidRDefault="00E248D8" w:rsidP="00E248D8">
            <w:pPr>
              <w:widowControl/>
              <w:shd w:val="clear" w:color="auto" w:fill="FFFFFF"/>
              <w:autoSpaceDE/>
              <w:autoSpaceDN/>
              <w:ind w:firstLine="0"/>
              <w:jc w:val="left"/>
              <w:rPr>
                <w:b/>
                <w:bCs/>
                <w:lang w:eastAsia="en-US"/>
              </w:rPr>
            </w:pPr>
            <w:r w:rsidRPr="009133DB">
              <w:rPr>
                <w:b/>
                <w:bCs/>
                <w:lang w:eastAsia="en-US"/>
              </w:rPr>
              <w:t>№ п/п</w:t>
            </w:r>
          </w:p>
        </w:tc>
        <w:tc>
          <w:tcPr>
            <w:tcW w:w="4056" w:type="dxa"/>
          </w:tcPr>
          <w:p w:rsidR="00E248D8" w:rsidRPr="009133DB" w:rsidRDefault="00E248D8" w:rsidP="002B5A3B">
            <w:pPr>
              <w:widowControl/>
              <w:shd w:val="clear" w:color="auto" w:fill="FFFFFF"/>
              <w:autoSpaceDE/>
              <w:autoSpaceDN/>
              <w:ind w:firstLine="34"/>
              <w:jc w:val="center"/>
              <w:rPr>
                <w:b/>
                <w:bCs/>
                <w:lang w:eastAsia="en-US"/>
              </w:rPr>
            </w:pPr>
            <w:r w:rsidRPr="009133DB">
              <w:rPr>
                <w:b/>
                <w:bCs/>
                <w:lang w:eastAsia="en-US"/>
              </w:rPr>
              <w:t>Наименование дополнительных</w:t>
            </w:r>
          </w:p>
          <w:p w:rsidR="00E248D8" w:rsidRPr="009133DB" w:rsidRDefault="00E248D8" w:rsidP="002B5A3B">
            <w:pPr>
              <w:widowControl/>
              <w:shd w:val="clear" w:color="auto" w:fill="FFFFFF"/>
              <w:autoSpaceDE/>
              <w:autoSpaceDN/>
              <w:ind w:firstLine="34"/>
              <w:jc w:val="center"/>
              <w:rPr>
                <w:b/>
                <w:bCs/>
                <w:lang w:eastAsia="en-US"/>
              </w:rPr>
            </w:pPr>
            <w:r w:rsidRPr="009133DB">
              <w:rPr>
                <w:b/>
                <w:bCs/>
                <w:lang w:eastAsia="en-US"/>
              </w:rPr>
              <w:t>общеразвивающих</w:t>
            </w:r>
          </w:p>
          <w:p w:rsidR="00E248D8" w:rsidRPr="009133DB" w:rsidRDefault="00E248D8" w:rsidP="002B5A3B">
            <w:pPr>
              <w:widowControl/>
              <w:shd w:val="clear" w:color="auto" w:fill="FFFFFF"/>
              <w:autoSpaceDE/>
              <w:autoSpaceDN/>
              <w:ind w:firstLine="34"/>
              <w:jc w:val="center"/>
              <w:rPr>
                <w:b/>
                <w:bCs/>
                <w:lang w:eastAsia="en-US"/>
              </w:rPr>
            </w:pPr>
            <w:r w:rsidRPr="009133DB">
              <w:rPr>
                <w:b/>
                <w:bCs/>
                <w:lang w:eastAsia="en-US"/>
              </w:rPr>
              <w:t>программ</w:t>
            </w:r>
          </w:p>
        </w:tc>
        <w:tc>
          <w:tcPr>
            <w:tcW w:w="2280" w:type="dxa"/>
          </w:tcPr>
          <w:p w:rsidR="00E248D8" w:rsidRPr="009133DB" w:rsidRDefault="00E248D8" w:rsidP="00E248D8">
            <w:pPr>
              <w:widowControl/>
              <w:shd w:val="clear" w:color="auto" w:fill="FFFFFF"/>
              <w:autoSpaceDE/>
              <w:autoSpaceDN/>
              <w:ind w:firstLine="0"/>
              <w:jc w:val="center"/>
              <w:rPr>
                <w:b/>
                <w:bCs/>
                <w:lang w:eastAsia="en-US"/>
              </w:rPr>
            </w:pPr>
            <w:r w:rsidRPr="009133DB">
              <w:rPr>
                <w:b/>
                <w:bCs/>
                <w:lang w:eastAsia="en-US"/>
              </w:rPr>
              <w:t>Количество</w:t>
            </w:r>
          </w:p>
          <w:p w:rsidR="00E248D8" w:rsidRPr="009133DB" w:rsidRDefault="00E248D8" w:rsidP="00E248D8">
            <w:pPr>
              <w:widowControl/>
              <w:shd w:val="clear" w:color="auto" w:fill="FFFFFF"/>
              <w:autoSpaceDE/>
              <w:autoSpaceDN/>
              <w:ind w:firstLine="0"/>
              <w:jc w:val="center"/>
              <w:rPr>
                <w:b/>
                <w:bCs/>
                <w:lang w:eastAsia="en-US"/>
              </w:rPr>
            </w:pPr>
            <w:r w:rsidRPr="009133DB">
              <w:rPr>
                <w:b/>
                <w:bCs/>
                <w:lang w:eastAsia="en-US"/>
              </w:rPr>
              <w:t>часов в год</w:t>
            </w:r>
          </w:p>
        </w:tc>
        <w:tc>
          <w:tcPr>
            <w:tcW w:w="2203" w:type="dxa"/>
          </w:tcPr>
          <w:p w:rsidR="00E248D8" w:rsidRPr="009133DB" w:rsidRDefault="00E248D8" w:rsidP="00E248D8">
            <w:pPr>
              <w:widowControl/>
              <w:shd w:val="clear" w:color="auto" w:fill="FFFFFF"/>
              <w:autoSpaceDE/>
              <w:autoSpaceDN/>
              <w:ind w:firstLine="0"/>
              <w:jc w:val="center"/>
              <w:rPr>
                <w:b/>
                <w:bCs/>
                <w:lang w:eastAsia="en-US"/>
              </w:rPr>
            </w:pPr>
            <w:r w:rsidRPr="009133DB">
              <w:rPr>
                <w:b/>
                <w:bCs/>
                <w:lang w:eastAsia="en-US"/>
              </w:rPr>
              <w:t>Срок освоения</w:t>
            </w:r>
          </w:p>
          <w:p w:rsidR="00E248D8" w:rsidRPr="009133DB" w:rsidRDefault="00E248D8" w:rsidP="00E248D8">
            <w:pPr>
              <w:widowControl/>
              <w:shd w:val="clear" w:color="auto" w:fill="FFFFFF"/>
              <w:autoSpaceDE/>
              <w:autoSpaceDN/>
              <w:ind w:firstLine="0"/>
              <w:jc w:val="center"/>
              <w:rPr>
                <w:b/>
                <w:bCs/>
                <w:lang w:eastAsia="en-US"/>
              </w:rPr>
            </w:pPr>
            <w:r w:rsidRPr="009133DB">
              <w:rPr>
                <w:b/>
                <w:bCs/>
                <w:lang w:eastAsia="en-US"/>
              </w:rPr>
              <w:t>программы</w:t>
            </w:r>
          </w:p>
        </w:tc>
      </w:tr>
      <w:tr w:rsidR="00E248D8" w:rsidRPr="009133DB" w:rsidTr="002B5A3B">
        <w:trPr>
          <w:trHeight w:hRule="exact" w:val="311"/>
        </w:trPr>
        <w:tc>
          <w:tcPr>
            <w:tcW w:w="965" w:type="dxa"/>
            <w:gridSpan w:val="2"/>
          </w:tcPr>
          <w:p w:rsidR="00E248D8" w:rsidRPr="009133DB" w:rsidRDefault="00E248D8" w:rsidP="002B5A3B">
            <w:pPr>
              <w:widowControl/>
              <w:shd w:val="clear" w:color="auto" w:fill="FFFFFF"/>
              <w:autoSpaceDE/>
              <w:autoSpaceDN/>
              <w:spacing w:line="360" w:lineRule="auto"/>
              <w:ind w:firstLine="709"/>
              <w:jc w:val="center"/>
              <w:rPr>
                <w:bCs/>
                <w:lang w:eastAsia="en-US"/>
              </w:rPr>
            </w:pPr>
            <w:r w:rsidRPr="009133DB">
              <w:rPr>
                <w:bCs/>
                <w:lang w:eastAsia="en-US"/>
              </w:rPr>
              <w:t>1</w:t>
            </w:r>
          </w:p>
        </w:tc>
        <w:tc>
          <w:tcPr>
            <w:tcW w:w="8539" w:type="dxa"/>
            <w:gridSpan w:val="3"/>
          </w:tcPr>
          <w:p w:rsidR="00E248D8" w:rsidRPr="009133DB" w:rsidRDefault="00E248D8" w:rsidP="002B5A3B">
            <w:pPr>
              <w:widowControl/>
              <w:shd w:val="clear" w:color="auto" w:fill="FFFFFF"/>
              <w:autoSpaceDE/>
              <w:autoSpaceDN/>
              <w:spacing w:line="360" w:lineRule="auto"/>
              <w:ind w:firstLine="709"/>
              <w:jc w:val="center"/>
              <w:rPr>
                <w:b/>
                <w:bCs/>
                <w:lang w:eastAsia="en-US"/>
              </w:rPr>
            </w:pPr>
            <w:r w:rsidRPr="009133DB">
              <w:rPr>
                <w:b/>
                <w:bCs/>
                <w:iCs/>
                <w:lang w:eastAsia="en-US"/>
              </w:rPr>
              <w:t>Социально-гуманитарное</w:t>
            </w:r>
          </w:p>
          <w:p w:rsidR="00E248D8" w:rsidRPr="009133DB" w:rsidRDefault="00E248D8" w:rsidP="002B5A3B">
            <w:pPr>
              <w:widowControl/>
              <w:shd w:val="clear" w:color="auto" w:fill="FFFFFF"/>
              <w:autoSpaceDE/>
              <w:autoSpaceDN/>
              <w:spacing w:line="360" w:lineRule="auto"/>
              <w:ind w:firstLine="709"/>
              <w:jc w:val="center"/>
              <w:rPr>
                <w:bCs/>
                <w:lang w:eastAsia="en-US"/>
              </w:rPr>
            </w:pPr>
          </w:p>
        </w:tc>
      </w:tr>
      <w:tr w:rsidR="00E248D8" w:rsidRPr="009133DB" w:rsidTr="002B5A3B">
        <w:trPr>
          <w:trHeight w:hRule="exact" w:val="298"/>
        </w:trPr>
        <w:tc>
          <w:tcPr>
            <w:tcW w:w="965" w:type="dxa"/>
            <w:gridSpan w:val="2"/>
          </w:tcPr>
          <w:p w:rsidR="00E248D8" w:rsidRPr="009133DB" w:rsidRDefault="00E248D8" w:rsidP="002B5A3B">
            <w:pPr>
              <w:widowControl/>
              <w:shd w:val="clear" w:color="auto" w:fill="FFFFFF"/>
              <w:autoSpaceDE/>
              <w:autoSpaceDN/>
              <w:spacing w:line="360" w:lineRule="auto"/>
              <w:ind w:firstLine="709"/>
              <w:jc w:val="center"/>
              <w:rPr>
                <w:bCs/>
                <w:lang w:eastAsia="en-US"/>
              </w:rPr>
            </w:pPr>
          </w:p>
        </w:tc>
        <w:tc>
          <w:tcPr>
            <w:tcW w:w="4056" w:type="dxa"/>
          </w:tcPr>
          <w:p w:rsidR="00E248D8" w:rsidRPr="009133DB" w:rsidRDefault="00E248D8" w:rsidP="002B5A3B">
            <w:pPr>
              <w:widowControl/>
              <w:shd w:val="clear" w:color="auto" w:fill="FFFFFF"/>
              <w:autoSpaceDE/>
              <w:autoSpaceDN/>
              <w:spacing w:line="360" w:lineRule="auto"/>
              <w:ind w:firstLine="55"/>
              <w:jc w:val="center"/>
              <w:rPr>
                <w:bCs/>
                <w:lang w:eastAsia="en-US"/>
              </w:rPr>
            </w:pPr>
            <w:r w:rsidRPr="009133DB">
              <w:rPr>
                <w:bCs/>
                <w:lang w:eastAsia="en-US"/>
              </w:rPr>
              <w:t>Английский язык</w:t>
            </w:r>
          </w:p>
        </w:tc>
        <w:tc>
          <w:tcPr>
            <w:tcW w:w="2280" w:type="dxa"/>
          </w:tcPr>
          <w:p w:rsidR="00E248D8" w:rsidRPr="009133DB" w:rsidRDefault="00E248D8" w:rsidP="002B5A3B">
            <w:pPr>
              <w:widowControl/>
              <w:shd w:val="clear" w:color="auto" w:fill="FFFFFF"/>
              <w:autoSpaceDE/>
              <w:autoSpaceDN/>
              <w:spacing w:line="360" w:lineRule="auto"/>
              <w:ind w:firstLine="709"/>
              <w:jc w:val="center"/>
              <w:rPr>
                <w:bCs/>
                <w:lang w:eastAsia="en-US"/>
              </w:rPr>
            </w:pPr>
            <w:r>
              <w:rPr>
                <w:bCs/>
                <w:lang w:eastAsia="en-US"/>
              </w:rPr>
              <w:t>288</w:t>
            </w:r>
            <w:r w:rsidRPr="009133DB">
              <w:rPr>
                <w:bCs/>
                <w:lang w:eastAsia="en-US"/>
              </w:rPr>
              <w:t>,0</w:t>
            </w:r>
          </w:p>
        </w:tc>
        <w:tc>
          <w:tcPr>
            <w:tcW w:w="2203" w:type="dxa"/>
          </w:tcPr>
          <w:p w:rsidR="00E248D8" w:rsidRPr="009133DB" w:rsidRDefault="00E248D8" w:rsidP="002B5A3B">
            <w:pPr>
              <w:widowControl/>
              <w:shd w:val="clear" w:color="auto" w:fill="FFFFFF"/>
              <w:autoSpaceDE/>
              <w:autoSpaceDN/>
              <w:spacing w:line="360" w:lineRule="auto"/>
              <w:ind w:firstLine="709"/>
              <w:jc w:val="center"/>
              <w:rPr>
                <w:bCs/>
                <w:lang w:eastAsia="en-US"/>
              </w:rPr>
            </w:pPr>
            <w:r w:rsidRPr="009133DB">
              <w:rPr>
                <w:bCs/>
                <w:lang w:eastAsia="en-US"/>
              </w:rPr>
              <w:t>1</w:t>
            </w:r>
          </w:p>
        </w:tc>
      </w:tr>
      <w:tr w:rsidR="00E248D8" w:rsidRPr="009133DB" w:rsidTr="002B5A3B">
        <w:trPr>
          <w:trHeight w:hRule="exact" w:val="317"/>
        </w:trPr>
        <w:tc>
          <w:tcPr>
            <w:tcW w:w="965" w:type="dxa"/>
            <w:gridSpan w:val="2"/>
          </w:tcPr>
          <w:p w:rsidR="00E248D8" w:rsidRPr="009133DB" w:rsidRDefault="00E248D8" w:rsidP="002B5A3B">
            <w:pPr>
              <w:widowControl/>
              <w:shd w:val="clear" w:color="auto" w:fill="FFFFFF"/>
              <w:autoSpaceDE/>
              <w:autoSpaceDN/>
              <w:spacing w:line="360" w:lineRule="auto"/>
              <w:ind w:firstLine="709"/>
              <w:jc w:val="center"/>
              <w:rPr>
                <w:bCs/>
                <w:lang w:eastAsia="en-US"/>
              </w:rPr>
            </w:pPr>
          </w:p>
        </w:tc>
        <w:tc>
          <w:tcPr>
            <w:tcW w:w="4056" w:type="dxa"/>
          </w:tcPr>
          <w:p w:rsidR="00E248D8" w:rsidRPr="009133DB" w:rsidRDefault="00E248D8" w:rsidP="002B5A3B">
            <w:pPr>
              <w:widowControl/>
              <w:shd w:val="clear" w:color="auto" w:fill="FFFFFF"/>
              <w:autoSpaceDE/>
              <w:autoSpaceDN/>
              <w:spacing w:line="360" w:lineRule="auto"/>
              <w:ind w:firstLine="55"/>
              <w:jc w:val="center"/>
              <w:rPr>
                <w:bCs/>
                <w:iCs/>
                <w:lang w:eastAsia="en-US"/>
              </w:rPr>
            </w:pPr>
            <w:r w:rsidRPr="009133DB">
              <w:rPr>
                <w:bCs/>
                <w:iCs/>
                <w:lang w:eastAsia="en-US"/>
              </w:rPr>
              <w:t>Юный журналист</w:t>
            </w:r>
          </w:p>
        </w:tc>
        <w:tc>
          <w:tcPr>
            <w:tcW w:w="2280" w:type="dxa"/>
          </w:tcPr>
          <w:p w:rsidR="00E248D8" w:rsidRPr="009133DB" w:rsidRDefault="00E248D8" w:rsidP="002B5A3B">
            <w:pPr>
              <w:widowControl/>
              <w:shd w:val="clear" w:color="auto" w:fill="FFFFFF"/>
              <w:autoSpaceDE/>
              <w:autoSpaceDN/>
              <w:spacing w:line="360" w:lineRule="auto"/>
              <w:ind w:firstLine="709"/>
              <w:jc w:val="center"/>
              <w:rPr>
                <w:bCs/>
                <w:lang w:eastAsia="en-US"/>
              </w:rPr>
            </w:pPr>
            <w:r w:rsidRPr="009133DB">
              <w:rPr>
                <w:bCs/>
                <w:lang w:eastAsia="en-US"/>
              </w:rPr>
              <w:t>6</w:t>
            </w:r>
            <w:r>
              <w:rPr>
                <w:bCs/>
                <w:lang w:eastAsia="en-US"/>
              </w:rPr>
              <w:t>4</w:t>
            </w:r>
          </w:p>
        </w:tc>
        <w:tc>
          <w:tcPr>
            <w:tcW w:w="2203" w:type="dxa"/>
          </w:tcPr>
          <w:p w:rsidR="00E248D8" w:rsidRPr="009133DB" w:rsidRDefault="00E248D8" w:rsidP="002B5A3B">
            <w:pPr>
              <w:widowControl/>
              <w:shd w:val="clear" w:color="auto" w:fill="FFFFFF"/>
              <w:autoSpaceDE/>
              <w:autoSpaceDN/>
              <w:spacing w:line="360" w:lineRule="auto"/>
              <w:ind w:firstLine="709"/>
              <w:jc w:val="center"/>
              <w:rPr>
                <w:bCs/>
                <w:lang w:eastAsia="en-US"/>
              </w:rPr>
            </w:pPr>
            <w:r w:rsidRPr="009133DB">
              <w:rPr>
                <w:bCs/>
                <w:lang w:eastAsia="en-US"/>
              </w:rPr>
              <w:t>1</w:t>
            </w:r>
          </w:p>
        </w:tc>
      </w:tr>
      <w:tr w:rsidR="00E248D8" w:rsidRPr="009133DB" w:rsidTr="002B5A3B">
        <w:trPr>
          <w:trHeight w:hRule="exact" w:val="317"/>
        </w:trPr>
        <w:tc>
          <w:tcPr>
            <w:tcW w:w="965" w:type="dxa"/>
            <w:gridSpan w:val="2"/>
          </w:tcPr>
          <w:p w:rsidR="00E248D8" w:rsidRPr="009133DB" w:rsidRDefault="00E248D8" w:rsidP="002B5A3B">
            <w:pPr>
              <w:widowControl/>
              <w:shd w:val="clear" w:color="auto" w:fill="FFFFFF"/>
              <w:autoSpaceDE/>
              <w:autoSpaceDN/>
              <w:spacing w:line="360" w:lineRule="auto"/>
              <w:ind w:firstLine="709"/>
              <w:jc w:val="center"/>
              <w:rPr>
                <w:bCs/>
                <w:lang w:eastAsia="en-US"/>
              </w:rPr>
            </w:pPr>
          </w:p>
        </w:tc>
        <w:tc>
          <w:tcPr>
            <w:tcW w:w="4056" w:type="dxa"/>
          </w:tcPr>
          <w:p w:rsidR="00E248D8" w:rsidRPr="009133DB" w:rsidRDefault="00E248D8" w:rsidP="002B5A3B">
            <w:pPr>
              <w:widowControl/>
              <w:shd w:val="clear" w:color="auto" w:fill="FFFFFF"/>
              <w:autoSpaceDE/>
              <w:autoSpaceDN/>
              <w:spacing w:line="360" w:lineRule="auto"/>
              <w:ind w:firstLine="55"/>
              <w:jc w:val="center"/>
              <w:rPr>
                <w:bCs/>
                <w:iCs/>
                <w:lang w:eastAsia="en-US"/>
              </w:rPr>
            </w:pPr>
            <w:r w:rsidRPr="009133DB">
              <w:rPr>
                <w:bCs/>
                <w:lang w:eastAsia="en-US"/>
              </w:rPr>
              <w:t>«ЮИД»</w:t>
            </w:r>
          </w:p>
        </w:tc>
        <w:tc>
          <w:tcPr>
            <w:tcW w:w="2280" w:type="dxa"/>
          </w:tcPr>
          <w:p w:rsidR="00E248D8" w:rsidRPr="009133DB" w:rsidRDefault="00E248D8" w:rsidP="002B5A3B">
            <w:pPr>
              <w:widowControl/>
              <w:shd w:val="clear" w:color="auto" w:fill="FFFFFF"/>
              <w:autoSpaceDE/>
              <w:autoSpaceDN/>
              <w:spacing w:line="360" w:lineRule="auto"/>
              <w:ind w:firstLine="709"/>
              <w:jc w:val="center"/>
              <w:rPr>
                <w:bCs/>
                <w:lang w:eastAsia="en-US"/>
              </w:rPr>
            </w:pPr>
            <w:r w:rsidRPr="009133DB">
              <w:rPr>
                <w:bCs/>
                <w:lang w:eastAsia="en-US"/>
              </w:rPr>
              <w:t>6</w:t>
            </w:r>
            <w:r>
              <w:rPr>
                <w:bCs/>
                <w:lang w:eastAsia="en-US"/>
              </w:rPr>
              <w:t>4</w:t>
            </w:r>
          </w:p>
        </w:tc>
        <w:tc>
          <w:tcPr>
            <w:tcW w:w="2203" w:type="dxa"/>
          </w:tcPr>
          <w:p w:rsidR="00E248D8" w:rsidRPr="009133DB" w:rsidRDefault="00E248D8" w:rsidP="002B5A3B">
            <w:pPr>
              <w:widowControl/>
              <w:shd w:val="clear" w:color="auto" w:fill="FFFFFF"/>
              <w:autoSpaceDE/>
              <w:autoSpaceDN/>
              <w:spacing w:line="360" w:lineRule="auto"/>
              <w:ind w:firstLine="709"/>
              <w:jc w:val="center"/>
              <w:rPr>
                <w:bCs/>
                <w:lang w:eastAsia="en-US"/>
              </w:rPr>
            </w:pPr>
            <w:r w:rsidRPr="009133DB">
              <w:rPr>
                <w:bCs/>
                <w:lang w:eastAsia="en-US"/>
              </w:rPr>
              <w:t>1</w:t>
            </w:r>
          </w:p>
        </w:tc>
      </w:tr>
      <w:tr w:rsidR="00E248D8" w:rsidRPr="009133DB" w:rsidTr="002B5A3B">
        <w:trPr>
          <w:trHeight w:hRule="exact" w:val="317"/>
        </w:trPr>
        <w:tc>
          <w:tcPr>
            <w:tcW w:w="965" w:type="dxa"/>
            <w:gridSpan w:val="2"/>
          </w:tcPr>
          <w:p w:rsidR="00E248D8" w:rsidRPr="009133DB" w:rsidRDefault="00E248D8" w:rsidP="002B5A3B">
            <w:pPr>
              <w:widowControl/>
              <w:shd w:val="clear" w:color="auto" w:fill="FFFFFF"/>
              <w:autoSpaceDE/>
              <w:autoSpaceDN/>
              <w:spacing w:line="360" w:lineRule="auto"/>
              <w:ind w:firstLine="709"/>
              <w:jc w:val="center"/>
              <w:rPr>
                <w:bCs/>
                <w:lang w:eastAsia="en-US"/>
              </w:rPr>
            </w:pPr>
          </w:p>
        </w:tc>
        <w:tc>
          <w:tcPr>
            <w:tcW w:w="4056" w:type="dxa"/>
          </w:tcPr>
          <w:p w:rsidR="00E248D8" w:rsidRPr="009133DB" w:rsidRDefault="00E248D8" w:rsidP="002B5A3B">
            <w:pPr>
              <w:widowControl/>
              <w:shd w:val="clear" w:color="auto" w:fill="FFFFFF"/>
              <w:autoSpaceDE/>
              <w:autoSpaceDN/>
              <w:spacing w:line="360" w:lineRule="auto"/>
              <w:ind w:firstLine="55"/>
              <w:jc w:val="center"/>
              <w:rPr>
                <w:bCs/>
                <w:lang w:eastAsia="en-US"/>
              </w:rPr>
            </w:pPr>
            <w:r w:rsidRPr="009133DB">
              <w:rPr>
                <w:bCs/>
                <w:lang w:eastAsia="en-US"/>
              </w:rPr>
              <w:t>ДЮП – Агент – 01</w:t>
            </w:r>
          </w:p>
        </w:tc>
        <w:tc>
          <w:tcPr>
            <w:tcW w:w="2280" w:type="dxa"/>
          </w:tcPr>
          <w:p w:rsidR="00E248D8" w:rsidRPr="009133DB" w:rsidRDefault="00E248D8" w:rsidP="002B5A3B">
            <w:pPr>
              <w:widowControl/>
              <w:shd w:val="clear" w:color="auto" w:fill="FFFFFF"/>
              <w:autoSpaceDE/>
              <w:autoSpaceDN/>
              <w:spacing w:line="360" w:lineRule="auto"/>
              <w:ind w:firstLine="709"/>
              <w:jc w:val="center"/>
              <w:rPr>
                <w:bCs/>
                <w:lang w:eastAsia="en-US"/>
              </w:rPr>
            </w:pPr>
            <w:r w:rsidRPr="009133DB">
              <w:rPr>
                <w:bCs/>
                <w:lang w:eastAsia="en-US"/>
              </w:rPr>
              <w:t>6</w:t>
            </w:r>
            <w:r>
              <w:rPr>
                <w:bCs/>
                <w:lang w:eastAsia="en-US"/>
              </w:rPr>
              <w:t>4</w:t>
            </w:r>
          </w:p>
        </w:tc>
        <w:tc>
          <w:tcPr>
            <w:tcW w:w="2203" w:type="dxa"/>
          </w:tcPr>
          <w:p w:rsidR="00E248D8" w:rsidRPr="009133DB" w:rsidRDefault="00E248D8" w:rsidP="002B5A3B">
            <w:pPr>
              <w:widowControl/>
              <w:shd w:val="clear" w:color="auto" w:fill="FFFFFF"/>
              <w:autoSpaceDE/>
              <w:autoSpaceDN/>
              <w:spacing w:line="360" w:lineRule="auto"/>
              <w:ind w:firstLine="709"/>
              <w:jc w:val="center"/>
              <w:rPr>
                <w:bCs/>
                <w:lang w:eastAsia="en-US"/>
              </w:rPr>
            </w:pPr>
            <w:r w:rsidRPr="009133DB">
              <w:rPr>
                <w:bCs/>
                <w:lang w:eastAsia="en-US"/>
              </w:rPr>
              <w:t>1</w:t>
            </w:r>
          </w:p>
        </w:tc>
      </w:tr>
      <w:tr w:rsidR="00E248D8" w:rsidRPr="009133DB" w:rsidTr="002B5A3B">
        <w:trPr>
          <w:trHeight w:hRule="exact" w:val="391"/>
        </w:trPr>
        <w:tc>
          <w:tcPr>
            <w:tcW w:w="965" w:type="dxa"/>
            <w:gridSpan w:val="2"/>
          </w:tcPr>
          <w:p w:rsidR="00E248D8" w:rsidRPr="009133DB" w:rsidRDefault="00E248D8" w:rsidP="002B5A3B">
            <w:pPr>
              <w:widowControl/>
              <w:shd w:val="clear" w:color="auto" w:fill="FFFFFF"/>
              <w:autoSpaceDE/>
              <w:autoSpaceDN/>
              <w:spacing w:line="360" w:lineRule="auto"/>
              <w:ind w:firstLine="709"/>
              <w:jc w:val="center"/>
              <w:rPr>
                <w:bCs/>
                <w:lang w:eastAsia="en-US"/>
              </w:rPr>
            </w:pPr>
            <w:r w:rsidRPr="009133DB">
              <w:rPr>
                <w:bCs/>
                <w:lang w:eastAsia="en-US"/>
              </w:rPr>
              <w:t>2</w:t>
            </w:r>
          </w:p>
        </w:tc>
        <w:tc>
          <w:tcPr>
            <w:tcW w:w="8539" w:type="dxa"/>
            <w:gridSpan w:val="3"/>
          </w:tcPr>
          <w:p w:rsidR="00E248D8" w:rsidRPr="009133DB" w:rsidRDefault="00E248D8" w:rsidP="002B5A3B">
            <w:pPr>
              <w:widowControl/>
              <w:shd w:val="clear" w:color="auto" w:fill="FFFFFF"/>
              <w:autoSpaceDE/>
              <w:autoSpaceDN/>
              <w:spacing w:line="360" w:lineRule="auto"/>
              <w:ind w:firstLine="709"/>
              <w:jc w:val="center"/>
              <w:rPr>
                <w:b/>
                <w:bCs/>
                <w:lang w:eastAsia="en-US"/>
              </w:rPr>
            </w:pPr>
            <w:r w:rsidRPr="009133DB">
              <w:rPr>
                <w:b/>
                <w:bCs/>
                <w:iCs/>
                <w:lang w:eastAsia="en-US"/>
              </w:rPr>
              <w:t>Естественнонаучное</w:t>
            </w:r>
          </w:p>
          <w:p w:rsidR="00E248D8" w:rsidRPr="009133DB" w:rsidRDefault="00E248D8" w:rsidP="002B5A3B">
            <w:pPr>
              <w:widowControl/>
              <w:shd w:val="clear" w:color="auto" w:fill="FFFFFF"/>
              <w:autoSpaceDE/>
              <w:autoSpaceDN/>
              <w:spacing w:line="360" w:lineRule="auto"/>
              <w:ind w:firstLine="709"/>
              <w:jc w:val="center"/>
              <w:rPr>
                <w:bCs/>
                <w:lang w:eastAsia="en-US"/>
              </w:rPr>
            </w:pPr>
          </w:p>
        </w:tc>
      </w:tr>
      <w:tr w:rsidR="00E248D8" w:rsidRPr="009133DB" w:rsidTr="002B5A3B">
        <w:trPr>
          <w:trHeight w:hRule="exact" w:val="377"/>
        </w:trPr>
        <w:tc>
          <w:tcPr>
            <w:tcW w:w="965" w:type="dxa"/>
            <w:gridSpan w:val="2"/>
          </w:tcPr>
          <w:p w:rsidR="00E248D8" w:rsidRPr="009133DB" w:rsidRDefault="00E248D8" w:rsidP="002B5A3B">
            <w:pPr>
              <w:widowControl/>
              <w:shd w:val="clear" w:color="auto" w:fill="FFFFFF"/>
              <w:autoSpaceDE/>
              <w:autoSpaceDN/>
              <w:spacing w:line="360" w:lineRule="auto"/>
              <w:ind w:firstLine="709"/>
              <w:jc w:val="center"/>
              <w:rPr>
                <w:bCs/>
                <w:lang w:eastAsia="en-US"/>
              </w:rPr>
            </w:pPr>
          </w:p>
        </w:tc>
        <w:tc>
          <w:tcPr>
            <w:tcW w:w="4056" w:type="dxa"/>
          </w:tcPr>
          <w:p w:rsidR="00E248D8" w:rsidRPr="009133DB" w:rsidRDefault="00E248D8" w:rsidP="002B5A3B">
            <w:pPr>
              <w:widowControl/>
              <w:shd w:val="clear" w:color="auto" w:fill="FFFFFF"/>
              <w:autoSpaceDE/>
              <w:autoSpaceDN/>
              <w:spacing w:line="360" w:lineRule="auto"/>
              <w:ind w:firstLine="0"/>
              <w:jc w:val="center"/>
              <w:rPr>
                <w:bCs/>
                <w:iCs/>
                <w:lang w:eastAsia="en-US"/>
              </w:rPr>
            </w:pPr>
            <w:r w:rsidRPr="009133DB">
              <w:rPr>
                <w:bCs/>
                <w:iCs/>
                <w:lang w:eastAsia="en-US"/>
              </w:rPr>
              <w:t>Зеленая лаборатория</w:t>
            </w:r>
          </w:p>
        </w:tc>
        <w:tc>
          <w:tcPr>
            <w:tcW w:w="2280" w:type="dxa"/>
          </w:tcPr>
          <w:p w:rsidR="00E248D8" w:rsidRPr="009133DB" w:rsidRDefault="00E248D8" w:rsidP="002B5A3B">
            <w:pPr>
              <w:widowControl/>
              <w:shd w:val="clear" w:color="auto" w:fill="FFFFFF"/>
              <w:autoSpaceDE/>
              <w:autoSpaceDN/>
              <w:spacing w:line="360" w:lineRule="auto"/>
              <w:ind w:firstLine="709"/>
              <w:jc w:val="center"/>
              <w:rPr>
                <w:bCs/>
                <w:lang w:eastAsia="en-US"/>
              </w:rPr>
            </w:pPr>
            <w:r>
              <w:rPr>
                <w:bCs/>
                <w:lang w:eastAsia="en-US"/>
              </w:rPr>
              <w:t>64</w:t>
            </w:r>
          </w:p>
        </w:tc>
        <w:tc>
          <w:tcPr>
            <w:tcW w:w="2203" w:type="dxa"/>
          </w:tcPr>
          <w:p w:rsidR="00E248D8" w:rsidRPr="009133DB" w:rsidRDefault="00E248D8" w:rsidP="002B5A3B">
            <w:pPr>
              <w:widowControl/>
              <w:shd w:val="clear" w:color="auto" w:fill="FFFFFF"/>
              <w:autoSpaceDE/>
              <w:autoSpaceDN/>
              <w:spacing w:line="360" w:lineRule="auto"/>
              <w:ind w:firstLine="709"/>
              <w:jc w:val="center"/>
              <w:rPr>
                <w:bCs/>
                <w:lang w:eastAsia="en-US"/>
              </w:rPr>
            </w:pPr>
            <w:r w:rsidRPr="009133DB">
              <w:rPr>
                <w:bCs/>
                <w:lang w:eastAsia="en-US"/>
              </w:rPr>
              <w:t>1</w:t>
            </w:r>
          </w:p>
        </w:tc>
      </w:tr>
      <w:tr w:rsidR="00E248D8" w:rsidRPr="009133DB" w:rsidTr="002B5A3B">
        <w:trPr>
          <w:trHeight w:hRule="exact" w:val="353"/>
        </w:trPr>
        <w:tc>
          <w:tcPr>
            <w:tcW w:w="965" w:type="dxa"/>
            <w:gridSpan w:val="2"/>
          </w:tcPr>
          <w:p w:rsidR="00E248D8" w:rsidRPr="009133DB" w:rsidRDefault="00E248D8" w:rsidP="002B5A3B">
            <w:pPr>
              <w:widowControl/>
              <w:shd w:val="clear" w:color="auto" w:fill="FFFFFF"/>
              <w:autoSpaceDE/>
              <w:autoSpaceDN/>
              <w:spacing w:line="360" w:lineRule="auto"/>
              <w:ind w:firstLine="709"/>
              <w:jc w:val="center"/>
              <w:rPr>
                <w:bCs/>
                <w:lang w:eastAsia="en-US"/>
              </w:rPr>
            </w:pPr>
            <w:r w:rsidRPr="009133DB">
              <w:rPr>
                <w:bCs/>
                <w:lang w:eastAsia="en-US"/>
              </w:rPr>
              <w:t>3</w:t>
            </w:r>
          </w:p>
        </w:tc>
        <w:tc>
          <w:tcPr>
            <w:tcW w:w="8539" w:type="dxa"/>
            <w:gridSpan w:val="3"/>
          </w:tcPr>
          <w:p w:rsidR="00E248D8" w:rsidRPr="009133DB" w:rsidRDefault="00E248D8" w:rsidP="002B5A3B">
            <w:pPr>
              <w:widowControl/>
              <w:shd w:val="clear" w:color="auto" w:fill="FFFFFF"/>
              <w:autoSpaceDE/>
              <w:autoSpaceDN/>
              <w:spacing w:line="360" w:lineRule="auto"/>
              <w:ind w:firstLine="709"/>
              <w:jc w:val="center"/>
              <w:rPr>
                <w:b/>
                <w:bCs/>
                <w:lang w:eastAsia="en-US"/>
              </w:rPr>
            </w:pPr>
            <w:r w:rsidRPr="009133DB">
              <w:rPr>
                <w:b/>
                <w:bCs/>
                <w:iCs/>
                <w:lang w:eastAsia="en-US"/>
              </w:rPr>
              <w:t>Туристско-краеведческое</w:t>
            </w:r>
          </w:p>
          <w:p w:rsidR="00E248D8" w:rsidRPr="009133DB" w:rsidRDefault="00E248D8" w:rsidP="002B5A3B">
            <w:pPr>
              <w:widowControl/>
              <w:shd w:val="clear" w:color="auto" w:fill="FFFFFF"/>
              <w:autoSpaceDE/>
              <w:autoSpaceDN/>
              <w:spacing w:line="360" w:lineRule="auto"/>
              <w:ind w:firstLine="709"/>
              <w:jc w:val="center"/>
              <w:rPr>
                <w:bCs/>
                <w:lang w:eastAsia="en-US"/>
              </w:rPr>
            </w:pPr>
          </w:p>
        </w:tc>
      </w:tr>
      <w:tr w:rsidR="00E248D8" w:rsidRPr="009133DB" w:rsidTr="002B5A3B">
        <w:trPr>
          <w:trHeight w:hRule="exact" w:val="366"/>
        </w:trPr>
        <w:tc>
          <w:tcPr>
            <w:tcW w:w="965" w:type="dxa"/>
            <w:gridSpan w:val="2"/>
          </w:tcPr>
          <w:p w:rsidR="00E248D8" w:rsidRPr="009133DB" w:rsidRDefault="00E248D8" w:rsidP="002B5A3B">
            <w:pPr>
              <w:widowControl/>
              <w:shd w:val="clear" w:color="auto" w:fill="FFFFFF"/>
              <w:autoSpaceDE/>
              <w:autoSpaceDN/>
              <w:spacing w:line="360" w:lineRule="auto"/>
              <w:ind w:firstLine="709"/>
              <w:jc w:val="center"/>
              <w:rPr>
                <w:bCs/>
                <w:lang w:eastAsia="en-US"/>
              </w:rPr>
            </w:pPr>
          </w:p>
        </w:tc>
        <w:tc>
          <w:tcPr>
            <w:tcW w:w="4056" w:type="dxa"/>
          </w:tcPr>
          <w:p w:rsidR="00E248D8" w:rsidRPr="009133DB" w:rsidRDefault="00E248D8" w:rsidP="002B5A3B">
            <w:pPr>
              <w:widowControl/>
              <w:shd w:val="clear" w:color="auto" w:fill="FFFFFF"/>
              <w:autoSpaceDE/>
              <w:autoSpaceDN/>
              <w:spacing w:line="360" w:lineRule="auto"/>
              <w:ind w:firstLine="0"/>
              <w:jc w:val="center"/>
              <w:rPr>
                <w:bCs/>
                <w:iCs/>
                <w:lang w:eastAsia="en-US"/>
              </w:rPr>
            </w:pPr>
            <w:r w:rsidRPr="009133DB">
              <w:rPr>
                <w:bCs/>
                <w:iCs/>
                <w:lang w:eastAsia="en-US"/>
              </w:rPr>
              <w:t>Музей Боевой Славы</w:t>
            </w:r>
          </w:p>
        </w:tc>
        <w:tc>
          <w:tcPr>
            <w:tcW w:w="2280" w:type="dxa"/>
          </w:tcPr>
          <w:p w:rsidR="00E248D8" w:rsidRPr="009133DB" w:rsidRDefault="00E248D8" w:rsidP="002B5A3B">
            <w:pPr>
              <w:widowControl/>
              <w:shd w:val="clear" w:color="auto" w:fill="FFFFFF"/>
              <w:autoSpaceDE/>
              <w:autoSpaceDN/>
              <w:spacing w:line="360" w:lineRule="auto"/>
              <w:ind w:firstLine="709"/>
              <w:jc w:val="center"/>
              <w:rPr>
                <w:bCs/>
                <w:lang w:eastAsia="en-US"/>
              </w:rPr>
            </w:pPr>
            <w:r>
              <w:rPr>
                <w:bCs/>
                <w:lang w:eastAsia="en-US"/>
              </w:rPr>
              <w:t>6</w:t>
            </w:r>
            <w:r w:rsidRPr="009133DB">
              <w:rPr>
                <w:bCs/>
                <w:lang w:eastAsia="en-US"/>
              </w:rPr>
              <w:t>4</w:t>
            </w:r>
          </w:p>
        </w:tc>
        <w:tc>
          <w:tcPr>
            <w:tcW w:w="2203" w:type="dxa"/>
          </w:tcPr>
          <w:p w:rsidR="00E248D8" w:rsidRPr="009133DB" w:rsidRDefault="00E248D8" w:rsidP="002B5A3B">
            <w:pPr>
              <w:widowControl/>
              <w:shd w:val="clear" w:color="auto" w:fill="FFFFFF"/>
              <w:autoSpaceDE/>
              <w:autoSpaceDN/>
              <w:spacing w:line="360" w:lineRule="auto"/>
              <w:ind w:firstLine="709"/>
              <w:jc w:val="center"/>
              <w:rPr>
                <w:bCs/>
                <w:lang w:eastAsia="en-US"/>
              </w:rPr>
            </w:pPr>
            <w:r w:rsidRPr="009133DB">
              <w:rPr>
                <w:bCs/>
                <w:lang w:eastAsia="en-US"/>
              </w:rPr>
              <w:t>1</w:t>
            </w:r>
          </w:p>
        </w:tc>
      </w:tr>
      <w:tr w:rsidR="00E248D8" w:rsidRPr="009133DB" w:rsidTr="002B5A3B">
        <w:trPr>
          <w:trHeight w:hRule="exact" w:val="345"/>
        </w:trPr>
        <w:tc>
          <w:tcPr>
            <w:tcW w:w="965" w:type="dxa"/>
            <w:gridSpan w:val="2"/>
          </w:tcPr>
          <w:p w:rsidR="00E248D8" w:rsidRPr="009133DB" w:rsidRDefault="00E248D8" w:rsidP="002B5A3B">
            <w:pPr>
              <w:widowControl/>
              <w:shd w:val="clear" w:color="auto" w:fill="FFFFFF"/>
              <w:autoSpaceDE/>
              <w:autoSpaceDN/>
              <w:spacing w:line="360" w:lineRule="auto"/>
              <w:ind w:firstLine="709"/>
              <w:jc w:val="center"/>
              <w:rPr>
                <w:bCs/>
                <w:lang w:eastAsia="en-US"/>
              </w:rPr>
            </w:pPr>
            <w:r w:rsidRPr="009133DB">
              <w:rPr>
                <w:bCs/>
                <w:lang w:eastAsia="en-US"/>
              </w:rPr>
              <w:lastRenderedPageBreak/>
              <w:t>4</w:t>
            </w:r>
          </w:p>
        </w:tc>
        <w:tc>
          <w:tcPr>
            <w:tcW w:w="8539" w:type="dxa"/>
            <w:gridSpan w:val="3"/>
          </w:tcPr>
          <w:p w:rsidR="00E248D8" w:rsidRPr="009133DB" w:rsidRDefault="00E248D8" w:rsidP="002B5A3B">
            <w:pPr>
              <w:widowControl/>
              <w:shd w:val="clear" w:color="auto" w:fill="FFFFFF"/>
              <w:autoSpaceDE/>
              <w:autoSpaceDN/>
              <w:spacing w:line="360" w:lineRule="auto"/>
              <w:ind w:firstLine="709"/>
              <w:jc w:val="center"/>
              <w:rPr>
                <w:b/>
                <w:bCs/>
                <w:lang w:eastAsia="en-US"/>
              </w:rPr>
            </w:pPr>
            <w:r w:rsidRPr="009133DB">
              <w:rPr>
                <w:b/>
                <w:bCs/>
                <w:iCs/>
                <w:lang w:eastAsia="en-US"/>
              </w:rPr>
              <w:t>Художественное</w:t>
            </w:r>
          </w:p>
          <w:p w:rsidR="00E248D8" w:rsidRPr="009133DB" w:rsidRDefault="00E248D8" w:rsidP="002B5A3B">
            <w:pPr>
              <w:widowControl/>
              <w:shd w:val="clear" w:color="auto" w:fill="FFFFFF"/>
              <w:autoSpaceDE/>
              <w:autoSpaceDN/>
              <w:spacing w:line="360" w:lineRule="auto"/>
              <w:ind w:firstLine="709"/>
              <w:jc w:val="center"/>
              <w:rPr>
                <w:bCs/>
                <w:lang w:eastAsia="en-US"/>
              </w:rPr>
            </w:pPr>
          </w:p>
        </w:tc>
      </w:tr>
      <w:tr w:rsidR="00E248D8" w:rsidRPr="009133DB" w:rsidTr="002B5A3B">
        <w:trPr>
          <w:trHeight w:hRule="exact" w:val="298"/>
        </w:trPr>
        <w:tc>
          <w:tcPr>
            <w:tcW w:w="965" w:type="dxa"/>
            <w:gridSpan w:val="2"/>
          </w:tcPr>
          <w:p w:rsidR="00E248D8" w:rsidRPr="009133DB" w:rsidRDefault="00E248D8" w:rsidP="002B5A3B">
            <w:pPr>
              <w:widowControl/>
              <w:shd w:val="clear" w:color="auto" w:fill="FFFFFF"/>
              <w:autoSpaceDE/>
              <w:autoSpaceDN/>
              <w:spacing w:line="360" w:lineRule="auto"/>
              <w:ind w:firstLine="709"/>
              <w:jc w:val="center"/>
              <w:rPr>
                <w:bCs/>
                <w:lang w:eastAsia="en-US"/>
              </w:rPr>
            </w:pPr>
          </w:p>
        </w:tc>
        <w:tc>
          <w:tcPr>
            <w:tcW w:w="4056" w:type="dxa"/>
          </w:tcPr>
          <w:p w:rsidR="00E248D8" w:rsidRPr="009133DB" w:rsidRDefault="00E248D8" w:rsidP="002B5A3B">
            <w:pPr>
              <w:widowControl/>
              <w:shd w:val="clear" w:color="auto" w:fill="FFFFFF"/>
              <w:autoSpaceDE/>
              <w:autoSpaceDN/>
              <w:spacing w:line="360" w:lineRule="auto"/>
              <w:ind w:firstLine="0"/>
              <w:jc w:val="center"/>
              <w:rPr>
                <w:bCs/>
                <w:lang w:eastAsia="en-US"/>
              </w:rPr>
            </w:pPr>
            <w:r w:rsidRPr="009133DB">
              <w:rPr>
                <w:bCs/>
                <w:iCs/>
                <w:lang w:eastAsia="en-US"/>
              </w:rPr>
              <w:t>Хореография</w:t>
            </w:r>
          </w:p>
        </w:tc>
        <w:tc>
          <w:tcPr>
            <w:tcW w:w="2280" w:type="dxa"/>
          </w:tcPr>
          <w:p w:rsidR="00E248D8" w:rsidRPr="009133DB" w:rsidRDefault="00E248D8" w:rsidP="002B5A3B">
            <w:pPr>
              <w:widowControl/>
              <w:shd w:val="clear" w:color="auto" w:fill="FFFFFF"/>
              <w:autoSpaceDE/>
              <w:autoSpaceDN/>
              <w:spacing w:line="360" w:lineRule="auto"/>
              <w:ind w:firstLine="709"/>
              <w:jc w:val="center"/>
              <w:rPr>
                <w:bCs/>
                <w:lang w:eastAsia="en-US"/>
              </w:rPr>
            </w:pPr>
            <w:r w:rsidRPr="009133DB">
              <w:rPr>
                <w:bCs/>
                <w:lang w:eastAsia="en-US"/>
              </w:rPr>
              <w:t>6</w:t>
            </w:r>
            <w:r>
              <w:rPr>
                <w:bCs/>
                <w:lang w:eastAsia="en-US"/>
              </w:rPr>
              <w:t>4</w:t>
            </w:r>
          </w:p>
        </w:tc>
        <w:tc>
          <w:tcPr>
            <w:tcW w:w="2203" w:type="dxa"/>
          </w:tcPr>
          <w:p w:rsidR="00E248D8" w:rsidRPr="009133DB" w:rsidRDefault="00E248D8" w:rsidP="002B5A3B">
            <w:pPr>
              <w:widowControl/>
              <w:shd w:val="clear" w:color="auto" w:fill="FFFFFF"/>
              <w:autoSpaceDE/>
              <w:autoSpaceDN/>
              <w:spacing w:line="360" w:lineRule="auto"/>
              <w:ind w:firstLine="709"/>
              <w:jc w:val="center"/>
              <w:rPr>
                <w:bCs/>
                <w:lang w:eastAsia="en-US"/>
              </w:rPr>
            </w:pPr>
            <w:r w:rsidRPr="009133DB">
              <w:rPr>
                <w:bCs/>
                <w:lang w:eastAsia="en-US"/>
              </w:rPr>
              <w:t>1</w:t>
            </w:r>
          </w:p>
        </w:tc>
      </w:tr>
      <w:tr w:rsidR="00E248D8" w:rsidRPr="009133DB" w:rsidTr="002B5A3B">
        <w:trPr>
          <w:trHeight w:hRule="exact" w:val="298"/>
        </w:trPr>
        <w:tc>
          <w:tcPr>
            <w:tcW w:w="965" w:type="dxa"/>
            <w:gridSpan w:val="2"/>
          </w:tcPr>
          <w:p w:rsidR="00E248D8" w:rsidRPr="009133DB" w:rsidRDefault="00E248D8" w:rsidP="002B5A3B">
            <w:pPr>
              <w:widowControl/>
              <w:shd w:val="clear" w:color="auto" w:fill="FFFFFF"/>
              <w:autoSpaceDE/>
              <w:autoSpaceDN/>
              <w:spacing w:line="360" w:lineRule="auto"/>
              <w:ind w:firstLine="709"/>
              <w:jc w:val="center"/>
              <w:rPr>
                <w:bCs/>
                <w:lang w:eastAsia="en-US"/>
              </w:rPr>
            </w:pPr>
          </w:p>
        </w:tc>
        <w:tc>
          <w:tcPr>
            <w:tcW w:w="4056" w:type="dxa"/>
          </w:tcPr>
          <w:p w:rsidR="00E248D8" w:rsidRPr="009133DB" w:rsidRDefault="00E248D8" w:rsidP="002B5A3B">
            <w:pPr>
              <w:widowControl/>
              <w:shd w:val="clear" w:color="auto" w:fill="FFFFFF"/>
              <w:autoSpaceDE/>
              <w:autoSpaceDN/>
              <w:spacing w:line="360" w:lineRule="auto"/>
              <w:ind w:firstLine="0"/>
              <w:jc w:val="center"/>
              <w:rPr>
                <w:bCs/>
                <w:iCs/>
                <w:lang w:eastAsia="en-US"/>
              </w:rPr>
            </w:pPr>
            <w:r w:rsidRPr="009133DB">
              <w:rPr>
                <w:bCs/>
                <w:iCs/>
                <w:lang w:eastAsia="en-US"/>
              </w:rPr>
              <w:t>Музей кукол</w:t>
            </w:r>
          </w:p>
        </w:tc>
        <w:tc>
          <w:tcPr>
            <w:tcW w:w="2280" w:type="dxa"/>
          </w:tcPr>
          <w:p w:rsidR="00E248D8" w:rsidRPr="009133DB" w:rsidRDefault="00E248D8" w:rsidP="002B5A3B">
            <w:pPr>
              <w:widowControl/>
              <w:shd w:val="clear" w:color="auto" w:fill="FFFFFF"/>
              <w:autoSpaceDE/>
              <w:autoSpaceDN/>
              <w:spacing w:line="360" w:lineRule="auto"/>
              <w:ind w:firstLine="709"/>
              <w:jc w:val="center"/>
              <w:rPr>
                <w:bCs/>
                <w:lang w:eastAsia="en-US"/>
              </w:rPr>
            </w:pPr>
            <w:r w:rsidRPr="009133DB">
              <w:rPr>
                <w:bCs/>
                <w:lang w:eastAsia="en-US"/>
              </w:rPr>
              <w:t>6</w:t>
            </w:r>
            <w:r>
              <w:rPr>
                <w:bCs/>
                <w:lang w:eastAsia="en-US"/>
              </w:rPr>
              <w:t>4</w:t>
            </w:r>
          </w:p>
        </w:tc>
        <w:tc>
          <w:tcPr>
            <w:tcW w:w="2203" w:type="dxa"/>
          </w:tcPr>
          <w:p w:rsidR="00E248D8" w:rsidRPr="009133DB" w:rsidRDefault="00E248D8" w:rsidP="002B5A3B">
            <w:pPr>
              <w:widowControl/>
              <w:shd w:val="clear" w:color="auto" w:fill="FFFFFF"/>
              <w:autoSpaceDE/>
              <w:autoSpaceDN/>
              <w:spacing w:line="360" w:lineRule="auto"/>
              <w:ind w:firstLine="709"/>
              <w:jc w:val="center"/>
              <w:rPr>
                <w:bCs/>
                <w:lang w:eastAsia="en-US"/>
              </w:rPr>
            </w:pPr>
            <w:r w:rsidRPr="009133DB">
              <w:rPr>
                <w:bCs/>
                <w:lang w:eastAsia="en-US"/>
              </w:rPr>
              <w:t>1</w:t>
            </w:r>
          </w:p>
        </w:tc>
      </w:tr>
      <w:tr w:rsidR="00E248D8" w:rsidRPr="009133DB" w:rsidTr="002B5A3B">
        <w:trPr>
          <w:trHeight w:hRule="exact" w:val="298"/>
        </w:trPr>
        <w:tc>
          <w:tcPr>
            <w:tcW w:w="965" w:type="dxa"/>
            <w:gridSpan w:val="2"/>
          </w:tcPr>
          <w:p w:rsidR="00E248D8" w:rsidRPr="009133DB" w:rsidRDefault="00E248D8" w:rsidP="002B5A3B">
            <w:pPr>
              <w:widowControl/>
              <w:shd w:val="clear" w:color="auto" w:fill="FFFFFF"/>
              <w:autoSpaceDE/>
              <w:autoSpaceDN/>
              <w:spacing w:line="360" w:lineRule="auto"/>
              <w:ind w:firstLine="709"/>
              <w:jc w:val="center"/>
              <w:rPr>
                <w:bCs/>
                <w:lang w:eastAsia="en-US"/>
              </w:rPr>
            </w:pPr>
          </w:p>
        </w:tc>
        <w:tc>
          <w:tcPr>
            <w:tcW w:w="4056" w:type="dxa"/>
          </w:tcPr>
          <w:p w:rsidR="00E248D8" w:rsidRPr="009133DB" w:rsidRDefault="00E248D8" w:rsidP="002B5A3B">
            <w:pPr>
              <w:widowControl/>
              <w:shd w:val="clear" w:color="auto" w:fill="FFFFFF"/>
              <w:autoSpaceDE/>
              <w:autoSpaceDN/>
              <w:spacing w:line="360" w:lineRule="auto"/>
              <w:ind w:firstLine="0"/>
              <w:jc w:val="center"/>
              <w:rPr>
                <w:bCs/>
                <w:iCs/>
                <w:lang w:eastAsia="en-US"/>
              </w:rPr>
            </w:pPr>
            <w:r w:rsidRPr="009133DB">
              <w:rPr>
                <w:bCs/>
                <w:iCs/>
                <w:lang w:eastAsia="en-US"/>
              </w:rPr>
              <w:t>Кукольный театр</w:t>
            </w:r>
          </w:p>
        </w:tc>
        <w:tc>
          <w:tcPr>
            <w:tcW w:w="2280" w:type="dxa"/>
          </w:tcPr>
          <w:p w:rsidR="00E248D8" w:rsidRPr="009133DB" w:rsidRDefault="00E248D8" w:rsidP="002B5A3B">
            <w:pPr>
              <w:widowControl/>
              <w:shd w:val="clear" w:color="auto" w:fill="FFFFFF"/>
              <w:autoSpaceDE/>
              <w:autoSpaceDN/>
              <w:spacing w:line="360" w:lineRule="auto"/>
              <w:ind w:firstLine="709"/>
              <w:jc w:val="center"/>
              <w:rPr>
                <w:bCs/>
                <w:lang w:eastAsia="en-US"/>
              </w:rPr>
            </w:pPr>
            <w:r w:rsidRPr="009133DB">
              <w:rPr>
                <w:bCs/>
                <w:lang w:eastAsia="en-US"/>
              </w:rPr>
              <w:t>6</w:t>
            </w:r>
            <w:r>
              <w:rPr>
                <w:bCs/>
                <w:lang w:eastAsia="en-US"/>
              </w:rPr>
              <w:t>4</w:t>
            </w:r>
          </w:p>
        </w:tc>
        <w:tc>
          <w:tcPr>
            <w:tcW w:w="2203" w:type="dxa"/>
          </w:tcPr>
          <w:p w:rsidR="00E248D8" w:rsidRPr="009133DB" w:rsidRDefault="00E248D8" w:rsidP="002B5A3B">
            <w:pPr>
              <w:widowControl/>
              <w:shd w:val="clear" w:color="auto" w:fill="FFFFFF"/>
              <w:autoSpaceDE/>
              <w:autoSpaceDN/>
              <w:spacing w:line="360" w:lineRule="auto"/>
              <w:ind w:firstLine="709"/>
              <w:jc w:val="center"/>
              <w:rPr>
                <w:bCs/>
                <w:lang w:eastAsia="en-US"/>
              </w:rPr>
            </w:pPr>
            <w:r w:rsidRPr="009133DB">
              <w:rPr>
                <w:bCs/>
                <w:lang w:eastAsia="en-US"/>
              </w:rPr>
              <w:t>1</w:t>
            </w:r>
          </w:p>
        </w:tc>
      </w:tr>
      <w:tr w:rsidR="00E248D8" w:rsidRPr="009133DB" w:rsidTr="002B5A3B">
        <w:trPr>
          <w:trHeight w:hRule="exact" w:val="298"/>
        </w:trPr>
        <w:tc>
          <w:tcPr>
            <w:tcW w:w="965" w:type="dxa"/>
            <w:gridSpan w:val="2"/>
          </w:tcPr>
          <w:p w:rsidR="00E248D8" w:rsidRPr="009133DB" w:rsidRDefault="00E248D8" w:rsidP="002B5A3B">
            <w:pPr>
              <w:widowControl/>
              <w:shd w:val="clear" w:color="auto" w:fill="FFFFFF"/>
              <w:autoSpaceDE/>
              <w:autoSpaceDN/>
              <w:spacing w:line="360" w:lineRule="auto"/>
              <w:ind w:firstLine="709"/>
              <w:jc w:val="center"/>
              <w:rPr>
                <w:bCs/>
                <w:lang w:eastAsia="en-US"/>
              </w:rPr>
            </w:pPr>
          </w:p>
        </w:tc>
        <w:tc>
          <w:tcPr>
            <w:tcW w:w="4056" w:type="dxa"/>
          </w:tcPr>
          <w:p w:rsidR="00E248D8" w:rsidRPr="009133DB" w:rsidRDefault="00E248D8" w:rsidP="002B5A3B">
            <w:pPr>
              <w:widowControl/>
              <w:shd w:val="clear" w:color="auto" w:fill="FFFFFF"/>
              <w:autoSpaceDE/>
              <w:autoSpaceDN/>
              <w:spacing w:line="360" w:lineRule="auto"/>
              <w:ind w:firstLine="0"/>
              <w:jc w:val="center"/>
              <w:rPr>
                <w:bCs/>
                <w:iCs/>
                <w:lang w:eastAsia="en-US"/>
              </w:rPr>
            </w:pPr>
            <w:r w:rsidRPr="009133DB">
              <w:rPr>
                <w:bCs/>
                <w:iCs/>
                <w:lang w:eastAsia="en-US"/>
              </w:rPr>
              <w:t>Вокал</w:t>
            </w:r>
          </w:p>
        </w:tc>
        <w:tc>
          <w:tcPr>
            <w:tcW w:w="2280" w:type="dxa"/>
          </w:tcPr>
          <w:p w:rsidR="00E248D8" w:rsidRPr="009133DB" w:rsidRDefault="00E248D8" w:rsidP="002B5A3B">
            <w:pPr>
              <w:widowControl/>
              <w:shd w:val="clear" w:color="auto" w:fill="FFFFFF"/>
              <w:autoSpaceDE/>
              <w:autoSpaceDN/>
              <w:spacing w:line="360" w:lineRule="auto"/>
              <w:ind w:firstLine="709"/>
              <w:jc w:val="center"/>
              <w:rPr>
                <w:bCs/>
                <w:lang w:eastAsia="en-US"/>
              </w:rPr>
            </w:pPr>
            <w:r w:rsidRPr="009133DB">
              <w:rPr>
                <w:bCs/>
                <w:lang w:eastAsia="en-US"/>
              </w:rPr>
              <w:t>6</w:t>
            </w:r>
            <w:r>
              <w:rPr>
                <w:bCs/>
                <w:lang w:eastAsia="en-US"/>
              </w:rPr>
              <w:t>4</w:t>
            </w:r>
          </w:p>
        </w:tc>
        <w:tc>
          <w:tcPr>
            <w:tcW w:w="2203" w:type="dxa"/>
          </w:tcPr>
          <w:p w:rsidR="00E248D8" w:rsidRPr="009133DB" w:rsidRDefault="00E248D8" w:rsidP="002B5A3B">
            <w:pPr>
              <w:widowControl/>
              <w:shd w:val="clear" w:color="auto" w:fill="FFFFFF"/>
              <w:autoSpaceDE/>
              <w:autoSpaceDN/>
              <w:spacing w:line="360" w:lineRule="auto"/>
              <w:ind w:firstLine="709"/>
              <w:jc w:val="center"/>
              <w:rPr>
                <w:bCs/>
                <w:lang w:eastAsia="en-US"/>
              </w:rPr>
            </w:pPr>
            <w:r w:rsidRPr="009133DB">
              <w:rPr>
                <w:bCs/>
                <w:lang w:eastAsia="en-US"/>
              </w:rPr>
              <w:t>1</w:t>
            </w:r>
          </w:p>
        </w:tc>
      </w:tr>
      <w:tr w:rsidR="00E248D8" w:rsidRPr="009133DB" w:rsidTr="002B5A3B">
        <w:trPr>
          <w:trHeight w:hRule="exact" w:val="298"/>
        </w:trPr>
        <w:tc>
          <w:tcPr>
            <w:tcW w:w="959" w:type="dxa"/>
          </w:tcPr>
          <w:p w:rsidR="00E248D8" w:rsidRPr="009133DB" w:rsidRDefault="00E248D8" w:rsidP="002B5A3B">
            <w:pPr>
              <w:widowControl/>
              <w:shd w:val="clear" w:color="auto" w:fill="FFFFFF"/>
              <w:autoSpaceDE/>
              <w:autoSpaceDN/>
              <w:spacing w:line="360" w:lineRule="auto"/>
              <w:ind w:firstLine="709"/>
              <w:jc w:val="center"/>
              <w:rPr>
                <w:bCs/>
                <w:lang w:eastAsia="en-US"/>
              </w:rPr>
            </w:pPr>
            <w:r w:rsidRPr="009133DB">
              <w:rPr>
                <w:bCs/>
                <w:lang w:eastAsia="en-US"/>
              </w:rPr>
              <w:t>5</w:t>
            </w:r>
          </w:p>
        </w:tc>
        <w:tc>
          <w:tcPr>
            <w:tcW w:w="8545" w:type="dxa"/>
            <w:gridSpan w:val="4"/>
          </w:tcPr>
          <w:p w:rsidR="00E248D8" w:rsidRPr="009133DB" w:rsidRDefault="00E248D8" w:rsidP="002B5A3B">
            <w:pPr>
              <w:widowControl/>
              <w:shd w:val="clear" w:color="auto" w:fill="FFFFFF"/>
              <w:autoSpaceDE/>
              <w:autoSpaceDN/>
              <w:spacing w:line="360" w:lineRule="auto"/>
              <w:ind w:firstLine="709"/>
              <w:jc w:val="center"/>
              <w:rPr>
                <w:b/>
                <w:lang w:eastAsia="en-US"/>
              </w:rPr>
            </w:pPr>
            <w:r w:rsidRPr="009133DB">
              <w:rPr>
                <w:b/>
                <w:lang w:eastAsia="en-US"/>
              </w:rPr>
              <w:t>Физкультурно-спортивное</w:t>
            </w:r>
          </w:p>
        </w:tc>
      </w:tr>
      <w:tr w:rsidR="00E248D8" w:rsidRPr="009133DB" w:rsidTr="002B5A3B">
        <w:trPr>
          <w:trHeight w:hRule="exact" w:val="298"/>
        </w:trPr>
        <w:tc>
          <w:tcPr>
            <w:tcW w:w="965" w:type="dxa"/>
            <w:gridSpan w:val="2"/>
          </w:tcPr>
          <w:p w:rsidR="00E248D8" w:rsidRPr="009133DB" w:rsidRDefault="00E248D8" w:rsidP="002B5A3B">
            <w:pPr>
              <w:widowControl/>
              <w:shd w:val="clear" w:color="auto" w:fill="FFFFFF"/>
              <w:autoSpaceDE/>
              <w:autoSpaceDN/>
              <w:spacing w:line="360" w:lineRule="auto"/>
              <w:ind w:firstLine="709"/>
              <w:jc w:val="center"/>
              <w:rPr>
                <w:bCs/>
                <w:lang w:eastAsia="en-US"/>
              </w:rPr>
            </w:pPr>
          </w:p>
        </w:tc>
        <w:tc>
          <w:tcPr>
            <w:tcW w:w="4056" w:type="dxa"/>
          </w:tcPr>
          <w:p w:rsidR="00E248D8" w:rsidRPr="009133DB" w:rsidRDefault="00E248D8" w:rsidP="002B5A3B">
            <w:pPr>
              <w:widowControl/>
              <w:shd w:val="clear" w:color="auto" w:fill="FFFFFF"/>
              <w:autoSpaceDE/>
              <w:autoSpaceDN/>
              <w:spacing w:line="360" w:lineRule="auto"/>
              <w:ind w:firstLine="0"/>
              <w:jc w:val="center"/>
              <w:rPr>
                <w:bCs/>
                <w:iCs/>
                <w:lang w:eastAsia="en-US"/>
              </w:rPr>
            </w:pPr>
            <w:r w:rsidRPr="009133DB">
              <w:rPr>
                <w:bCs/>
                <w:iCs/>
                <w:lang w:eastAsia="en-US"/>
              </w:rPr>
              <w:t>ШСК «Олимп»</w:t>
            </w:r>
          </w:p>
        </w:tc>
        <w:tc>
          <w:tcPr>
            <w:tcW w:w="2280" w:type="dxa"/>
          </w:tcPr>
          <w:p w:rsidR="00E248D8" w:rsidRPr="009133DB" w:rsidRDefault="00E248D8" w:rsidP="002B5A3B">
            <w:pPr>
              <w:widowControl/>
              <w:shd w:val="clear" w:color="auto" w:fill="FFFFFF"/>
              <w:autoSpaceDE/>
              <w:autoSpaceDN/>
              <w:spacing w:line="360" w:lineRule="auto"/>
              <w:ind w:firstLine="709"/>
              <w:jc w:val="center"/>
              <w:rPr>
                <w:bCs/>
                <w:lang w:eastAsia="en-US"/>
              </w:rPr>
            </w:pPr>
            <w:r>
              <w:rPr>
                <w:bCs/>
                <w:lang w:eastAsia="en-US"/>
              </w:rPr>
              <w:t>192,0</w:t>
            </w:r>
          </w:p>
        </w:tc>
        <w:tc>
          <w:tcPr>
            <w:tcW w:w="2203" w:type="dxa"/>
          </w:tcPr>
          <w:p w:rsidR="00E248D8" w:rsidRPr="009133DB" w:rsidRDefault="00E248D8" w:rsidP="002B5A3B">
            <w:pPr>
              <w:widowControl/>
              <w:shd w:val="clear" w:color="auto" w:fill="FFFFFF"/>
              <w:autoSpaceDE/>
              <w:autoSpaceDN/>
              <w:spacing w:line="360" w:lineRule="auto"/>
              <w:ind w:firstLine="709"/>
              <w:jc w:val="center"/>
              <w:rPr>
                <w:bCs/>
                <w:lang w:eastAsia="en-US"/>
              </w:rPr>
            </w:pPr>
            <w:r w:rsidRPr="009133DB">
              <w:rPr>
                <w:bCs/>
                <w:lang w:eastAsia="en-US"/>
              </w:rPr>
              <w:t>1</w:t>
            </w:r>
          </w:p>
        </w:tc>
      </w:tr>
      <w:tr w:rsidR="00E248D8" w:rsidRPr="009133DB" w:rsidTr="002B5A3B">
        <w:trPr>
          <w:trHeight w:hRule="exact" w:val="298"/>
        </w:trPr>
        <w:tc>
          <w:tcPr>
            <w:tcW w:w="965" w:type="dxa"/>
            <w:gridSpan w:val="2"/>
          </w:tcPr>
          <w:p w:rsidR="00E248D8" w:rsidRPr="009133DB" w:rsidRDefault="00E248D8" w:rsidP="002B5A3B">
            <w:pPr>
              <w:widowControl/>
              <w:shd w:val="clear" w:color="auto" w:fill="FFFFFF"/>
              <w:autoSpaceDE/>
              <w:autoSpaceDN/>
              <w:spacing w:line="360" w:lineRule="auto"/>
              <w:ind w:firstLine="709"/>
              <w:jc w:val="center"/>
              <w:rPr>
                <w:bCs/>
                <w:lang w:eastAsia="en-US"/>
              </w:rPr>
            </w:pPr>
            <w:r w:rsidRPr="009133DB">
              <w:rPr>
                <w:bCs/>
                <w:lang w:eastAsia="en-US"/>
              </w:rPr>
              <w:t>6</w:t>
            </w:r>
          </w:p>
        </w:tc>
        <w:tc>
          <w:tcPr>
            <w:tcW w:w="8539" w:type="dxa"/>
            <w:gridSpan w:val="3"/>
          </w:tcPr>
          <w:p w:rsidR="00E248D8" w:rsidRPr="009133DB" w:rsidRDefault="00E248D8" w:rsidP="002B5A3B">
            <w:pPr>
              <w:widowControl/>
              <w:shd w:val="clear" w:color="auto" w:fill="FFFFFF"/>
              <w:autoSpaceDE/>
              <w:autoSpaceDN/>
              <w:spacing w:line="360" w:lineRule="auto"/>
              <w:ind w:firstLine="709"/>
              <w:jc w:val="center"/>
              <w:rPr>
                <w:b/>
                <w:lang w:eastAsia="en-US"/>
              </w:rPr>
            </w:pPr>
            <w:r w:rsidRPr="009133DB">
              <w:rPr>
                <w:b/>
                <w:lang w:eastAsia="en-US"/>
              </w:rPr>
              <w:t>Техническое</w:t>
            </w:r>
          </w:p>
        </w:tc>
      </w:tr>
      <w:tr w:rsidR="00E248D8" w:rsidRPr="009133DB" w:rsidTr="002B5A3B">
        <w:trPr>
          <w:trHeight w:hRule="exact" w:val="298"/>
        </w:trPr>
        <w:tc>
          <w:tcPr>
            <w:tcW w:w="965" w:type="dxa"/>
            <w:gridSpan w:val="2"/>
          </w:tcPr>
          <w:p w:rsidR="00E248D8" w:rsidRPr="009133DB" w:rsidRDefault="00E248D8" w:rsidP="002B5A3B">
            <w:pPr>
              <w:widowControl/>
              <w:shd w:val="clear" w:color="auto" w:fill="FFFFFF"/>
              <w:autoSpaceDE/>
              <w:autoSpaceDN/>
              <w:spacing w:line="360" w:lineRule="auto"/>
              <w:ind w:firstLine="709"/>
              <w:jc w:val="center"/>
              <w:rPr>
                <w:bCs/>
                <w:lang w:eastAsia="en-US"/>
              </w:rPr>
            </w:pPr>
          </w:p>
        </w:tc>
        <w:tc>
          <w:tcPr>
            <w:tcW w:w="4056" w:type="dxa"/>
          </w:tcPr>
          <w:p w:rsidR="00E248D8" w:rsidRPr="009133DB" w:rsidRDefault="00E248D8" w:rsidP="002B5A3B">
            <w:pPr>
              <w:widowControl/>
              <w:shd w:val="clear" w:color="auto" w:fill="FFFFFF"/>
              <w:autoSpaceDE/>
              <w:autoSpaceDN/>
              <w:spacing w:line="360" w:lineRule="auto"/>
              <w:ind w:firstLine="0"/>
              <w:jc w:val="center"/>
              <w:rPr>
                <w:bCs/>
                <w:iCs/>
                <w:lang w:eastAsia="en-US"/>
              </w:rPr>
            </w:pPr>
            <w:r w:rsidRPr="009133DB">
              <w:rPr>
                <w:bCs/>
                <w:iCs/>
                <w:lang w:eastAsia="en-US"/>
              </w:rPr>
              <w:t>Прототипирование</w:t>
            </w:r>
          </w:p>
        </w:tc>
        <w:tc>
          <w:tcPr>
            <w:tcW w:w="2280" w:type="dxa"/>
          </w:tcPr>
          <w:p w:rsidR="00E248D8" w:rsidRPr="009133DB" w:rsidRDefault="00E248D8" w:rsidP="002B5A3B">
            <w:pPr>
              <w:widowControl/>
              <w:shd w:val="clear" w:color="auto" w:fill="FFFFFF"/>
              <w:autoSpaceDE/>
              <w:autoSpaceDN/>
              <w:spacing w:line="360" w:lineRule="auto"/>
              <w:ind w:firstLine="709"/>
              <w:jc w:val="center"/>
              <w:rPr>
                <w:bCs/>
                <w:lang w:eastAsia="en-US"/>
              </w:rPr>
            </w:pPr>
            <w:r w:rsidRPr="009133DB">
              <w:rPr>
                <w:bCs/>
                <w:lang w:eastAsia="en-US"/>
              </w:rPr>
              <w:t>6</w:t>
            </w:r>
            <w:r>
              <w:rPr>
                <w:bCs/>
                <w:lang w:eastAsia="en-US"/>
              </w:rPr>
              <w:t>4</w:t>
            </w:r>
          </w:p>
        </w:tc>
        <w:tc>
          <w:tcPr>
            <w:tcW w:w="2203" w:type="dxa"/>
          </w:tcPr>
          <w:p w:rsidR="00E248D8" w:rsidRPr="009133DB" w:rsidRDefault="00E248D8" w:rsidP="002B5A3B">
            <w:pPr>
              <w:widowControl/>
              <w:shd w:val="clear" w:color="auto" w:fill="FFFFFF"/>
              <w:autoSpaceDE/>
              <w:autoSpaceDN/>
              <w:spacing w:line="360" w:lineRule="auto"/>
              <w:ind w:firstLine="709"/>
              <w:jc w:val="center"/>
              <w:rPr>
                <w:bCs/>
                <w:lang w:eastAsia="en-US"/>
              </w:rPr>
            </w:pPr>
            <w:r w:rsidRPr="009133DB">
              <w:rPr>
                <w:bCs/>
                <w:lang w:eastAsia="en-US"/>
              </w:rPr>
              <w:t>1</w:t>
            </w:r>
          </w:p>
        </w:tc>
      </w:tr>
    </w:tbl>
    <w:p w:rsidR="00DA7D74" w:rsidRPr="00D04D7C" w:rsidRDefault="00DA7D74" w:rsidP="00E248D8">
      <w:pPr>
        <w:tabs>
          <w:tab w:val="left" w:pos="851"/>
        </w:tabs>
        <w:autoSpaceDE/>
        <w:autoSpaceDN/>
        <w:ind w:firstLine="709"/>
        <w:rPr>
          <w:b/>
        </w:rPr>
      </w:pPr>
      <w:r w:rsidRPr="00D04D7C">
        <w:rPr>
          <w:b/>
        </w:rPr>
        <w:t>Внешкольные мероприятия</w:t>
      </w:r>
    </w:p>
    <w:p w:rsidR="00DA7D74" w:rsidRPr="00D04D7C" w:rsidRDefault="00DA7D74" w:rsidP="00DA7D74">
      <w:pPr>
        <w:tabs>
          <w:tab w:val="left" w:pos="851"/>
        </w:tabs>
        <w:autoSpaceDE/>
        <w:autoSpaceDN/>
        <w:ind w:firstLine="709"/>
      </w:pPr>
      <w:r w:rsidRPr="00D04D7C">
        <w:t>Реализация воспитательного потенциала внешкольных мероприятий предусматривает:</w:t>
      </w:r>
    </w:p>
    <w:p w:rsidR="00DA7D74" w:rsidRPr="00D04D7C" w:rsidRDefault="00DA7D74" w:rsidP="004D0EE2">
      <w:pPr>
        <w:numPr>
          <w:ilvl w:val="0"/>
          <w:numId w:val="47"/>
        </w:numPr>
        <w:tabs>
          <w:tab w:val="left" w:pos="851"/>
          <w:tab w:val="left" w:pos="993"/>
        </w:tabs>
        <w:autoSpaceDE/>
        <w:autoSpaceDN/>
        <w:adjustRightInd/>
        <w:ind w:left="0" w:firstLine="709"/>
      </w:pPr>
      <w:r w:rsidRPr="00D04D7C">
        <w:t>общие внешкольные мероприятия, в том числе организуемые совместно с социальными партнёрами общеобразовательной организации</w:t>
      </w:r>
      <w:r>
        <w:t xml:space="preserve"> </w:t>
      </w:r>
      <w:r w:rsidR="00226CE0">
        <w:t xml:space="preserve">(совместно с БГУ: </w:t>
      </w:r>
      <w:r>
        <w:t>«День здоровья» в Этнографическом музее</w:t>
      </w:r>
      <w:r w:rsidR="00226CE0">
        <w:t>, военно-патриотическая игра «Зарница», День защиты детей; совместно с МАОУ «СОШ №42», музыкальной школой №4: «Неделя добра»</w:t>
      </w:r>
      <w:r>
        <w:t>)</w:t>
      </w:r>
      <w:r w:rsidRPr="00D04D7C">
        <w:t>;</w:t>
      </w:r>
    </w:p>
    <w:p w:rsidR="00DA7D74" w:rsidRPr="00D04D7C" w:rsidRDefault="00DA7D74" w:rsidP="004D0EE2">
      <w:pPr>
        <w:numPr>
          <w:ilvl w:val="0"/>
          <w:numId w:val="47"/>
        </w:numPr>
        <w:tabs>
          <w:tab w:val="left" w:pos="851"/>
          <w:tab w:val="left" w:pos="993"/>
        </w:tabs>
        <w:autoSpaceDE/>
        <w:autoSpaceDN/>
        <w:adjustRightInd/>
        <w:ind w:left="0" w:firstLine="709"/>
        <w:rPr>
          <w:i/>
        </w:rPr>
      </w:pPr>
      <w:r w:rsidRPr="00D04D7C">
        <w:t>экскурсии, походы выходного дня</w:t>
      </w:r>
      <w:r>
        <w:t xml:space="preserve">, </w:t>
      </w:r>
      <w:r w:rsidRPr="00D04D7C">
        <w:t>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DA7D74" w:rsidRPr="00D04D7C" w:rsidRDefault="00DA7D74" w:rsidP="004D0EE2">
      <w:pPr>
        <w:numPr>
          <w:ilvl w:val="0"/>
          <w:numId w:val="47"/>
        </w:numPr>
        <w:tabs>
          <w:tab w:val="left" w:pos="851"/>
          <w:tab w:val="left" w:pos="993"/>
        </w:tabs>
        <w:autoSpaceDE/>
        <w:autoSpaceDN/>
        <w:adjustRightInd/>
        <w:ind w:left="0" w:firstLine="709"/>
        <w:rPr>
          <w:i/>
        </w:rPr>
      </w:pPr>
      <w:r w:rsidRPr="00D04D7C">
        <w:t>экскурсии,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поэтов и писателей, деятелей науки и искусства, природных и историко-культурных ландшафтов, флоры и фауны Республики Бурятия</w:t>
      </w:r>
      <w:r>
        <w:t xml:space="preserve"> (согласно КПВ классных руководителей)</w:t>
      </w:r>
      <w:r w:rsidRPr="00D04D7C">
        <w:t xml:space="preserve">; </w:t>
      </w:r>
    </w:p>
    <w:p w:rsidR="00DA7D74" w:rsidRPr="00D04D7C" w:rsidRDefault="00DA7D74" w:rsidP="004D0EE2">
      <w:pPr>
        <w:numPr>
          <w:ilvl w:val="0"/>
          <w:numId w:val="47"/>
        </w:numPr>
        <w:tabs>
          <w:tab w:val="left" w:pos="851"/>
          <w:tab w:val="left" w:pos="993"/>
        </w:tabs>
        <w:autoSpaceDE/>
        <w:autoSpaceDN/>
        <w:adjustRightInd/>
        <w:ind w:left="0" w:firstLine="709"/>
      </w:pPr>
      <w:r>
        <w:t>участие в Республиканских конкурсах: «Две звезды», «НПК «Шаг в будущее», «Весенний перезвон», «Сказочная страна» и т.д</w:t>
      </w:r>
      <w:r w:rsidRPr="00D04D7C">
        <w:t>.</w:t>
      </w:r>
    </w:p>
    <w:p w:rsidR="00DA7D74" w:rsidRPr="00D04D7C" w:rsidRDefault="00DA7D74" w:rsidP="00DA7D74">
      <w:pPr>
        <w:tabs>
          <w:tab w:val="left" w:pos="851"/>
          <w:tab w:val="left" w:pos="2977"/>
        </w:tabs>
        <w:autoSpaceDE/>
        <w:autoSpaceDN/>
        <w:ind w:firstLine="709"/>
        <w:rPr>
          <w:b/>
        </w:rPr>
      </w:pPr>
      <w:r w:rsidRPr="00D04D7C">
        <w:rPr>
          <w:b/>
        </w:rPr>
        <w:t>Организация предметно-пространственной среды</w:t>
      </w:r>
    </w:p>
    <w:p w:rsidR="00DA7D74" w:rsidRPr="00D04D7C" w:rsidRDefault="00DA7D74" w:rsidP="00DA7D74">
      <w:pPr>
        <w:tabs>
          <w:tab w:val="left" w:pos="851"/>
          <w:tab w:val="left" w:pos="2977"/>
        </w:tabs>
        <w:autoSpaceDE/>
        <w:autoSpaceDN/>
        <w:ind w:firstLine="709"/>
      </w:pPr>
      <w:r w:rsidRPr="00D04D7C">
        <w:t>Реализация воспитательного потенциала предметно-пространственной среды</w:t>
      </w:r>
      <w:r w:rsidRPr="009133DB">
        <w:t xml:space="preserve"> </w:t>
      </w:r>
      <w:r w:rsidRPr="004A74C4">
        <w:t xml:space="preserve">ГБОУ «С(К)ОШИ V вида» </w:t>
      </w:r>
      <w:r w:rsidRPr="00D04D7C">
        <w:t xml:space="preserve">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DA7D74" w:rsidRDefault="00DA7D74" w:rsidP="004D0EE2">
      <w:pPr>
        <w:numPr>
          <w:ilvl w:val="0"/>
          <w:numId w:val="48"/>
        </w:numPr>
        <w:tabs>
          <w:tab w:val="left" w:pos="993"/>
        </w:tabs>
        <w:autoSpaceDE/>
        <w:autoSpaceDN/>
        <w:adjustRightInd/>
        <w:ind w:left="0" w:firstLine="709"/>
      </w:pPr>
      <w:r w:rsidRPr="00D04D7C">
        <w:t>оформление внешнего вида здания, фасада, холла при входе</w:t>
      </w:r>
      <w:bookmarkStart w:id="67" w:name="_Hlk106819027"/>
      <w:r w:rsidRPr="00D04D7C">
        <w:t xml:space="preserve"> в общеобразовательную организацию</w:t>
      </w:r>
      <w:bookmarkEnd w:id="67"/>
      <w:r w:rsidRPr="00D04D7C">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DA7D74" w:rsidRDefault="00DA7D74" w:rsidP="004D0EE2">
      <w:pPr>
        <w:numPr>
          <w:ilvl w:val="0"/>
          <w:numId w:val="48"/>
        </w:numPr>
        <w:tabs>
          <w:tab w:val="left" w:pos="993"/>
        </w:tabs>
        <w:autoSpaceDE/>
        <w:autoSpaceDN/>
        <w:adjustRightInd/>
        <w:ind w:left="0" w:firstLine="709"/>
      </w:pPr>
      <w:r w:rsidRPr="003968E3">
        <w:t>в образовательной организации по понедельникам в 08.</w:t>
      </w:r>
      <w:r>
        <w:t>3</w:t>
      </w:r>
      <w:r w:rsidRPr="003968E3">
        <w:t>0, еженедельно, организована и проводится церемоний поднятия государственного флага Российской Федерации. Церемония спуска государственного флага Российской Федерации проводится каждую пятницу в 1</w:t>
      </w:r>
      <w:r>
        <w:t>4</w:t>
      </w:r>
      <w:r w:rsidRPr="003968E3">
        <w:t xml:space="preserve">.00 часов. Для проведения церемонии на территории школы и в здании школы имеются специально оборудованные места; </w:t>
      </w:r>
    </w:p>
    <w:p w:rsidR="00DA7D74" w:rsidRPr="00D04D7C" w:rsidRDefault="00DA7D74" w:rsidP="004D0EE2">
      <w:pPr>
        <w:numPr>
          <w:ilvl w:val="0"/>
          <w:numId w:val="48"/>
        </w:numPr>
        <w:tabs>
          <w:tab w:val="left" w:pos="993"/>
        </w:tabs>
        <w:autoSpaceDE/>
        <w:autoSpaceDN/>
        <w:adjustRightInd/>
        <w:ind w:left="0" w:firstLine="709"/>
      </w:pPr>
      <w:r w:rsidRPr="003968E3">
        <w:t xml:space="preserve"> в общеобразовательной организации осуществляется еженедельное исполнение гимна Российской Федерации во время церемонии поднятия флага, по понедельникам в 08</w:t>
      </w:r>
      <w:r>
        <w:t>.3</w:t>
      </w:r>
      <w:r w:rsidRPr="003968E3">
        <w:t>0 еженедельно;</w:t>
      </w:r>
    </w:p>
    <w:p w:rsidR="00DA7D74" w:rsidRPr="00D04D7C" w:rsidRDefault="00DA7D74" w:rsidP="004D0EE2">
      <w:pPr>
        <w:numPr>
          <w:ilvl w:val="0"/>
          <w:numId w:val="48"/>
        </w:numPr>
        <w:tabs>
          <w:tab w:val="left" w:pos="993"/>
        </w:tabs>
        <w:autoSpaceDE/>
        <w:autoSpaceDN/>
        <w:adjustRightInd/>
        <w:ind w:left="0" w:firstLine="709"/>
      </w:pPr>
      <w:r w:rsidRPr="00D04D7C">
        <w:t xml:space="preserve">использование в воспитательном процессе экспозиций «Музея Боевой Славы» в помещении школы и памятников на прилегающей территории для общественно-гражданского почитания лиц, мест, событий в истории России; </w:t>
      </w:r>
    </w:p>
    <w:p w:rsidR="00DA7D74" w:rsidRDefault="00DA7D74" w:rsidP="004D0EE2">
      <w:pPr>
        <w:numPr>
          <w:ilvl w:val="0"/>
          <w:numId w:val="48"/>
        </w:numPr>
        <w:tabs>
          <w:tab w:val="left" w:pos="993"/>
        </w:tabs>
        <w:autoSpaceDE/>
        <w:autoSpaceDN/>
        <w:adjustRightInd/>
        <w:ind w:left="0" w:firstLine="709"/>
      </w:pPr>
      <w:r w:rsidRPr="00D04D7C">
        <w:t xml:space="preserve">оформление и обновление </w:t>
      </w:r>
      <w:r>
        <w:t>информационных</w:t>
      </w:r>
      <w:r w:rsidRPr="00D04D7C">
        <w:t xml:space="preserve">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w:t>
      </w:r>
      <w:r w:rsidRPr="00D04D7C">
        <w:lastRenderedPageBreak/>
        <w:t xml:space="preserve">об интересных событиях, поздравления педагогов и обучающихся и т. п.; </w:t>
      </w:r>
    </w:p>
    <w:p w:rsidR="00DA7D74" w:rsidRPr="003968E3" w:rsidRDefault="00DA7D74" w:rsidP="004D0EE2">
      <w:pPr>
        <w:numPr>
          <w:ilvl w:val="0"/>
          <w:numId w:val="48"/>
        </w:numPr>
        <w:tabs>
          <w:tab w:val="left" w:pos="993"/>
        </w:tabs>
        <w:autoSpaceDE/>
        <w:autoSpaceDN/>
        <w:adjustRightInd/>
        <w:ind w:left="0" w:firstLine="567"/>
      </w:pPr>
      <w:r w:rsidRPr="003968E3">
        <w:t xml:space="preserve">в рекреации </w:t>
      </w:r>
      <w:r>
        <w:t>1</w:t>
      </w:r>
      <w:r w:rsidRPr="003968E3">
        <w:t xml:space="preserve"> этажа оформлен стенд детской общественной организации «</w:t>
      </w:r>
      <w:r>
        <w:t>Созвездие</w:t>
      </w:r>
      <w:r w:rsidRPr="003968E3">
        <w:t>», где размещен план работы</w:t>
      </w:r>
      <w:r>
        <w:t xml:space="preserve"> организации</w:t>
      </w:r>
      <w:r w:rsidRPr="003968E3">
        <w:t>. На стенде размещен</w:t>
      </w:r>
      <w:r w:rsidR="00DC0151">
        <w:t>а</w:t>
      </w:r>
      <w:r w:rsidRPr="003968E3">
        <w:t xml:space="preserve"> новостн</w:t>
      </w:r>
      <w:r w:rsidR="00DC0151">
        <w:t>ая</w:t>
      </w:r>
      <w:r w:rsidRPr="003968E3">
        <w:t xml:space="preserve"> информаци</w:t>
      </w:r>
      <w:r w:rsidR="00DC0151">
        <w:t>я</w:t>
      </w:r>
      <w:r w:rsidRPr="003968E3">
        <w:t xml:space="preserve"> позитивного гражданско-патриотического, духовно-нравственного содержания, есть возможность размещать фотоотчёты об интересных событиях, поздравлениях педагогов и обучающихся.</w:t>
      </w:r>
    </w:p>
    <w:p w:rsidR="00DA7D74" w:rsidRPr="00D04D7C" w:rsidRDefault="00DA7D74" w:rsidP="004D0EE2">
      <w:pPr>
        <w:numPr>
          <w:ilvl w:val="0"/>
          <w:numId w:val="48"/>
        </w:numPr>
        <w:tabs>
          <w:tab w:val="left" w:pos="993"/>
        </w:tabs>
        <w:autoSpaceDE/>
        <w:autoSpaceDN/>
        <w:adjustRightInd/>
        <w:ind w:left="0" w:firstLine="709"/>
      </w:pPr>
      <w:r w:rsidRPr="00D04D7C">
        <w:t>популяризацию символики общеобразовательной организации</w:t>
      </w:r>
      <w:r w:rsidRPr="00D04D7C">
        <w:rPr>
          <w:i/>
        </w:rPr>
        <w:t xml:space="preserve"> </w:t>
      </w:r>
      <w:r w:rsidRPr="00D04D7C">
        <w:t>(логотип, элементы костюма обучающихся и т. п.), используемой как повседневно, так и в торжественные моменты;</w:t>
      </w:r>
    </w:p>
    <w:p w:rsidR="00DA7D74" w:rsidRDefault="00DA7D74" w:rsidP="004D0EE2">
      <w:pPr>
        <w:numPr>
          <w:ilvl w:val="0"/>
          <w:numId w:val="48"/>
        </w:numPr>
        <w:tabs>
          <w:tab w:val="left" w:pos="993"/>
        </w:tabs>
        <w:autoSpaceDE/>
        <w:autoSpaceDN/>
        <w:adjustRightInd/>
        <w:ind w:left="0" w:firstLine="709"/>
      </w:pPr>
      <w:r w:rsidRPr="008E0DE4">
        <w:t xml:space="preserve">в школе имеется регулярно сменяемая экспозиция творческих работ обучающихся, демонстрирующих их способности, знакомящих с работами друг друга; </w:t>
      </w:r>
    </w:p>
    <w:p w:rsidR="00DA7D74" w:rsidRDefault="00DA7D74" w:rsidP="004D0EE2">
      <w:pPr>
        <w:numPr>
          <w:ilvl w:val="0"/>
          <w:numId w:val="48"/>
        </w:numPr>
        <w:tabs>
          <w:tab w:val="left" w:pos="993"/>
        </w:tabs>
        <w:autoSpaceDE/>
        <w:autoSpaceDN/>
        <w:adjustRightInd/>
        <w:ind w:left="0" w:firstLine="709"/>
      </w:pPr>
      <w:r w:rsidRPr="00D04D7C">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DA7D74" w:rsidRDefault="00DA7D74" w:rsidP="004D0EE2">
      <w:pPr>
        <w:numPr>
          <w:ilvl w:val="0"/>
          <w:numId w:val="48"/>
        </w:numPr>
        <w:tabs>
          <w:tab w:val="left" w:pos="993"/>
        </w:tabs>
        <w:autoSpaceDE/>
        <w:autoSpaceDN/>
        <w:adjustRightInd/>
        <w:ind w:left="0" w:firstLine="567"/>
      </w:pPr>
      <w:r>
        <w:t>и</w:t>
      </w:r>
      <w:r w:rsidRPr="008E0DE4">
        <w:t>меются стенды по дорожной и пожарной безопасности.</w:t>
      </w:r>
    </w:p>
    <w:p w:rsidR="00DA7D74" w:rsidRDefault="00DA7D74" w:rsidP="004D0EE2">
      <w:pPr>
        <w:numPr>
          <w:ilvl w:val="0"/>
          <w:numId w:val="48"/>
        </w:numPr>
        <w:tabs>
          <w:tab w:val="left" w:pos="993"/>
        </w:tabs>
        <w:autoSpaceDE/>
        <w:autoSpaceDN/>
        <w:adjustRightInd/>
        <w:ind w:left="0" w:firstLine="567"/>
      </w:pPr>
      <w:r w:rsidRPr="008E0DE4">
        <w:t xml:space="preserve"> в рекреаци</w:t>
      </w:r>
      <w:r>
        <w:t>ях</w:t>
      </w:r>
      <w:r w:rsidRPr="008E0DE4">
        <w:t xml:space="preserve"> имеются мягкие </w:t>
      </w:r>
      <w:r>
        <w:t>диванчики</w:t>
      </w:r>
      <w:r w:rsidRPr="008E0DE4">
        <w:t xml:space="preserve"> и скамейки для отдыха; </w:t>
      </w:r>
    </w:p>
    <w:p w:rsidR="00DA7D74" w:rsidRPr="008E0DE4" w:rsidRDefault="00DA7D74" w:rsidP="004D0EE2">
      <w:pPr>
        <w:numPr>
          <w:ilvl w:val="0"/>
          <w:numId w:val="48"/>
        </w:numPr>
        <w:tabs>
          <w:tab w:val="left" w:pos="993"/>
        </w:tabs>
        <w:autoSpaceDE/>
        <w:autoSpaceDN/>
        <w:adjustRightInd/>
        <w:ind w:left="0" w:firstLine="567"/>
      </w:pPr>
      <w:r>
        <w:t>организован «Зимний сад»</w:t>
      </w:r>
      <w:r w:rsidRPr="008E0DE4">
        <w:t>, осуществляется работа по озеленению территории при общеобразовательной организации;</w:t>
      </w:r>
    </w:p>
    <w:p w:rsidR="00DA7D74" w:rsidRDefault="00DA7D74" w:rsidP="004D0EE2">
      <w:pPr>
        <w:numPr>
          <w:ilvl w:val="0"/>
          <w:numId w:val="48"/>
        </w:numPr>
        <w:tabs>
          <w:tab w:val="left" w:pos="993"/>
        </w:tabs>
        <w:autoSpaceDE/>
        <w:autoSpaceDN/>
        <w:adjustRightInd/>
      </w:pPr>
      <w:r>
        <w:t>н</w:t>
      </w:r>
      <w:r w:rsidRPr="008E0DE4">
        <w:t>а</w:t>
      </w:r>
      <w:r>
        <w:t xml:space="preserve"> </w:t>
      </w:r>
      <w:r w:rsidRPr="008E0DE4">
        <w:t>территории школы име</w:t>
      </w:r>
      <w:r>
        <w:t>ю</w:t>
      </w:r>
      <w:r w:rsidRPr="008E0DE4">
        <w:t>тся спортивны</w:t>
      </w:r>
      <w:r>
        <w:t xml:space="preserve">е тренажеры </w:t>
      </w:r>
      <w:r w:rsidRPr="008E0DE4">
        <w:t xml:space="preserve">и стадион </w:t>
      </w:r>
      <w:r w:rsidR="005E6292">
        <w:t>–</w:t>
      </w:r>
      <w:r w:rsidRPr="008E0DE4">
        <w:t xml:space="preserve"> зона активного отдыха, </w:t>
      </w:r>
      <w:r>
        <w:t>оборудованные участки</w:t>
      </w:r>
      <w:r w:rsidRPr="008E0DE4">
        <w:t xml:space="preserve"> для прогулок обучающихся</w:t>
      </w:r>
      <w:r>
        <w:t>, мини-городок по ПДД</w:t>
      </w:r>
      <w:r w:rsidRPr="008E0DE4">
        <w:t xml:space="preserve">; </w:t>
      </w:r>
    </w:p>
    <w:p w:rsidR="00DA7D74" w:rsidRPr="008E0DE4" w:rsidRDefault="00DA7D74" w:rsidP="004D0EE2">
      <w:pPr>
        <w:numPr>
          <w:ilvl w:val="0"/>
          <w:numId w:val="48"/>
        </w:numPr>
        <w:tabs>
          <w:tab w:val="left" w:pos="993"/>
        </w:tabs>
        <w:autoSpaceDE/>
        <w:autoSpaceDN/>
        <w:adjustRightInd/>
      </w:pPr>
      <w:r w:rsidRPr="008E0DE4">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DA7D74" w:rsidRDefault="00DA7D74" w:rsidP="004D0EE2">
      <w:pPr>
        <w:numPr>
          <w:ilvl w:val="0"/>
          <w:numId w:val="48"/>
        </w:numPr>
        <w:tabs>
          <w:tab w:val="left" w:pos="993"/>
        </w:tabs>
        <w:autoSpaceDE/>
        <w:autoSpaceDN/>
        <w:adjustRightInd/>
        <w:ind w:left="0" w:firstLine="709"/>
      </w:pPr>
      <w:r w:rsidRPr="00D04D7C">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DA7D74" w:rsidRPr="008E0DE4" w:rsidRDefault="00DA7D74" w:rsidP="004D0EE2">
      <w:pPr>
        <w:numPr>
          <w:ilvl w:val="0"/>
          <w:numId w:val="48"/>
        </w:numPr>
        <w:tabs>
          <w:tab w:val="left" w:pos="993"/>
        </w:tabs>
        <w:autoSpaceDE/>
        <w:autoSpaceDN/>
        <w:adjustRightInd/>
      </w:pPr>
      <w:r w:rsidRPr="008E0DE4">
        <w:t>значимые события и праздники, творческие вечера проходят в актовом зале школы, оборудованной мультимедийным проектором. Церемония подъема флага Российской Федерации, торжественные линейки проходят перед зданием школы, где имеется все необходимое для проведения церемонии оборудование;</w:t>
      </w:r>
    </w:p>
    <w:p w:rsidR="00DA7D74" w:rsidRPr="008E0DE4" w:rsidRDefault="00DA7D74" w:rsidP="004D0EE2">
      <w:pPr>
        <w:numPr>
          <w:ilvl w:val="0"/>
          <w:numId w:val="48"/>
        </w:numPr>
        <w:tabs>
          <w:tab w:val="left" w:pos="993"/>
        </w:tabs>
        <w:autoSpaceDE/>
        <w:autoSpaceDN/>
        <w:adjustRightInd/>
      </w:pPr>
      <w:r w:rsidRPr="008E0DE4">
        <w:t xml:space="preserve">на информационном стенде первого этажа школы регулярно обновляются материалы акцентирующих внимание обучающихся на важные для воспитания ценности, традиции уклад общеобразовательной организации. </w:t>
      </w:r>
    </w:p>
    <w:p w:rsidR="00DA7D74" w:rsidRPr="00D04D7C" w:rsidRDefault="00DA7D74" w:rsidP="00DA7D74">
      <w:pPr>
        <w:tabs>
          <w:tab w:val="left" w:pos="993"/>
        </w:tabs>
        <w:autoSpaceDE/>
        <w:autoSpaceDN/>
        <w:ind w:firstLine="709"/>
      </w:pPr>
      <w:r w:rsidRPr="00D04D7C">
        <w:t>Предметно-пространственная среда строится как максимально доступная для обучающихся с особыми образовательными потребностями.</w:t>
      </w:r>
    </w:p>
    <w:p w:rsidR="00DA7D74" w:rsidRPr="00D04D7C" w:rsidRDefault="00DA7D74" w:rsidP="00DA7D74">
      <w:pPr>
        <w:tabs>
          <w:tab w:val="left" w:pos="851"/>
        </w:tabs>
        <w:autoSpaceDE/>
        <w:autoSpaceDN/>
        <w:ind w:firstLine="709"/>
        <w:rPr>
          <w:b/>
        </w:rPr>
      </w:pPr>
      <w:r w:rsidRPr="00D04D7C">
        <w:rPr>
          <w:b/>
        </w:rPr>
        <w:t>Взаимодействие с родителями (законными представителями)</w:t>
      </w:r>
    </w:p>
    <w:p w:rsidR="00DA7D74" w:rsidRPr="00D04D7C" w:rsidRDefault="00DA7D74" w:rsidP="00DA7D74">
      <w:pPr>
        <w:tabs>
          <w:tab w:val="left" w:pos="851"/>
        </w:tabs>
        <w:autoSpaceDE/>
        <w:autoSpaceDN/>
        <w:ind w:firstLine="709"/>
      </w:pPr>
      <w:r w:rsidRPr="00D04D7C">
        <w:t xml:space="preserve">Реализация воспитательного потенциала взаимодействия с родителями (законными представителями) обучающихся </w:t>
      </w:r>
      <w:r w:rsidRPr="004A74C4">
        <w:t xml:space="preserve">ГБОУ «С(К)ОШИ V вида» </w:t>
      </w:r>
      <w:r w:rsidRPr="00D04D7C">
        <w:t>предусматривает:</w:t>
      </w:r>
    </w:p>
    <w:p w:rsidR="00DA7D74" w:rsidRPr="00D04D7C" w:rsidRDefault="00DA7D74" w:rsidP="004D0EE2">
      <w:pPr>
        <w:numPr>
          <w:ilvl w:val="0"/>
          <w:numId w:val="49"/>
        </w:numPr>
        <w:tabs>
          <w:tab w:val="left" w:pos="851"/>
          <w:tab w:val="left" w:pos="993"/>
        </w:tabs>
        <w:autoSpaceDE/>
        <w:autoSpaceDN/>
        <w:adjustRightInd/>
        <w:ind w:left="0" w:firstLine="709"/>
      </w:pPr>
      <w:r w:rsidRPr="00D04D7C">
        <w:t>создание и деятельность в школе, в классах представительных органов родительского сообщества (родительского комитета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DA7D74" w:rsidRPr="00D04D7C" w:rsidRDefault="00DA7D74" w:rsidP="004D0EE2">
      <w:pPr>
        <w:numPr>
          <w:ilvl w:val="0"/>
          <w:numId w:val="49"/>
        </w:numPr>
        <w:tabs>
          <w:tab w:val="left" w:pos="851"/>
          <w:tab w:val="left" w:pos="993"/>
        </w:tabs>
        <w:autoSpaceDE/>
        <w:autoSpaceDN/>
        <w:adjustRightInd/>
        <w:ind w:left="0" w:firstLine="709"/>
      </w:pPr>
      <w:r w:rsidRPr="00D04D7C">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DA7D74" w:rsidRPr="00D04D7C" w:rsidRDefault="00DA7D74" w:rsidP="004D0EE2">
      <w:pPr>
        <w:numPr>
          <w:ilvl w:val="0"/>
          <w:numId w:val="49"/>
        </w:numPr>
        <w:tabs>
          <w:tab w:val="left" w:pos="851"/>
          <w:tab w:val="left" w:pos="993"/>
        </w:tabs>
        <w:autoSpaceDE/>
        <w:autoSpaceDN/>
        <w:adjustRightInd/>
        <w:ind w:left="0" w:firstLine="709"/>
      </w:pPr>
      <w:r w:rsidRPr="00D04D7C">
        <w:t>родительские дни, в которые родители (законные представители) могут посещать уроки и внеурочные занятия</w:t>
      </w:r>
      <w:r>
        <w:t xml:space="preserve"> («День открытых дверей» проводится ежегодно в мае месяце)</w:t>
      </w:r>
      <w:r w:rsidRPr="00D04D7C">
        <w:t>;</w:t>
      </w:r>
    </w:p>
    <w:p w:rsidR="00DA7D74" w:rsidRPr="00D04D7C" w:rsidRDefault="00DA7D74" w:rsidP="004D0EE2">
      <w:pPr>
        <w:numPr>
          <w:ilvl w:val="0"/>
          <w:numId w:val="49"/>
        </w:numPr>
        <w:tabs>
          <w:tab w:val="left" w:pos="851"/>
          <w:tab w:val="left" w:pos="993"/>
        </w:tabs>
        <w:autoSpaceDE/>
        <w:autoSpaceDN/>
        <w:adjustRightInd/>
        <w:ind w:left="0" w:firstLine="709"/>
      </w:pPr>
      <w:r>
        <w:t xml:space="preserve"> </w:t>
      </w:r>
      <w:r w:rsidRPr="00D04D7C">
        <w:t>проведение</w:t>
      </w:r>
      <w:r>
        <w:t xml:space="preserve"> заседаний родительских клубов «Умка» и «Мой ребенок»,</w:t>
      </w:r>
      <w:r w:rsidRPr="00D04D7C">
        <w:t xml:space="preserve"> тематических собраний (в том числе по инициативе родителей), на которых родители могут получать советы по вопросам воспитания</w:t>
      </w:r>
      <w:r>
        <w:t xml:space="preserve"> и развития ребенка</w:t>
      </w:r>
      <w:r w:rsidRPr="00D04D7C">
        <w:t>, консультации психологов</w:t>
      </w:r>
      <w:r>
        <w:t xml:space="preserve"> и логопедов</w:t>
      </w:r>
      <w:r w:rsidRPr="00D04D7C">
        <w:t xml:space="preserve">, обмениваться опытом;  </w:t>
      </w:r>
    </w:p>
    <w:p w:rsidR="00DA7D74" w:rsidRPr="00D04D7C" w:rsidRDefault="00DA7D74" w:rsidP="004D0EE2">
      <w:pPr>
        <w:numPr>
          <w:ilvl w:val="0"/>
          <w:numId w:val="49"/>
        </w:numPr>
        <w:tabs>
          <w:tab w:val="left" w:pos="851"/>
          <w:tab w:val="left" w:pos="993"/>
        </w:tabs>
        <w:autoSpaceDE/>
        <w:autoSpaceDN/>
        <w:adjustRightInd/>
        <w:ind w:left="0" w:firstLine="709"/>
      </w:pPr>
      <w:r>
        <w:lastRenderedPageBreak/>
        <w:t xml:space="preserve"> </w:t>
      </w:r>
      <w:r w:rsidRPr="00D04D7C">
        <w:t xml:space="preserve">родительские группы с участием педагогов, </w:t>
      </w:r>
      <w:r>
        <w:t>в</w:t>
      </w:r>
      <w:r w:rsidRPr="00D04D7C">
        <w:t xml:space="preserve"> которых обсуждаются интересующие родителей вопросы, согласуется совместная деятельность;  </w:t>
      </w:r>
    </w:p>
    <w:p w:rsidR="00DA7D74" w:rsidRPr="00D04D7C" w:rsidRDefault="00DA7D74" w:rsidP="004D0EE2">
      <w:pPr>
        <w:numPr>
          <w:ilvl w:val="0"/>
          <w:numId w:val="49"/>
        </w:numPr>
        <w:tabs>
          <w:tab w:val="left" w:pos="851"/>
          <w:tab w:val="left" w:pos="993"/>
        </w:tabs>
        <w:autoSpaceDE/>
        <w:autoSpaceDN/>
        <w:adjustRightInd/>
        <w:ind w:left="0" w:firstLine="709"/>
      </w:pPr>
      <w:r>
        <w:t xml:space="preserve"> </w:t>
      </w:r>
      <w:r w:rsidRPr="00D04D7C">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школе</w:t>
      </w:r>
      <w:r w:rsidRPr="00D04D7C">
        <w:rPr>
          <w:i/>
        </w:rPr>
        <w:t xml:space="preserve"> </w:t>
      </w:r>
      <w:r w:rsidRPr="00D04D7C">
        <w:t>в соответствии с порядком привлечения родителей (законных представителей);</w:t>
      </w:r>
    </w:p>
    <w:p w:rsidR="00DA7D74" w:rsidRPr="00D04D7C" w:rsidRDefault="00DA7D74" w:rsidP="004D0EE2">
      <w:pPr>
        <w:numPr>
          <w:ilvl w:val="0"/>
          <w:numId w:val="49"/>
        </w:numPr>
        <w:tabs>
          <w:tab w:val="left" w:pos="851"/>
          <w:tab w:val="left" w:pos="993"/>
        </w:tabs>
        <w:autoSpaceDE/>
        <w:autoSpaceDN/>
        <w:adjustRightInd/>
        <w:ind w:left="0" w:firstLine="709"/>
      </w:pPr>
      <w:r>
        <w:t xml:space="preserve"> </w:t>
      </w:r>
      <w:r w:rsidRPr="00D04D7C">
        <w:t>привлечение родителей (законных представителей) к подготовке и проведению классных и общешкольных мероприятий;</w:t>
      </w:r>
    </w:p>
    <w:p w:rsidR="00DA7D74" w:rsidRDefault="00DA7D74" w:rsidP="004D0EE2">
      <w:pPr>
        <w:numPr>
          <w:ilvl w:val="0"/>
          <w:numId w:val="49"/>
        </w:numPr>
        <w:tabs>
          <w:tab w:val="left" w:pos="851"/>
          <w:tab w:val="left" w:pos="993"/>
        </w:tabs>
        <w:autoSpaceDE/>
        <w:autoSpaceDN/>
        <w:adjustRightInd/>
        <w:ind w:left="0" w:firstLine="709"/>
      </w:pPr>
      <w:r>
        <w:t xml:space="preserve"> </w:t>
      </w:r>
      <w:r w:rsidRPr="00474D4D">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68" w:name="_Hlk85440179"/>
      <w:bookmarkEnd w:id="68"/>
      <w:r w:rsidRPr="00474D4D">
        <w:t>.</w:t>
      </w:r>
    </w:p>
    <w:p w:rsidR="00DA7D74" w:rsidRPr="00474D4D" w:rsidRDefault="00DA7D74" w:rsidP="004D0EE2">
      <w:pPr>
        <w:numPr>
          <w:ilvl w:val="0"/>
          <w:numId w:val="49"/>
        </w:numPr>
        <w:tabs>
          <w:tab w:val="left" w:pos="851"/>
          <w:tab w:val="left" w:pos="993"/>
        </w:tabs>
        <w:autoSpaceDE/>
        <w:autoSpaceDN/>
        <w:adjustRightInd/>
        <w:ind w:left="0" w:firstLine="709"/>
      </w:pPr>
      <w:r>
        <w:t xml:space="preserve"> </w:t>
      </w:r>
      <w:r w:rsidRPr="00474D4D">
        <w:t>участие в проведении занятий курса внеурочной деятельности «Разговоры о важном».</w:t>
      </w:r>
    </w:p>
    <w:p w:rsidR="00DA7D74" w:rsidRPr="00D04D7C" w:rsidRDefault="00DA7D74" w:rsidP="00DA7D74">
      <w:pPr>
        <w:tabs>
          <w:tab w:val="left" w:pos="851"/>
        </w:tabs>
        <w:autoSpaceDE/>
        <w:autoSpaceDN/>
        <w:ind w:firstLine="709"/>
        <w:rPr>
          <w:b/>
        </w:rPr>
      </w:pPr>
      <w:r w:rsidRPr="00D04D7C">
        <w:rPr>
          <w:b/>
        </w:rPr>
        <w:t>Профилактика и безопасность</w:t>
      </w:r>
    </w:p>
    <w:p w:rsidR="00DA7D74" w:rsidRPr="00D04D7C" w:rsidRDefault="00DA7D74" w:rsidP="00DA7D74">
      <w:pPr>
        <w:tabs>
          <w:tab w:val="left" w:pos="851"/>
        </w:tabs>
        <w:autoSpaceDE/>
        <w:autoSpaceDN/>
        <w:ind w:firstLine="709"/>
      </w:pPr>
      <w:r w:rsidRPr="00D04D7C">
        <w:t xml:space="preserve">Реализация воспитательного потенциала профилактической деятельности в целях формирования и поддержки безопасной и комфортной среды в </w:t>
      </w:r>
      <w:r w:rsidRPr="004A74C4">
        <w:t xml:space="preserve">ГБОУ «С(К)ОШИ V вида» </w:t>
      </w:r>
      <w:r w:rsidRPr="00D04D7C">
        <w:t>предусматривает:</w:t>
      </w:r>
    </w:p>
    <w:p w:rsidR="00DA7D74" w:rsidRPr="00D04D7C" w:rsidRDefault="00DA7D74" w:rsidP="004D0EE2">
      <w:pPr>
        <w:numPr>
          <w:ilvl w:val="0"/>
          <w:numId w:val="50"/>
        </w:numPr>
        <w:tabs>
          <w:tab w:val="left" w:pos="993"/>
        </w:tabs>
        <w:autoSpaceDE/>
        <w:autoSpaceDN/>
        <w:adjustRightInd/>
        <w:ind w:left="0" w:firstLine="567"/>
      </w:pPr>
      <w:r w:rsidRPr="00D04D7C">
        <w:t>организацию деятельности</w:t>
      </w:r>
      <w:r>
        <w:t xml:space="preserve"> «Совета по вопросам профилактики правонарушений»,</w:t>
      </w:r>
      <w:r w:rsidRPr="00D04D7C">
        <w:t xml:space="preserve"> педагогического коллектива по созданию в общеобразовательной организации</w:t>
      </w:r>
      <w:r w:rsidRPr="00D04D7C">
        <w:rPr>
          <w:i/>
        </w:rPr>
        <w:t xml:space="preserve"> </w:t>
      </w:r>
      <w:r w:rsidRPr="00D04D7C">
        <w:t>эффективной профилактической среды обеспечения безопасности жизнедеятельности как условия успешной воспитательной деятельности;</w:t>
      </w:r>
    </w:p>
    <w:p w:rsidR="00DA7D74" w:rsidRPr="00D04D7C" w:rsidRDefault="00DA7D74" w:rsidP="004D0EE2">
      <w:pPr>
        <w:numPr>
          <w:ilvl w:val="0"/>
          <w:numId w:val="50"/>
        </w:numPr>
        <w:tabs>
          <w:tab w:val="left" w:pos="993"/>
        </w:tabs>
        <w:autoSpaceDE/>
        <w:autoSpaceDN/>
        <w:adjustRightInd/>
        <w:ind w:left="0" w:firstLine="567"/>
      </w:pPr>
      <w:r w:rsidRPr="00D04D7C">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DA7D74" w:rsidRPr="00D04D7C" w:rsidRDefault="00DA7D74" w:rsidP="004D0EE2">
      <w:pPr>
        <w:numPr>
          <w:ilvl w:val="0"/>
          <w:numId w:val="50"/>
        </w:numPr>
        <w:tabs>
          <w:tab w:val="left" w:pos="993"/>
        </w:tabs>
        <w:autoSpaceDE/>
        <w:autoSpaceDN/>
        <w:adjustRightInd/>
        <w:ind w:left="0" w:firstLine="567"/>
      </w:pPr>
      <w:r w:rsidRPr="00D04D7C">
        <w:t xml:space="preserve">проведение коррекционно-воспитательной работы с обучающимися групп риска силами педагогического коллектива и с привлечением сторонних специалистов (правоохранительных органов, опеки); </w:t>
      </w:r>
    </w:p>
    <w:p w:rsidR="00DA7D74" w:rsidRPr="00D04D7C" w:rsidRDefault="00DA7D74" w:rsidP="004D0EE2">
      <w:pPr>
        <w:numPr>
          <w:ilvl w:val="0"/>
          <w:numId w:val="50"/>
        </w:numPr>
        <w:tabs>
          <w:tab w:val="left" w:pos="993"/>
          <w:tab w:val="left" w:pos="1134"/>
        </w:tabs>
        <w:autoSpaceDE/>
        <w:autoSpaceDN/>
        <w:adjustRightInd/>
        <w:ind w:left="0" w:firstLine="567"/>
      </w:pPr>
      <w:r w:rsidRPr="00D04D7C">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D04D7C">
        <w:rPr>
          <w:i/>
        </w:rPr>
        <w:t xml:space="preserve"> </w:t>
      </w:r>
      <w:r w:rsidRPr="00D04D7C">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r>
        <w:t xml:space="preserve"> (В школе реализуется Программа по первичной профилактике суицидального поведения «Ценность жизни», Программа профилактики ПАВ)</w:t>
      </w:r>
      <w:r w:rsidRPr="00D04D7C">
        <w:t>;</w:t>
      </w:r>
    </w:p>
    <w:p w:rsidR="00DA7D74" w:rsidRPr="00D04D7C" w:rsidRDefault="00DA7D74" w:rsidP="004D0EE2">
      <w:pPr>
        <w:numPr>
          <w:ilvl w:val="0"/>
          <w:numId w:val="50"/>
        </w:numPr>
        <w:tabs>
          <w:tab w:val="left" w:pos="993"/>
          <w:tab w:val="left" w:pos="1134"/>
        </w:tabs>
        <w:autoSpaceDE/>
        <w:autoSpaceDN/>
        <w:adjustRightInd/>
        <w:ind w:left="0" w:firstLine="567"/>
      </w:pPr>
      <w:r w:rsidRPr="00D04D7C">
        <w:t xml:space="preserve">организацию превентивной работы с обучающимися со сценариями социально одобряемого поведения, по развитию навыков </w:t>
      </w:r>
      <w:proofErr w:type="spellStart"/>
      <w:r w:rsidRPr="00D04D7C">
        <w:t>саморефлексии</w:t>
      </w:r>
      <w:proofErr w:type="spellEnd"/>
      <w:r w:rsidRPr="00D04D7C">
        <w:t>, самоконтроля, устойчивости к негативным воздействиям, групповому давлению;</w:t>
      </w:r>
    </w:p>
    <w:p w:rsidR="00DA7D74" w:rsidRPr="00D04D7C" w:rsidRDefault="00DA7D74" w:rsidP="004D0EE2">
      <w:pPr>
        <w:numPr>
          <w:ilvl w:val="0"/>
          <w:numId w:val="50"/>
        </w:numPr>
        <w:tabs>
          <w:tab w:val="left" w:pos="993"/>
          <w:tab w:val="left" w:pos="1134"/>
        </w:tabs>
        <w:autoSpaceDE/>
        <w:autoSpaceDN/>
        <w:adjustRightInd/>
        <w:ind w:left="0" w:firstLine="567"/>
      </w:pPr>
      <w:r w:rsidRPr="00D04D7C">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DA7D74" w:rsidRPr="00D04D7C" w:rsidRDefault="00DA7D74" w:rsidP="00DA7D74">
      <w:pPr>
        <w:autoSpaceDE/>
        <w:autoSpaceDN/>
        <w:ind w:firstLine="567"/>
      </w:pPr>
      <w:r w:rsidRPr="00D04D7C">
        <w:rPr>
          <w:b/>
        </w:rPr>
        <w:t>Социальное партнёрство</w:t>
      </w:r>
    </w:p>
    <w:p w:rsidR="00DA7D74" w:rsidRDefault="00DA7D74" w:rsidP="00DA7D74">
      <w:pPr>
        <w:tabs>
          <w:tab w:val="left" w:pos="851"/>
        </w:tabs>
        <w:autoSpaceDE/>
        <w:autoSpaceDN/>
        <w:ind w:firstLine="567"/>
      </w:pPr>
      <w:r w:rsidRPr="003A1A97">
        <w:t xml:space="preserve">Организовано социальное партнерство с МАОУ "СОШ №31им. П. Т. Харитонова; МБУ ДО "Дом Творчества Октябрьского района"; МАОУ СОШ № 42; ГБОУ "Казанская школа-интернат № 7 для детей с ограниченными возможностями здоровья», ФГБОУ ВО «Бурятский Государственный университет им. Д. Банзарова», ГПБОУ «Бурятский республиканский информационно-экономический техникум», ГПБОУ «Бурятский аграрный колледж им. И.М. </w:t>
      </w:r>
      <w:proofErr w:type="spellStart"/>
      <w:r w:rsidRPr="003A1A97">
        <w:t>Ербанова</w:t>
      </w:r>
      <w:proofErr w:type="spellEnd"/>
      <w:r w:rsidRPr="003A1A97">
        <w:t>».</w:t>
      </w:r>
    </w:p>
    <w:p w:rsidR="00DA7D74" w:rsidRDefault="00DA7D74" w:rsidP="00DA7D74">
      <w:pPr>
        <w:tabs>
          <w:tab w:val="left" w:pos="851"/>
        </w:tabs>
        <w:autoSpaceDE/>
        <w:autoSpaceDN/>
        <w:ind w:firstLine="567"/>
      </w:pPr>
      <w:r w:rsidRPr="00D04D7C">
        <w:t>Реализация воспитательного потенциала социального партнёрства предусматривает:</w:t>
      </w:r>
    </w:p>
    <w:p w:rsidR="00DA7D74" w:rsidRPr="00D04D7C" w:rsidRDefault="00DA7D74" w:rsidP="004D0EE2">
      <w:pPr>
        <w:numPr>
          <w:ilvl w:val="0"/>
          <w:numId w:val="51"/>
        </w:numPr>
        <w:tabs>
          <w:tab w:val="left" w:pos="993"/>
          <w:tab w:val="left" w:pos="1134"/>
        </w:tabs>
        <w:autoSpaceDE/>
        <w:autoSpaceDN/>
        <w:adjustRightInd/>
        <w:ind w:left="0" w:firstLine="567"/>
      </w:pPr>
      <w:r w:rsidRPr="00D04D7C">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w:t>
      </w:r>
      <w:r w:rsidRPr="00D04D7C">
        <w:lastRenderedPageBreak/>
        <w:t>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DA7D74" w:rsidRPr="00D04D7C" w:rsidRDefault="00DA7D74" w:rsidP="004D0EE2">
      <w:pPr>
        <w:numPr>
          <w:ilvl w:val="0"/>
          <w:numId w:val="51"/>
        </w:numPr>
        <w:tabs>
          <w:tab w:val="left" w:pos="993"/>
          <w:tab w:val="left" w:pos="1134"/>
        </w:tabs>
        <w:autoSpaceDE/>
        <w:autoSpaceDN/>
        <w:adjustRightInd/>
        <w:ind w:left="0" w:firstLine="567"/>
      </w:pPr>
      <w:r w:rsidRPr="00D04D7C">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DA7D74" w:rsidRPr="00D04D7C" w:rsidRDefault="00DA7D74" w:rsidP="004D0EE2">
      <w:pPr>
        <w:numPr>
          <w:ilvl w:val="0"/>
          <w:numId w:val="51"/>
        </w:numPr>
        <w:tabs>
          <w:tab w:val="left" w:pos="993"/>
          <w:tab w:val="left" w:pos="1134"/>
        </w:tabs>
        <w:autoSpaceDE/>
        <w:autoSpaceDN/>
        <w:adjustRightInd/>
        <w:ind w:left="0" w:firstLine="567"/>
      </w:pPr>
      <w:r w:rsidRPr="00D04D7C">
        <w:t>проведение на базе организаций-партнёров отдельных уроков, занятий, внешкольных мероприятий, акций воспитательной направленности;</w:t>
      </w:r>
    </w:p>
    <w:p w:rsidR="00DA7D74" w:rsidRPr="00D04D7C" w:rsidRDefault="00DA7D74" w:rsidP="004D0EE2">
      <w:pPr>
        <w:numPr>
          <w:ilvl w:val="0"/>
          <w:numId w:val="51"/>
        </w:numPr>
        <w:tabs>
          <w:tab w:val="left" w:pos="993"/>
          <w:tab w:val="left" w:pos="1134"/>
        </w:tabs>
        <w:autoSpaceDE/>
        <w:autoSpaceDN/>
        <w:adjustRightInd/>
        <w:ind w:left="0" w:firstLine="567"/>
      </w:pPr>
      <w:r w:rsidRPr="00D04D7C">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школы, региона, страны; </w:t>
      </w:r>
    </w:p>
    <w:p w:rsidR="00215090" w:rsidRPr="00751C8D" w:rsidRDefault="00DA7D74" w:rsidP="004D0EE2">
      <w:pPr>
        <w:numPr>
          <w:ilvl w:val="0"/>
          <w:numId w:val="51"/>
        </w:numPr>
        <w:tabs>
          <w:tab w:val="left" w:pos="993"/>
          <w:tab w:val="left" w:pos="1134"/>
        </w:tabs>
        <w:autoSpaceDE/>
        <w:autoSpaceDN/>
        <w:adjustRightInd/>
        <w:ind w:left="0" w:firstLine="567"/>
        <w:rPr>
          <w:b/>
          <w:i/>
        </w:rPr>
      </w:pPr>
      <w:r w:rsidRPr="00D04D7C">
        <w:t>реализация социальных проектов, совместно разрабатываемых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bookmarkStart w:id="69" w:name="_Toc109838901"/>
    </w:p>
    <w:p w:rsidR="00DA7D74" w:rsidRPr="00D04D7C" w:rsidRDefault="00DA7D74" w:rsidP="00215090">
      <w:pPr>
        <w:keepNext/>
        <w:keepLines/>
        <w:autoSpaceDE/>
        <w:autoSpaceDN/>
        <w:jc w:val="left"/>
        <w:outlineLvl w:val="0"/>
        <w:rPr>
          <w:b/>
        </w:rPr>
      </w:pPr>
      <w:r w:rsidRPr="00D04D7C">
        <w:rPr>
          <w:b/>
        </w:rPr>
        <w:t>Р</w:t>
      </w:r>
      <w:r w:rsidR="00215090">
        <w:rPr>
          <w:b/>
        </w:rPr>
        <w:t>аздел</w:t>
      </w:r>
      <w:r w:rsidRPr="00D04D7C">
        <w:rPr>
          <w:b/>
        </w:rPr>
        <w:t xml:space="preserve"> 3. О</w:t>
      </w:r>
      <w:bookmarkEnd w:id="69"/>
      <w:r w:rsidR="00215090">
        <w:rPr>
          <w:b/>
        </w:rPr>
        <w:t>рганизационный</w:t>
      </w:r>
    </w:p>
    <w:p w:rsidR="00DA7D74" w:rsidRPr="00D04D7C" w:rsidRDefault="00DA7D74" w:rsidP="00DA7D74">
      <w:pPr>
        <w:keepNext/>
        <w:keepLines/>
        <w:autoSpaceDE/>
        <w:autoSpaceDN/>
        <w:outlineLvl w:val="0"/>
        <w:rPr>
          <w:b/>
        </w:rPr>
      </w:pPr>
      <w:bookmarkStart w:id="70" w:name="_Toc109838902"/>
      <w:r w:rsidRPr="00D04D7C">
        <w:rPr>
          <w:b/>
        </w:rPr>
        <w:t>3.1 Кадровое обеспечение</w:t>
      </w:r>
      <w:bookmarkEnd w:id="70"/>
    </w:p>
    <w:p w:rsidR="00DA7D74" w:rsidRPr="009133DB" w:rsidRDefault="00DA7D74" w:rsidP="00DA7D74">
      <w:pPr>
        <w:widowControl/>
        <w:autoSpaceDE/>
        <w:autoSpaceDN/>
        <w:ind w:firstLine="709"/>
      </w:pPr>
      <w:r w:rsidRPr="009133DB">
        <w:t xml:space="preserve">Реализацию рабочей программы воспитания обеспечивают </w:t>
      </w:r>
      <w:r w:rsidR="00215090">
        <w:t xml:space="preserve">административно-управленческий персонал и </w:t>
      </w:r>
      <w:r w:rsidRPr="009133DB">
        <w:t>педагогические работники</w:t>
      </w:r>
      <w:r w:rsidRPr="009133DB">
        <w:rPr>
          <w:color w:val="000000"/>
        </w:rPr>
        <w:t xml:space="preserve"> </w:t>
      </w:r>
      <w:bookmarkStart w:id="71" w:name="_Hlk127449607"/>
      <w:r w:rsidRPr="009133DB">
        <w:rPr>
          <w:color w:val="000000"/>
        </w:rPr>
        <w:t>ГБОУ «С(К)ОШИ V вида»</w:t>
      </w:r>
      <w:bookmarkEnd w:id="71"/>
      <w:r w:rsidRPr="009133DB">
        <w:rPr>
          <w:color w:val="000000"/>
        </w:rPr>
        <w:t>, общая численность которых составляет 34 человека:</w:t>
      </w:r>
    </w:p>
    <w:tbl>
      <w:tblPr>
        <w:tblW w:w="96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3"/>
        <w:gridCol w:w="1276"/>
        <w:gridCol w:w="6091"/>
      </w:tblGrid>
      <w:tr w:rsidR="00DA7D74" w:rsidRPr="009133DB" w:rsidTr="00F010B8">
        <w:trPr>
          <w:trHeight w:val="225"/>
        </w:trPr>
        <w:tc>
          <w:tcPr>
            <w:tcW w:w="2263" w:type="dxa"/>
            <w:tcBorders>
              <w:top w:val="single" w:sz="4" w:space="0" w:color="auto"/>
              <w:left w:val="single" w:sz="4" w:space="0" w:color="auto"/>
              <w:bottom w:val="single" w:sz="4" w:space="0" w:color="auto"/>
              <w:right w:val="single" w:sz="4" w:space="0" w:color="auto"/>
            </w:tcBorders>
            <w:vAlign w:val="center"/>
            <w:hideMark/>
          </w:tcPr>
          <w:p w:rsidR="00DA7D74" w:rsidRPr="009133DB" w:rsidRDefault="00DA7D74" w:rsidP="00F010B8">
            <w:pPr>
              <w:widowControl/>
              <w:autoSpaceDE/>
              <w:autoSpaceDN/>
              <w:ind w:firstLine="0"/>
              <w:jc w:val="center"/>
            </w:pPr>
            <w:r w:rsidRPr="009133DB">
              <w:rPr>
                <w:b/>
                <w:bCs/>
                <w:color w:val="000000"/>
              </w:rPr>
              <w:t>Должность</w:t>
            </w:r>
          </w:p>
        </w:tc>
        <w:tc>
          <w:tcPr>
            <w:tcW w:w="1276" w:type="dxa"/>
            <w:tcBorders>
              <w:top w:val="single" w:sz="4" w:space="0" w:color="auto"/>
              <w:left w:val="single" w:sz="4" w:space="0" w:color="auto"/>
              <w:bottom w:val="single" w:sz="4" w:space="0" w:color="auto"/>
              <w:right w:val="single" w:sz="4" w:space="0" w:color="auto"/>
            </w:tcBorders>
            <w:hideMark/>
          </w:tcPr>
          <w:p w:rsidR="00DA7D74" w:rsidRPr="009133DB" w:rsidRDefault="00DA7D74" w:rsidP="00F010B8">
            <w:pPr>
              <w:widowControl/>
              <w:autoSpaceDE/>
              <w:autoSpaceDN/>
              <w:ind w:firstLine="0"/>
              <w:jc w:val="center"/>
            </w:pPr>
            <w:r w:rsidRPr="009133DB">
              <w:rPr>
                <w:b/>
                <w:bCs/>
                <w:color w:val="000000"/>
              </w:rPr>
              <w:t>Количество человек</w:t>
            </w:r>
          </w:p>
        </w:tc>
        <w:tc>
          <w:tcPr>
            <w:tcW w:w="6091" w:type="dxa"/>
            <w:tcBorders>
              <w:top w:val="single" w:sz="4" w:space="0" w:color="auto"/>
              <w:left w:val="single" w:sz="4" w:space="0" w:color="auto"/>
              <w:bottom w:val="single" w:sz="4" w:space="0" w:color="auto"/>
              <w:right w:val="single" w:sz="4" w:space="0" w:color="auto"/>
            </w:tcBorders>
          </w:tcPr>
          <w:p w:rsidR="00DA7D74" w:rsidRPr="009133DB" w:rsidRDefault="00DA7D74" w:rsidP="00DA7D74">
            <w:pPr>
              <w:widowControl/>
              <w:autoSpaceDE/>
              <w:autoSpaceDN/>
              <w:jc w:val="center"/>
              <w:rPr>
                <w:b/>
                <w:bCs/>
                <w:color w:val="000000"/>
              </w:rPr>
            </w:pPr>
          </w:p>
          <w:p w:rsidR="00DA7D74" w:rsidRPr="009133DB" w:rsidRDefault="00DA7D74" w:rsidP="00DA7D74">
            <w:pPr>
              <w:widowControl/>
              <w:autoSpaceDE/>
              <w:autoSpaceDN/>
              <w:jc w:val="center"/>
              <w:rPr>
                <w:b/>
                <w:bCs/>
                <w:color w:val="000000"/>
              </w:rPr>
            </w:pPr>
            <w:r w:rsidRPr="009133DB">
              <w:rPr>
                <w:b/>
                <w:bCs/>
                <w:color w:val="000000"/>
              </w:rPr>
              <w:t>Функционал</w:t>
            </w:r>
          </w:p>
        </w:tc>
      </w:tr>
      <w:tr w:rsidR="00DA7D74" w:rsidRPr="009133DB" w:rsidTr="00F010B8">
        <w:trPr>
          <w:trHeight w:val="225"/>
        </w:trPr>
        <w:tc>
          <w:tcPr>
            <w:tcW w:w="2263" w:type="dxa"/>
            <w:tcBorders>
              <w:top w:val="single" w:sz="4" w:space="0" w:color="auto"/>
              <w:left w:val="single" w:sz="4" w:space="0" w:color="auto"/>
              <w:bottom w:val="single" w:sz="4" w:space="0" w:color="auto"/>
              <w:right w:val="single" w:sz="4" w:space="0" w:color="auto"/>
            </w:tcBorders>
            <w:vAlign w:val="center"/>
          </w:tcPr>
          <w:p w:rsidR="00DA7D74" w:rsidRPr="009133DB" w:rsidRDefault="00DA7D74" w:rsidP="00F010B8">
            <w:pPr>
              <w:widowControl/>
              <w:autoSpaceDE/>
              <w:autoSpaceDN/>
              <w:ind w:hanging="120"/>
              <w:jc w:val="center"/>
              <w:rPr>
                <w:color w:val="000000"/>
              </w:rPr>
            </w:pPr>
            <w:r w:rsidRPr="009133DB">
              <w:rPr>
                <w:color w:val="000000"/>
              </w:rPr>
              <w:t>Директор</w:t>
            </w:r>
          </w:p>
        </w:tc>
        <w:tc>
          <w:tcPr>
            <w:tcW w:w="1276" w:type="dxa"/>
            <w:tcBorders>
              <w:top w:val="single" w:sz="4" w:space="0" w:color="auto"/>
              <w:left w:val="single" w:sz="4" w:space="0" w:color="auto"/>
              <w:bottom w:val="single" w:sz="4" w:space="0" w:color="auto"/>
              <w:right w:val="single" w:sz="4" w:space="0" w:color="auto"/>
            </w:tcBorders>
            <w:vAlign w:val="center"/>
          </w:tcPr>
          <w:p w:rsidR="00DA7D74" w:rsidRPr="009133DB" w:rsidRDefault="00DA7D74" w:rsidP="00DA7D74">
            <w:pPr>
              <w:widowControl/>
              <w:autoSpaceDE/>
              <w:autoSpaceDN/>
              <w:jc w:val="center"/>
              <w:rPr>
                <w:color w:val="000000"/>
              </w:rPr>
            </w:pPr>
            <w:r w:rsidRPr="009133DB">
              <w:rPr>
                <w:color w:val="000000"/>
              </w:rPr>
              <w:t>1</w:t>
            </w:r>
          </w:p>
        </w:tc>
        <w:tc>
          <w:tcPr>
            <w:tcW w:w="6091" w:type="dxa"/>
            <w:tcBorders>
              <w:top w:val="single" w:sz="4" w:space="0" w:color="auto"/>
              <w:left w:val="single" w:sz="4" w:space="0" w:color="auto"/>
              <w:bottom w:val="single" w:sz="4" w:space="0" w:color="auto"/>
              <w:right w:val="single" w:sz="4" w:space="0" w:color="auto"/>
            </w:tcBorders>
          </w:tcPr>
          <w:p w:rsidR="00DA7D74" w:rsidRPr="009133DB" w:rsidRDefault="00DA7D74" w:rsidP="00DA7D74">
            <w:pPr>
              <w:widowControl/>
              <w:autoSpaceDE/>
              <w:autoSpaceDN/>
              <w:ind w:firstLine="287"/>
              <w:rPr>
                <w:color w:val="000000"/>
              </w:rPr>
            </w:pPr>
            <w:r w:rsidRPr="009133DB">
              <w:rPr>
                <w:color w:val="000000"/>
              </w:rPr>
              <w:t>Осуществляет контроль развития системы организации воспитания обучающихся</w:t>
            </w:r>
            <w:r w:rsidR="00215090">
              <w:rPr>
                <w:color w:val="000000"/>
              </w:rPr>
              <w:t>.</w:t>
            </w:r>
            <w:r w:rsidR="00215090" w:rsidRPr="006160E0">
              <w:rPr>
                <w:color w:val="000000"/>
              </w:rPr>
              <w:t xml:space="preserve"> </w:t>
            </w:r>
            <w:r w:rsidR="00215090" w:rsidRPr="00751C8D">
              <w:rPr>
                <w:color w:val="000000"/>
              </w:rPr>
              <w:t>К</w:t>
            </w:r>
            <w:r w:rsidR="00751C8D" w:rsidRPr="00751C8D">
              <w:rPr>
                <w:color w:val="000000"/>
              </w:rPr>
              <w:t>оординирует</w:t>
            </w:r>
            <w:r w:rsidR="00215090" w:rsidRPr="00751C8D">
              <w:rPr>
                <w:color w:val="000000"/>
              </w:rPr>
              <w:t xml:space="preserve"> деятельность Управляющего совета.</w:t>
            </w:r>
          </w:p>
        </w:tc>
      </w:tr>
      <w:tr w:rsidR="00DA7D74" w:rsidRPr="009133DB" w:rsidTr="00F010B8">
        <w:trPr>
          <w:trHeight w:val="225"/>
        </w:trPr>
        <w:tc>
          <w:tcPr>
            <w:tcW w:w="2263" w:type="dxa"/>
            <w:tcBorders>
              <w:top w:val="single" w:sz="4" w:space="0" w:color="auto"/>
              <w:left w:val="single" w:sz="4" w:space="0" w:color="auto"/>
              <w:bottom w:val="single" w:sz="4" w:space="0" w:color="auto"/>
              <w:right w:val="single" w:sz="4" w:space="0" w:color="auto"/>
            </w:tcBorders>
            <w:vAlign w:val="center"/>
          </w:tcPr>
          <w:p w:rsidR="00DA7D74" w:rsidRPr="009133DB" w:rsidRDefault="00DA7D74" w:rsidP="00F010B8">
            <w:pPr>
              <w:widowControl/>
              <w:autoSpaceDE/>
              <w:autoSpaceDN/>
              <w:ind w:firstLine="0"/>
              <w:rPr>
                <w:color w:val="000000"/>
              </w:rPr>
            </w:pPr>
            <w:r w:rsidRPr="009133DB">
              <w:rPr>
                <w:color w:val="000000"/>
              </w:rPr>
              <w:t>Заместитель директора по УВР</w:t>
            </w:r>
          </w:p>
        </w:tc>
        <w:tc>
          <w:tcPr>
            <w:tcW w:w="1276" w:type="dxa"/>
            <w:tcBorders>
              <w:top w:val="single" w:sz="4" w:space="0" w:color="auto"/>
              <w:left w:val="single" w:sz="4" w:space="0" w:color="auto"/>
              <w:bottom w:val="single" w:sz="4" w:space="0" w:color="auto"/>
              <w:right w:val="single" w:sz="4" w:space="0" w:color="auto"/>
            </w:tcBorders>
            <w:vAlign w:val="center"/>
          </w:tcPr>
          <w:p w:rsidR="00DA7D74" w:rsidRPr="009133DB" w:rsidRDefault="00DA7D74" w:rsidP="00F010B8">
            <w:pPr>
              <w:widowControl/>
              <w:autoSpaceDE/>
              <w:autoSpaceDN/>
              <w:ind w:hanging="101"/>
              <w:jc w:val="center"/>
              <w:rPr>
                <w:color w:val="000000"/>
              </w:rPr>
            </w:pPr>
            <w:r w:rsidRPr="009133DB">
              <w:rPr>
                <w:color w:val="000000"/>
              </w:rPr>
              <w:t>1</w:t>
            </w:r>
          </w:p>
        </w:tc>
        <w:tc>
          <w:tcPr>
            <w:tcW w:w="6091" w:type="dxa"/>
            <w:tcBorders>
              <w:top w:val="single" w:sz="4" w:space="0" w:color="auto"/>
              <w:left w:val="single" w:sz="4" w:space="0" w:color="auto"/>
              <w:bottom w:val="single" w:sz="4" w:space="0" w:color="auto"/>
              <w:right w:val="single" w:sz="4" w:space="0" w:color="auto"/>
            </w:tcBorders>
          </w:tcPr>
          <w:p w:rsidR="00215090" w:rsidRDefault="00DA7D74" w:rsidP="00DA7D74">
            <w:pPr>
              <w:widowControl/>
              <w:autoSpaceDE/>
              <w:autoSpaceDN/>
              <w:ind w:firstLine="287"/>
              <w:rPr>
                <w:color w:val="000000"/>
              </w:rPr>
            </w:pPr>
            <w:r w:rsidRPr="009133DB">
              <w:rPr>
                <w:color w:val="000000"/>
              </w:rPr>
              <w:t>Осуществляет контроль реализации воспитательного потенциала урочной деятельности, организует работу с неуспевающими и слабоуспевающими обучающимися и их родителями (законными представителями), учител</w:t>
            </w:r>
            <w:r w:rsidR="00215090">
              <w:rPr>
                <w:color w:val="000000"/>
              </w:rPr>
              <w:t>ем</w:t>
            </w:r>
            <w:r w:rsidRPr="009133DB">
              <w:rPr>
                <w:color w:val="000000"/>
              </w:rPr>
              <w:t>-предметник</w:t>
            </w:r>
            <w:r w:rsidR="00215090">
              <w:rPr>
                <w:color w:val="000000"/>
              </w:rPr>
              <w:t>ом</w:t>
            </w:r>
            <w:r w:rsidRPr="009133DB">
              <w:rPr>
                <w:color w:val="000000"/>
              </w:rPr>
              <w:t>.</w:t>
            </w:r>
          </w:p>
          <w:p w:rsidR="00DA7D74" w:rsidRPr="009133DB" w:rsidRDefault="00DA7D74" w:rsidP="00215090">
            <w:pPr>
              <w:widowControl/>
              <w:autoSpaceDE/>
              <w:autoSpaceDN/>
              <w:ind w:firstLine="287"/>
              <w:rPr>
                <w:color w:val="000000"/>
              </w:rPr>
            </w:pPr>
            <w:r w:rsidRPr="009133DB">
              <w:rPr>
                <w:color w:val="000000"/>
              </w:rPr>
              <w:t xml:space="preserve"> Организует методическое сопровождение и контроль учителей, учителей-логопедов по организации работы с неуспевающими и слабоуспевающими учениками.</w:t>
            </w:r>
          </w:p>
        </w:tc>
      </w:tr>
      <w:tr w:rsidR="00DA7D74" w:rsidRPr="006160E0" w:rsidTr="00F010B8">
        <w:trPr>
          <w:trHeight w:val="225"/>
        </w:trPr>
        <w:tc>
          <w:tcPr>
            <w:tcW w:w="2263" w:type="dxa"/>
            <w:tcBorders>
              <w:top w:val="single" w:sz="4" w:space="0" w:color="auto"/>
              <w:left w:val="single" w:sz="4" w:space="0" w:color="auto"/>
              <w:bottom w:val="single" w:sz="4" w:space="0" w:color="auto"/>
              <w:right w:val="single" w:sz="4" w:space="0" w:color="auto"/>
            </w:tcBorders>
            <w:vAlign w:val="center"/>
          </w:tcPr>
          <w:p w:rsidR="00DA7D74" w:rsidRPr="009133DB" w:rsidRDefault="00DA7D74" w:rsidP="00F010B8">
            <w:pPr>
              <w:widowControl/>
              <w:autoSpaceDE/>
              <w:autoSpaceDN/>
              <w:ind w:firstLine="0"/>
              <w:rPr>
                <w:color w:val="000000"/>
              </w:rPr>
            </w:pPr>
            <w:r w:rsidRPr="009133DB">
              <w:rPr>
                <w:color w:val="000000"/>
              </w:rPr>
              <w:t>Заместитель директора по ВР</w:t>
            </w:r>
          </w:p>
        </w:tc>
        <w:tc>
          <w:tcPr>
            <w:tcW w:w="1276" w:type="dxa"/>
            <w:tcBorders>
              <w:top w:val="single" w:sz="4" w:space="0" w:color="auto"/>
              <w:left w:val="single" w:sz="4" w:space="0" w:color="auto"/>
              <w:bottom w:val="single" w:sz="4" w:space="0" w:color="auto"/>
              <w:right w:val="single" w:sz="4" w:space="0" w:color="auto"/>
            </w:tcBorders>
            <w:vAlign w:val="center"/>
          </w:tcPr>
          <w:p w:rsidR="00DA7D74" w:rsidRPr="009133DB" w:rsidRDefault="00DA7D74" w:rsidP="00F010B8">
            <w:pPr>
              <w:widowControl/>
              <w:autoSpaceDE/>
              <w:autoSpaceDN/>
              <w:ind w:hanging="101"/>
              <w:jc w:val="center"/>
              <w:rPr>
                <w:color w:val="000000"/>
              </w:rPr>
            </w:pPr>
            <w:r w:rsidRPr="009133DB">
              <w:rPr>
                <w:color w:val="000000"/>
              </w:rPr>
              <w:t>1</w:t>
            </w:r>
          </w:p>
        </w:tc>
        <w:tc>
          <w:tcPr>
            <w:tcW w:w="6091" w:type="dxa"/>
            <w:tcBorders>
              <w:top w:val="single" w:sz="4" w:space="0" w:color="auto"/>
              <w:left w:val="single" w:sz="4" w:space="0" w:color="auto"/>
              <w:bottom w:val="single" w:sz="4" w:space="0" w:color="auto"/>
              <w:right w:val="single" w:sz="4" w:space="0" w:color="auto"/>
            </w:tcBorders>
          </w:tcPr>
          <w:p w:rsidR="00DA7D74" w:rsidRDefault="00DA7D74" w:rsidP="00DA7D74">
            <w:pPr>
              <w:widowControl/>
              <w:autoSpaceDE/>
              <w:autoSpaceDN/>
              <w:ind w:firstLine="287"/>
              <w:rPr>
                <w:color w:val="000000"/>
              </w:rPr>
            </w:pPr>
            <w:r w:rsidRPr="009133DB">
              <w:rPr>
                <w:color w:val="000000"/>
              </w:rPr>
              <w:t xml:space="preserve">Организует воспитательный процесс в школе, осуществляет руководство и контроль развития воспитательной деятельности, методическое руководство работы классных руководителей, воспитателей, педагогов дополнительного образования и педагогов-психологов. </w:t>
            </w:r>
            <w:r w:rsidRPr="006160E0">
              <w:rPr>
                <w:color w:val="000000"/>
              </w:rPr>
              <w:t>Руководит психолог</w:t>
            </w:r>
            <w:r>
              <w:rPr>
                <w:color w:val="000000"/>
              </w:rPr>
              <w:t>о-педагогической</w:t>
            </w:r>
            <w:r w:rsidRPr="006160E0">
              <w:rPr>
                <w:color w:val="000000"/>
              </w:rPr>
              <w:t xml:space="preserve"> службой, является куратором Школьной служб</w:t>
            </w:r>
            <w:r>
              <w:rPr>
                <w:color w:val="000000"/>
              </w:rPr>
              <w:t>ы</w:t>
            </w:r>
            <w:r w:rsidRPr="006160E0">
              <w:rPr>
                <w:color w:val="000000"/>
              </w:rPr>
              <w:t xml:space="preserve"> медиации.</w:t>
            </w:r>
          </w:p>
          <w:p w:rsidR="00DA7D74" w:rsidRPr="009133DB" w:rsidRDefault="00DA7D74" w:rsidP="00DA7D74">
            <w:pPr>
              <w:widowControl/>
              <w:autoSpaceDE/>
              <w:autoSpaceDN/>
              <w:ind w:firstLine="287"/>
              <w:rPr>
                <w:color w:val="000000"/>
              </w:rPr>
            </w:pPr>
            <w:r w:rsidRPr="006160E0">
              <w:rPr>
                <w:color w:val="000000"/>
              </w:rPr>
              <w:t>Курирует работу с платформой «Навигатор дополнительного образования» в части школьных программ.</w:t>
            </w:r>
          </w:p>
        </w:tc>
      </w:tr>
      <w:tr w:rsidR="00DA7D74" w:rsidRPr="00474D4D" w:rsidTr="00F010B8">
        <w:trPr>
          <w:trHeight w:val="225"/>
        </w:trPr>
        <w:tc>
          <w:tcPr>
            <w:tcW w:w="2263" w:type="dxa"/>
            <w:tcBorders>
              <w:top w:val="single" w:sz="4" w:space="0" w:color="auto"/>
              <w:left w:val="single" w:sz="4" w:space="0" w:color="auto"/>
              <w:bottom w:val="single" w:sz="4" w:space="0" w:color="auto"/>
              <w:right w:val="single" w:sz="4" w:space="0" w:color="auto"/>
            </w:tcBorders>
            <w:vAlign w:val="center"/>
          </w:tcPr>
          <w:p w:rsidR="00DA7D74" w:rsidRPr="009133DB" w:rsidRDefault="00DA7D74" w:rsidP="00F010B8">
            <w:pPr>
              <w:widowControl/>
              <w:autoSpaceDE/>
              <w:autoSpaceDN/>
              <w:ind w:firstLine="0"/>
              <w:rPr>
                <w:color w:val="000000"/>
              </w:rPr>
            </w:pPr>
            <w:r w:rsidRPr="009133DB">
              <w:rPr>
                <w:color w:val="000000"/>
              </w:rPr>
              <w:t xml:space="preserve">Заместитель директора по </w:t>
            </w:r>
            <w:r>
              <w:rPr>
                <w:color w:val="000000"/>
              </w:rPr>
              <w:t>С</w:t>
            </w:r>
            <w:r w:rsidRPr="009133DB">
              <w:rPr>
                <w:color w:val="000000"/>
              </w:rPr>
              <w:t>Р</w:t>
            </w:r>
          </w:p>
        </w:tc>
        <w:tc>
          <w:tcPr>
            <w:tcW w:w="1276" w:type="dxa"/>
            <w:tcBorders>
              <w:top w:val="single" w:sz="4" w:space="0" w:color="auto"/>
              <w:left w:val="single" w:sz="4" w:space="0" w:color="auto"/>
              <w:bottom w:val="single" w:sz="4" w:space="0" w:color="auto"/>
              <w:right w:val="single" w:sz="4" w:space="0" w:color="auto"/>
            </w:tcBorders>
            <w:vAlign w:val="center"/>
          </w:tcPr>
          <w:p w:rsidR="00DA7D74" w:rsidRPr="009133DB" w:rsidRDefault="00DA7D74" w:rsidP="00F010B8">
            <w:pPr>
              <w:widowControl/>
              <w:autoSpaceDE/>
              <w:autoSpaceDN/>
              <w:ind w:hanging="101"/>
              <w:jc w:val="center"/>
              <w:rPr>
                <w:color w:val="000000"/>
              </w:rPr>
            </w:pPr>
            <w:r>
              <w:rPr>
                <w:color w:val="000000"/>
              </w:rPr>
              <w:t>1</w:t>
            </w:r>
          </w:p>
        </w:tc>
        <w:tc>
          <w:tcPr>
            <w:tcW w:w="6091" w:type="dxa"/>
            <w:tcBorders>
              <w:top w:val="single" w:sz="4" w:space="0" w:color="auto"/>
              <w:left w:val="single" w:sz="4" w:space="0" w:color="auto"/>
              <w:bottom w:val="single" w:sz="4" w:space="0" w:color="auto"/>
              <w:right w:val="single" w:sz="4" w:space="0" w:color="auto"/>
            </w:tcBorders>
          </w:tcPr>
          <w:p w:rsidR="00DA7D74" w:rsidRPr="00474D4D" w:rsidRDefault="00DA7D74" w:rsidP="00DA7D74">
            <w:pPr>
              <w:widowControl/>
              <w:autoSpaceDE/>
              <w:autoSpaceDN/>
              <w:ind w:firstLine="287"/>
              <w:rPr>
                <w:color w:val="000000"/>
              </w:rPr>
            </w:pPr>
            <w:r w:rsidRPr="00474D4D">
              <w:rPr>
                <w:color w:val="000000"/>
              </w:rPr>
              <w:t xml:space="preserve">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w:t>
            </w:r>
            <w:r w:rsidRPr="00474D4D">
              <w:rPr>
                <w:color w:val="000000"/>
              </w:rPr>
              <w:lastRenderedPageBreak/>
              <w:t>работу с учащимися «группы риска» и их родителями (законными представителями).</w:t>
            </w:r>
          </w:p>
          <w:p w:rsidR="00DA7D74" w:rsidRPr="009133DB" w:rsidRDefault="00DA7D74" w:rsidP="00DA7D74">
            <w:pPr>
              <w:widowControl/>
              <w:autoSpaceDE/>
              <w:autoSpaceDN/>
              <w:ind w:firstLine="287"/>
              <w:rPr>
                <w:color w:val="000000"/>
              </w:rPr>
            </w:pPr>
            <w:r w:rsidRPr="00474D4D">
              <w:rPr>
                <w:color w:val="000000"/>
              </w:rPr>
              <w:t xml:space="preserve">Является куратором случая: организует разработку </w:t>
            </w:r>
            <w:proofErr w:type="spellStart"/>
            <w:r w:rsidRPr="00474D4D">
              <w:rPr>
                <w:color w:val="000000"/>
              </w:rPr>
              <w:t>КИПРов</w:t>
            </w:r>
            <w:proofErr w:type="spellEnd"/>
            <w:r w:rsidRPr="00474D4D">
              <w:rPr>
                <w:color w:val="000000"/>
              </w:rPr>
              <w:t xml:space="preserve"> (при наличии обучающихся категории СОП), обеспечивает их реализацию, подготовку отчетов о выполнении.</w:t>
            </w:r>
          </w:p>
        </w:tc>
      </w:tr>
      <w:tr w:rsidR="00DA7D74" w:rsidRPr="009133DB" w:rsidTr="00F010B8">
        <w:trPr>
          <w:trHeight w:val="225"/>
        </w:trPr>
        <w:tc>
          <w:tcPr>
            <w:tcW w:w="2263" w:type="dxa"/>
            <w:tcBorders>
              <w:top w:val="single" w:sz="4" w:space="0" w:color="auto"/>
              <w:left w:val="single" w:sz="4" w:space="0" w:color="auto"/>
              <w:bottom w:val="single" w:sz="4" w:space="0" w:color="auto"/>
              <w:right w:val="single" w:sz="4" w:space="0" w:color="auto"/>
            </w:tcBorders>
            <w:vAlign w:val="center"/>
            <w:hideMark/>
          </w:tcPr>
          <w:p w:rsidR="00DA7D74" w:rsidRPr="009133DB" w:rsidRDefault="00DA7D74" w:rsidP="00F010B8">
            <w:pPr>
              <w:widowControl/>
              <w:autoSpaceDE/>
              <w:autoSpaceDN/>
              <w:ind w:firstLine="0"/>
            </w:pPr>
            <w:r w:rsidRPr="009133DB">
              <w:rPr>
                <w:color w:val="000000"/>
              </w:rPr>
              <w:lastRenderedPageBreak/>
              <w:t>Учитель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DA7D74" w:rsidRPr="009133DB" w:rsidRDefault="00DA7D74" w:rsidP="00F010B8">
            <w:pPr>
              <w:widowControl/>
              <w:autoSpaceDE/>
              <w:autoSpaceDN/>
              <w:ind w:hanging="101"/>
              <w:jc w:val="center"/>
            </w:pPr>
            <w:r w:rsidRPr="009133DB">
              <w:rPr>
                <w:color w:val="000000"/>
              </w:rPr>
              <w:t>8</w:t>
            </w:r>
          </w:p>
        </w:tc>
        <w:tc>
          <w:tcPr>
            <w:tcW w:w="6091" w:type="dxa"/>
            <w:tcBorders>
              <w:top w:val="single" w:sz="4" w:space="0" w:color="auto"/>
              <w:left w:val="single" w:sz="4" w:space="0" w:color="auto"/>
              <w:bottom w:val="single" w:sz="4" w:space="0" w:color="auto"/>
              <w:right w:val="single" w:sz="4" w:space="0" w:color="auto"/>
            </w:tcBorders>
          </w:tcPr>
          <w:p w:rsidR="00DA7D74" w:rsidRPr="009133DB" w:rsidRDefault="00DA7D74" w:rsidP="00DA7D74">
            <w:pPr>
              <w:widowControl/>
              <w:autoSpaceDE/>
              <w:autoSpaceDN/>
              <w:ind w:firstLine="287"/>
              <w:rPr>
                <w:color w:val="000000"/>
              </w:rPr>
            </w:pPr>
            <w:r w:rsidRPr="009133DB">
              <w:rPr>
                <w:color w:val="000000"/>
              </w:rPr>
              <w:t>Реализует воспитательный потенциал урока</w:t>
            </w:r>
          </w:p>
        </w:tc>
      </w:tr>
      <w:tr w:rsidR="00DA7D74" w:rsidRPr="009133DB" w:rsidTr="00F010B8">
        <w:trPr>
          <w:trHeight w:val="225"/>
        </w:trPr>
        <w:tc>
          <w:tcPr>
            <w:tcW w:w="2263" w:type="dxa"/>
            <w:tcBorders>
              <w:top w:val="single" w:sz="4" w:space="0" w:color="auto"/>
              <w:left w:val="single" w:sz="4" w:space="0" w:color="auto"/>
              <w:bottom w:val="single" w:sz="4" w:space="0" w:color="auto"/>
              <w:right w:val="single" w:sz="4" w:space="0" w:color="auto"/>
            </w:tcBorders>
            <w:vAlign w:val="center"/>
          </w:tcPr>
          <w:p w:rsidR="00DA7D74" w:rsidRPr="009133DB" w:rsidRDefault="00DA7D74" w:rsidP="00F010B8">
            <w:pPr>
              <w:widowControl/>
              <w:autoSpaceDE/>
              <w:autoSpaceDN/>
              <w:ind w:firstLine="0"/>
              <w:rPr>
                <w:color w:val="000000"/>
              </w:rPr>
            </w:pPr>
            <w:r w:rsidRPr="009133DB">
              <w:rPr>
                <w:color w:val="000000"/>
              </w:rPr>
              <w:t>Учитель-предметник</w:t>
            </w:r>
          </w:p>
        </w:tc>
        <w:tc>
          <w:tcPr>
            <w:tcW w:w="1276" w:type="dxa"/>
            <w:tcBorders>
              <w:top w:val="single" w:sz="4" w:space="0" w:color="auto"/>
              <w:left w:val="single" w:sz="4" w:space="0" w:color="auto"/>
              <w:bottom w:val="single" w:sz="4" w:space="0" w:color="auto"/>
              <w:right w:val="single" w:sz="4" w:space="0" w:color="auto"/>
            </w:tcBorders>
            <w:vAlign w:val="center"/>
          </w:tcPr>
          <w:p w:rsidR="00DA7D74" w:rsidRPr="009133DB" w:rsidRDefault="00DA7D74" w:rsidP="00F010B8">
            <w:pPr>
              <w:widowControl/>
              <w:autoSpaceDE/>
              <w:autoSpaceDN/>
              <w:ind w:hanging="101"/>
              <w:jc w:val="center"/>
              <w:rPr>
                <w:color w:val="000000"/>
              </w:rPr>
            </w:pPr>
            <w:r w:rsidRPr="009133DB">
              <w:rPr>
                <w:color w:val="000000"/>
              </w:rPr>
              <w:t>1</w:t>
            </w:r>
          </w:p>
        </w:tc>
        <w:tc>
          <w:tcPr>
            <w:tcW w:w="6091" w:type="dxa"/>
            <w:tcBorders>
              <w:top w:val="single" w:sz="4" w:space="0" w:color="auto"/>
              <w:left w:val="single" w:sz="4" w:space="0" w:color="auto"/>
              <w:bottom w:val="single" w:sz="4" w:space="0" w:color="auto"/>
              <w:right w:val="single" w:sz="4" w:space="0" w:color="auto"/>
            </w:tcBorders>
          </w:tcPr>
          <w:p w:rsidR="00DA7D74" w:rsidRPr="009133DB" w:rsidRDefault="00DA7D74" w:rsidP="00DA7D74">
            <w:pPr>
              <w:widowControl/>
              <w:autoSpaceDE/>
              <w:autoSpaceDN/>
              <w:ind w:firstLine="287"/>
              <w:rPr>
                <w:color w:val="000000"/>
              </w:rPr>
            </w:pPr>
            <w:r w:rsidRPr="009133DB">
              <w:rPr>
                <w:color w:val="000000"/>
              </w:rPr>
              <w:t>Реализует воспитательный потенциал урока</w:t>
            </w:r>
          </w:p>
        </w:tc>
      </w:tr>
      <w:tr w:rsidR="00DA7D74" w:rsidRPr="009133DB" w:rsidTr="00F010B8">
        <w:trPr>
          <w:trHeight w:val="225"/>
        </w:trPr>
        <w:tc>
          <w:tcPr>
            <w:tcW w:w="2263" w:type="dxa"/>
            <w:tcBorders>
              <w:top w:val="single" w:sz="4" w:space="0" w:color="auto"/>
              <w:left w:val="single" w:sz="4" w:space="0" w:color="auto"/>
              <w:bottom w:val="single" w:sz="4" w:space="0" w:color="auto"/>
              <w:right w:val="single" w:sz="4" w:space="0" w:color="auto"/>
            </w:tcBorders>
            <w:vAlign w:val="center"/>
          </w:tcPr>
          <w:p w:rsidR="00DA7D74" w:rsidRPr="009133DB" w:rsidRDefault="00DA7D74" w:rsidP="00F010B8">
            <w:pPr>
              <w:widowControl/>
              <w:autoSpaceDE/>
              <w:autoSpaceDN/>
              <w:ind w:firstLine="0"/>
              <w:rPr>
                <w:color w:val="000000"/>
              </w:rPr>
            </w:pPr>
            <w:r w:rsidRPr="009133DB">
              <w:rPr>
                <w:color w:val="000000"/>
              </w:rPr>
              <w:t>Классный</w:t>
            </w:r>
            <w:r w:rsidR="00F010B8">
              <w:rPr>
                <w:color w:val="000000"/>
              </w:rPr>
              <w:t xml:space="preserve"> </w:t>
            </w:r>
            <w:r w:rsidRPr="009133DB">
              <w:rPr>
                <w:color w:val="000000"/>
              </w:rPr>
              <w:t>руководитель</w:t>
            </w:r>
          </w:p>
        </w:tc>
        <w:tc>
          <w:tcPr>
            <w:tcW w:w="1276" w:type="dxa"/>
            <w:tcBorders>
              <w:top w:val="single" w:sz="4" w:space="0" w:color="auto"/>
              <w:left w:val="single" w:sz="4" w:space="0" w:color="auto"/>
              <w:bottom w:val="single" w:sz="4" w:space="0" w:color="auto"/>
              <w:right w:val="single" w:sz="4" w:space="0" w:color="auto"/>
            </w:tcBorders>
            <w:vAlign w:val="center"/>
          </w:tcPr>
          <w:p w:rsidR="00DA7D74" w:rsidRPr="009133DB" w:rsidRDefault="00DA7D74" w:rsidP="00F010B8">
            <w:pPr>
              <w:widowControl/>
              <w:autoSpaceDE/>
              <w:autoSpaceDN/>
              <w:ind w:hanging="101"/>
              <w:jc w:val="center"/>
              <w:rPr>
                <w:color w:val="000000"/>
              </w:rPr>
            </w:pPr>
            <w:r w:rsidRPr="009133DB">
              <w:rPr>
                <w:color w:val="000000"/>
              </w:rPr>
              <w:t>8</w:t>
            </w:r>
          </w:p>
        </w:tc>
        <w:tc>
          <w:tcPr>
            <w:tcW w:w="6091" w:type="dxa"/>
            <w:tcBorders>
              <w:top w:val="single" w:sz="4" w:space="0" w:color="auto"/>
              <w:left w:val="single" w:sz="4" w:space="0" w:color="auto"/>
              <w:bottom w:val="single" w:sz="4" w:space="0" w:color="auto"/>
              <w:right w:val="single" w:sz="4" w:space="0" w:color="auto"/>
            </w:tcBorders>
          </w:tcPr>
          <w:p w:rsidR="00DA7D74" w:rsidRPr="009133DB" w:rsidRDefault="00DA7D74" w:rsidP="00DA7D74">
            <w:pPr>
              <w:widowControl/>
              <w:autoSpaceDE/>
              <w:autoSpaceDN/>
              <w:ind w:firstLine="287"/>
              <w:rPr>
                <w:color w:val="000000"/>
              </w:rPr>
            </w:pPr>
            <w:r w:rsidRPr="00670D14">
              <w:rPr>
                <w:lang w:eastAsia="en-US"/>
              </w:rPr>
              <w:t>Организует воспитательную работу с обучающимися и родителями на уровне классного коллектива.</w:t>
            </w:r>
          </w:p>
        </w:tc>
      </w:tr>
      <w:tr w:rsidR="00DA7D74" w:rsidRPr="009133DB" w:rsidTr="00F010B8">
        <w:trPr>
          <w:trHeight w:val="225"/>
        </w:trPr>
        <w:tc>
          <w:tcPr>
            <w:tcW w:w="2263" w:type="dxa"/>
            <w:tcBorders>
              <w:top w:val="single" w:sz="4" w:space="0" w:color="auto"/>
              <w:left w:val="single" w:sz="4" w:space="0" w:color="auto"/>
              <w:bottom w:val="single" w:sz="4" w:space="0" w:color="auto"/>
              <w:right w:val="single" w:sz="4" w:space="0" w:color="auto"/>
            </w:tcBorders>
            <w:vAlign w:val="center"/>
            <w:hideMark/>
          </w:tcPr>
          <w:p w:rsidR="00DA7D74" w:rsidRPr="009133DB" w:rsidRDefault="00DA7D74" w:rsidP="00F010B8">
            <w:pPr>
              <w:widowControl/>
              <w:autoSpaceDE/>
              <w:autoSpaceDN/>
              <w:ind w:firstLine="0"/>
            </w:pPr>
            <w:r w:rsidRPr="009133DB">
              <w:rPr>
                <w:color w:val="000000"/>
              </w:rPr>
              <w:t>Педагог-психолог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DA7D74" w:rsidRPr="009133DB" w:rsidRDefault="00DA7D74" w:rsidP="00F010B8">
            <w:pPr>
              <w:widowControl/>
              <w:autoSpaceDE/>
              <w:autoSpaceDN/>
              <w:ind w:firstLine="0"/>
              <w:jc w:val="center"/>
            </w:pPr>
            <w:r w:rsidRPr="009133DB">
              <w:rPr>
                <w:color w:val="000000"/>
              </w:rPr>
              <w:t>4</w:t>
            </w:r>
          </w:p>
        </w:tc>
        <w:tc>
          <w:tcPr>
            <w:tcW w:w="6091" w:type="dxa"/>
            <w:tcBorders>
              <w:top w:val="single" w:sz="4" w:space="0" w:color="auto"/>
              <w:left w:val="single" w:sz="4" w:space="0" w:color="auto"/>
              <w:bottom w:val="single" w:sz="4" w:space="0" w:color="auto"/>
              <w:right w:val="single" w:sz="4" w:space="0" w:color="auto"/>
            </w:tcBorders>
          </w:tcPr>
          <w:p w:rsidR="00DA7D74" w:rsidRPr="009133DB" w:rsidRDefault="00DA7D74" w:rsidP="00DA7D74">
            <w:pPr>
              <w:widowControl/>
              <w:autoSpaceDE/>
              <w:autoSpaceDN/>
              <w:ind w:firstLine="287"/>
              <w:rPr>
                <w:color w:val="000000"/>
              </w:rPr>
            </w:pPr>
            <w:r w:rsidRPr="009133DB">
              <w:rPr>
                <w:color w:val="000000"/>
              </w:rPr>
              <w:t xml:space="preserve">Организует психологическое сопровождение воспитательного процесса: проводит профилактические занятия с учащимися, консультации с родителями по коррекции детско-родительских отношений, проводит занятия с обучающимися по профилактике конфликтных ситуаций, </w:t>
            </w:r>
            <w:proofErr w:type="spellStart"/>
            <w:r w:rsidRPr="009133DB">
              <w:rPr>
                <w:color w:val="000000"/>
              </w:rPr>
              <w:t>буллинга</w:t>
            </w:r>
            <w:proofErr w:type="spellEnd"/>
            <w:r w:rsidRPr="009133DB">
              <w:rPr>
                <w:color w:val="000000"/>
              </w:rPr>
              <w:t>.</w:t>
            </w:r>
          </w:p>
        </w:tc>
      </w:tr>
      <w:tr w:rsidR="00DA7D74" w:rsidRPr="009133DB" w:rsidTr="00F010B8">
        <w:trPr>
          <w:trHeight w:val="225"/>
        </w:trPr>
        <w:tc>
          <w:tcPr>
            <w:tcW w:w="2263" w:type="dxa"/>
            <w:tcBorders>
              <w:top w:val="single" w:sz="4" w:space="0" w:color="auto"/>
              <w:left w:val="single" w:sz="4" w:space="0" w:color="auto"/>
              <w:bottom w:val="single" w:sz="4" w:space="0" w:color="auto"/>
              <w:right w:val="single" w:sz="4" w:space="0" w:color="auto"/>
            </w:tcBorders>
            <w:vAlign w:val="center"/>
            <w:hideMark/>
          </w:tcPr>
          <w:p w:rsidR="00DA7D74" w:rsidRPr="009133DB" w:rsidRDefault="00DA7D74" w:rsidP="00F010B8">
            <w:pPr>
              <w:widowControl/>
              <w:autoSpaceDE/>
              <w:autoSpaceDN/>
              <w:ind w:firstLine="0"/>
            </w:pPr>
            <w:r w:rsidRPr="009133DB">
              <w:rPr>
                <w:color w:val="000000"/>
              </w:rPr>
              <w:t>Учитель-логопед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DA7D74" w:rsidRPr="009133DB" w:rsidRDefault="00DA7D74" w:rsidP="00F010B8">
            <w:pPr>
              <w:widowControl/>
              <w:autoSpaceDE/>
              <w:autoSpaceDN/>
              <w:ind w:firstLine="0"/>
              <w:jc w:val="center"/>
            </w:pPr>
            <w:r w:rsidRPr="009133DB">
              <w:rPr>
                <w:color w:val="000000"/>
              </w:rPr>
              <w:t>6</w:t>
            </w:r>
          </w:p>
        </w:tc>
        <w:tc>
          <w:tcPr>
            <w:tcW w:w="6091" w:type="dxa"/>
            <w:tcBorders>
              <w:top w:val="single" w:sz="4" w:space="0" w:color="auto"/>
              <w:left w:val="single" w:sz="4" w:space="0" w:color="auto"/>
              <w:bottom w:val="single" w:sz="4" w:space="0" w:color="auto"/>
              <w:right w:val="single" w:sz="4" w:space="0" w:color="auto"/>
            </w:tcBorders>
          </w:tcPr>
          <w:p w:rsidR="00DA7D74" w:rsidRPr="009133DB" w:rsidRDefault="00DA7D74" w:rsidP="00DA7D74">
            <w:pPr>
              <w:widowControl/>
              <w:autoSpaceDE/>
              <w:autoSpaceDN/>
              <w:ind w:firstLine="287"/>
              <w:rPr>
                <w:color w:val="000000"/>
              </w:rPr>
            </w:pPr>
            <w:r w:rsidRPr="009133DB">
              <w:rPr>
                <w:color w:val="000000"/>
              </w:rPr>
              <w:t>Реализует воспитательный потенциал занятия.</w:t>
            </w:r>
          </w:p>
        </w:tc>
      </w:tr>
      <w:tr w:rsidR="00DA7D74" w:rsidRPr="009133DB" w:rsidTr="00F010B8">
        <w:trPr>
          <w:trHeight w:val="225"/>
        </w:trPr>
        <w:tc>
          <w:tcPr>
            <w:tcW w:w="2263" w:type="dxa"/>
            <w:tcBorders>
              <w:top w:val="single" w:sz="4" w:space="0" w:color="auto"/>
              <w:left w:val="single" w:sz="4" w:space="0" w:color="auto"/>
              <w:bottom w:val="single" w:sz="4" w:space="0" w:color="auto"/>
              <w:right w:val="single" w:sz="4" w:space="0" w:color="auto"/>
            </w:tcBorders>
            <w:vAlign w:val="center"/>
          </w:tcPr>
          <w:p w:rsidR="00DA7D74" w:rsidRPr="009133DB" w:rsidRDefault="00DA7D74" w:rsidP="00F010B8">
            <w:pPr>
              <w:widowControl/>
              <w:autoSpaceDE/>
              <w:autoSpaceDN/>
              <w:ind w:firstLine="0"/>
              <w:rPr>
                <w:color w:val="000000"/>
              </w:rPr>
            </w:pPr>
            <w:r w:rsidRPr="009133DB">
              <w:rPr>
                <w:color w:val="000000"/>
              </w:rPr>
              <w:t>Социальный-педагог</w:t>
            </w:r>
          </w:p>
        </w:tc>
        <w:tc>
          <w:tcPr>
            <w:tcW w:w="1276" w:type="dxa"/>
            <w:tcBorders>
              <w:top w:val="single" w:sz="4" w:space="0" w:color="auto"/>
              <w:left w:val="single" w:sz="4" w:space="0" w:color="auto"/>
              <w:bottom w:val="single" w:sz="4" w:space="0" w:color="auto"/>
              <w:right w:val="single" w:sz="4" w:space="0" w:color="auto"/>
            </w:tcBorders>
            <w:vAlign w:val="center"/>
          </w:tcPr>
          <w:p w:rsidR="00DA7D74" w:rsidRPr="009133DB" w:rsidRDefault="00DA7D74" w:rsidP="00F010B8">
            <w:pPr>
              <w:widowControl/>
              <w:autoSpaceDE/>
              <w:autoSpaceDN/>
              <w:ind w:firstLine="0"/>
              <w:jc w:val="center"/>
              <w:rPr>
                <w:color w:val="000000"/>
              </w:rPr>
            </w:pPr>
            <w:r w:rsidRPr="009133DB">
              <w:rPr>
                <w:color w:val="000000"/>
              </w:rPr>
              <w:t>1</w:t>
            </w:r>
          </w:p>
        </w:tc>
        <w:tc>
          <w:tcPr>
            <w:tcW w:w="6091" w:type="dxa"/>
            <w:tcBorders>
              <w:top w:val="single" w:sz="4" w:space="0" w:color="auto"/>
              <w:left w:val="single" w:sz="4" w:space="0" w:color="auto"/>
              <w:bottom w:val="single" w:sz="4" w:space="0" w:color="auto"/>
              <w:right w:val="single" w:sz="4" w:space="0" w:color="auto"/>
            </w:tcBorders>
          </w:tcPr>
          <w:p w:rsidR="00DA7D74" w:rsidRPr="009133DB" w:rsidRDefault="00DA7D74" w:rsidP="00DA7D74">
            <w:pPr>
              <w:widowControl/>
              <w:autoSpaceDE/>
              <w:autoSpaceDN/>
              <w:ind w:firstLine="287"/>
              <w:rPr>
                <w:color w:val="000000"/>
              </w:rPr>
            </w:pPr>
            <w:r w:rsidRPr="009133DB">
              <w:rPr>
                <w:color w:val="000000"/>
              </w:rPr>
              <w:t>Оказывает социально-педагогическую помощь детям, проводит</w:t>
            </w:r>
            <w:r w:rsidRPr="009133DB">
              <w:t xml:space="preserve"> </w:t>
            </w:r>
            <w:r w:rsidRPr="009133DB">
              <w:rPr>
                <w:color w:val="000000"/>
              </w:rPr>
              <w:t>индивидуальную работу с детьми по предупреждению асоциального поведения, межличностных конфликтов.</w:t>
            </w:r>
          </w:p>
        </w:tc>
      </w:tr>
      <w:tr w:rsidR="00DA7D74" w:rsidRPr="009133DB" w:rsidTr="00F010B8">
        <w:trPr>
          <w:trHeight w:val="225"/>
        </w:trPr>
        <w:tc>
          <w:tcPr>
            <w:tcW w:w="2263" w:type="dxa"/>
            <w:tcBorders>
              <w:top w:val="single" w:sz="4" w:space="0" w:color="auto"/>
              <w:left w:val="single" w:sz="4" w:space="0" w:color="auto"/>
              <w:bottom w:val="single" w:sz="4" w:space="0" w:color="auto"/>
              <w:right w:val="single" w:sz="4" w:space="0" w:color="auto"/>
            </w:tcBorders>
            <w:vAlign w:val="center"/>
          </w:tcPr>
          <w:p w:rsidR="00DA7D74" w:rsidRPr="009133DB" w:rsidRDefault="00DA7D74" w:rsidP="00F010B8">
            <w:pPr>
              <w:ind w:right="202" w:firstLine="0"/>
              <w:jc w:val="left"/>
              <w:rPr>
                <w:color w:val="000000"/>
              </w:rPr>
            </w:pPr>
            <w:r w:rsidRPr="004C758D">
              <w:rPr>
                <w:lang w:eastAsia="en-US"/>
              </w:rPr>
              <w:t>Педагог-организатор,</w:t>
            </w:r>
            <w:r>
              <w:rPr>
                <w:lang w:eastAsia="en-US"/>
              </w:rPr>
              <w:t xml:space="preserve"> </w:t>
            </w:r>
            <w:r w:rsidRPr="004C758D">
              <w:rPr>
                <w:lang w:eastAsia="en-US"/>
              </w:rPr>
              <w:t>куратор РДДМ</w:t>
            </w:r>
          </w:p>
        </w:tc>
        <w:tc>
          <w:tcPr>
            <w:tcW w:w="1276" w:type="dxa"/>
            <w:tcBorders>
              <w:top w:val="single" w:sz="4" w:space="0" w:color="auto"/>
              <w:left w:val="single" w:sz="4" w:space="0" w:color="auto"/>
              <w:bottom w:val="single" w:sz="4" w:space="0" w:color="auto"/>
              <w:right w:val="single" w:sz="4" w:space="0" w:color="auto"/>
            </w:tcBorders>
            <w:vAlign w:val="center"/>
          </w:tcPr>
          <w:p w:rsidR="00DA7D74" w:rsidRPr="009133DB" w:rsidRDefault="00DA7D74" w:rsidP="00F010B8">
            <w:pPr>
              <w:widowControl/>
              <w:autoSpaceDE/>
              <w:autoSpaceDN/>
              <w:ind w:firstLine="0"/>
              <w:jc w:val="center"/>
              <w:rPr>
                <w:color w:val="000000"/>
              </w:rPr>
            </w:pPr>
            <w:r>
              <w:rPr>
                <w:color w:val="000000"/>
              </w:rPr>
              <w:t>1</w:t>
            </w:r>
          </w:p>
        </w:tc>
        <w:tc>
          <w:tcPr>
            <w:tcW w:w="6091" w:type="dxa"/>
            <w:tcBorders>
              <w:top w:val="single" w:sz="4" w:space="0" w:color="auto"/>
              <w:left w:val="single" w:sz="4" w:space="0" w:color="auto"/>
              <w:bottom w:val="single" w:sz="4" w:space="0" w:color="auto"/>
              <w:right w:val="single" w:sz="4" w:space="0" w:color="auto"/>
            </w:tcBorders>
          </w:tcPr>
          <w:p w:rsidR="00DA7D74" w:rsidRPr="004C758D" w:rsidRDefault="00DA7D74" w:rsidP="00DA7D74">
            <w:pPr>
              <w:ind w:right="202"/>
              <w:rPr>
                <w:lang w:eastAsia="en-US"/>
              </w:rPr>
            </w:pPr>
            <w:r>
              <w:rPr>
                <w:lang w:eastAsia="en-US"/>
              </w:rPr>
              <w:t xml:space="preserve">   </w:t>
            </w:r>
            <w:r w:rsidRPr="004C758D">
              <w:rPr>
                <w:lang w:eastAsia="en-US"/>
              </w:rPr>
              <w:t>Организует проведение школьных мероприятий</w:t>
            </w:r>
            <w:r>
              <w:rPr>
                <w:lang w:eastAsia="en-US"/>
              </w:rPr>
              <w:t>.</w:t>
            </w:r>
          </w:p>
          <w:p w:rsidR="00DA7D74" w:rsidRPr="009133DB" w:rsidRDefault="00DA7D74" w:rsidP="00DA7D74">
            <w:pPr>
              <w:widowControl/>
              <w:autoSpaceDE/>
              <w:autoSpaceDN/>
              <w:ind w:firstLine="287"/>
              <w:rPr>
                <w:color w:val="000000"/>
              </w:rPr>
            </w:pPr>
            <w:r w:rsidRPr="004C758D">
              <w:rPr>
                <w:lang w:eastAsia="en-US"/>
              </w:rPr>
              <w:t xml:space="preserve">Обеспечивает проведение школьных мероприятий и организацию участия в мероприятиях внешкольного уровня по линии РДДМ. </w:t>
            </w:r>
          </w:p>
        </w:tc>
      </w:tr>
      <w:tr w:rsidR="00DA7D74" w:rsidRPr="009133DB" w:rsidTr="00F010B8">
        <w:trPr>
          <w:trHeight w:val="225"/>
        </w:trPr>
        <w:tc>
          <w:tcPr>
            <w:tcW w:w="2263" w:type="dxa"/>
            <w:tcBorders>
              <w:top w:val="single" w:sz="4" w:space="0" w:color="auto"/>
              <w:left w:val="single" w:sz="4" w:space="0" w:color="auto"/>
              <w:bottom w:val="single" w:sz="4" w:space="0" w:color="auto"/>
              <w:right w:val="single" w:sz="4" w:space="0" w:color="auto"/>
            </w:tcBorders>
            <w:vAlign w:val="center"/>
            <w:hideMark/>
          </w:tcPr>
          <w:p w:rsidR="00DA7D74" w:rsidRPr="009133DB" w:rsidRDefault="00DA7D74" w:rsidP="00F010B8">
            <w:pPr>
              <w:widowControl/>
              <w:autoSpaceDE/>
              <w:autoSpaceDN/>
              <w:ind w:firstLine="0"/>
            </w:pPr>
            <w:r w:rsidRPr="009133DB">
              <w:rPr>
                <w:color w:val="000000"/>
              </w:rPr>
              <w:t>Педагог доп. образования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DA7D74" w:rsidRPr="009133DB" w:rsidRDefault="00DA7D74" w:rsidP="00F010B8">
            <w:pPr>
              <w:widowControl/>
              <w:autoSpaceDE/>
              <w:autoSpaceDN/>
              <w:ind w:firstLine="0"/>
              <w:jc w:val="center"/>
            </w:pPr>
            <w:r w:rsidRPr="009133DB">
              <w:rPr>
                <w:color w:val="000000"/>
              </w:rPr>
              <w:t>13 (внутреннее совмещение)</w:t>
            </w:r>
          </w:p>
        </w:tc>
        <w:tc>
          <w:tcPr>
            <w:tcW w:w="6091" w:type="dxa"/>
            <w:tcBorders>
              <w:top w:val="single" w:sz="4" w:space="0" w:color="auto"/>
              <w:left w:val="single" w:sz="4" w:space="0" w:color="auto"/>
              <w:bottom w:val="single" w:sz="4" w:space="0" w:color="auto"/>
              <w:right w:val="single" w:sz="4" w:space="0" w:color="auto"/>
            </w:tcBorders>
          </w:tcPr>
          <w:p w:rsidR="00DA7D74" w:rsidRDefault="00DA7D74" w:rsidP="00DA7D74">
            <w:pPr>
              <w:widowControl/>
              <w:autoSpaceDE/>
              <w:autoSpaceDN/>
              <w:ind w:firstLine="287"/>
              <w:rPr>
                <w:color w:val="000000"/>
              </w:rPr>
            </w:pPr>
            <w:r w:rsidRPr="009133DB">
              <w:rPr>
                <w:color w:val="000000"/>
              </w:rPr>
              <w:t>Разрабатывает и обеспечивает реализацию дополнительных общеразвивающих программ.</w:t>
            </w:r>
          </w:p>
          <w:p w:rsidR="00DA7D74" w:rsidRPr="009133DB" w:rsidRDefault="00DA7D74" w:rsidP="00DA7D74">
            <w:pPr>
              <w:widowControl/>
              <w:autoSpaceDE/>
              <w:autoSpaceDN/>
              <w:ind w:firstLine="287"/>
              <w:rPr>
                <w:color w:val="000000"/>
              </w:rPr>
            </w:pPr>
          </w:p>
        </w:tc>
      </w:tr>
      <w:tr w:rsidR="00DA7D74" w:rsidRPr="009133DB" w:rsidTr="00F010B8">
        <w:trPr>
          <w:trHeight w:val="225"/>
        </w:trPr>
        <w:tc>
          <w:tcPr>
            <w:tcW w:w="2263" w:type="dxa"/>
            <w:tcBorders>
              <w:top w:val="single" w:sz="4" w:space="0" w:color="auto"/>
              <w:left w:val="single" w:sz="4" w:space="0" w:color="auto"/>
              <w:bottom w:val="single" w:sz="4" w:space="0" w:color="auto"/>
              <w:right w:val="single" w:sz="4" w:space="0" w:color="auto"/>
            </w:tcBorders>
            <w:vAlign w:val="center"/>
          </w:tcPr>
          <w:p w:rsidR="00DA7D74" w:rsidRPr="009133DB" w:rsidRDefault="00DA7D74" w:rsidP="00F010B8">
            <w:pPr>
              <w:widowControl/>
              <w:autoSpaceDE/>
              <w:autoSpaceDN/>
              <w:ind w:firstLine="0"/>
              <w:rPr>
                <w:color w:val="000000"/>
              </w:rPr>
            </w:pPr>
            <w:r w:rsidRPr="009133DB">
              <w:rPr>
                <w:color w:val="000000"/>
              </w:rPr>
              <w:t>Специалист в деле воспитания</w:t>
            </w:r>
          </w:p>
        </w:tc>
        <w:tc>
          <w:tcPr>
            <w:tcW w:w="1276" w:type="dxa"/>
            <w:tcBorders>
              <w:top w:val="single" w:sz="4" w:space="0" w:color="auto"/>
              <w:left w:val="single" w:sz="4" w:space="0" w:color="auto"/>
              <w:bottom w:val="single" w:sz="4" w:space="0" w:color="auto"/>
              <w:right w:val="single" w:sz="4" w:space="0" w:color="auto"/>
            </w:tcBorders>
            <w:vAlign w:val="center"/>
          </w:tcPr>
          <w:p w:rsidR="00DA7D74" w:rsidRPr="009133DB" w:rsidRDefault="00DA7D74" w:rsidP="00F010B8">
            <w:pPr>
              <w:widowControl/>
              <w:autoSpaceDE/>
              <w:autoSpaceDN/>
              <w:ind w:firstLine="0"/>
              <w:jc w:val="center"/>
              <w:rPr>
                <w:color w:val="000000"/>
              </w:rPr>
            </w:pPr>
            <w:r w:rsidRPr="009133DB">
              <w:rPr>
                <w:color w:val="000000"/>
              </w:rPr>
              <w:t>8</w:t>
            </w:r>
          </w:p>
        </w:tc>
        <w:tc>
          <w:tcPr>
            <w:tcW w:w="6091" w:type="dxa"/>
            <w:tcBorders>
              <w:top w:val="single" w:sz="4" w:space="0" w:color="auto"/>
              <w:left w:val="single" w:sz="4" w:space="0" w:color="auto"/>
              <w:bottom w:val="single" w:sz="4" w:space="0" w:color="auto"/>
              <w:right w:val="single" w:sz="4" w:space="0" w:color="auto"/>
            </w:tcBorders>
          </w:tcPr>
          <w:p w:rsidR="00DA7D74" w:rsidRPr="009133DB" w:rsidRDefault="00DA7D74" w:rsidP="00DA7D74">
            <w:pPr>
              <w:widowControl/>
              <w:autoSpaceDE/>
              <w:autoSpaceDN/>
              <w:ind w:firstLine="287"/>
              <w:rPr>
                <w:color w:val="000000"/>
              </w:rPr>
            </w:pPr>
            <w:r w:rsidRPr="009133DB">
              <w:rPr>
                <w:color w:val="000000"/>
              </w:rPr>
              <w:t>Организует в классе воспитательный процесс, оптимальный для развития положительного потенциала личности обучающихся.</w:t>
            </w:r>
          </w:p>
        </w:tc>
      </w:tr>
    </w:tbl>
    <w:p w:rsidR="00DA7D74" w:rsidRPr="009133DB" w:rsidRDefault="00DA7D74" w:rsidP="00F010B8">
      <w:pPr>
        <w:widowControl/>
        <w:autoSpaceDE/>
        <w:autoSpaceDN/>
        <w:ind w:firstLine="0"/>
        <w:jc w:val="left"/>
      </w:pPr>
      <w:r w:rsidRPr="009133DB">
        <w:rPr>
          <w:color w:val="000000"/>
        </w:rPr>
        <w:t>Среди них: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82"/>
        <w:gridCol w:w="4252"/>
      </w:tblGrid>
      <w:tr w:rsidR="00DA7D74" w:rsidRPr="009133DB" w:rsidTr="007F6F73">
        <w:trPr>
          <w:trHeight w:val="231"/>
        </w:trPr>
        <w:tc>
          <w:tcPr>
            <w:tcW w:w="5382" w:type="dxa"/>
            <w:tcBorders>
              <w:top w:val="single" w:sz="4" w:space="0" w:color="auto"/>
              <w:left w:val="single" w:sz="4" w:space="0" w:color="auto"/>
              <w:bottom w:val="single" w:sz="4" w:space="0" w:color="auto"/>
              <w:right w:val="single" w:sz="4" w:space="0" w:color="auto"/>
            </w:tcBorders>
            <w:vAlign w:val="center"/>
            <w:hideMark/>
          </w:tcPr>
          <w:p w:rsidR="00DA7D74" w:rsidRPr="009133DB" w:rsidRDefault="00DA7D74" w:rsidP="00DA7D74">
            <w:pPr>
              <w:widowControl/>
              <w:autoSpaceDE/>
              <w:autoSpaceDN/>
              <w:jc w:val="center"/>
            </w:pPr>
            <w:r w:rsidRPr="009133DB">
              <w:rPr>
                <w:b/>
                <w:bCs/>
                <w:color w:val="000000"/>
              </w:rPr>
              <w:t>Статус</w:t>
            </w:r>
          </w:p>
        </w:tc>
        <w:tc>
          <w:tcPr>
            <w:tcW w:w="4252" w:type="dxa"/>
            <w:tcBorders>
              <w:top w:val="single" w:sz="4" w:space="0" w:color="auto"/>
              <w:left w:val="single" w:sz="4" w:space="0" w:color="auto"/>
              <w:bottom w:val="single" w:sz="4" w:space="0" w:color="auto"/>
              <w:right w:val="single" w:sz="4" w:space="0" w:color="auto"/>
            </w:tcBorders>
            <w:vAlign w:val="center"/>
            <w:hideMark/>
          </w:tcPr>
          <w:p w:rsidR="00DA7D74" w:rsidRPr="009133DB" w:rsidRDefault="00DA7D74" w:rsidP="00DA7D74">
            <w:pPr>
              <w:widowControl/>
              <w:autoSpaceDE/>
              <w:autoSpaceDN/>
              <w:jc w:val="center"/>
              <w:rPr>
                <w:b/>
              </w:rPr>
            </w:pPr>
            <w:r w:rsidRPr="009133DB">
              <w:rPr>
                <w:b/>
              </w:rPr>
              <w:t>Количество человек</w:t>
            </w:r>
          </w:p>
        </w:tc>
      </w:tr>
      <w:tr w:rsidR="00DA7D74" w:rsidRPr="009133DB" w:rsidTr="007F6F73">
        <w:trPr>
          <w:trHeight w:val="449"/>
        </w:trPr>
        <w:tc>
          <w:tcPr>
            <w:tcW w:w="5382" w:type="dxa"/>
            <w:tcBorders>
              <w:top w:val="single" w:sz="4" w:space="0" w:color="auto"/>
              <w:left w:val="single" w:sz="4" w:space="0" w:color="auto"/>
              <w:bottom w:val="single" w:sz="4" w:space="0" w:color="auto"/>
              <w:right w:val="single" w:sz="4" w:space="0" w:color="auto"/>
            </w:tcBorders>
            <w:vAlign w:val="center"/>
            <w:hideMark/>
          </w:tcPr>
          <w:p w:rsidR="00DA7D74" w:rsidRPr="009133DB" w:rsidRDefault="00DA7D74" w:rsidP="00DA7D74">
            <w:pPr>
              <w:widowControl/>
              <w:autoSpaceDE/>
              <w:autoSpaceDN/>
              <w:jc w:val="center"/>
            </w:pPr>
            <w:r w:rsidRPr="009133DB">
              <w:rPr>
                <w:color w:val="000000"/>
              </w:rPr>
              <w:t>Отличников народного просвещения</w:t>
            </w:r>
          </w:p>
        </w:tc>
        <w:tc>
          <w:tcPr>
            <w:tcW w:w="4252" w:type="dxa"/>
            <w:tcBorders>
              <w:top w:val="single" w:sz="4" w:space="0" w:color="auto"/>
              <w:left w:val="single" w:sz="4" w:space="0" w:color="auto"/>
              <w:bottom w:val="single" w:sz="4" w:space="0" w:color="auto"/>
              <w:right w:val="single" w:sz="4" w:space="0" w:color="auto"/>
            </w:tcBorders>
            <w:vAlign w:val="center"/>
            <w:hideMark/>
          </w:tcPr>
          <w:p w:rsidR="00DA7D74" w:rsidRPr="009133DB" w:rsidRDefault="008B6065" w:rsidP="00DA7D74">
            <w:pPr>
              <w:widowControl/>
              <w:autoSpaceDE/>
              <w:autoSpaceDN/>
              <w:jc w:val="center"/>
            </w:pPr>
            <w:r>
              <w:rPr>
                <w:color w:val="000000"/>
              </w:rPr>
              <w:t>2</w:t>
            </w:r>
          </w:p>
        </w:tc>
      </w:tr>
      <w:tr w:rsidR="00DA7D74" w:rsidRPr="009133DB" w:rsidTr="007F6F73">
        <w:trPr>
          <w:trHeight w:val="449"/>
        </w:trPr>
        <w:tc>
          <w:tcPr>
            <w:tcW w:w="5382" w:type="dxa"/>
            <w:tcBorders>
              <w:top w:val="single" w:sz="4" w:space="0" w:color="auto"/>
              <w:left w:val="single" w:sz="4" w:space="0" w:color="auto"/>
              <w:bottom w:val="single" w:sz="4" w:space="0" w:color="auto"/>
              <w:right w:val="single" w:sz="4" w:space="0" w:color="auto"/>
            </w:tcBorders>
            <w:vAlign w:val="center"/>
          </w:tcPr>
          <w:p w:rsidR="00DA7D74" w:rsidRPr="009133DB" w:rsidRDefault="00DA7D74" w:rsidP="00DA7D74">
            <w:pPr>
              <w:widowControl/>
              <w:autoSpaceDE/>
              <w:autoSpaceDN/>
              <w:jc w:val="center"/>
              <w:rPr>
                <w:color w:val="000000"/>
              </w:rPr>
            </w:pPr>
            <w:r w:rsidRPr="009133DB">
              <w:rPr>
                <w:color w:val="000000"/>
              </w:rPr>
              <w:t>Заслуженный учитель РБ</w:t>
            </w:r>
          </w:p>
        </w:tc>
        <w:tc>
          <w:tcPr>
            <w:tcW w:w="4252" w:type="dxa"/>
            <w:tcBorders>
              <w:top w:val="single" w:sz="4" w:space="0" w:color="auto"/>
              <w:left w:val="single" w:sz="4" w:space="0" w:color="auto"/>
              <w:bottom w:val="single" w:sz="4" w:space="0" w:color="auto"/>
              <w:right w:val="single" w:sz="4" w:space="0" w:color="auto"/>
            </w:tcBorders>
            <w:vAlign w:val="center"/>
          </w:tcPr>
          <w:p w:rsidR="00DA7D74" w:rsidRPr="009133DB" w:rsidRDefault="00DA7D74" w:rsidP="00DA7D74">
            <w:pPr>
              <w:widowControl/>
              <w:autoSpaceDE/>
              <w:autoSpaceDN/>
              <w:jc w:val="center"/>
              <w:rPr>
                <w:color w:val="000000"/>
              </w:rPr>
            </w:pPr>
            <w:r w:rsidRPr="009133DB">
              <w:rPr>
                <w:color w:val="000000"/>
              </w:rPr>
              <w:t>1</w:t>
            </w:r>
          </w:p>
        </w:tc>
      </w:tr>
      <w:tr w:rsidR="00DA7D74" w:rsidRPr="009133DB" w:rsidTr="007F6F73">
        <w:trPr>
          <w:trHeight w:val="217"/>
        </w:trPr>
        <w:tc>
          <w:tcPr>
            <w:tcW w:w="5382" w:type="dxa"/>
            <w:tcBorders>
              <w:top w:val="single" w:sz="4" w:space="0" w:color="auto"/>
              <w:left w:val="single" w:sz="4" w:space="0" w:color="auto"/>
              <w:bottom w:val="single" w:sz="4" w:space="0" w:color="auto"/>
              <w:right w:val="single" w:sz="4" w:space="0" w:color="auto"/>
            </w:tcBorders>
            <w:vAlign w:val="center"/>
            <w:hideMark/>
          </w:tcPr>
          <w:p w:rsidR="00DA7D74" w:rsidRPr="009133DB" w:rsidRDefault="00DA7D74" w:rsidP="00DA7D74">
            <w:pPr>
              <w:widowControl/>
              <w:autoSpaceDE/>
              <w:autoSpaceDN/>
              <w:jc w:val="center"/>
            </w:pPr>
            <w:r w:rsidRPr="009133DB">
              <w:rPr>
                <w:color w:val="000000"/>
              </w:rPr>
              <w:t>Почетных работников общего образования РФ</w:t>
            </w:r>
          </w:p>
        </w:tc>
        <w:tc>
          <w:tcPr>
            <w:tcW w:w="4252" w:type="dxa"/>
            <w:tcBorders>
              <w:top w:val="single" w:sz="4" w:space="0" w:color="auto"/>
              <w:left w:val="single" w:sz="4" w:space="0" w:color="auto"/>
              <w:bottom w:val="single" w:sz="4" w:space="0" w:color="auto"/>
              <w:right w:val="single" w:sz="4" w:space="0" w:color="auto"/>
            </w:tcBorders>
            <w:vAlign w:val="center"/>
            <w:hideMark/>
          </w:tcPr>
          <w:p w:rsidR="00DA7D74" w:rsidRPr="009133DB" w:rsidRDefault="00DA7D74" w:rsidP="00DA7D74">
            <w:pPr>
              <w:widowControl/>
              <w:autoSpaceDE/>
              <w:autoSpaceDN/>
              <w:jc w:val="center"/>
            </w:pPr>
            <w:r w:rsidRPr="009133DB">
              <w:rPr>
                <w:color w:val="000000"/>
              </w:rPr>
              <w:t>4</w:t>
            </w:r>
          </w:p>
        </w:tc>
      </w:tr>
      <w:tr w:rsidR="00DA7D74" w:rsidRPr="009133DB" w:rsidTr="007F6F73">
        <w:trPr>
          <w:trHeight w:val="231"/>
        </w:trPr>
        <w:tc>
          <w:tcPr>
            <w:tcW w:w="5382" w:type="dxa"/>
            <w:tcBorders>
              <w:top w:val="single" w:sz="4" w:space="0" w:color="auto"/>
              <w:left w:val="single" w:sz="4" w:space="0" w:color="auto"/>
              <w:bottom w:val="single" w:sz="4" w:space="0" w:color="auto"/>
              <w:right w:val="single" w:sz="4" w:space="0" w:color="auto"/>
            </w:tcBorders>
            <w:vAlign w:val="center"/>
            <w:hideMark/>
          </w:tcPr>
          <w:p w:rsidR="00DA7D74" w:rsidRPr="009133DB" w:rsidRDefault="00DA7D74" w:rsidP="00DA7D74">
            <w:pPr>
              <w:widowControl/>
              <w:autoSpaceDE/>
              <w:autoSpaceDN/>
              <w:jc w:val="center"/>
            </w:pPr>
            <w:r w:rsidRPr="009133DB">
              <w:rPr>
                <w:color w:val="000000"/>
              </w:rPr>
              <w:t>Кандидатов наук</w:t>
            </w:r>
          </w:p>
        </w:tc>
        <w:tc>
          <w:tcPr>
            <w:tcW w:w="4252" w:type="dxa"/>
            <w:tcBorders>
              <w:top w:val="single" w:sz="4" w:space="0" w:color="auto"/>
              <w:left w:val="single" w:sz="4" w:space="0" w:color="auto"/>
              <w:bottom w:val="single" w:sz="4" w:space="0" w:color="auto"/>
              <w:right w:val="single" w:sz="4" w:space="0" w:color="auto"/>
            </w:tcBorders>
            <w:vAlign w:val="center"/>
            <w:hideMark/>
          </w:tcPr>
          <w:p w:rsidR="00DA7D74" w:rsidRPr="009133DB" w:rsidRDefault="00DA7D74" w:rsidP="00DA7D74">
            <w:pPr>
              <w:widowControl/>
              <w:autoSpaceDE/>
              <w:autoSpaceDN/>
              <w:jc w:val="center"/>
            </w:pPr>
            <w:r w:rsidRPr="009133DB">
              <w:rPr>
                <w:color w:val="000000"/>
              </w:rPr>
              <w:t>1</w:t>
            </w:r>
          </w:p>
        </w:tc>
      </w:tr>
      <w:tr w:rsidR="00DA7D74" w:rsidRPr="009133DB" w:rsidTr="007F6F73">
        <w:trPr>
          <w:trHeight w:val="341"/>
        </w:trPr>
        <w:tc>
          <w:tcPr>
            <w:tcW w:w="5382" w:type="dxa"/>
            <w:tcBorders>
              <w:top w:val="single" w:sz="4" w:space="0" w:color="auto"/>
              <w:left w:val="single" w:sz="4" w:space="0" w:color="auto"/>
              <w:bottom w:val="single" w:sz="4" w:space="0" w:color="auto"/>
              <w:right w:val="single" w:sz="4" w:space="0" w:color="auto"/>
            </w:tcBorders>
          </w:tcPr>
          <w:p w:rsidR="00DA7D74" w:rsidRPr="009133DB" w:rsidRDefault="00DA7D74" w:rsidP="00DA7D74">
            <w:pPr>
              <w:widowControl/>
              <w:autoSpaceDE/>
              <w:autoSpaceDN/>
              <w:jc w:val="center"/>
              <w:rPr>
                <w:color w:val="000000"/>
              </w:rPr>
            </w:pPr>
            <w:r w:rsidRPr="009133DB">
              <w:rPr>
                <w:color w:val="000000"/>
              </w:rPr>
              <w:t>Имеющих высшую квалификационную категорию</w:t>
            </w:r>
          </w:p>
        </w:tc>
        <w:tc>
          <w:tcPr>
            <w:tcW w:w="4252" w:type="dxa"/>
            <w:tcBorders>
              <w:top w:val="single" w:sz="4" w:space="0" w:color="auto"/>
              <w:left w:val="single" w:sz="4" w:space="0" w:color="auto"/>
              <w:bottom w:val="single" w:sz="4" w:space="0" w:color="auto"/>
              <w:right w:val="single" w:sz="4" w:space="0" w:color="auto"/>
            </w:tcBorders>
            <w:vAlign w:val="center"/>
          </w:tcPr>
          <w:p w:rsidR="00DA7D74" w:rsidRPr="009133DB" w:rsidRDefault="00DA7D74" w:rsidP="00DA7D74">
            <w:pPr>
              <w:widowControl/>
              <w:autoSpaceDE/>
              <w:autoSpaceDN/>
              <w:jc w:val="center"/>
              <w:rPr>
                <w:color w:val="000000"/>
              </w:rPr>
            </w:pPr>
            <w:r w:rsidRPr="009133DB">
              <w:rPr>
                <w:color w:val="000000"/>
              </w:rPr>
              <w:t>7</w:t>
            </w:r>
          </w:p>
        </w:tc>
      </w:tr>
      <w:tr w:rsidR="00DA7D74" w:rsidRPr="009133DB" w:rsidTr="007F6F73">
        <w:trPr>
          <w:trHeight w:val="255"/>
        </w:trPr>
        <w:tc>
          <w:tcPr>
            <w:tcW w:w="5382" w:type="dxa"/>
            <w:tcBorders>
              <w:top w:val="single" w:sz="4" w:space="0" w:color="auto"/>
              <w:left w:val="single" w:sz="4" w:space="0" w:color="auto"/>
              <w:bottom w:val="single" w:sz="4" w:space="0" w:color="auto"/>
              <w:right w:val="single" w:sz="4" w:space="0" w:color="auto"/>
            </w:tcBorders>
          </w:tcPr>
          <w:p w:rsidR="00DA7D74" w:rsidRPr="009133DB" w:rsidRDefault="00DA7D74" w:rsidP="00DA7D74">
            <w:pPr>
              <w:widowControl/>
              <w:autoSpaceDE/>
              <w:autoSpaceDN/>
              <w:jc w:val="center"/>
              <w:rPr>
                <w:color w:val="000000"/>
              </w:rPr>
            </w:pPr>
            <w:r w:rsidRPr="009133DB">
              <w:rPr>
                <w:color w:val="000000"/>
              </w:rPr>
              <w:t>Имеющих I квалификационную категорию</w:t>
            </w:r>
          </w:p>
        </w:tc>
        <w:tc>
          <w:tcPr>
            <w:tcW w:w="4252" w:type="dxa"/>
            <w:tcBorders>
              <w:top w:val="single" w:sz="4" w:space="0" w:color="auto"/>
              <w:left w:val="single" w:sz="4" w:space="0" w:color="auto"/>
              <w:bottom w:val="single" w:sz="4" w:space="0" w:color="auto"/>
              <w:right w:val="single" w:sz="4" w:space="0" w:color="auto"/>
            </w:tcBorders>
            <w:vAlign w:val="center"/>
          </w:tcPr>
          <w:p w:rsidR="00DA7D74" w:rsidRPr="009133DB" w:rsidRDefault="00DA7D74" w:rsidP="00DA7D74">
            <w:pPr>
              <w:widowControl/>
              <w:autoSpaceDE/>
              <w:autoSpaceDN/>
              <w:jc w:val="center"/>
              <w:rPr>
                <w:color w:val="000000"/>
              </w:rPr>
            </w:pPr>
            <w:r>
              <w:rPr>
                <w:color w:val="000000"/>
              </w:rPr>
              <w:t>1</w:t>
            </w:r>
            <w:r w:rsidR="00C858D2">
              <w:rPr>
                <w:color w:val="000000"/>
              </w:rPr>
              <w:t>0</w:t>
            </w:r>
          </w:p>
        </w:tc>
      </w:tr>
      <w:tr w:rsidR="00DA7D74" w:rsidRPr="009133DB" w:rsidTr="007F6F73">
        <w:trPr>
          <w:trHeight w:val="217"/>
        </w:trPr>
        <w:tc>
          <w:tcPr>
            <w:tcW w:w="5382" w:type="dxa"/>
            <w:tcBorders>
              <w:top w:val="single" w:sz="4" w:space="0" w:color="auto"/>
              <w:left w:val="single" w:sz="4" w:space="0" w:color="auto"/>
              <w:bottom w:val="single" w:sz="4" w:space="0" w:color="auto"/>
              <w:right w:val="single" w:sz="4" w:space="0" w:color="auto"/>
            </w:tcBorders>
            <w:vAlign w:val="center"/>
            <w:hideMark/>
          </w:tcPr>
          <w:p w:rsidR="00DA7D74" w:rsidRPr="009133DB" w:rsidRDefault="00DA7D74" w:rsidP="00DA7D74">
            <w:pPr>
              <w:widowControl/>
              <w:autoSpaceDE/>
              <w:autoSpaceDN/>
              <w:jc w:val="center"/>
            </w:pPr>
            <w:r w:rsidRPr="009133DB">
              <w:rPr>
                <w:color w:val="000000"/>
              </w:rPr>
              <w:t>Молодых специалистов</w:t>
            </w:r>
          </w:p>
        </w:tc>
        <w:tc>
          <w:tcPr>
            <w:tcW w:w="4252" w:type="dxa"/>
            <w:tcBorders>
              <w:top w:val="single" w:sz="4" w:space="0" w:color="auto"/>
              <w:left w:val="single" w:sz="4" w:space="0" w:color="auto"/>
              <w:bottom w:val="single" w:sz="4" w:space="0" w:color="auto"/>
              <w:right w:val="single" w:sz="4" w:space="0" w:color="auto"/>
            </w:tcBorders>
            <w:vAlign w:val="center"/>
            <w:hideMark/>
          </w:tcPr>
          <w:p w:rsidR="00DA7D74" w:rsidRPr="009133DB" w:rsidRDefault="00C858D2" w:rsidP="00DA7D74">
            <w:pPr>
              <w:widowControl/>
              <w:autoSpaceDE/>
              <w:autoSpaceDN/>
              <w:jc w:val="center"/>
            </w:pPr>
            <w:r>
              <w:rPr>
                <w:color w:val="000000"/>
              </w:rPr>
              <w:t>4</w:t>
            </w:r>
          </w:p>
        </w:tc>
      </w:tr>
    </w:tbl>
    <w:p w:rsidR="00DA7D74" w:rsidRPr="009133DB" w:rsidRDefault="00DA7D74" w:rsidP="00DA7D74">
      <w:pPr>
        <w:widowControl/>
        <w:autoSpaceDE/>
        <w:autoSpaceDN/>
        <w:ind w:firstLine="851"/>
        <w:rPr>
          <w:color w:val="000000"/>
        </w:rPr>
      </w:pPr>
      <w:r w:rsidRPr="009133DB">
        <w:rPr>
          <w:color w:val="000000"/>
        </w:rPr>
        <w:t xml:space="preserve">Все педагоги постоянно совершенствуют свою педагогическую квалификацию через курсовую переподготовку и участие в научно-методической жизни педагогического сообщества города и Республики Бурятия. </w:t>
      </w:r>
    </w:p>
    <w:p w:rsidR="0002036A" w:rsidRDefault="0002036A" w:rsidP="00751C8D">
      <w:pPr>
        <w:widowControl/>
        <w:autoSpaceDE/>
        <w:autoSpaceDN/>
        <w:ind w:firstLine="851"/>
        <w:rPr>
          <w:b/>
          <w:bCs/>
          <w:color w:val="000000"/>
        </w:rPr>
      </w:pPr>
    </w:p>
    <w:p w:rsidR="00DA7D74" w:rsidRPr="009133DB" w:rsidRDefault="00DA7D74" w:rsidP="00751C8D">
      <w:pPr>
        <w:widowControl/>
        <w:autoSpaceDE/>
        <w:autoSpaceDN/>
        <w:ind w:firstLine="851"/>
        <w:rPr>
          <w:b/>
          <w:bCs/>
          <w:color w:val="000000"/>
        </w:rPr>
      </w:pPr>
      <w:r w:rsidRPr="009133DB">
        <w:rPr>
          <w:b/>
          <w:bCs/>
          <w:color w:val="000000"/>
        </w:rPr>
        <w:lastRenderedPageBreak/>
        <w:t>Специалисты, прошедшие повышение квалификации в области воспитания:</w:t>
      </w:r>
    </w:p>
    <w:tbl>
      <w:tblPr>
        <w:tblW w:w="9730" w:type="dxa"/>
        <w:tblInd w:w="108" w:type="dxa"/>
        <w:tblLayout w:type="fixed"/>
        <w:tblLook w:val="04A0" w:firstRow="1" w:lastRow="0" w:firstColumn="1" w:lastColumn="0" w:noHBand="0" w:noVBand="1"/>
      </w:tblPr>
      <w:tblGrid>
        <w:gridCol w:w="549"/>
        <w:gridCol w:w="2032"/>
        <w:gridCol w:w="5357"/>
        <w:gridCol w:w="1792"/>
      </w:tblGrid>
      <w:tr w:rsidR="00DA7D74" w:rsidRPr="009133DB" w:rsidTr="007F6F73">
        <w:trPr>
          <w:trHeight w:val="325"/>
        </w:trPr>
        <w:tc>
          <w:tcPr>
            <w:tcW w:w="549" w:type="dxa"/>
            <w:tcBorders>
              <w:top w:val="single" w:sz="4" w:space="0" w:color="000000"/>
              <w:left w:val="single" w:sz="4" w:space="0" w:color="000000"/>
              <w:bottom w:val="single" w:sz="4" w:space="0" w:color="000000"/>
              <w:right w:val="single" w:sz="4" w:space="0" w:color="000000"/>
            </w:tcBorders>
            <w:shd w:val="clear" w:color="auto" w:fill="FFFFFF"/>
            <w:hideMark/>
          </w:tcPr>
          <w:p w:rsidR="00DA7D74" w:rsidRPr="009133DB" w:rsidRDefault="00DA7D74" w:rsidP="00DA7D74">
            <w:pPr>
              <w:widowControl/>
              <w:contextualSpacing/>
              <w:jc w:val="center"/>
              <w:rPr>
                <w:rFonts w:ascii="Calibri" w:hAnsi="Calibri" w:cs="Calibri"/>
                <w:b/>
                <w:bCs/>
                <w:lang w:eastAsia="en-US"/>
              </w:rPr>
            </w:pPr>
            <w:r w:rsidRPr="009133DB">
              <w:rPr>
                <w:b/>
                <w:bCs/>
                <w:lang w:eastAsia="en-US"/>
              </w:rPr>
              <w:t>№</w:t>
            </w:r>
          </w:p>
        </w:tc>
        <w:tc>
          <w:tcPr>
            <w:tcW w:w="2032" w:type="dxa"/>
            <w:tcBorders>
              <w:top w:val="single" w:sz="4" w:space="0" w:color="000000"/>
              <w:left w:val="single" w:sz="4" w:space="0" w:color="000000"/>
              <w:bottom w:val="single" w:sz="4" w:space="0" w:color="000000"/>
              <w:right w:val="single" w:sz="4" w:space="0" w:color="000000"/>
            </w:tcBorders>
            <w:shd w:val="clear" w:color="auto" w:fill="FFFFFF"/>
            <w:hideMark/>
          </w:tcPr>
          <w:p w:rsidR="00DA7D74" w:rsidRPr="009133DB" w:rsidRDefault="00DA7D74" w:rsidP="00DA7D74">
            <w:pPr>
              <w:widowControl/>
              <w:contextualSpacing/>
              <w:jc w:val="center"/>
              <w:rPr>
                <w:rFonts w:ascii="Calibri" w:hAnsi="Calibri" w:cs="Calibri"/>
                <w:b/>
                <w:bCs/>
                <w:lang w:eastAsia="en-US"/>
              </w:rPr>
            </w:pPr>
            <w:r w:rsidRPr="009133DB">
              <w:rPr>
                <w:b/>
                <w:bCs/>
                <w:lang w:eastAsia="en-US"/>
              </w:rPr>
              <w:t>ФИО педагога</w:t>
            </w:r>
          </w:p>
        </w:tc>
        <w:tc>
          <w:tcPr>
            <w:tcW w:w="5357"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widowControl/>
              <w:contextualSpacing/>
              <w:jc w:val="center"/>
              <w:rPr>
                <w:b/>
                <w:bCs/>
                <w:lang w:eastAsia="en-US"/>
              </w:rPr>
            </w:pPr>
            <w:r w:rsidRPr="009133DB">
              <w:rPr>
                <w:b/>
                <w:bCs/>
                <w:lang w:eastAsia="en-US"/>
              </w:rPr>
              <w:t>наименование курсов</w:t>
            </w:r>
          </w:p>
        </w:tc>
        <w:tc>
          <w:tcPr>
            <w:tcW w:w="1792" w:type="dxa"/>
            <w:tcBorders>
              <w:top w:val="single" w:sz="4" w:space="0" w:color="000000"/>
              <w:left w:val="single" w:sz="4" w:space="0" w:color="000000"/>
              <w:bottom w:val="single" w:sz="4" w:space="0" w:color="000000"/>
              <w:right w:val="single" w:sz="4" w:space="0" w:color="000000"/>
            </w:tcBorders>
            <w:shd w:val="clear" w:color="auto" w:fill="FFFFFF"/>
            <w:hideMark/>
          </w:tcPr>
          <w:p w:rsidR="00DA7D74" w:rsidRPr="009133DB" w:rsidRDefault="00DA7D74" w:rsidP="00DA7D74">
            <w:pPr>
              <w:widowControl/>
              <w:contextualSpacing/>
              <w:jc w:val="center"/>
              <w:rPr>
                <w:rFonts w:ascii="Calibri" w:hAnsi="Calibri" w:cs="Calibri"/>
                <w:b/>
                <w:bCs/>
                <w:lang w:eastAsia="en-US"/>
              </w:rPr>
            </w:pPr>
            <w:r w:rsidRPr="009133DB">
              <w:rPr>
                <w:b/>
                <w:bCs/>
                <w:lang w:eastAsia="en-US"/>
              </w:rPr>
              <w:t>сроки</w:t>
            </w:r>
          </w:p>
        </w:tc>
      </w:tr>
      <w:tr w:rsidR="00DA7D74" w:rsidRPr="009133DB" w:rsidTr="007F6F73">
        <w:trPr>
          <w:trHeight w:val="381"/>
        </w:trPr>
        <w:tc>
          <w:tcPr>
            <w:tcW w:w="549"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widowControl/>
              <w:contextualSpacing/>
              <w:jc w:val="center"/>
              <w:rPr>
                <w:lang w:eastAsia="en-US"/>
              </w:rPr>
            </w:pP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751C8D">
            <w:pPr>
              <w:widowControl/>
              <w:ind w:firstLine="87"/>
              <w:contextualSpacing/>
              <w:jc w:val="center"/>
            </w:pPr>
            <w:r w:rsidRPr="009133DB">
              <w:t>Балданова Л.А.</w:t>
            </w:r>
          </w:p>
          <w:p w:rsidR="00DA7D74" w:rsidRPr="009133DB" w:rsidRDefault="00DA7D74" w:rsidP="00751C8D">
            <w:pPr>
              <w:widowControl/>
              <w:ind w:hanging="55"/>
              <w:contextualSpacing/>
              <w:jc w:val="center"/>
              <w:rPr>
                <w:lang w:eastAsia="en-US"/>
              </w:rPr>
            </w:pPr>
            <w:r w:rsidRPr="009133DB">
              <w:t>Лоскова Т.М.</w:t>
            </w:r>
          </w:p>
        </w:tc>
        <w:tc>
          <w:tcPr>
            <w:tcW w:w="5357"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widowControl/>
              <w:autoSpaceDE/>
              <w:autoSpaceDN/>
              <w:contextualSpacing/>
              <w:jc w:val="center"/>
              <w:rPr>
                <w:rFonts w:eastAsia="SimSun" w:cs="Mangal"/>
                <w:bCs/>
                <w:kern w:val="3"/>
                <w:lang w:eastAsia="zh-CN" w:bidi="hi-IN"/>
              </w:rPr>
            </w:pPr>
            <w:r w:rsidRPr="009133DB">
              <w:rPr>
                <w:color w:val="000000"/>
                <w:shd w:val="clear" w:color="auto" w:fill="FFFFFF"/>
              </w:rPr>
              <w:t>«</w:t>
            </w:r>
            <w:r w:rsidRPr="009133DB">
              <w:t>Организация и содержание деятельности логопеда в специальном и инклюзивном образовани</w:t>
            </w:r>
            <w:r w:rsidRPr="009133DB">
              <w:rPr>
                <w:color w:val="000000"/>
                <w:shd w:val="clear" w:color="auto" w:fill="FFFFFF"/>
              </w:rPr>
              <w:t>и»</w:t>
            </w:r>
            <w:r w:rsidRPr="009133DB">
              <w:rPr>
                <w:lang w:eastAsia="ar-SA"/>
              </w:rPr>
              <w:t xml:space="preserve"> (ГАУ ДПО РБ «БРИОП»)</w:t>
            </w:r>
          </w:p>
        </w:tc>
        <w:tc>
          <w:tcPr>
            <w:tcW w:w="1792"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widowControl/>
              <w:contextualSpacing/>
              <w:jc w:val="center"/>
              <w:rPr>
                <w:color w:val="FF0000"/>
                <w:lang w:eastAsia="en-US"/>
              </w:rPr>
            </w:pPr>
            <w:r w:rsidRPr="009133DB">
              <w:rPr>
                <w:lang w:eastAsia="en-US"/>
              </w:rPr>
              <w:t xml:space="preserve">сентябрь 2021 г. </w:t>
            </w:r>
          </w:p>
        </w:tc>
      </w:tr>
      <w:tr w:rsidR="00DA7D74" w:rsidRPr="009133DB" w:rsidTr="007F6F73">
        <w:trPr>
          <w:trHeight w:val="381"/>
        </w:trPr>
        <w:tc>
          <w:tcPr>
            <w:tcW w:w="549"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widowControl/>
              <w:contextualSpacing/>
              <w:jc w:val="center"/>
              <w:rPr>
                <w:lang w:eastAsia="en-US"/>
              </w:rPr>
            </w:pP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751C8D">
            <w:pPr>
              <w:widowControl/>
              <w:autoSpaceDE/>
              <w:autoSpaceDN/>
              <w:ind w:firstLine="0"/>
              <w:contextualSpacing/>
              <w:jc w:val="center"/>
            </w:pPr>
            <w:r w:rsidRPr="009133DB">
              <w:t>Бураева В.Р.</w:t>
            </w:r>
          </w:p>
        </w:tc>
        <w:tc>
          <w:tcPr>
            <w:tcW w:w="5357"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widowControl/>
              <w:suppressAutoHyphens/>
              <w:autoSpaceDE/>
              <w:autoSpaceDN/>
              <w:contextualSpacing/>
              <w:jc w:val="center"/>
              <w:rPr>
                <w:lang w:eastAsia="ar-SA"/>
              </w:rPr>
            </w:pPr>
            <w:r w:rsidRPr="009133DB">
              <w:rPr>
                <w:lang w:eastAsia="ar-SA"/>
              </w:rPr>
              <w:t>«Современный урок как средство достижения планируемых результатов младших школьников»</w:t>
            </w:r>
          </w:p>
          <w:p w:rsidR="00DA7D74" w:rsidRPr="009133DB" w:rsidRDefault="00DA7D74" w:rsidP="00DA7D74">
            <w:pPr>
              <w:widowControl/>
              <w:suppressAutoHyphens/>
              <w:autoSpaceDE/>
              <w:autoSpaceDN/>
              <w:contextualSpacing/>
              <w:jc w:val="center"/>
              <w:rPr>
                <w:lang w:eastAsia="ar-SA"/>
              </w:rPr>
            </w:pPr>
            <w:r w:rsidRPr="009133DB">
              <w:rPr>
                <w:lang w:eastAsia="ar-SA"/>
              </w:rPr>
              <w:t>(ГАУ ДПО РБ «БРИОП»)</w:t>
            </w:r>
          </w:p>
        </w:tc>
        <w:tc>
          <w:tcPr>
            <w:tcW w:w="1792"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widowControl/>
              <w:contextualSpacing/>
              <w:jc w:val="center"/>
              <w:rPr>
                <w:lang w:eastAsia="en-US"/>
              </w:rPr>
            </w:pPr>
            <w:r w:rsidRPr="009133DB">
              <w:rPr>
                <w:lang w:eastAsia="en-US"/>
              </w:rPr>
              <w:t>октябрь 2021</w:t>
            </w:r>
          </w:p>
        </w:tc>
      </w:tr>
      <w:tr w:rsidR="00DA7D74" w:rsidRPr="009133DB" w:rsidTr="007F6F73">
        <w:trPr>
          <w:trHeight w:val="381"/>
        </w:trPr>
        <w:tc>
          <w:tcPr>
            <w:tcW w:w="549"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widowControl/>
              <w:contextualSpacing/>
              <w:jc w:val="center"/>
              <w:rPr>
                <w:lang w:eastAsia="en-US"/>
              </w:rPr>
            </w:pP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751C8D">
            <w:pPr>
              <w:suppressAutoHyphens/>
              <w:autoSpaceDE/>
              <w:ind w:hanging="55"/>
              <w:contextualSpacing/>
              <w:jc w:val="center"/>
              <w:rPr>
                <w:kern w:val="3"/>
              </w:rPr>
            </w:pPr>
            <w:r w:rsidRPr="009133DB">
              <w:rPr>
                <w:kern w:val="3"/>
              </w:rPr>
              <w:t>Алексеева Э.И.</w:t>
            </w:r>
          </w:p>
          <w:p w:rsidR="00DA7D74" w:rsidRPr="009133DB" w:rsidRDefault="00DA7D74" w:rsidP="00751C8D">
            <w:pPr>
              <w:suppressAutoHyphens/>
              <w:autoSpaceDE/>
              <w:ind w:hanging="55"/>
              <w:contextualSpacing/>
              <w:jc w:val="center"/>
              <w:rPr>
                <w:kern w:val="3"/>
              </w:rPr>
            </w:pPr>
            <w:proofErr w:type="spellStart"/>
            <w:r w:rsidRPr="009133DB">
              <w:rPr>
                <w:kern w:val="3"/>
              </w:rPr>
              <w:t>Намдакова</w:t>
            </w:r>
            <w:proofErr w:type="spellEnd"/>
            <w:r w:rsidRPr="009133DB">
              <w:rPr>
                <w:kern w:val="3"/>
              </w:rPr>
              <w:t xml:space="preserve"> С.Э.</w:t>
            </w:r>
          </w:p>
          <w:p w:rsidR="00DA7D74" w:rsidRPr="009133DB" w:rsidRDefault="00DA7D74" w:rsidP="00751C8D">
            <w:pPr>
              <w:suppressAutoHyphens/>
              <w:autoSpaceDE/>
              <w:ind w:hanging="55"/>
              <w:contextualSpacing/>
              <w:jc w:val="center"/>
              <w:rPr>
                <w:kern w:val="3"/>
              </w:rPr>
            </w:pPr>
            <w:proofErr w:type="spellStart"/>
            <w:r w:rsidRPr="009133DB">
              <w:rPr>
                <w:kern w:val="3"/>
              </w:rPr>
              <w:t>Хандакова</w:t>
            </w:r>
            <w:proofErr w:type="spellEnd"/>
            <w:r w:rsidRPr="009133DB">
              <w:rPr>
                <w:kern w:val="3"/>
              </w:rPr>
              <w:t xml:space="preserve"> Л.П.</w:t>
            </w:r>
          </w:p>
          <w:p w:rsidR="00DA7D74" w:rsidRPr="009133DB" w:rsidRDefault="00DA7D74" w:rsidP="00751C8D">
            <w:pPr>
              <w:suppressAutoHyphens/>
              <w:autoSpaceDE/>
              <w:ind w:hanging="55"/>
              <w:contextualSpacing/>
              <w:jc w:val="center"/>
              <w:rPr>
                <w:kern w:val="3"/>
              </w:rPr>
            </w:pPr>
          </w:p>
        </w:tc>
        <w:tc>
          <w:tcPr>
            <w:tcW w:w="5357"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widowControl/>
              <w:autoSpaceDE/>
              <w:autoSpaceDN/>
              <w:contextualSpacing/>
              <w:jc w:val="center"/>
              <w:rPr>
                <w:color w:val="000000"/>
                <w:kern w:val="3"/>
                <w:shd w:val="clear" w:color="auto" w:fill="FFFFFF"/>
                <w:lang w:val="de-DE"/>
              </w:rPr>
            </w:pPr>
            <w:r w:rsidRPr="009133DB">
              <w:t>«Организация образовательного процесса обучающихся с особыми образовательными потребностями». (</w:t>
            </w:r>
            <w:r w:rsidRPr="009133DB">
              <w:rPr>
                <w:kern w:val="3"/>
                <w:lang w:val="de-DE"/>
              </w:rPr>
              <w:t>ГАУ ДПО РБ «БРИОП»</w:t>
            </w:r>
            <w:r w:rsidRPr="009133DB">
              <w:t>)</w:t>
            </w:r>
          </w:p>
        </w:tc>
        <w:tc>
          <w:tcPr>
            <w:tcW w:w="1792"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suppressAutoHyphens/>
              <w:autoSpaceDE/>
              <w:contextualSpacing/>
              <w:jc w:val="center"/>
              <w:rPr>
                <w:kern w:val="3"/>
              </w:rPr>
            </w:pPr>
            <w:r w:rsidRPr="009133DB">
              <w:rPr>
                <w:kern w:val="3"/>
              </w:rPr>
              <w:t>февраль 2022</w:t>
            </w:r>
          </w:p>
          <w:p w:rsidR="00DA7D74" w:rsidRPr="009133DB" w:rsidRDefault="00DA7D74" w:rsidP="00DA7D74">
            <w:pPr>
              <w:suppressAutoHyphens/>
              <w:autoSpaceDE/>
              <w:contextualSpacing/>
              <w:jc w:val="center"/>
              <w:rPr>
                <w:kern w:val="3"/>
              </w:rPr>
            </w:pPr>
          </w:p>
        </w:tc>
      </w:tr>
      <w:tr w:rsidR="00DA7D74" w:rsidRPr="009133DB" w:rsidTr="007F6F73">
        <w:trPr>
          <w:trHeight w:val="381"/>
        </w:trPr>
        <w:tc>
          <w:tcPr>
            <w:tcW w:w="549"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widowControl/>
              <w:contextualSpacing/>
              <w:jc w:val="center"/>
              <w:rPr>
                <w:lang w:eastAsia="en-US"/>
              </w:rPr>
            </w:pP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751C8D">
            <w:pPr>
              <w:widowControl/>
              <w:ind w:hanging="55"/>
              <w:contextualSpacing/>
              <w:jc w:val="center"/>
            </w:pPr>
            <w:proofErr w:type="spellStart"/>
            <w:r w:rsidRPr="009133DB">
              <w:t>Будаева</w:t>
            </w:r>
            <w:proofErr w:type="spellEnd"/>
            <w:r w:rsidRPr="009133DB">
              <w:t xml:space="preserve"> Г.О.</w:t>
            </w:r>
          </w:p>
        </w:tc>
        <w:tc>
          <w:tcPr>
            <w:tcW w:w="5357"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widowControl/>
              <w:autoSpaceDE/>
              <w:autoSpaceDN/>
              <w:contextualSpacing/>
              <w:jc w:val="center"/>
            </w:pPr>
            <w:r w:rsidRPr="009133DB">
              <w:t>«Организация образовательного процесса обучающихся с ОВЗ»</w:t>
            </w:r>
            <w:r w:rsidRPr="009133DB">
              <w:rPr>
                <w:lang w:eastAsia="ar-SA"/>
              </w:rPr>
              <w:t xml:space="preserve"> (ГАУ ДПО РБ «БРИОП»)</w:t>
            </w:r>
          </w:p>
        </w:tc>
        <w:tc>
          <w:tcPr>
            <w:tcW w:w="1792"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widowControl/>
              <w:contextualSpacing/>
              <w:jc w:val="center"/>
              <w:rPr>
                <w:lang w:eastAsia="en-US"/>
              </w:rPr>
            </w:pPr>
            <w:r w:rsidRPr="009133DB">
              <w:rPr>
                <w:lang w:eastAsia="en-US"/>
              </w:rPr>
              <w:t>февраль 2022</w:t>
            </w:r>
          </w:p>
        </w:tc>
      </w:tr>
      <w:tr w:rsidR="00DA7D74" w:rsidRPr="009133DB" w:rsidTr="007F6F73">
        <w:trPr>
          <w:trHeight w:val="381"/>
        </w:trPr>
        <w:tc>
          <w:tcPr>
            <w:tcW w:w="549"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widowControl/>
              <w:contextualSpacing/>
              <w:jc w:val="center"/>
              <w:rPr>
                <w:lang w:eastAsia="en-US"/>
              </w:rPr>
            </w:pP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751C8D">
            <w:pPr>
              <w:widowControl/>
              <w:ind w:hanging="55"/>
              <w:contextualSpacing/>
              <w:jc w:val="center"/>
              <w:rPr>
                <w:lang w:eastAsia="en-US"/>
              </w:rPr>
            </w:pPr>
            <w:proofErr w:type="spellStart"/>
            <w:r w:rsidRPr="009133DB">
              <w:rPr>
                <w:lang w:eastAsia="en-US"/>
              </w:rPr>
              <w:t>Намдакова</w:t>
            </w:r>
            <w:proofErr w:type="spellEnd"/>
            <w:r w:rsidRPr="009133DB">
              <w:rPr>
                <w:lang w:eastAsia="en-US"/>
              </w:rPr>
              <w:t xml:space="preserve"> С.Э.</w:t>
            </w:r>
          </w:p>
        </w:tc>
        <w:tc>
          <w:tcPr>
            <w:tcW w:w="5357"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suppressAutoHyphens/>
              <w:autoSpaceDE/>
              <w:contextualSpacing/>
              <w:jc w:val="center"/>
            </w:pPr>
            <w:r w:rsidRPr="009133DB">
              <w:t xml:space="preserve"> </w:t>
            </w:r>
            <w:r w:rsidRPr="009133DB">
              <w:rPr>
                <w:bCs/>
              </w:rPr>
              <w:t>«Педагог дополнительного образования» (</w:t>
            </w:r>
            <w:r w:rsidRPr="009133DB">
              <w:t>ООО «Центр инновационного образования и воспитания»,</w:t>
            </w:r>
          </w:p>
          <w:p w:rsidR="00DA7D74" w:rsidRPr="009133DB" w:rsidRDefault="00DA7D74" w:rsidP="00DA7D74">
            <w:pPr>
              <w:suppressAutoHyphens/>
              <w:autoSpaceDE/>
              <w:contextualSpacing/>
              <w:jc w:val="center"/>
            </w:pPr>
            <w:r w:rsidRPr="009133DB">
              <w:t>г. Саратов. Портал «Единый урок»</w:t>
            </w:r>
            <w:r w:rsidRPr="009133DB">
              <w:rPr>
                <w:bCs/>
              </w:rPr>
              <w:t>)</w:t>
            </w:r>
          </w:p>
        </w:tc>
        <w:tc>
          <w:tcPr>
            <w:tcW w:w="1792"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widowControl/>
              <w:contextualSpacing/>
              <w:jc w:val="center"/>
              <w:rPr>
                <w:lang w:eastAsia="en-US"/>
              </w:rPr>
            </w:pPr>
            <w:r w:rsidRPr="009133DB">
              <w:rPr>
                <w:lang w:eastAsia="en-US"/>
              </w:rPr>
              <w:t>в течение учебного года</w:t>
            </w:r>
          </w:p>
        </w:tc>
      </w:tr>
      <w:tr w:rsidR="00DA7D74" w:rsidRPr="009133DB" w:rsidTr="007F6F73">
        <w:trPr>
          <w:trHeight w:val="381"/>
        </w:trPr>
        <w:tc>
          <w:tcPr>
            <w:tcW w:w="549"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widowControl/>
              <w:contextualSpacing/>
              <w:jc w:val="center"/>
              <w:rPr>
                <w:lang w:eastAsia="en-US"/>
              </w:rPr>
            </w:pP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751C8D">
            <w:pPr>
              <w:widowControl/>
              <w:autoSpaceDE/>
              <w:autoSpaceDN/>
              <w:ind w:hanging="55"/>
              <w:contextualSpacing/>
              <w:jc w:val="center"/>
              <w:rPr>
                <w:lang w:eastAsia="en-US"/>
              </w:rPr>
            </w:pPr>
            <w:r w:rsidRPr="009133DB">
              <w:rPr>
                <w:lang w:eastAsia="en-US"/>
              </w:rPr>
              <w:t>Серебренникова О.Д.</w:t>
            </w:r>
          </w:p>
        </w:tc>
        <w:tc>
          <w:tcPr>
            <w:tcW w:w="5357"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widowControl/>
              <w:autoSpaceDE/>
              <w:autoSpaceDN/>
              <w:contextualSpacing/>
              <w:jc w:val="center"/>
              <w:rPr>
                <w:color w:val="000000"/>
              </w:rPr>
            </w:pPr>
            <w:r w:rsidRPr="009133DB">
              <w:rPr>
                <w:bCs/>
              </w:rPr>
              <w:t xml:space="preserve"> «Медиация в образовательной организации и эффективные технологии работы с подростками» (АНО «Центр развития социальных проектов»)</w:t>
            </w:r>
          </w:p>
        </w:tc>
        <w:tc>
          <w:tcPr>
            <w:tcW w:w="1792"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widowControl/>
              <w:contextualSpacing/>
              <w:jc w:val="center"/>
              <w:rPr>
                <w:lang w:eastAsia="en-US"/>
              </w:rPr>
            </w:pPr>
            <w:r w:rsidRPr="009133DB">
              <w:rPr>
                <w:lang w:eastAsia="en-US"/>
              </w:rPr>
              <w:t>ноябрь – декабрь 2022</w:t>
            </w:r>
          </w:p>
        </w:tc>
      </w:tr>
      <w:tr w:rsidR="00DA7D74" w:rsidRPr="009133DB" w:rsidTr="007F6F73">
        <w:trPr>
          <w:trHeight w:val="381"/>
        </w:trPr>
        <w:tc>
          <w:tcPr>
            <w:tcW w:w="549"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widowControl/>
              <w:contextualSpacing/>
              <w:jc w:val="center"/>
              <w:rPr>
                <w:lang w:eastAsia="en-US"/>
              </w:rPr>
            </w:pP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751C8D">
            <w:pPr>
              <w:widowControl/>
              <w:autoSpaceDE/>
              <w:autoSpaceDN/>
              <w:ind w:hanging="55"/>
              <w:contextualSpacing/>
              <w:jc w:val="center"/>
              <w:rPr>
                <w:lang w:eastAsia="en-US"/>
              </w:rPr>
            </w:pPr>
            <w:r w:rsidRPr="009133DB">
              <w:rPr>
                <w:lang w:eastAsia="en-US"/>
              </w:rPr>
              <w:t>20 педагогов школы</w:t>
            </w:r>
          </w:p>
        </w:tc>
        <w:tc>
          <w:tcPr>
            <w:tcW w:w="5357"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widowControl/>
              <w:autoSpaceDE/>
              <w:autoSpaceDN/>
              <w:contextualSpacing/>
              <w:jc w:val="center"/>
              <w:rPr>
                <w:bCs/>
              </w:rPr>
            </w:pPr>
            <w:r w:rsidRPr="009133DB">
              <w:rPr>
                <w:bCs/>
              </w:rPr>
              <w:t xml:space="preserve"> «Защита детей от информации, причиняющей вред их здоровью и (или) развитию» (ООО «Центр информационного образования и воспитания»)</w:t>
            </w:r>
          </w:p>
        </w:tc>
        <w:tc>
          <w:tcPr>
            <w:tcW w:w="1792"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widowControl/>
              <w:contextualSpacing/>
              <w:jc w:val="center"/>
              <w:rPr>
                <w:lang w:eastAsia="en-US"/>
              </w:rPr>
            </w:pPr>
            <w:r w:rsidRPr="009133DB">
              <w:rPr>
                <w:lang w:eastAsia="en-US"/>
              </w:rPr>
              <w:t>апрель 2022</w:t>
            </w:r>
          </w:p>
        </w:tc>
      </w:tr>
      <w:tr w:rsidR="00DA7D74" w:rsidRPr="009133DB" w:rsidTr="007F6F73">
        <w:trPr>
          <w:trHeight w:val="381"/>
        </w:trPr>
        <w:tc>
          <w:tcPr>
            <w:tcW w:w="549"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widowControl/>
              <w:contextualSpacing/>
              <w:jc w:val="center"/>
              <w:rPr>
                <w:lang w:eastAsia="en-US"/>
              </w:rPr>
            </w:pP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751C8D">
            <w:pPr>
              <w:suppressAutoHyphens/>
              <w:autoSpaceDE/>
              <w:ind w:firstLine="0"/>
              <w:contextualSpacing/>
              <w:jc w:val="center"/>
              <w:rPr>
                <w:kern w:val="3"/>
              </w:rPr>
            </w:pPr>
            <w:proofErr w:type="spellStart"/>
            <w:r w:rsidRPr="009133DB">
              <w:rPr>
                <w:kern w:val="3"/>
              </w:rPr>
              <w:t>Намдакова</w:t>
            </w:r>
            <w:proofErr w:type="spellEnd"/>
            <w:r w:rsidRPr="009133DB">
              <w:rPr>
                <w:kern w:val="3"/>
              </w:rPr>
              <w:t xml:space="preserve"> С.Э.</w:t>
            </w:r>
          </w:p>
          <w:p w:rsidR="00DA7D74" w:rsidRPr="009133DB" w:rsidRDefault="00DA7D74" w:rsidP="00751C8D">
            <w:pPr>
              <w:suppressAutoHyphens/>
              <w:autoSpaceDE/>
              <w:ind w:firstLine="0"/>
              <w:contextualSpacing/>
              <w:jc w:val="center"/>
              <w:rPr>
                <w:kern w:val="3"/>
              </w:rPr>
            </w:pPr>
            <w:proofErr w:type="spellStart"/>
            <w:r w:rsidRPr="009133DB">
              <w:rPr>
                <w:kern w:val="3"/>
              </w:rPr>
              <w:t>Хандакова</w:t>
            </w:r>
            <w:proofErr w:type="spellEnd"/>
            <w:r w:rsidRPr="009133DB">
              <w:rPr>
                <w:kern w:val="3"/>
              </w:rPr>
              <w:t xml:space="preserve"> Л.П.</w:t>
            </w:r>
          </w:p>
          <w:p w:rsidR="00DA7D74" w:rsidRPr="009133DB" w:rsidRDefault="00DA7D74" w:rsidP="00751C8D">
            <w:pPr>
              <w:widowControl/>
              <w:autoSpaceDE/>
              <w:autoSpaceDN/>
              <w:ind w:firstLine="0"/>
              <w:contextualSpacing/>
              <w:jc w:val="center"/>
              <w:rPr>
                <w:lang w:eastAsia="en-US"/>
              </w:rPr>
            </w:pPr>
          </w:p>
        </w:tc>
        <w:tc>
          <w:tcPr>
            <w:tcW w:w="5357"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suppressAutoHyphens/>
              <w:autoSpaceDE/>
              <w:contextualSpacing/>
              <w:jc w:val="center"/>
            </w:pPr>
            <w:r w:rsidRPr="009133DB">
              <w:rPr>
                <w:bCs/>
              </w:rPr>
              <w:t xml:space="preserve"> «</w:t>
            </w:r>
            <w:r w:rsidRPr="009133DB">
              <w:t>Коррекционная педагогика и особенности образования и воспитания детей с ОВЗ</w:t>
            </w:r>
            <w:r w:rsidRPr="009133DB">
              <w:rPr>
                <w:bCs/>
              </w:rPr>
              <w:t>» (</w:t>
            </w:r>
            <w:r w:rsidRPr="009133DB">
              <w:t>ООО «Центр инновационного образования и воспитания»,</w:t>
            </w:r>
          </w:p>
          <w:p w:rsidR="00DA7D74" w:rsidRPr="009133DB" w:rsidRDefault="00DA7D74" w:rsidP="00DA7D74">
            <w:pPr>
              <w:widowControl/>
              <w:autoSpaceDE/>
              <w:autoSpaceDN/>
              <w:contextualSpacing/>
              <w:jc w:val="center"/>
              <w:rPr>
                <w:bCs/>
              </w:rPr>
            </w:pPr>
            <w:r w:rsidRPr="009133DB">
              <w:t>г. Саратов. Портал «Единый урок»</w:t>
            </w:r>
            <w:r w:rsidRPr="009133DB">
              <w:rPr>
                <w:bCs/>
              </w:rPr>
              <w:t>)</w:t>
            </w:r>
          </w:p>
        </w:tc>
        <w:tc>
          <w:tcPr>
            <w:tcW w:w="1792"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widowControl/>
              <w:contextualSpacing/>
              <w:jc w:val="center"/>
              <w:rPr>
                <w:lang w:eastAsia="en-US"/>
              </w:rPr>
            </w:pPr>
            <w:r w:rsidRPr="009133DB">
              <w:rPr>
                <w:lang w:eastAsia="en-US"/>
              </w:rPr>
              <w:t>апрель 2022</w:t>
            </w:r>
          </w:p>
        </w:tc>
      </w:tr>
      <w:tr w:rsidR="00DA7D74" w:rsidRPr="009133DB" w:rsidTr="007F6F73">
        <w:trPr>
          <w:trHeight w:val="381"/>
        </w:trPr>
        <w:tc>
          <w:tcPr>
            <w:tcW w:w="549"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widowControl/>
              <w:contextualSpacing/>
              <w:jc w:val="center"/>
              <w:rPr>
                <w:lang w:eastAsia="en-US"/>
              </w:rPr>
            </w:pP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751C8D">
            <w:pPr>
              <w:suppressAutoHyphens/>
              <w:autoSpaceDE/>
              <w:ind w:firstLine="0"/>
              <w:contextualSpacing/>
              <w:jc w:val="center"/>
              <w:rPr>
                <w:kern w:val="3"/>
              </w:rPr>
            </w:pPr>
            <w:proofErr w:type="spellStart"/>
            <w:r w:rsidRPr="009133DB">
              <w:rPr>
                <w:kern w:val="3"/>
              </w:rPr>
              <w:t>Хандакова</w:t>
            </w:r>
            <w:proofErr w:type="spellEnd"/>
            <w:r w:rsidRPr="009133DB">
              <w:rPr>
                <w:kern w:val="3"/>
              </w:rPr>
              <w:t xml:space="preserve"> Л.П.</w:t>
            </w:r>
          </w:p>
          <w:p w:rsidR="00DA7D74" w:rsidRPr="009133DB" w:rsidRDefault="00DA7D74" w:rsidP="00751C8D">
            <w:pPr>
              <w:suppressAutoHyphens/>
              <w:autoSpaceDE/>
              <w:ind w:firstLine="0"/>
              <w:contextualSpacing/>
              <w:jc w:val="center"/>
              <w:rPr>
                <w:kern w:val="3"/>
              </w:rPr>
            </w:pPr>
          </w:p>
        </w:tc>
        <w:tc>
          <w:tcPr>
            <w:tcW w:w="5357"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widowControl/>
              <w:autoSpaceDE/>
              <w:autoSpaceDN/>
              <w:contextualSpacing/>
              <w:jc w:val="center"/>
            </w:pPr>
            <w:r w:rsidRPr="009133DB">
              <w:t xml:space="preserve"> «Особое значение работы педагогов с родителями: участие в мероприятиях </w:t>
            </w:r>
            <w:proofErr w:type="spellStart"/>
            <w:r w:rsidRPr="009133DB">
              <w:t>Минпросвещения</w:t>
            </w:r>
            <w:proofErr w:type="spellEnd"/>
            <w:r w:rsidRPr="009133DB">
              <w:t xml:space="preserve"> РФ. Z – своих не бросаем» (Образовательная платформа «Классическая академия РФ», г. Брянск.)</w:t>
            </w:r>
          </w:p>
        </w:tc>
        <w:tc>
          <w:tcPr>
            <w:tcW w:w="1792"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widowControl/>
              <w:contextualSpacing/>
              <w:jc w:val="center"/>
              <w:rPr>
                <w:lang w:eastAsia="en-US"/>
              </w:rPr>
            </w:pPr>
            <w:r w:rsidRPr="009133DB">
              <w:rPr>
                <w:lang w:eastAsia="en-US"/>
              </w:rPr>
              <w:t>апрель 2022</w:t>
            </w:r>
          </w:p>
        </w:tc>
      </w:tr>
      <w:tr w:rsidR="00DA7D74" w:rsidRPr="009133DB" w:rsidTr="007F6F73">
        <w:trPr>
          <w:trHeight w:val="381"/>
        </w:trPr>
        <w:tc>
          <w:tcPr>
            <w:tcW w:w="549"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widowControl/>
              <w:contextualSpacing/>
              <w:jc w:val="center"/>
              <w:rPr>
                <w:lang w:eastAsia="en-US"/>
              </w:rPr>
            </w:pP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751C8D">
            <w:pPr>
              <w:suppressAutoHyphens/>
              <w:autoSpaceDE/>
              <w:ind w:firstLine="0"/>
              <w:contextualSpacing/>
              <w:jc w:val="center"/>
              <w:rPr>
                <w:kern w:val="3"/>
              </w:rPr>
            </w:pPr>
            <w:proofErr w:type="spellStart"/>
            <w:r w:rsidRPr="009133DB">
              <w:rPr>
                <w:kern w:val="3"/>
              </w:rPr>
              <w:t>Тодоева</w:t>
            </w:r>
            <w:proofErr w:type="spellEnd"/>
            <w:r w:rsidRPr="009133DB">
              <w:rPr>
                <w:kern w:val="3"/>
              </w:rPr>
              <w:t xml:space="preserve"> И.С.</w:t>
            </w:r>
          </w:p>
        </w:tc>
        <w:tc>
          <w:tcPr>
            <w:tcW w:w="5357"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suppressAutoHyphens/>
              <w:autoSpaceDE/>
              <w:contextualSpacing/>
              <w:jc w:val="center"/>
            </w:pPr>
            <w:r w:rsidRPr="009133DB">
              <w:rPr>
                <w:bCs/>
              </w:rPr>
              <w:t xml:space="preserve"> «</w:t>
            </w:r>
            <w:r w:rsidRPr="009133DB">
              <w:t>Организация деятельности педагога-психолога в системе дошкольного образования</w:t>
            </w:r>
            <w:r w:rsidRPr="009133DB">
              <w:rPr>
                <w:bCs/>
              </w:rPr>
              <w:t>» (</w:t>
            </w:r>
            <w:r w:rsidRPr="009133DB">
              <w:t>ФБОУ ВО «Московский государственный психолого-педагогический университет»,</w:t>
            </w:r>
          </w:p>
          <w:p w:rsidR="00DA7D74" w:rsidRPr="009133DB" w:rsidRDefault="00DA7D74" w:rsidP="00DA7D74">
            <w:pPr>
              <w:widowControl/>
              <w:autoSpaceDE/>
              <w:autoSpaceDN/>
              <w:contextualSpacing/>
              <w:jc w:val="center"/>
              <w:rPr>
                <w:bCs/>
              </w:rPr>
            </w:pPr>
            <w:r w:rsidRPr="009133DB">
              <w:t>г. Москва</w:t>
            </w:r>
            <w:r w:rsidRPr="009133DB">
              <w:rPr>
                <w:bCs/>
              </w:rPr>
              <w:t>)</w:t>
            </w:r>
          </w:p>
        </w:tc>
        <w:tc>
          <w:tcPr>
            <w:tcW w:w="1792"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widowControl/>
              <w:contextualSpacing/>
              <w:jc w:val="center"/>
              <w:rPr>
                <w:lang w:eastAsia="en-US"/>
              </w:rPr>
            </w:pPr>
            <w:r w:rsidRPr="009133DB">
              <w:rPr>
                <w:lang w:eastAsia="en-US"/>
              </w:rPr>
              <w:t>май – июль 2022</w:t>
            </w:r>
          </w:p>
        </w:tc>
      </w:tr>
      <w:tr w:rsidR="00DA7D74" w:rsidRPr="009133DB" w:rsidTr="007F6F73">
        <w:trPr>
          <w:trHeight w:val="381"/>
        </w:trPr>
        <w:tc>
          <w:tcPr>
            <w:tcW w:w="549"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widowControl/>
              <w:contextualSpacing/>
              <w:jc w:val="center"/>
              <w:rPr>
                <w:lang w:eastAsia="en-US"/>
              </w:rPr>
            </w:pP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751C8D">
            <w:pPr>
              <w:suppressAutoHyphens/>
              <w:autoSpaceDE/>
              <w:ind w:firstLine="0"/>
              <w:contextualSpacing/>
              <w:jc w:val="center"/>
              <w:rPr>
                <w:kern w:val="3"/>
              </w:rPr>
            </w:pPr>
            <w:proofErr w:type="spellStart"/>
            <w:r w:rsidRPr="009133DB">
              <w:rPr>
                <w:kern w:val="3"/>
              </w:rPr>
              <w:t>Литвинцева</w:t>
            </w:r>
            <w:proofErr w:type="spellEnd"/>
            <w:r w:rsidRPr="009133DB">
              <w:rPr>
                <w:kern w:val="3"/>
              </w:rPr>
              <w:t xml:space="preserve"> И.В.</w:t>
            </w:r>
          </w:p>
        </w:tc>
        <w:tc>
          <w:tcPr>
            <w:tcW w:w="5357"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suppressAutoHyphens/>
              <w:autoSpaceDE/>
              <w:contextualSpacing/>
              <w:jc w:val="center"/>
            </w:pPr>
            <w:r w:rsidRPr="009133DB">
              <w:rPr>
                <w:bCs/>
              </w:rPr>
              <w:t xml:space="preserve"> «</w:t>
            </w:r>
            <w:proofErr w:type="spellStart"/>
            <w:r w:rsidRPr="009133DB">
              <w:t>Профкадры</w:t>
            </w:r>
            <w:proofErr w:type="spellEnd"/>
            <w:r w:rsidRPr="009133DB">
              <w:t xml:space="preserve">. </w:t>
            </w:r>
            <w:proofErr w:type="spellStart"/>
            <w:r w:rsidRPr="009133DB">
              <w:t>Игромастер</w:t>
            </w:r>
            <w:proofErr w:type="spellEnd"/>
            <w:r w:rsidRPr="009133DB">
              <w:t>: организация совместной и самостоятельной деятельности дошкольников</w:t>
            </w:r>
            <w:r w:rsidRPr="009133DB">
              <w:rPr>
                <w:bCs/>
              </w:rPr>
              <w:t>» (</w:t>
            </w:r>
            <w:r w:rsidRPr="009133DB">
              <w:t>ФБОУ ВО «Томский государственный университет»,</w:t>
            </w:r>
          </w:p>
          <w:p w:rsidR="00DA7D74" w:rsidRPr="009133DB" w:rsidRDefault="00DA7D74" w:rsidP="00DA7D74">
            <w:pPr>
              <w:widowControl/>
              <w:autoSpaceDE/>
              <w:autoSpaceDN/>
              <w:contextualSpacing/>
              <w:jc w:val="center"/>
              <w:rPr>
                <w:bCs/>
              </w:rPr>
            </w:pPr>
            <w:r w:rsidRPr="009133DB">
              <w:t>г. Томск</w:t>
            </w:r>
            <w:r w:rsidRPr="009133DB">
              <w:rPr>
                <w:bCs/>
              </w:rPr>
              <w:t>)</w:t>
            </w:r>
          </w:p>
        </w:tc>
        <w:tc>
          <w:tcPr>
            <w:tcW w:w="1792"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widowControl/>
              <w:contextualSpacing/>
              <w:jc w:val="center"/>
              <w:rPr>
                <w:lang w:eastAsia="en-US"/>
              </w:rPr>
            </w:pPr>
            <w:r w:rsidRPr="009133DB">
              <w:rPr>
                <w:lang w:eastAsia="en-US"/>
              </w:rPr>
              <w:t>май – июль 2022</w:t>
            </w:r>
          </w:p>
        </w:tc>
      </w:tr>
      <w:tr w:rsidR="00DA7D74" w:rsidRPr="009133DB" w:rsidTr="007F6F73">
        <w:trPr>
          <w:trHeight w:val="381"/>
        </w:trPr>
        <w:tc>
          <w:tcPr>
            <w:tcW w:w="549"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widowControl/>
              <w:contextualSpacing/>
              <w:jc w:val="center"/>
              <w:rPr>
                <w:lang w:eastAsia="en-US"/>
              </w:rPr>
            </w:pPr>
          </w:p>
        </w:tc>
        <w:tc>
          <w:tcPr>
            <w:tcW w:w="2032"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751C8D">
            <w:pPr>
              <w:suppressAutoHyphens/>
              <w:autoSpaceDE/>
              <w:ind w:firstLine="0"/>
              <w:contextualSpacing/>
              <w:jc w:val="center"/>
              <w:rPr>
                <w:kern w:val="3"/>
              </w:rPr>
            </w:pPr>
            <w:proofErr w:type="spellStart"/>
            <w:r w:rsidRPr="009133DB">
              <w:rPr>
                <w:kern w:val="3"/>
              </w:rPr>
              <w:t>Арьяева</w:t>
            </w:r>
            <w:proofErr w:type="spellEnd"/>
            <w:r w:rsidRPr="009133DB">
              <w:rPr>
                <w:kern w:val="3"/>
              </w:rPr>
              <w:t xml:space="preserve"> С. В.</w:t>
            </w:r>
          </w:p>
          <w:p w:rsidR="00DA7D74" w:rsidRPr="009133DB" w:rsidRDefault="00DA7D74" w:rsidP="00751C8D">
            <w:pPr>
              <w:suppressAutoHyphens/>
              <w:autoSpaceDE/>
              <w:ind w:firstLine="0"/>
              <w:contextualSpacing/>
              <w:jc w:val="center"/>
              <w:rPr>
                <w:kern w:val="3"/>
              </w:rPr>
            </w:pPr>
            <w:r w:rsidRPr="009133DB">
              <w:rPr>
                <w:kern w:val="3"/>
              </w:rPr>
              <w:t>Афанасьева М. М.</w:t>
            </w:r>
          </w:p>
          <w:p w:rsidR="00DA7D74" w:rsidRPr="009133DB" w:rsidRDefault="00DA7D74" w:rsidP="00751C8D">
            <w:pPr>
              <w:suppressAutoHyphens/>
              <w:autoSpaceDE/>
              <w:ind w:firstLine="0"/>
              <w:contextualSpacing/>
              <w:jc w:val="center"/>
              <w:rPr>
                <w:kern w:val="3"/>
              </w:rPr>
            </w:pPr>
            <w:r w:rsidRPr="009133DB">
              <w:rPr>
                <w:kern w:val="3"/>
              </w:rPr>
              <w:lastRenderedPageBreak/>
              <w:t>Серебренникова О. Д.</w:t>
            </w:r>
          </w:p>
        </w:tc>
        <w:tc>
          <w:tcPr>
            <w:tcW w:w="5357"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suppressAutoHyphens/>
              <w:autoSpaceDE/>
              <w:contextualSpacing/>
              <w:jc w:val="center"/>
              <w:rPr>
                <w:bCs/>
              </w:rPr>
            </w:pPr>
            <w:r w:rsidRPr="009133DB">
              <w:rPr>
                <w:bCs/>
              </w:rPr>
              <w:lastRenderedPageBreak/>
              <w:t xml:space="preserve">«Организация деятельности педагога-психолога в системе общего образования: психолого-педагогическое сопровождение и </w:t>
            </w:r>
            <w:r w:rsidRPr="009133DB">
              <w:rPr>
                <w:bCs/>
              </w:rPr>
              <w:lastRenderedPageBreak/>
              <w:t>межведомственное взаимодействие» (ФПК МГППУ)</w:t>
            </w:r>
          </w:p>
        </w:tc>
        <w:tc>
          <w:tcPr>
            <w:tcW w:w="1792" w:type="dxa"/>
            <w:tcBorders>
              <w:top w:val="single" w:sz="4" w:space="0" w:color="000000"/>
              <w:left w:val="single" w:sz="4" w:space="0" w:color="000000"/>
              <w:bottom w:val="single" w:sz="4" w:space="0" w:color="000000"/>
              <w:right w:val="single" w:sz="4" w:space="0" w:color="000000"/>
            </w:tcBorders>
            <w:shd w:val="clear" w:color="auto" w:fill="FFFFFF"/>
          </w:tcPr>
          <w:p w:rsidR="00DA7D74" w:rsidRPr="009133DB" w:rsidRDefault="00DA7D74" w:rsidP="00DA7D74">
            <w:pPr>
              <w:widowControl/>
              <w:contextualSpacing/>
              <w:jc w:val="center"/>
              <w:rPr>
                <w:lang w:eastAsia="en-US"/>
              </w:rPr>
            </w:pPr>
            <w:r w:rsidRPr="009133DB">
              <w:rPr>
                <w:lang w:eastAsia="en-US"/>
              </w:rPr>
              <w:lastRenderedPageBreak/>
              <w:t>Декабрь 2022</w:t>
            </w:r>
          </w:p>
        </w:tc>
      </w:tr>
    </w:tbl>
    <w:p w:rsidR="00DA7D74" w:rsidRPr="009133DB" w:rsidRDefault="00DA7D74" w:rsidP="00F010B8">
      <w:pPr>
        <w:widowControl/>
        <w:autoSpaceDE/>
        <w:autoSpaceDN/>
        <w:ind w:firstLine="709"/>
        <w:rPr>
          <w:color w:val="000000"/>
        </w:rPr>
      </w:pPr>
      <w:r w:rsidRPr="009133DB">
        <w:rPr>
          <w:color w:val="000000"/>
        </w:rPr>
        <w:t>Таким образом, ГБОУ «С(К)ОШИ V вида» укомплектована квалифицированными педагогическими кадрами, уровень квалификации педагогических кадров за последние 5 лет остается стабильным и количество педагогов, успешно прошедших аттестацию, неизменно растет.</w:t>
      </w:r>
    </w:p>
    <w:p w:rsidR="00DA7D74" w:rsidRPr="009133DB" w:rsidRDefault="00DA7D74" w:rsidP="00DA7D74">
      <w:pPr>
        <w:widowControl/>
        <w:autoSpaceDE/>
        <w:autoSpaceDN/>
        <w:ind w:firstLine="851"/>
        <w:rPr>
          <w:color w:val="000000"/>
        </w:rPr>
      </w:pPr>
      <w:r w:rsidRPr="009133DB">
        <w:rPr>
          <w:color w:val="000000"/>
        </w:rPr>
        <w:t xml:space="preserve"> Средний возраст педагогов и стаж работы имеют тенденцию к омоложению и говорит о приходе в коллектив молодых специалистов, в том числе, в области специального образования, и, одновременно с этим, о достаточной стабильности кадрового</w:t>
      </w:r>
      <w:r w:rsidRPr="009133DB">
        <w:rPr>
          <w:color w:val="000000"/>
        </w:rPr>
        <w:br/>
        <w:t>состава.</w:t>
      </w:r>
    </w:p>
    <w:p w:rsidR="00DA7D74" w:rsidRPr="009133DB" w:rsidRDefault="00DA7D74" w:rsidP="00DA7D74">
      <w:pPr>
        <w:widowControl/>
        <w:autoSpaceDE/>
        <w:autoSpaceDN/>
        <w:ind w:firstLine="851"/>
        <w:rPr>
          <w:color w:val="000009"/>
        </w:rPr>
      </w:pPr>
      <w:r w:rsidRPr="009133DB">
        <w:rPr>
          <w:color w:val="000009"/>
        </w:rPr>
        <w:t xml:space="preserve">Педагогические работники школы обладают необходимыми профессиональными компетенциями в области воспитательной, педагогической и коррекционно-педагогической, </w:t>
      </w:r>
      <w:proofErr w:type="spellStart"/>
      <w:r w:rsidRPr="009133DB">
        <w:rPr>
          <w:color w:val="000009"/>
        </w:rPr>
        <w:t>диагностико</w:t>
      </w:r>
      <w:proofErr w:type="spellEnd"/>
      <w:r w:rsidRPr="009133DB">
        <w:rPr>
          <w:color w:val="000009"/>
        </w:rPr>
        <w:t>-консультативной, исследовательской и культурно-просветительской деятельности.</w:t>
      </w:r>
    </w:p>
    <w:p w:rsidR="00DA7D74" w:rsidRPr="009133DB" w:rsidRDefault="00DA7D74" w:rsidP="00DA7D74">
      <w:pPr>
        <w:widowControl/>
        <w:autoSpaceDE/>
        <w:autoSpaceDN/>
        <w:ind w:firstLine="851"/>
        <w:rPr>
          <w:color w:val="000009"/>
        </w:rPr>
      </w:pPr>
      <w:r w:rsidRPr="009133DB">
        <w:rPr>
          <w:color w:val="000009"/>
        </w:rPr>
        <w:t>На базе образовательной организации проводятся: научно-практические семинары, конференции различного уровня (городские, региональные) по различным аспектам инклюзивного образования; различные виды практики студентов (бакалавров и магистрантов) БГУ: специальная психологическая, педагогическая, учебно-исследовательская.</w:t>
      </w:r>
    </w:p>
    <w:p w:rsidR="00DA7D74" w:rsidRPr="00D04D7C" w:rsidRDefault="00DA7D74" w:rsidP="00DA7D74">
      <w:pPr>
        <w:keepNext/>
        <w:keepLines/>
        <w:autoSpaceDE/>
        <w:autoSpaceDN/>
        <w:outlineLvl w:val="0"/>
        <w:rPr>
          <w:b/>
        </w:rPr>
      </w:pPr>
      <w:bookmarkStart w:id="72" w:name="_Toc109838903"/>
      <w:r w:rsidRPr="00D04D7C">
        <w:rPr>
          <w:b/>
        </w:rPr>
        <w:t>3.2 Нормативно-методическое обеспечение</w:t>
      </w:r>
      <w:bookmarkEnd w:id="72"/>
    </w:p>
    <w:p w:rsidR="00DA7D74" w:rsidRDefault="00DA7D74" w:rsidP="00DA7D74">
      <w:pPr>
        <w:tabs>
          <w:tab w:val="left" w:pos="851"/>
        </w:tabs>
        <w:autoSpaceDE/>
        <w:autoSpaceDN/>
        <w:ind w:firstLine="709"/>
      </w:pPr>
      <w:r w:rsidRPr="00D04D7C">
        <w:t>Локальные акты, регламентирующие воспитательный процесс: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5358"/>
      </w:tblGrid>
      <w:tr w:rsidR="001B0CAD" w:rsidRPr="00323788" w:rsidTr="001B0CAD">
        <w:trPr>
          <w:trHeight w:val="195"/>
        </w:trPr>
        <w:tc>
          <w:tcPr>
            <w:tcW w:w="4248" w:type="dxa"/>
            <w:shd w:val="clear" w:color="auto" w:fill="auto"/>
          </w:tcPr>
          <w:p w:rsidR="001B0CAD" w:rsidRPr="00323788" w:rsidRDefault="001B0CAD" w:rsidP="002B5A3B">
            <w:pPr>
              <w:widowControl/>
              <w:autoSpaceDE/>
              <w:autoSpaceDN/>
              <w:spacing w:line="276" w:lineRule="auto"/>
              <w:jc w:val="center"/>
            </w:pPr>
            <w:r w:rsidRPr="00323788">
              <w:t>Документ</w:t>
            </w:r>
          </w:p>
        </w:tc>
        <w:tc>
          <w:tcPr>
            <w:tcW w:w="5358" w:type="dxa"/>
            <w:shd w:val="clear" w:color="auto" w:fill="auto"/>
          </w:tcPr>
          <w:p w:rsidR="001B0CAD" w:rsidRPr="00323788" w:rsidRDefault="001B0CAD" w:rsidP="002B5A3B">
            <w:pPr>
              <w:widowControl/>
              <w:autoSpaceDE/>
              <w:autoSpaceDN/>
              <w:spacing w:line="276" w:lineRule="auto"/>
              <w:jc w:val="center"/>
            </w:pPr>
            <w:r w:rsidRPr="00323788">
              <w:t>Ссылка на документ</w:t>
            </w:r>
          </w:p>
        </w:tc>
      </w:tr>
      <w:tr w:rsidR="001B0CAD" w:rsidRPr="00323788" w:rsidTr="001B0CAD">
        <w:trPr>
          <w:trHeight w:val="587"/>
        </w:trPr>
        <w:tc>
          <w:tcPr>
            <w:tcW w:w="4248" w:type="dxa"/>
            <w:shd w:val="clear" w:color="auto" w:fill="auto"/>
          </w:tcPr>
          <w:p w:rsidR="001B0CAD" w:rsidRPr="0069601D" w:rsidRDefault="001B0CAD" w:rsidP="002B5A3B">
            <w:pPr>
              <w:widowControl/>
              <w:autoSpaceDE/>
              <w:autoSpaceDN/>
              <w:spacing w:line="276" w:lineRule="auto"/>
              <w:jc w:val="left"/>
            </w:pPr>
            <w:r w:rsidRPr="0069601D">
              <w:t>Положение о классном руководстве</w:t>
            </w:r>
          </w:p>
        </w:tc>
        <w:tc>
          <w:tcPr>
            <w:tcW w:w="5358" w:type="dxa"/>
            <w:shd w:val="clear" w:color="auto" w:fill="auto"/>
          </w:tcPr>
          <w:p w:rsidR="001B0CAD" w:rsidRPr="00323788" w:rsidRDefault="009358FA" w:rsidP="002B5A3B">
            <w:pPr>
              <w:widowControl/>
              <w:autoSpaceDE/>
              <w:autoSpaceDN/>
              <w:spacing w:line="276" w:lineRule="auto"/>
              <w:jc w:val="left"/>
            </w:pPr>
            <w:hyperlink r:id="rId24" w:history="1">
              <w:r w:rsidR="001B0CAD" w:rsidRPr="001A47E8">
                <w:rPr>
                  <w:rStyle w:val="af9"/>
                </w:rPr>
                <w:t>https://sh-int5-ulan-ude-r81.gosweb.gosuslugi.ru/netcat/full.php?inside_admin=&amp;sub=32&amp;cc=315&amp;message=168</w:t>
              </w:r>
            </w:hyperlink>
            <w:r w:rsidR="001B0CAD">
              <w:rPr>
                <w:color w:val="FF0000"/>
              </w:rPr>
              <w:t xml:space="preserve"> </w:t>
            </w:r>
          </w:p>
        </w:tc>
      </w:tr>
      <w:tr w:rsidR="001B0CAD" w:rsidRPr="00323788" w:rsidTr="001B0CAD">
        <w:trPr>
          <w:trHeight w:val="335"/>
        </w:trPr>
        <w:tc>
          <w:tcPr>
            <w:tcW w:w="4248" w:type="dxa"/>
            <w:shd w:val="clear" w:color="auto" w:fill="auto"/>
          </w:tcPr>
          <w:p w:rsidR="001B0CAD" w:rsidRPr="00323788" w:rsidRDefault="001B0CAD" w:rsidP="002B5A3B">
            <w:pPr>
              <w:tabs>
                <w:tab w:val="left" w:pos="851"/>
              </w:tabs>
              <w:autoSpaceDE/>
              <w:autoSpaceDN/>
              <w:ind w:firstLine="709"/>
            </w:pPr>
            <w:r w:rsidRPr="00323788">
              <w:t xml:space="preserve">Правила внутреннего распорядка обучающихся  </w:t>
            </w:r>
          </w:p>
          <w:p w:rsidR="001B0CAD" w:rsidRPr="00323788" w:rsidRDefault="001B0CAD" w:rsidP="002B5A3B">
            <w:pPr>
              <w:widowControl/>
              <w:autoSpaceDE/>
              <w:autoSpaceDN/>
              <w:jc w:val="left"/>
            </w:pPr>
          </w:p>
        </w:tc>
        <w:tc>
          <w:tcPr>
            <w:tcW w:w="5358" w:type="dxa"/>
            <w:shd w:val="clear" w:color="auto" w:fill="auto"/>
          </w:tcPr>
          <w:p w:rsidR="001B0CAD" w:rsidRPr="00323788" w:rsidRDefault="009358FA" w:rsidP="002B5A3B">
            <w:pPr>
              <w:widowControl/>
              <w:autoSpaceDE/>
              <w:autoSpaceDN/>
              <w:jc w:val="left"/>
            </w:pPr>
            <w:hyperlink r:id="rId25" w:history="1">
              <w:r w:rsidR="001B0CAD" w:rsidRPr="001A47E8">
                <w:rPr>
                  <w:rStyle w:val="af9"/>
                </w:rPr>
                <w:t>https://sh-int5-ulan-ude-r81.gosweb.gosuslugi.ru/ofitsialno/dokumenty/dokumenty-all-52_17.html</w:t>
              </w:r>
            </w:hyperlink>
            <w:r w:rsidR="001B0CAD">
              <w:t xml:space="preserve"> </w:t>
            </w:r>
          </w:p>
        </w:tc>
      </w:tr>
      <w:tr w:rsidR="001B0CAD" w:rsidRPr="00323788" w:rsidTr="001B0CAD">
        <w:trPr>
          <w:trHeight w:val="89"/>
        </w:trPr>
        <w:tc>
          <w:tcPr>
            <w:tcW w:w="4248" w:type="dxa"/>
            <w:shd w:val="clear" w:color="auto" w:fill="auto"/>
          </w:tcPr>
          <w:p w:rsidR="001B0CAD" w:rsidRPr="00323788" w:rsidRDefault="001B0CAD" w:rsidP="002B5A3B">
            <w:pPr>
              <w:widowControl/>
              <w:autoSpaceDE/>
              <w:autoSpaceDN/>
              <w:spacing w:line="276" w:lineRule="auto"/>
              <w:jc w:val="left"/>
            </w:pPr>
            <w:r w:rsidRPr="0055173D">
              <w:t>Положение о совете профилактики безнадзорности и правонарушений несовершеннолетних</w:t>
            </w:r>
          </w:p>
        </w:tc>
        <w:tc>
          <w:tcPr>
            <w:tcW w:w="5358" w:type="dxa"/>
            <w:shd w:val="clear" w:color="auto" w:fill="auto"/>
          </w:tcPr>
          <w:p w:rsidR="001B0CAD" w:rsidRPr="00323788" w:rsidRDefault="009358FA" w:rsidP="002B5A3B">
            <w:pPr>
              <w:widowControl/>
              <w:autoSpaceDE/>
              <w:autoSpaceDN/>
              <w:spacing w:line="276" w:lineRule="auto"/>
              <w:jc w:val="left"/>
            </w:pPr>
            <w:hyperlink r:id="rId26" w:history="1">
              <w:r w:rsidR="001B0CAD" w:rsidRPr="001A47E8">
                <w:rPr>
                  <w:rStyle w:val="af9"/>
                </w:rPr>
                <w:t>https://sh-int5-ulan-ude-r81.gosweb.gosuslugi.ru/netcat/full.php?inside_admin=&amp;sub=32&amp;cc=315&amp;message=170</w:t>
              </w:r>
            </w:hyperlink>
            <w:r w:rsidR="001B0CAD">
              <w:t xml:space="preserve"> </w:t>
            </w:r>
          </w:p>
        </w:tc>
      </w:tr>
      <w:tr w:rsidR="001B0CAD" w:rsidRPr="00323788" w:rsidTr="001B0CAD">
        <w:trPr>
          <w:trHeight w:val="89"/>
        </w:trPr>
        <w:tc>
          <w:tcPr>
            <w:tcW w:w="4248" w:type="dxa"/>
            <w:shd w:val="clear" w:color="auto" w:fill="auto"/>
          </w:tcPr>
          <w:p w:rsidR="001B0CAD" w:rsidRPr="00323788" w:rsidRDefault="001B0CAD" w:rsidP="002B5A3B">
            <w:pPr>
              <w:widowControl/>
              <w:autoSpaceDE/>
              <w:autoSpaceDN/>
              <w:spacing w:line="276" w:lineRule="auto"/>
              <w:jc w:val="left"/>
            </w:pPr>
            <w:r w:rsidRPr="00323788">
              <w:t>Положение об Управляющем совете</w:t>
            </w:r>
          </w:p>
        </w:tc>
        <w:tc>
          <w:tcPr>
            <w:tcW w:w="5358" w:type="dxa"/>
            <w:shd w:val="clear" w:color="auto" w:fill="auto"/>
          </w:tcPr>
          <w:p w:rsidR="001B0CAD" w:rsidRPr="00323788" w:rsidRDefault="009358FA" w:rsidP="002B5A3B">
            <w:pPr>
              <w:widowControl/>
              <w:autoSpaceDE/>
              <w:autoSpaceDN/>
              <w:spacing w:line="276" w:lineRule="auto"/>
              <w:jc w:val="left"/>
            </w:pPr>
            <w:hyperlink r:id="rId27" w:history="1">
              <w:r w:rsidR="001B0CAD" w:rsidRPr="00323788">
                <w:rPr>
                  <w:rStyle w:val="af9"/>
                </w:rPr>
                <w:t>https://sh-int5-ulan-ude-r81.gosweb.gosuslugi.ru/ofitsialno/dokumenty/dokumenty-all-52_134.html</w:t>
              </w:r>
            </w:hyperlink>
            <w:r w:rsidR="001B0CAD" w:rsidRPr="00323788">
              <w:t xml:space="preserve"> </w:t>
            </w:r>
          </w:p>
        </w:tc>
      </w:tr>
      <w:tr w:rsidR="001B0CAD" w:rsidRPr="00323788" w:rsidTr="001B0CAD">
        <w:trPr>
          <w:trHeight w:val="89"/>
        </w:trPr>
        <w:tc>
          <w:tcPr>
            <w:tcW w:w="4248" w:type="dxa"/>
            <w:shd w:val="clear" w:color="auto" w:fill="auto"/>
          </w:tcPr>
          <w:p w:rsidR="001B0CAD" w:rsidRPr="00323788" w:rsidRDefault="001B0CAD" w:rsidP="002B5A3B">
            <w:pPr>
              <w:widowControl/>
              <w:autoSpaceDE/>
              <w:autoSpaceDN/>
              <w:spacing w:line="276" w:lineRule="auto"/>
              <w:jc w:val="left"/>
            </w:pPr>
            <w:r w:rsidRPr="00323788">
              <w:t>Положение об использовании государственных символов</w:t>
            </w:r>
          </w:p>
        </w:tc>
        <w:tc>
          <w:tcPr>
            <w:tcW w:w="5358" w:type="dxa"/>
            <w:shd w:val="clear" w:color="auto" w:fill="auto"/>
          </w:tcPr>
          <w:p w:rsidR="001B0CAD" w:rsidRPr="00323788" w:rsidRDefault="009358FA" w:rsidP="002B5A3B">
            <w:pPr>
              <w:widowControl/>
              <w:autoSpaceDE/>
              <w:autoSpaceDN/>
              <w:spacing w:line="276" w:lineRule="auto"/>
              <w:jc w:val="left"/>
            </w:pPr>
            <w:hyperlink r:id="rId28" w:history="1">
              <w:r w:rsidR="001B0CAD" w:rsidRPr="00323788">
                <w:rPr>
                  <w:rStyle w:val="af9"/>
                </w:rPr>
                <w:t>https://sh-int5-ulan-ude-r81.gosweb.gosuslugi.ru/ofitsialno/dokumenty/dokumenty-all-52_60.html</w:t>
              </w:r>
            </w:hyperlink>
            <w:r w:rsidR="001B0CAD" w:rsidRPr="00323788">
              <w:t xml:space="preserve"> </w:t>
            </w:r>
          </w:p>
        </w:tc>
      </w:tr>
      <w:tr w:rsidR="001B0CAD" w:rsidRPr="00323788" w:rsidTr="001B0CAD">
        <w:trPr>
          <w:trHeight w:val="89"/>
        </w:trPr>
        <w:tc>
          <w:tcPr>
            <w:tcW w:w="4248" w:type="dxa"/>
            <w:shd w:val="clear" w:color="auto" w:fill="auto"/>
          </w:tcPr>
          <w:p w:rsidR="001B0CAD" w:rsidRPr="00323788" w:rsidRDefault="001B0CAD" w:rsidP="002B5A3B">
            <w:pPr>
              <w:widowControl/>
              <w:autoSpaceDE/>
              <w:autoSpaceDN/>
              <w:spacing w:line="276" w:lineRule="auto"/>
              <w:jc w:val="left"/>
            </w:pPr>
            <w:r w:rsidRPr="00323788">
              <w:t>Положение о комиссии по урегулированию споров</w:t>
            </w:r>
          </w:p>
        </w:tc>
        <w:tc>
          <w:tcPr>
            <w:tcW w:w="5358" w:type="dxa"/>
            <w:shd w:val="clear" w:color="auto" w:fill="auto"/>
          </w:tcPr>
          <w:p w:rsidR="001B0CAD" w:rsidRPr="00323788" w:rsidRDefault="009358FA" w:rsidP="002B5A3B">
            <w:pPr>
              <w:widowControl/>
              <w:autoSpaceDE/>
              <w:autoSpaceDN/>
              <w:spacing w:line="276" w:lineRule="auto"/>
              <w:jc w:val="left"/>
            </w:pPr>
            <w:hyperlink r:id="rId29" w:history="1">
              <w:r w:rsidR="001B0CAD" w:rsidRPr="00323788">
                <w:rPr>
                  <w:rStyle w:val="af9"/>
                </w:rPr>
                <w:t>https://sh-int5-ulan-ude-r81.gosweb.gosuslugi.ru/ofitsialno/dokumenty/dokumenty-all-52_90.html</w:t>
              </w:r>
            </w:hyperlink>
            <w:r w:rsidR="001B0CAD" w:rsidRPr="00323788">
              <w:t xml:space="preserve"> </w:t>
            </w:r>
          </w:p>
        </w:tc>
      </w:tr>
      <w:tr w:rsidR="001B0CAD" w:rsidRPr="00323788" w:rsidTr="001B0CAD">
        <w:trPr>
          <w:trHeight w:val="89"/>
        </w:trPr>
        <w:tc>
          <w:tcPr>
            <w:tcW w:w="4248" w:type="dxa"/>
            <w:shd w:val="clear" w:color="auto" w:fill="auto"/>
          </w:tcPr>
          <w:p w:rsidR="001B0CAD" w:rsidRPr="00323788" w:rsidRDefault="001B0CAD" w:rsidP="002B5A3B">
            <w:pPr>
              <w:widowControl/>
              <w:autoSpaceDE/>
              <w:autoSpaceDN/>
              <w:spacing w:line="276" w:lineRule="auto"/>
              <w:jc w:val="left"/>
            </w:pPr>
            <w:r w:rsidRPr="00323788">
              <w:t>Положение о внешнем виде учащихся</w:t>
            </w:r>
          </w:p>
        </w:tc>
        <w:tc>
          <w:tcPr>
            <w:tcW w:w="5358" w:type="dxa"/>
            <w:shd w:val="clear" w:color="auto" w:fill="auto"/>
          </w:tcPr>
          <w:p w:rsidR="001B0CAD" w:rsidRPr="00323788" w:rsidRDefault="009358FA" w:rsidP="002B5A3B">
            <w:pPr>
              <w:widowControl/>
              <w:autoSpaceDE/>
              <w:autoSpaceDN/>
              <w:spacing w:line="276" w:lineRule="auto"/>
              <w:jc w:val="left"/>
            </w:pPr>
            <w:hyperlink r:id="rId30" w:history="1">
              <w:r w:rsidR="001B0CAD" w:rsidRPr="00323788">
                <w:rPr>
                  <w:rStyle w:val="af9"/>
                </w:rPr>
                <w:t>https://sh-int5-ulan-ude-r81.gosweb.gosuslugi.ru/roditelyam-i-uchenikam/poleznaya-informatsiya/pravila-obucheniya-prava-i-obyazannosti-uchaschegosya/</w:t>
              </w:r>
            </w:hyperlink>
            <w:r w:rsidR="001B0CAD" w:rsidRPr="00323788">
              <w:t xml:space="preserve"> </w:t>
            </w:r>
          </w:p>
        </w:tc>
      </w:tr>
      <w:tr w:rsidR="001B0CAD" w:rsidRPr="00323788" w:rsidTr="001B0CAD">
        <w:trPr>
          <w:trHeight w:val="89"/>
        </w:trPr>
        <w:tc>
          <w:tcPr>
            <w:tcW w:w="4248" w:type="dxa"/>
            <w:shd w:val="clear" w:color="auto" w:fill="auto"/>
          </w:tcPr>
          <w:p w:rsidR="001B0CAD" w:rsidRPr="00323788" w:rsidRDefault="001B0CAD" w:rsidP="002B5A3B">
            <w:pPr>
              <w:widowControl/>
              <w:autoSpaceDE/>
              <w:autoSpaceDN/>
              <w:spacing w:line="276" w:lineRule="auto"/>
              <w:jc w:val="left"/>
            </w:pPr>
            <w:r w:rsidRPr="00323788">
              <w:t>Положение об интернате</w:t>
            </w:r>
          </w:p>
        </w:tc>
        <w:tc>
          <w:tcPr>
            <w:tcW w:w="5358" w:type="dxa"/>
            <w:shd w:val="clear" w:color="auto" w:fill="auto"/>
          </w:tcPr>
          <w:p w:rsidR="001B0CAD" w:rsidRPr="00323788" w:rsidRDefault="009358FA" w:rsidP="002B5A3B">
            <w:pPr>
              <w:widowControl/>
              <w:autoSpaceDE/>
              <w:autoSpaceDN/>
              <w:spacing w:line="276" w:lineRule="auto"/>
              <w:jc w:val="left"/>
            </w:pPr>
            <w:hyperlink r:id="rId31" w:history="1">
              <w:r w:rsidR="001B0CAD" w:rsidRPr="001A47E8">
                <w:rPr>
                  <w:rStyle w:val="af9"/>
                </w:rPr>
                <w:t>https://sh-int5-ulan-ude-r81.gosweb.gosuslugi.ru/ofitsialno/dokumenty/dokumenty-all-52_62.html</w:t>
              </w:r>
            </w:hyperlink>
            <w:r w:rsidR="001B0CAD">
              <w:t xml:space="preserve"> </w:t>
            </w:r>
          </w:p>
        </w:tc>
      </w:tr>
      <w:tr w:rsidR="001B0CAD" w:rsidRPr="00323788" w:rsidTr="001B0CAD">
        <w:trPr>
          <w:trHeight w:val="89"/>
        </w:trPr>
        <w:tc>
          <w:tcPr>
            <w:tcW w:w="4248" w:type="dxa"/>
            <w:shd w:val="clear" w:color="auto" w:fill="auto"/>
          </w:tcPr>
          <w:p w:rsidR="001B0CAD" w:rsidRPr="00323788" w:rsidRDefault="001B0CAD" w:rsidP="002B5A3B">
            <w:pPr>
              <w:widowControl/>
              <w:autoSpaceDE/>
              <w:autoSpaceDN/>
              <w:spacing w:line="276" w:lineRule="auto"/>
              <w:jc w:val="left"/>
            </w:pPr>
            <w:r w:rsidRPr="0069601D">
              <w:lastRenderedPageBreak/>
              <w:t>Положение о внутришкольном учёте отдельных категорий обучающихся</w:t>
            </w:r>
          </w:p>
        </w:tc>
        <w:tc>
          <w:tcPr>
            <w:tcW w:w="5358" w:type="dxa"/>
            <w:shd w:val="clear" w:color="auto" w:fill="auto"/>
          </w:tcPr>
          <w:p w:rsidR="001B0CAD" w:rsidRPr="00323788" w:rsidRDefault="009358FA" w:rsidP="002B5A3B">
            <w:pPr>
              <w:widowControl/>
              <w:autoSpaceDE/>
              <w:autoSpaceDN/>
              <w:spacing w:line="276" w:lineRule="auto"/>
              <w:jc w:val="left"/>
            </w:pPr>
            <w:hyperlink r:id="rId32" w:history="1">
              <w:r w:rsidR="001B0CAD" w:rsidRPr="001A47E8">
                <w:rPr>
                  <w:rStyle w:val="af9"/>
                </w:rPr>
                <w:t>https://sh-int5-ulan-ude-r81.gosweb.gosuslugi.ru/netcat/full.php?inside_admin=&amp;sub=32&amp;cc=315&amp;message=169</w:t>
              </w:r>
            </w:hyperlink>
            <w:r w:rsidR="001B0CAD">
              <w:t xml:space="preserve"> </w:t>
            </w:r>
          </w:p>
        </w:tc>
      </w:tr>
      <w:tr w:rsidR="001B0CAD" w:rsidRPr="00BB157D" w:rsidTr="001B0CAD">
        <w:trPr>
          <w:trHeight w:val="588"/>
        </w:trPr>
        <w:tc>
          <w:tcPr>
            <w:tcW w:w="4248" w:type="dxa"/>
            <w:shd w:val="clear" w:color="auto" w:fill="auto"/>
          </w:tcPr>
          <w:p w:rsidR="001B0CAD" w:rsidRPr="00323788" w:rsidRDefault="001B0CAD" w:rsidP="002B5A3B">
            <w:pPr>
              <w:widowControl/>
              <w:autoSpaceDE/>
              <w:autoSpaceDN/>
              <w:spacing w:line="276" w:lineRule="auto"/>
              <w:jc w:val="left"/>
            </w:pPr>
            <w:r w:rsidRPr="00323788">
              <w:t xml:space="preserve">Положение о системе поощрений </w:t>
            </w:r>
          </w:p>
        </w:tc>
        <w:tc>
          <w:tcPr>
            <w:tcW w:w="5358" w:type="dxa"/>
            <w:shd w:val="clear" w:color="auto" w:fill="auto"/>
          </w:tcPr>
          <w:p w:rsidR="001B0CAD" w:rsidRPr="001B0CAD" w:rsidRDefault="009358FA" w:rsidP="002B5A3B">
            <w:pPr>
              <w:widowControl/>
              <w:autoSpaceDE/>
              <w:autoSpaceDN/>
              <w:spacing w:line="276" w:lineRule="auto"/>
              <w:jc w:val="left"/>
              <w:rPr>
                <w:lang w:val="en-US"/>
              </w:rPr>
            </w:pPr>
            <w:hyperlink r:id="rId33" w:history="1">
              <w:r w:rsidR="001B0CAD" w:rsidRPr="001B0CAD">
                <w:rPr>
                  <w:rStyle w:val="af9"/>
                  <w:lang w:val="en-US"/>
                </w:rPr>
                <w:t>https://sh-int5-ulan-ude-r81.gosweb.gosuslugi.ru/netcat/full.php?inside_admin=&amp;sub=32&amp;cc=315&amp;messag             e=159</w:t>
              </w:r>
            </w:hyperlink>
            <w:r w:rsidR="001B0CAD" w:rsidRPr="001B0CAD">
              <w:rPr>
                <w:lang w:val="en-US"/>
              </w:rPr>
              <w:t xml:space="preserve"> </w:t>
            </w:r>
          </w:p>
        </w:tc>
      </w:tr>
      <w:tr w:rsidR="001B0CAD" w:rsidRPr="00323788" w:rsidTr="001B0CAD">
        <w:trPr>
          <w:trHeight w:val="587"/>
        </w:trPr>
        <w:tc>
          <w:tcPr>
            <w:tcW w:w="4248" w:type="dxa"/>
            <w:shd w:val="clear" w:color="auto" w:fill="auto"/>
          </w:tcPr>
          <w:p w:rsidR="001B0CAD" w:rsidRPr="00323788" w:rsidRDefault="001B0CAD" w:rsidP="002B5A3B">
            <w:pPr>
              <w:widowControl/>
              <w:autoSpaceDE/>
              <w:autoSpaceDN/>
              <w:spacing w:line="276" w:lineRule="auto"/>
              <w:jc w:val="left"/>
            </w:pPr>
            <w:r w:rsidRPr="0018662A">
              <w:t>Положение об организации дополнительного образования</w:t>
            </w:r>
          </w:p>
        </w:tc>
        <w:tc>
          <w:tcPr>
            <w:tcW w:w="5358" w:type="dxa"/>
            <w:shd w:val="clear" w:color="auto" w:fill="auto"/>
          </w:tcPr>
          <w:p w:rsidR="001B0CAD" w:rsidRPr="00323788" w:rsidRDefault="009358FA" w:rsidP="002B5A3B">
            <w:pPr>
              <w:widowControl/>
              <w:autoSpaceDE/>
              <w:autoSpaceDN/>
              <w:spacing w:line="276" w:lineRule="auto"/>
              <w:jc w:val="left"/>
            </w:pPr>
            <w:hyperlink r:id="rId34" w:history="1">
              <w:r w:rsidR="001B0CAD" w:rsidRPr="001A47E8">
                <w:rPr>
                  <w:rStyle w:val="af9"/>
                </w:rPr>
                <w:t>https://sh-int5-ulan-ude-r81.gosweb.gosuslugi.ru/netcat/full.php?inside_admin=&amp;sub=32&amp;cc=315&amp;message=68</w:t>
              </w:r>
            </w:hyperlink>
            <w:r w:rsidR="001B0CAD">
              <w:t xml:space="preserve"> </w:t>
            </w:r>
          </w:p>
        </w:tc>
      </w:tr>
      <w:tr w:rsidR="001B0CAD" w:rsidRPr="00323788" w:rsidTr="001B0CAD">
        <w:trPr>
          <w:trHeight w:val="89"/>
        </w:trPr>
        <w:tc>
          <w:tcPr>
            <w:tcW w:w="4248" w:type="dxa"/>
            <w:shd w:val="clear" w:color="auto" w:fill="auto"/>
          </w:tcPr>
          <w:p w:rsidR="001B0CAD" w:rsidRPr="00323788" w:rsidRDefault="001B0CAD" w:rsidP="002B5A3B">
            <w:pPr>
              <w:widowControl/>
              <w:autoSpaceDE/>
              <w:autoSpaceDN/>
              <w:spacing w:line="276" w:lineRule="auto"/>
              <w:jc w:val="left"/>
            </w:pPr>
            <w:r w:rsidRPr="00323788">
              <w:t xml:space="preserve">Календарный план воспитательной работы </w:t>
            </w:r>
          </w:p>
        </w:tc>
        <w:tc>
          <w:tcPr>
            <w:tcW w:w="5358" w:type="dxa"/>
            <w:shd w:val="clear" w:color="auto" w:fill="auto"/>
          </w:tcPr>
          <w:p w:rsidR="001B0CAD" w:rsidRPr="00323788" w:rsidRDefault="009358FA" w:rsidP="002B5A3B">
            <w:pPr>
              <w:widowControl/>
              <w:autoSpaceDE/>
              <w:autoSpaceDN/>
              <w:spacing w:line="276" w:lineRule="auto"/>
              <w:jc w:val="left"/>
            </w:pPr>
            <w:hyperlink r:id="rId35" w:history="1">
              <w:r w:rsidR="001B0CAD" w:rsidRPr="001A47E8">
                <w:rPr>
                  <w:rStyle w:val="af9"/>
                </w:rPr>
                <w:t>https://sh-int5-ulan-ude-r81.gosweb.gosuslugi.ru/ofitsialno/dokumenty/dokumenty-all-52_161.html</w:t>
              </w:r>
            </w:hyperlink>
            <w:r w:rsidR="001B0CAD">
              <w:t xml:space="preserve"> </w:t>
            </w:r>
          </w:p>
        </w:tc>
      </w:tr>
      <w:tr w:rsidR="001B0CAD" w:rsidRPr="00323788" w:rsidTr="001B0CAD">
        <w:trPr>
          <w:trHeight w:val="89"/>
        </w:trPr>
        <w:tc>
          <w:tcPr>
            <w:tcW w:w="4248" w:type="dxa"/>
            <w:shd w:val="clear" w:color="auto" w:fill="auto"/>
          </w:tcPr>
          <w:p w:rsidR="001B0CAD" w:rsidRPr="00323788" w:rsidRDefault="001B0CAD" w:rsidP="002B5A3B">
            <w:pPr>
              <w:tabs>
                <w:tab w:val="left" w:pos="851"/>
              </w:tabs>
              <w:autoSpaceDE/>
              <w:autoSpaceDN/>
              <w:ind w:firstLine="709"/>
            </w:pPr>
            <w:r w:rsidRPr="00323788">
              <w:t xml:space="preserve">Положение об организации внеурочной деятельности обучающихся </w:t>
            </w:r>
          </w:p>
        </w:tc>
        <w:tc>
          <w:tcPr>
            <w:tcW w:w="5358" w:type="dxa"/>
            <w:shd w:val="clear" w:color="auto" w:fill="auto"/>
          </w:tcPr>
          <w:p w:rsidR="001B0CAD" w:rsidRPr="00323788" w:rsidRDefault="009358FA" w:rsidP="002B5A3B">
            <w:pPr>
              <w:widowControl/>
              <w:autoSpaceDE/>
              <w:autoSpaceDN/>
              <w:spacing w:line="276" w:lineRule="auto"/>
              <w:jc w:val="left"/>
            </w:pPr>
            <w:hyperlink r:id="rId36" w:history="1">
              <w:r w:rsidR="001B0CAD" w:rsidRPr="001A47E8">
                <w:rPr>
                  <w:rStyle w:val="af9"/>
                </w:rPr>
                <w:t>https://sh-int5-ulan-ude-r81.gosweb.gosuslugi.ru/ofitsialno/dokumenty/dokumenty-all-52_67.html</w:t>
              </w:r>
            </w:hyperlink>
            <w:r w:rsidR="001B0CAD">
              <w:t xml:space="preserve"> </w:t>
            </w:r>
          </w:p>
        </w:tc>
      </w:tr>
      <w:tr w:rsidR="001B0CAD" w:rsidRPr="00323788" w:rsidTr="001B0CAD">
        <w:trPr>
          <w:trHeight w:val="89"/>
        </w:trPr>
        <w:tc>
          <w:tcPr>
            <w:tcW w:w="4248" w:type="dxa"/>
            <w:shd w:val="clear" w:color="auto" w:fill="auto"/>
          </w:tcPr>
          <w:p w:rsidR="001B0CAD" w:rsidRPr="00323788" w:rsidRDefault="001B0CAD" w:rsidP="002B5A3B">
            <w:pPr>
              <w:widowControl/>
              <w:autoSpaceDE/>
              <w:autoSpaceDN/>
              <w:spacing w:line="276" w:lineRule="auto"/>
              <w:jc w:val="left"/>
            </w:pPr>
            <w:r w:rsidRPr="00323788">
              <w:t>Положение об организации питания обучающихся</w:t>
            </w:r>
          </w:p>
        </w:tc>
        <w:tc>
          <w:tcPr>
            <w:tcW w:w="5358" w:type="dxa"/>
            <w:shd w:val="clear" w:color="auto" w:fill="auto"/>
          </w:tcPr>
          <w:p w:rsidR="001B0CAD" w:rsidRPr="00323788" w:rsidRDefault="009358FA" w:rsidP="002B5A3B">
            <w:pPr>
              <w:widowControl/>
              <w:autoSpaceDE/>
              <w:autoSpaceDN/>
              <w:spacing w:line="276" w:lineRule="auto"/>
              <w:jc w:val="left"/>
            </w:pPr>
            <w:hyperlink r:id="rId37" w:history="1">
              <w:r w:rsidR="001B0CAD" w:rsidRPr="00323788">
                <w:rPr>
                  <w:rStyle w:val="af9"/>
                </w:rPr>
                <w:t>https://sh-int5-ulan-ude-r81.gosweb.gosuslugi.ru/svedeniya-ob-obrazovatelnoy-organizatsii/organizatsiya-pitaniya/noform-menyu-ezhednevnogo-goryachego-pitaniya-3402_154.html</w:t>
              </w:r>
            </w:hyperlink>
            <w:r w:rsidR="001B0CAD" w:rsidRPr="00323788">
              <w:t xml:space="preserve">  </w:t>
            </w:r>
          </w:p>
        </w:tc>
      </w:tr>
      <w:tr w:rsidR="001B0CAD" w:rsidRPr="00323788" w:rsidTr="001B0CAD">
        <w:trPr>
          <w:trHeight w:val="89"/>
        </w:trPr>
        <w:tc>
          <w:tcPr>
            <w:tcW w:w="4248" w:type="dxa"/>
            <w:shd w:val="clear" w:color="auto" w:fill="auto"/>
          </w:tcPr>
          <w:p w:rsidR="001B0CAD" w:rsidRPr="00323788" w:rsidRDefault="001B0CAD" w:rsidP="002B5A3B">
            <w:pPr>
              <w:widowControl/>
              <w:autoSpaceDE/>
              <w:autoSpaceDN/>
              <w:spacing w:line="276" w:lineRule="auto"/>
              <w:jc w:val="left"/>
            </w:pPr>
            <w:r w:rsidRPr="00323788">
              <w:t>Положение о родительском контроле организации качества питания обучающихся</w:t>
            </w:r>
          </w:p>
        </w:tc>
        <w:tc>
          <w:tcPr>
            <w:tcW w:w="5358" w:type="dxa"/>
            <w:shd w:val="clear" w:color="auto" w:fill="auto"/>
          </w:tcPr>
          <w:p w:rsidR="001B0CAD" w:rsidRPr="00323788" w:rsidRDefault="009358FA" w:rsidP="002B5A3B">
            <w:pPr>
              <w:widowControl/>
              <w:autoSpaceDE/>
              <w:autoSpaceDN/>
              <w:spacing w:line="276" w:lineRule="auto"/>
              <w:jc w:val="left"/>
            </w:pPr>
            <w:hyperlink r:id="rId38" w:history="1">
              <w:r w:rsidR="001B0CAD" w:rsidRPr="00323788">
                <w:rPr>
                  <w:rStyle w:val="af9"/>
                </w:rPr>
                <w:t>https://sh-int5-ulan-ude-r81.gosweb.gosuslugi.ru/svedeniya-ob-obrazovatelnoy-organizatsii/organizatsiya-pitaniya/noform-menyu-ezhednevnogo-goryachego-pitaniya-3402_151.html</w:t>
              </w:r>
            </w:hyperlink>
            <w:r w:rsidR="001B0CAD" w:rsidRPr="00323788">
              <w:t xml:space="preserve"> </w:t>
            </w:r>
          </w:p>
        </w:tc>
      </w:tr>
      <w:tr w:rsidR="001B0CAD" w:rsidRPr="00323788" w:rsidTr="001B0CAD">
        <w:trPr>
          <w:trHeight w:val="577"/>
        </w:trPr>
        <w:tc>
          <w:tcPr>
            <w:tcW w:w="4248" w:type="dxa"/>
            <w:shd w:val="clear" w:color="auto" w:fill="auto"/>
          </w:tcPr>
          <w:p w:rsidR="001B0CAD" w:rsidRPr="00323788" w:rsidRDefault="001B0CAD" w:rsidP="002B5A3B">
            <w:pPr>
              <w:widowControl/>
              <w:autoSpaceDE/>
              <w:autoSpaceDN/>
              <w:spacing w:line="276" w:lineRule="auto"/>
              <w:jc w:val="left"/>
            </w:pPr>
            <w:r w:rsidRPr="00323788">
              <w:t>Положение о церемонии поднятия (выноса) флага</w:t>
            </w:r>
          </w:p>
        </w:tc>
        <w:tc>
          <w:tcPr>
            <w:tcW w:w="5358" w:type="dxa"/>
            <w:shd w:val="clear" w:color="auto" w:fill="auto"/>
          </w:tcPr>
          <w:p w:rsidR="001B0CAD" w:rsidRPr="00323788" w:rsidRDefault="009358FA" w:rsidP="002B5A3B">
            <w:pPr>
              <w:widowControl/>
              <w:autoSpaceDE/>
              <w:autoSpaceDN/>
              <w:spacing w:line="276" w:lineRule="auto"/>
              <w:jc w:val="left"/>
            </w:pPr>
            <w:hyperlink r:id="rId39" w:history="1">
              <w:r w:rsidR="001B0CAD" w:rsidRPr="00323788">
                <w:rPr>
                  <w:rStyle w:val="af9"/>
                </w:rPr>
                <w:t>https://sh-int5-ulan-ude-r81.gosweb.gosuslugi.ru/ofitsialno/dokumenty/dokumenty-all-52_60.html</w:t>
              </w:r>
            </w:hyperlink>
            <w:r w:rsidR="001B0CAD" w:rsidRPr="00323788">
              <w:t xml:space="preserve"> </w:t>
            </w:r>
          </w:p>
        </w:tc>
      </w:tr>
    </w:tbl>
    <w:p w:rsidR="001B0CAD" w:rsidRPr="00D04D7C" w:rsidRDefault="001B0CAD" w:rsidP="00DA7D74">
      <w:pPr>
        <w:tabs>
          <w:tab w:val="left" w:pos="851"/>
        </w:tabs>
        <w:autoSpaceDE/>
        <w:autoSpaceDN/>
        <w:ind w:firstLine="709"/>
      </w:pPr>
    </w:p>
    <w:p w:rsidR="00DA7D74" w:rsidRPr="00D04D7C" w:rsidRDefault="00DA7D74" w:rsidP="001B0CAD">
      <w:pPr>
        <w:tabs>
          <w:tab w:val="left" w:pos="851"/>
        </w:tabs>
        <w:autoSpaceDE/>
        <w:autoSpaceDN/>
        <w:ind w:firstLine="567"/>
        <w:outlineLvl w:val="0"/>
        <w:rPr>
          <w:b/>
        </w:rPr>
      </w:pPr>
      <w:bookmarkStart w:id="73" w:name="_Toc109838904"/>
      <w:r w:rsidRPr="00D04D7C">
        <w:rPr>
          <w:b/>
        </w:rPr>
        <w:t xml:space="preserve">3.3 </w:t>
      </w:r>
      <w:bookmarkStart w:id="74" w:name="_Hlk127449709"/>
      <w:r w:rsidRPr="00D04D7C">
        <w:rPr>
          <w:b/>
        </w:rPr>
        <w:t>Требования к условиям работы с обучающимися с особыми образовательными потребностями</w:t>
      </w:r>
      <w:bookmarkEnd w:id="73"/>
    </w:p>
    <w:p w:rsidR="00DA7D74" w:rsidRPr="002C0FDD" w:rsidRDefault="00DA7D74" w:rsidP="00DA7D74">
      <w:pPr>
        <w:tabs>
          <w:tab w:val="left" w:pos="851"/>
        </w:tabs>
        <w:autoSpaceDE/>
        <w:autoSpaceDN/>
        <w:ind w:firstLine="567"/>
      </w:pPr>
      <w:bookmarkStart w:id="75" w:name="_Toc109838905"/>
      <w:bookmarkEnd w:id="74"/>
      <w:r w:rsidRPr="002C0FDD">
        <w:t xml:space="preserve">В ГБОУ «С(К)ОШИ V вида» обучаются дети дошкольного и младшего школьного возраста с тяжелыми нарушениями речи, 10% из которых дети-инвалиды. </w:t>
      </w:r>
    </w:p>
    <w:p w:rsidR="00DA7D74" w:rsidRPr="002C0FDD" w:rsidRDefault="00DA7D74" w:rsidP="00DA7D74">
      <w:pPr>
        <w:tabs>
          <w:tab w:val="left" w:pos="851"/>
        </w:tabs>
        <w:autoSpaceDE/>
        <w:autoSpaceDN/>
        <w:ind w:firstLine="567"/>
      </w:pPr>
      <w:r w:rsidRPr="002C0FDD">
        <w:t xml:space="preserve">Дети с тяжелыми нарушениями речи – это особая категория детей с отклонениями в развитии, у которых сохранен слух, первично не нарушен интеллект, но есть значительные речевые дефекты, влияющие на становление психики. Эти дети обладают скудным речевым запасом, что выражается в неполноценности как звуковой, так и лексической, грамматической сторон речи. Вследствие этого у большинства детей данной категории наблюдается ограниченность мышления, речевых обобщений, трудности в чтении и письме.  </w:t>
      </w:r>
    </w:p>
    <w:p w:rsidR="00DA7D74" w:rsidRPr="002C0FDD" w:rsidRDefault="00DA7D74" w:rsidP="00DA7D74">
      <w:pPr>
        <w:tabs>
          <w:tab w:val="left" w:pos="851"/>
        </w:tabs>
        <w:autoSpaceDE/>
        <w:autoSpaceDN/>
        <w:ind w:firstLine="567"/>
      </w:pPr>
      <w:r w:rsidRPr="002C0FDD">
        <w:t xml:space="preserve">Обучающиеся с ТНР требуют особого индивидуального дифференцированного подхода к формированию образовательных умений и навыков: </w:t>
      </w:r>
    </w:p>
    <w:p w:rsidR="00DA7D74" w:rsidRPr="002C0FDD" w:rsidRDefault="00DA7D74" w:rsidP="00DA7D74">
      <w:pPr>
        <w:tabs>
          <w:tab w:val="left" w:pos="851"/>
        </w:tabs>
        <w:autoSpaceDE/>
        <w:autoSpaceDN/>
        <w:ind w:firstLine="567"/>
      </w:pPr>
      <w:r w:rsidRPr="002C0FDD">
        <w:t>- обучение различным формам коммуникации (вербальным и невербальным), особенно у детей с низким уровнем речевого развития;</w:t>
      </w:r>
    </w:p>
    <w:p w:rsidR="00DA7D74" w:rsidRPr="002C0FDD" w:rsidRDefault="00DA7D74" w:rsidP="00DA7D74">
      <w:pPr>
        <w:tabs>
          <w:tab w:val="left" w:pos="851"/>
        </w:tabs>
        <w:autoSpaceDE/>
        <w:autoSpaceDN/>
        <w:ind w:firstLine="567"/>
      </w:pPr>
      <w:r w:rsidRPr="002C0FDD">
        <w:t>-  формирование социальной компетентности;</w:t>
      </w:r>
    </w:p>
    <w:p w:rsidR="00DA7D74" w:rsidRPr="002C0FDD" w:rsidRDefault="00DA7D74" w:rsidP="00DA7D74">
      <w:pPr>
        <w:tabs>
          <w:tab w:val="left" w:pos="851"/>
        </w:tabs>
        <w:autoSpaceDE/>
        <w:autoSpaceDN/>
        <w:ind w:firstLine="567"/>
      </w:pPr>
      <w:r w:rsidRPr="002C0FDD">
        <w:t>- развитие всех компонентов речи;</w:t>
      </w:r>
    </w:p>
    <w:p w:rsidR="00DA7D74" w:rsidRPr="002C0FDD" w:rsidRDefault="00DA7D74" w:rsidP="00DA7D74">
      <w:pPr>
        <w:tabs>
          <w:tab w:val="left" w:pos="851"/>
        </w:tabs>
        <w:autoSpaceDE/>
        <w:autoSpaceDN/>
        <w:ind w:firstLine="567"/>
      </w:pPr>
      <w:r w:rsidRPr="002C0FDD">
        <w:t>- формирование навыков чтения и письма;</w:t>
      </w:r>
    </w:p>
    <w:p w:rsidR="00DA7D74" w:rsidRPr="002C0FDD" w:rsidRDefault="00DA7D74" w:rsidP="00DA7D74">
      <w:pPr>
        <w:tabs>
          <w:tab w:val="left" w:pos="851"/>
        </w:tabs>
        <w:autoSpaceDE/>
        <w:autoSpaceDN/>
        <w:ind w:firstLine="567"/>
      </w:pPr>
      <w:r w:rsidRPr="002C0FDD">
        <w:t>- развитии навыков пространственной ориентировки;</w:t>
      </w:r>
    </w:p>
    <w:p w:rsidR="00DA7D74" w:rsidRPr="002C0FDD" w:rsidRDefault="00DA7D74" w:rsidP="00DA7D74">
      <w:pPr>
        <w:tabs>
          <w:tab w:val="left" w:pos="851"/>
        </w:tabs>
        <w:autoSpaceDE/>
        <w:autoSpaceDN/>
        <w:ind w:firstLine="567"/>
      </w:pPr>
      <w:r w:rsidRPr="002C0FDD">
        <w:lastRenderedPageBreak/>
        <w:t>-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w:t>
      </w:r>
    </w:p>
    <w:p w:rsidR="00DA7D74" w:rsidRPr="002C0FDD" w:rsidRDefault="00DA7D74" w:rsidP="00DA7D74">
      <w:pPr>
        <w:tabs>
          <w:tab w:val="left" w:pos="851"/>
        </w:tabs>
        <w:autoSpaceDE/>
        <w:autoSpaceDN/>
        <w:ind w:firstLine="567"/>
      </w:pPr>
      <w:r w:rsidRPr="002C0FDD">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DA7D74" w:rsidRPr="002C0FDD" w:rsidRDefault="00DA7D74" w:rsidP="00DA7D74">
      <w:pPr>
        <w:tabs>
          <w:tab w:val="left" w:pos="851"/>
        </w:tabs>
        <w:autoSpaceDE/>
        <w:autoSpaceDN/>
        <w:ind w:firstLine="567"/>
      </w:pPr>
      <w:r w:rsidRPr="002C0FDD">
        <w:t>-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DA7D74" w:rsidRPr="002C0FDD" w:rsidRDefault="00DA7D74" w:rsidP="00DA7D74">
      <w:pPr>
        <w:tabs>
          <w:tab w:val="left" w:pos="851"/>
        </w:tabs>
        <w:autoSpaceDE/>
        <w:autoSpaceDN/>
        <w:ind w:firstLine="567"/>
      </w:pPr>
      <w:r w:rsidRPr="002C0FDD">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DA7D74" w:rsidRPr="002C0FDD" w:rsidRDefault="00DA7D74" w:rsidP="00DA7D74">
      <w:pPr>
        <w:tabs>
          <w:tab w:val="left" w:pos="851"/>
        </w:tabs>
        <w:autoSpaceDE/>
        <w:autoSpaceDN/>
        <w:ind w:firstLine="567"/>
      </w:pPr>
      <w:r w:rsidRPr="002C0FDD">
        <w:t>- индивидуальный темп обучения и продвижения в образовательном пространстве для разных категорий обучающихся с ТНР;</w:t>
      </w:r>
    </w:p>
    <w:p w:rsidR="00DA7D74" w:rsidRPr="002C0FDD" w:rsidRDefault="00DA7D74" w:rsidP="00DA7D74">
      <w:pPr>
        <w:tabs>
          <w:tab w:val="left" w:pos="851"/>
        </w:tabs>
        <w:autoSpaceDE/>
        <w:autoSpaceDN/>
        <w:ind w:firstLine="567"/>
      </w:pPr>
      <w:r w:rsidRPr="002C0FDD">
        <w:t>- постоянный (пошаговый) мониторинг результативности академического компонента образования и сформированности жизненной компетенции обучающихся, уровня и динамики развития речевых процессов, исходя из механизма речевого дефекта;</w:t>
      </w:r>
    </w:p>
    <w:p w:rsidR="00DA7D74" w:rsidRPr="002C0FDD" w:rsidRDefault="00DA7D74" w:rsidP="00DA7D74">
      <w:pPr>
        <w:tabs>
          <w:tab w:val="left" w:pos="851"/>
        </w:tabs>
        <w:autoSpaceDE/>
        <w:autoSpaceDN/>
        <w:ind w:firstLine="567"/>
      </w:pPr>
      <w:r w:rsidRPr="002C0FDD">
        <w:t>-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DA7D74" w:rsidRPr="002C0FDD" w:rsidRDefault="00DA7D74" w:rsidP="00DA7D74">
      <w:pPr>
        <w:tabs>
          <w:tab w:val="left" w:pos="851"/>
        </w:tabs>
        <w:autoSpaceDE/>
        <w:autoSpaceDN/>
        <w:ind w:firstLine="567"/>
      </w:pPr>
      <w:r w:rsidRPr="002C0FDD">
        <w:t>- возможность обучаться на дому и/или дистанционно при наличии медицинских показаний;</w:t>
      </w:r>
    </w:p>
    <w:p w:rsidR="00DA7D74" w:rsidRPr="002C0FDD" w:rsidRDefault="00DA7D74" w:rsidP="00DA7D74">
      <w:pPr>
        <w:tabs>
          <w:tab w:val="left" w:pos="851"/>
        </w:tabs>
        <w:autoSpaceDE/>
        <w:autoSpaceDN/>
        <w:ind w:firstLine="567"/>
      </w:pPr>
      <w:r w:rsidRPr="002C0FDD">
        <w:t>-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DA7D74" w:rsidRPr="002C0FDD" w:rsidRDefault="00DA7D74" w:rsidP="00DA7D74">
      <w:pPr>
        <w:tabs>
          <w:tab w:val="left" w:pos="851"/>
        </w:tabs>
        <w:autoSpaceDE/>
        <w:autoSpaceDN/>
        <w:ind w:firstLine="567"/>
      </w:pPr>
      <w:r w:rsidRPr="002C0FDD">
        <w:t>-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DA7D74" w:rsidRPr="002C0FDD" w:rsidRDefault="00DA7D74" w:rsidP="00DA7D74">
      <w:pPr>
        <w:tabs>
          <w:tab w:val="left" w:pos="851"/>
        </w:tabs>
        <w:autoSpaceDE/>
        <w:autoSpaceDN/>
        <w:ind w:firstLine="567"/>
      </w:pPr>
      <w:r w:rsidRPr="002C0FDD">
        <w:t>Особыми задачами воспитания обучающихся с тяжелыми нарушения речи</w:t>
      </w:r>
      <w:r>
        <w:t xml:space="preserve"> являются</w:t>
      </w:r>
      <w:r w:rsidRPr="002C0FDD">
        <w:t>:</w:t>
      </w:r>
    </w:p>
    <w:p w:rsidR="00DA7D74" w:rsidRPr="002C0FDD" w:rsidRDefault="00DA7D74" w:rsidP="004D0EE2">
      <w:pPr>
        <w:numPr>
          <w:ilvl w:val="0"/>
          <w:numId w:val="52"/>
        </w:numPr>
        <w:tabs>
          <w:tab w:val="left" w:pos="993"/>
        </w:tabs>
        <w:autoSpaceDE/>
        <w:autoSpaceDN/>
        <w:adjustRightInd/>
        <w:ind w:left="0" w:firstLine="567"/>
      </w:pPr>
      <w:r w:rsidRPr="002C0FDD">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DA7D74" w:rsidRPr="002C0FDD" w:rsidRDefault="00DA7D74" w:rsidP="004D0EE2">
      <w:pPr>
        <w:numPr>
          <w:ilvl w:val="0"/>
          <w:numId w:val="52"/>
        </w:numPr>
        <w:tabs>
          <w:tab w:val="left" w:pos="993"/>
        </w:tabs>
        <w:autoSpaceDE/>
        <w:autoSpaceDN/>
        <w:adjustRightInd/>
        <w:ind w:left="0" w:firstLine="567"/>
      </w:pPr>
      <w:r w:rsidRPr="002C0FDD">
        <w:t>формирование доброжелательного отношения к обучающимся и их семьям со стороны всех участников образовательных отношений;</w:t>
      </w:r>
    </w:p>
    <w:p w:rsidR="00DA7D74" w:rsidRPr="002C0FDD" w:rsidRDefault="00DA7D74" w:rsidP="004D0EE2">
      <w:pPr>
        <w:numPr>
          <w:ilvl w:val="0"/>
          <w:numId w:val="52"/>
        </w:numPr>
        <w:tabs>
          <w:tab w:val="left" w:pos="993"/>
        </w:tabs>
        <w:autoSpaceDE/>
        <w:autoSpaceDN/>
        <w:adjustRightInd/>
        <w:ind w:left="0" w:firstLine="567"/>
      </w:pPr>
      <w:r w:rsidRPr="002C0FDD">
        <w:t>построение воспитательной деятельности с учётом индивидуальных особенностей и возможностей каждого обучающегося;</w:t>
      </w:r>
    </w:p>
    <w:p w:rsidR="00DA7D74" w:rsidRPr="002C0FDD" w:rsidRDefault="00DA7D74" w:rsidP="004D0EE2">
      <w:pPr>
        <w:numPr>
          <w:ilvl w:val="0"/>
          <w:numId w:val="52"/>
        </w:numPr>
        <w:tabs>
          <w:tab w:val="left" w:pos="993"/>
        </w:tabs>
        <w:autoSpaceDE/>
        <w:autoSpaceDN/>
        <w:adjustRightInd/>
        <w:ind w:left="0" w:firstLine="567"/>
      </w:pPr>
      <w:r w:rsidRPr="002C0FDD">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DA7D74" w:rsidRPr="002C0FDD" w:rsidRDefault="00DA7D74" w:rsidP="00DA7D74">
      <w:pPr>
        <w:autoSpaceDE/>
        <w:autoSpaceDN/>
        <w:ind w:firstLine="567"/>
      </w:pPr>
      <w:r w:rsidRPr="002C0FDD">
        <w:t>При организации воспитания обучающихся с тяжелыми нарушениями речи необходимо ориентироваться на:</w:t>
      </w:r>
    </w:p>
    <w:p w:rsidR="00DA7D74" w:rsidRPr="002C0FDD" w:rsidRDefault="00DA7D74" w:rsidP="00DA7D74">
      <w:pPr>
        <w:autoSpaceDE/>
        <w:autoSpaceDN/>
        <w:ind w:firstLine="567"/>
      </w:pPr>
      <w:r w:rsidRPr="002C0FDD">
        <w:t>– формирование личности ребёнка с ТНР с использованием адекватных возрасту и физическому и (или) психическому состоянию методов воспитания;</w:t>
      </w:r>
    </w:p>
    <w:p w:rsidR="00DA7D74" w:rsidRPr="002C0FDD" w:rsidRDefault="00DA7D74" w:rsidP="00DA7D74">
      <w:pPr>
        <w:autoSpaceDE/>
        <w:autoSpaceDN/>
        <w:ind w:firstLine="567"/>
      </w:pPr>
      <w:r w:rsidRPr="002C0FDD">
        <w:t>– создание оптимальных условий совместного воспитания и обучения обучающихся с ТНР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w:t>
      </w:r>
    </w:p>
    <w:p w:rsidR="00DA7D74" w:rsidRPr="002C0FDD" w:rsidRDefault="00DA7D74" w:rsidP="00DA7D74">
      <w:pPr>
        <w:autoSpaceDE/>
        <w:autoSpaceDN/>
        <w:ind w:firstLine="567"/>
      </w:pPr>
      <w:r w:rsidRPr="002C0FDD">
        <w:t>– личностно-ориентированный подход в организации всех видов деятельности,</w:t>
      </w:r>
      <w:r w:rsidRPr="002C0FDD">
        <w:rPr>
          <w:i/>
        </w:rPr>
        <w:t xml:space="preserve"> </w:t>
      </w:r>
      <w:r w:rsidRPr="002C0FDD">
        <w:rPr>
          <w:iCs/>
        </w:rPr>
        <w:t>обучающихся с</w:t>
      </w:r>
      <w:r w:rsidRPr="002C0FDD">
        <w:t xml:space="preserve"> ТНР.</w:t>
      </w:r>
    </w:p>
    <w:p w:rsidR="00DA7D74" w:rsidRPr="00D04D7C" w:rsidRDefault="00DA7D74" w:rsidP="00DA7D74">
      <w:pPr>
        <w:keepNext/>
        <w:keepLines/>
        <w:autoSpaceDE/>
        <w:autoSpaceDN/>
        <w:outlineLvl w:val="0"/>
        <w:rPr>
          <w:b/>
        </w:rPr>
      </w:pPr>
      <w:r w:rsidRPr="00D04D7C">
        <w:rPr>
          <w:b/>
        </w:rPr>
        <w:lastRenderedPageBreak/>
        <w:t>3.4 Система поощрения социальной успешности и проявлений активной жизненной позиции обучающихся</w:t>
      </w:r>
      <w:bookmarkEnd w:id="75"/>
    </w:p>
    <w:p w:rsidR="00DA7D74" w:rsidRPr="00D04D7C" w:rsidRDefault="00DA7D74" w:rsidP="00DA7D74">
      <w:pPr>
        <w:widowControl/>
        <w:autoSpaceDE/>
        <w:autoSpaceDN/>
        <w:ind w:firstLine="709"/>
      </w:pPr>
      <w:r w:rsidRPr="00D04D7C">
        <w:t>Система поощрения проявлений активной жизненной позиции и социальной успешности обучающихся</w:t>
      </w:r>
      <w:r>
        <w:t xml:space="preserve"> </w:t>
      </w:r>
      <w:bookmarkStart w:id="76" w:name="_Hlk131509568"/>
      <w:r>
        <w:t>ГБОУ «С(К)ОШИ V</w:t>
      </w:r>
      <w:r w:rsidRPr="009927E6">
        <w:t xml:space="preserve"> </w:t>
      </w:r>
      <w:r>
        <w:t>вида»</w:t>
      </w:r>
      <w:r w:rsidRPr="00D04D7C">
        <w:t xml:space="preserve"> </w:t>
      </w:r>
      <w:bookmarkEnd w:id="76"/>
      <w:r w:rsidRPr="00D04D7C">
        <w:t>призвана способствовать формированию у обучающихся ориентации на активную жизненную позицию, инициативность, максимально вовле</w:t>
      </w:r>
      <w:r>
        <w:t>чение</w:t>
      </w:r>
      <w:r w:rsidRPr="00D04D7C">
        <w:t xml:space="preserve">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DA7D74" w:rsidRPr="00D04D7C" w:rsidRDefault="00DA7D74" w:rsidP="004D0EE2">
      <w:pPr>
        <w:widowControl/>
        <w:numPr>
          <w:ilvl w:val="0"/>
          <w:numId w:val="53"/>
        </w:numPr>
        <w:tabs>
          <w:tab w:val="left" w:pos="851"/>
          <w:tab w:val="left" w:pos="993"/>
        </w:tabs>
        <w:autoSpaceDE/>
        <w:autoSpaceDN/>
        <w:adjustRightInd/>
        <w:ind w:left="0" w:firstLine="567"/>
      </w:pPr>
      <w:r w:rsidRPr="00D04D7C">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DA7D74" w:rsidRPr="00D04D7C" w:rsidRDefault="00DA7D74" w:rsidP="004D0EE2">
      <w:pPr>
        <w:widowControl/>
        <w:numPr>
          <w:ilvl w:val="0"/>
          <w:numId w:val="53"/>
        </w:numPr>
        <w:tabs>
          <w:tab w:val="left" w:pos="851"/>
          <w:tab w:val="left" w:pos="993"/>
        </w:tabs>
        <w:autoSpaceDE/>
        <w:autoSpaceDN/>
        <w:adjustRightInd/>
        <w:ind w:left="0" w:firstLine="567"/>
      </w:pPr>
      <w:r w:rsidRPr="00D04D7C">
        <w:t xml:space="preserve">соответствия артефактов и процедур награждения укладу </w:t>
      </w:r>
      <w:bookmarkStart w:id="77" w:name="_Hlk106819691"/>
      <w:r w:rsidRPr="00D04D7C">
        <w:t>общеобразовательной организации</w:t>
      </w:r>
      <w:bookmarkEnd w:id="77"/>
      <w:r w:rsidRPr="00D04D7C">
        <w:t>, качеству воспитывающей среды, символике общеобразовательной организации;</w:t>
      </w:r>
    </w:p>
    <w:p w:rsidR="00DA7D74" w:rsidRPr="00D04D7C" w:rsidRDefault="00DA7D74" w:rsidP="004D0EE2">
      <w:pPr>
        <w:widowControl/>
        <w:numPr>
          <w:ilvl w:val="0"/>
          <w:numId w:val="53"/>
        </w:numPr>
        <w:tabs>
          <w:tab w:val="left" w:pos="851"/>
          <w:tab w:val="left" w:pos="993"/>
        </w:tabs>
        <w:autoSpaceDE/>
        <w:autoSpaceDN/>
        <w:adjustRightInd/>
        <w:ind w:left="0" w:firstLine="567"/>
      </w:pPr>
      <w:r w:rsidRPr="00D04D7C">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DA7D74" w:rsidRPr="00D04D7C" w:rsidRDefault="00DA7D74" w:rsidP="004D0EE2">
      <w:pPr>
        <w:widowControl/>
        <w:numPr>
          <w:ilvl w:val="0"/>
          <w:numId w:val="53"/>
        </w:numPr>
        <w:tabs>
          <w:tab w:val="left" w:pos="851"/>
          <w:tab w:val="left" w:pos="993"/>
        </w:tabs>
        <w:autoSpaceDE/>
        <w:autoSpaceDN/>
        <w:adjustRightInd/>
        <w:ind w:left="0" w:firstLine="567"/>
      </w:pPr>
      <w:r w:rsidRPr="00D04D7C">
        <w:t>регулирования частоты награждений (недопущение избыточности в поощрениях, чрезмерно больших групп поощряемых и т. п.);</w:t>
      </w:r>
    </w:p>
    <w:p w:rsidR="00DA7D74" w:rsidRPr="00D04D7C" w:rsidRDefault="00DA7D74" w:rsidP="004D0EE2">
      <w:pPr>
        <w:widowControl/>
        <w:numPr>
          <w:ilvl w:val="0"/>
          <w:numId w:val="53"/>
        </w:numPr>
        <w:tabs>
          <w:tab w:val="left" w:pos="851"/>
          <w:tab w:val="left" w:pos="993"/>
        </w:tabs>
        <w:autoSpaceDE/>
        <w:autoSpaceDN/>
        <w:adjustRightInd/>
        <w:ind w:left="0" w:firstLine="567"/>
      </w:pPr>
      <w:r w:rsidRPr="00D04D7C">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DA7D74" w:rsidRPr="00D04D7C" w:rsidRDefault="00DA7D74" w:rsidP="004D0EE2">
      <w:pPr>
        <w:widowControl/>
        <w:numPr>
          <w:ilvl w:val="0"/>
          <w:numId w:val="53"/>
        </w:numPr>
        <w:tabs>
          <w:tab w:val="left" w:pos="851"/>
          <w:tab w:val="left" w:pos="993"/>
        </w:tabs>
        <w:autoSpaceDE/>
        <w:autoSpaceDN/>
        <w:adjustRightInd/>
        <w:ind w:left="0" w:firstLine="567"/>
      </w:pPr>
      <w:r w:rsidRPr="00D04D7C">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DA7D74" w:rsidRPr="00D04D7C" w:rsidRDefault="00DA7D74" w:rsidP="004D0EE2">
      <w:pPr>
        <w:widowControl/>
        <w:numPr>
          <w:ilvl w:val="0"/>
          <w:numId w:val="53"/>
        </w:numPr>
        <w:tabs>
          <w:tab w:val="left" w:pos="851"/>
          <w:tab w:val="left" w:pos="993"/>
        </w:tabs>
        <w:autoSpaceDE/>
        <w:autoSpaceDN/>
        <w:adjustRightInd/>
        <w:ind w:left="0" w:firstLine="567"/>
      </w:pPr>
      <w:r w:rsidRPr="00D04D7C">
        <w:t>дифференцированности поощрений (наличие уровней и типов наград позволяет продлить стимулирующее действие системы поощрения).</w:t>
      </w:r>
    </w:p>
    <w:p w:rsidR="00DA7D74" w:rsidRPr="00821345" w:rsidRDefault="00DA7D74" w:rsidP="00DA7D74">
      <w:pPr>
        <w:widowControl/>
        <w:autoSpaceDE/>
        <w:autoSpaceDN/>
        <w:ind w:firstLine="709"/>
        <w:rPr>
          <w:b/>
          <w:bCs/>
        </w:rPr>
      </w:pPr>
      <w:r w:rsidRPr="00821345">
        <w:rPr>
          <w:b/>
          <w:bCs/>
        </w:rPr>
        <w:t>Виды поощрений</w:t>
      </w:r>
    </w:p>
    <w:p w:rsidR="00DA7D74" w:rsidRPr="00821345" w:rsidRDefault="00DA7D74" w:rsidP="00DA7D74">
      <w:pPr>
        <w:widowControl/>
        <w:autoSpaceDE/>
        <w:autoSpaceDN/>
        <w:ind w:firstLine="709"/>
      </w:pPr>
      <w:bookmarkStart w:id="78" w:name="_Hlk145944777"/>
      <w:r w:rsidRPr="00821345">
        <w:t>Обучающиеся поощряются за достижения в учёбе, участие и победу в учебных,</w:t>
      </w:r>
      <w:r>
        <w:t xml:space="preserve"> </w:t>
      </w:r>
      <w:r w:rsidRPr="00821345">
        <w:t>творческих конкурсах, олимпиадах и спортивных состязаниях, за поднятие престижа школы на</w:t>
      </w:r>
      <w:r>
        <w:t xml:space="preserve"> </w:t>
      </w:r>
      <w:r w:rsidRPr="00821345">
        <w:t>всероссийских, региональных, муниципальных олимпиадах, конкурсах, турнирах, фестивалях,</w:t>
      </w:r>
      <w:r>
        <w:t xml:space="preserve"> </w:t>
      </w:r>
      <w:r w:rsidRPr="00821345">
        <w:t>конференциях, общественно-полезную деятельность и добровольный труд на благо школы, благородные поступки.</w:t>
      </w:r>
    </w:p>
    <w:p w:rsidR="00DA7D74" w:rsidRPr="00821345" w:rsidRDefault="00DA7D74" w:rsidP="00DA7D74">
      <w:pPr>
        <w:widowControl/>
        <w:autoSpaceDE/>
        <w:autoSpaceDN/>
        <w:ind w:firstLine="709"/>
      </w:pPr>
      <w:r w:rsidRPr="00821345">
        <w:t>Поощрения обучающихся различают в двух видах: морального и материального поощрения.</w:t>
      </w:r>
    </w:p>
    <w:bookmarkEnd w:id="78"/>
    <w:p w:rsidR="00DA7D74" w:rsidRPr="00821345" w:rsidRDefault="00DA7D74" w:rsidP="00DA7D74">
      <w:pPr>
        <w:widowControl/>
        <w:autoSpaceDE/>
        <w:autoSpaceDN/>
        <w:ind w:firstLine="709"/>
        <w:rPr>
          <w:b/>
          <w:bCs/>
        </w:rPr>
      </w:pPr>
      <w:r w:rsidRPr="00821345">
        <w:rPr>
          <w:b/>
          <w:bCs/>
        </w:rPr>
        <w:t>Видами поощрения обучающихся являются:</w:t>
      </w:r>
    </w:p>
    <w:p w:rsidR="00DA7D74" w:rsidRPr="00821345" w:rsidRDefault="00DA7D74" w:rsidP="00DA7D74">
      <w:pPr>
        <w:widowControl/>
        <w:autoSpaceDE/>
        <w:autoSpaceDN/>
        <w:ind w:firstLine="709"/>
      </w:pPr>
      <w:r>
        <w:t>-</w:t>
      </w:r>
      <w:r w:rsidRPr="00821345">
        <w:t xml:space="preserve"> награждение грамотой, Дипломом I, II, III степени за победу и призовые места;</w:t>
      </w:r>
    </w:p>
    <w:p w:rsidR="00DA7D74" w:rsidRPr="00821345" w:rsidRDefault="00DA7D74" w:rsidP="00DA7D74">
      <w:pPr>
        <w:widowControl/>
        <w:autoSpaceDE/>
        <w:autoSpaceDN/>
        <w:ind w:firstLine="709"/>
      </w:pPr>
      <w:r>
        <w:t>-</w:t>
      </w:r>
      <w:r w:rsidRPr="00821345">
        <w:t xml:space="preserve"> вручение сертификата участника или</w:t>
      </w:r>
      <w:r>
        <w:t xml:space="preserve"> </w:t>
      </w:r>
      <w:r w:rsidRPr="00821345">
        <w:t>объявление благодарности;</w:t>
      </w:r>
    </w:p>
    <w:p w:rsidR="00DA7D74" w:rsidRPr="00821345" w:rsidRDefault="00DA7D74" w:rsidP="00DA7D74">
      <w:pPr>
        <w:widowControl/>
        <w:autoSpaceDE/>
        <w:autoSpaceDN/>
        <w:ind w:firstLine="709"/>
      </w:pPr>
      <w:r>
        <w:t>-</w:t>
      </w:r>
      <w:r w:rsidRPr="00821345">
        <w:t xml:space="preserve"> благодарственное письмо обучающемуся;</w:t>
      </w:r>
    </w:p>
    <w:p w:rsidR="00DA7D74" w:rsidRPr="00821345" w:rsidRDefault="00DA7D74" w:rsidP="00DA7D74">
      <w:pPr>
        <w:widowControl/>
        <w:autoSpaceDE/>
        <w:autoSpaceDN/>
        <w:ind w:firstLine="709"/>
      </w:pPr>
      <w:r>
        <w:t>-</w:t>
      </w:r>
      <w:r w:rsidRPr="00821345">
        <w:t xml:space="preserve"> благодарственное письмо родителям (законным представителям) обучающегося;</w:t>
      </w:r>
    </w:p>
    <w:p w:rsidR="00DA7D74" w:rsidRPr="00821345" w:rsidRDefault="00DA7D74" w:rsidP="00DA7D74">
      <w:pPr>
        <w:widowControl/>
        <w:autoSpaceDE/>
        <w:autoSpaceDN/>
        <w:ind w:firstLine="709"/>
      </w:pPr>
      <w:r>
        <w:t>-</w:t>
      </w:r>
      <w:r w:rsidRPr="00821345">
        <w:t xml:space="preserve"> размещение фотографии обучающегося и информации о нем на </w:t>
      </w:r>
      <w:r>
        <w:t>стенде</w:t>
      </w:r>
      <w:r w:rsidRPr="00821345">
        <w:t xml:space="preserve"> Школы</w:t>
      </w:r>
      <w:r>
        <w:t xml:space="preserve"> «Наша гордость»</w:t>
      </w:r>
      <w:r w:rsidRPr="00821345">
        <w:t>;</w:t>
      </w:r>
    </w:p>
    <w:p w:rsidR="00DA7D74" w:rsidRDefault="00DA7D74" w:rsidP="00DA7D74">
      <w:pPr>
        <w:widowControl/>
        <w:autoSpaceDE/>
        <w:autoSpaceDN/>
        <w:ind w:firstLine="709"/>
      </w:pPr>
      <w:r>
        <w:t>-</w:t>
      </w:r>
      <w:r w:rsidRPr="00821345">
        <w:t xml:space="preserve"> памятный приз.</w:t>
      </w:r>
    </w:p>
    <w:p w:rsidR="00DA7D74" w:rsidRPr="00821345" w:rsidRDefault="00DA7D74" w:rsidP="00DA7D74">
      <w:pPr>
        <w:widowControl/>
        <w:autoSpaceDE/>
        <w:autoSpaceDN/>
        <w:ind w:firstLine="709"/>
      </w:pPr>
      <w:r>
        <w:t xml:space="preserve">- </w:t>
      </w:r>
      <w:r w:rsidRPr="00C7426C">
        <w:t>переходящий кубок по итогам конкурса «Самый классный класс»</w:t>
      </w:r>
      <w:r>
        <w:t>.</w:t>
      </w:r>
    </w:p>
    <w:p w:rsidR="00DA7D74" w:rsidRPr="00821345" w:rsidRDefault="00DA7D74" w:rsidP="00DA7D74">
      <w:pPr>
        <w:widowControl/>
        <w:autoSpaceDE/>
        <w:autoSpaceDN/>
        <w:ind w:firstLine="709"/>
        <w:rPr>
          <w:b/>
          <w:bCs/>
        </w:rPr>
      </w:pPr>
      <w:bookmarkStart w:id="79" w:name="_Hlk145945269"/>
      <w:r w:rsidRPr="00821345">
        <w:rPr>
          <w:b/>
          <w:bCs/>
        </w:rPr>
        <w:t>Основания</w:t>
      </w:r>
      <w:r>
        <w:rPr>
          <w:b/>
          <w:bCs/>
        </w:rPr>
        <w:t>ми</w:t>
      </w:r>
      <w:r w:rsidRPr="00821345">
        <w:rPr>
          <w:b/>
          <w:bCs/>
        </w:rPr>
        <w:t xml:space="preserve"> для поощрения обучающихся являются:</w:t>
      </w:r>
    </w:p>
    <w:p w:rsidR="00DA7D74" w:rsidRPr="00821345" w:rsidRDefault="00DA7D74" w:rsidP="00DA7D74">
      <w:pPr>
        <w:widowControl/>
        <w:autoSpaceDE/>
        <w:autoSpaceDN/>
        <w:ind w:firstLine="709"/>
      </w:pPr>
      <w:r>
        <w:t>-</w:t>
      </w:r>
      <w:r w:rsidRPr="00821345">
        <w:t xml:space="preserve"> успехи в учебе;</w:t>
      </w:r>
    </w:p>
    <w:p w:rsidR="00DA7D74" w:rsidRPr="00821345" w:rsidRDefault="00DA7D74" w:rsidP="00DA7D74">
      <w:pPr>
        <w:widowControl/>
        <w:autoSpaceDE/>
        <w:autoSpaceDN/>
        <w:ind w:firstLine="709"/>
      </w:pPr>
      <w:r>
        <w:t>-</w:t>
      </w:r>
      <w:r w:rsidRPr="00821345">
        <w:t xml:space="preserve"> успехи в физкультурной, спортивной, </w:t>
      </w:r>
      <w:r>
        <w:t xml:space="preserve">инновационной, </w:t>
      </w:r>
      <w:r w:rsidRPr="00821345">
        <w:t>творческой деятельности;</w:t>
      </w:r>
    </w:p>
    <w:p w:rsidR="00DA7D74" w:rsidRPr="00821345" w:rsidRDefault="00DA7D74" w:rsidP="00DA7D74">
      <w:pPr>
        <w:widowControl/>
        <w:autoSpaceDE/>
        <w:autoSpaceDN/>
        <w:ind w:firstLine="709"/>
      </w:pPr>
      <w:r>
        <w:t>-</w:t>
      </w:r>
      <w:r w:rsidRPr="00821345">
        <w:t xml:space="preserve"> победы в конкурсах, олимпиадах, соревнованиях различного уровня;</w:t>
      </w:r>
    </w:p>
    <w:p w:rsidR="00DA7D74" w:rsidRPr="00821345" w:rsidRDefault="00DA7D74" w:rsidP="00DA7D74">
      <w:pPr>
        <w:widowControl/>
        <w:autoSpaceDE/>
        <w:autoSpaceDN/>
        <w:ind w:firstLine="709"/>
      </w:pPr>
      <w:r>
        <w:t>-</w:t>
      </w:r>
      <w:r w:rsidRPr="00821345">
        <w:t>успешное участие в конкурсах, научно-практических конференциях, соревнованиях,</w:t>
      </w:r>
    </w:p>
    <w:p w:rsidR="00DA7D74" w:rsidRPr="00821345" w:rsidRDefault="00DA7D74" w:rsidP="00DA7D74">
      <w:pPr>
        <w:widowControl/>
        <w:autoSpaceDE/>
        <w:autoSpaceDN/>
        <w:ind w:firstLine="709"/>
      </w:pPr>
      <w:r w:rsidRPr="00821345">
        <w:t>олимпиадах различного уровня;</w:t>
      </w:r>
    </w:p>
    <w:p w:rsidR="00DA7D74" w:rsidRPr="00821345" w:rsidRDefault="00DA7D74" w:rsidP="00DA7D74">
      <w:pPr>
        <w:widowControl/>
        <w:autoSpaceDE/>
        <w:autoSpaceDN/>
        <w:ind w:firstLine="709"/>
      </w:pPr>
      <w:r>
        <w:t>-</w:t>
      </w:r>
      <w:r w:rsidRPr="00821345">
        <w:t xml:space="preserve"> активное участие в мероприятиях общешкольного плана;</w:t>
      </w:r>
    </w:p>
    <w:p w:rsidR="00DA7D74" w:rsidRPr="00821345" w:rsidRDefault="00DA7D74" w:rsidP="00DA7D74">
      <w:pPr>
        <w:widowControl/>
        <w:autoSpaceDE/>
        <w:autoSpaceDN/>
        <w:ind w:firstLine="709"/>
      </w:pPr>
      <w:r>
        <w:lastRenderedPageBreak/>
        <w:t>-</w:t>
      </w:r>
      <w:r w:rsidRPr="00821345">
        <w:t xml:space="preserve"> активное участие в культурно-массовых мероприятиях на уровне школы, района, региона;</w:t>
      </w:r>
    </w:p>
    <w:p w:rsidR="00DA7D74" w:rsidRPr="00821345" w:rsidRDefault="00DA7D74" w:rsidP="00DA7D74">
      <w:pPr>
        <w:widowControl/>
        <w:autoSpaceDE/>
        <w:autoSpaceDN/>
        <w:ind w:firstLine="709"/>
      </w:pPr>
      <w:r>
        <w:t>-</w:t>
      </w:r>
      <w:r w:rsidRPr="00821345">
        <w:t xml:space="preserve"> спортивные достижения на различных уровнях.</w:t>
      </w:r>
    </w:p>
    <w:p w:rsidR="00DA7D74" w:rsidRPr="00821345" w:rsidRDefault="00DA7D74" w:rsidP="00DA7D74">
      <w:pPr>
        <w:widowControl/>
        <w:autoSpaceDE/>
        <w:autoSpaceDN/>
        <w:ind w:firstLine="709"/>
        <w:rPr>
          <w:b/>
          <w:bCs/>
        </w:rPr>
      </w:pPr>
      <w:bookmarkStart w:id="80" w:name="_Hlk145945340"/>
      <w:bookmarkEnd w:id="79"/>
      <w:r w:rsidRPr="00821345">
        <w:rPr>
          <w:b/>
          <w:bCs/>
        </w:rPr>
        <w:t>Порядок осуществления мер поощрения</w:t>
      </w:r>
    </w:p>
    <w:p w:rsidR="00DA7D74" w:rsidRPr="00821345" w:rsidRDefault="00DA7D74" w:rsidP="00DA7D74">
      <w:pPr>
        <w:widowControl/>
        <w:autoSpaceDE/>
        <w:autoSpaceDN/>
        <w:ind w:firstLine="709"/>
      </w:pPr>
      <w:r w:rsidRPr="00821345">
        <w:t>Регулирование частоты награждений - награждения по результатам конкурсов, проводится раз в четверть. Награждение по итогам участия в детском школьном соревновании проводится по его завершению.</w:t>
      </w:r>
    </w:p>
    <w:p w:rsidR="00DA7D74" w:rsidRPr="00821345" w:rsidRDefault="00DA7D74" w:rsidP="00DA7D74">
      <w:pPr>
        <w:widowControl/>
        <w:autoSpaceDE/>
        <w:autoSpaceDN/>
        <w:ind w:firstLine="709"/>
      </w:pPr>
      <w:r w:rsidRPr="00821345">
        <w:t>Поощрения осуществляются директором школы по представлению Педагогического совета, классного руководителя, учителя-предметника,</w:t>
      </w:r>
      <w:r>
        <w:t xml:space="preserve"> </w:t>
      </w:r>
      <w:r w:rsidRPr="00821345">
        <w:t>педагога дополнительного образования за особые успехи, достигнутые обучающимся по отдельным предметам учебного плана и (или) во внеурочной деятельности на уровне школы, а также в соответствии с положением о проводимых конкурсах, олимпиадах, соревнованиях, за активное участие в</w:t>
      </w:r>
      <w:r>
        <w:t xml:space="preserve"> </w:t>
      </w:r>
      <w:r w:rsidRPr="00821345">
        <w:t>школьном детском соревновании.</w:t>
      </w:r>
    </w:p>
    <w:p w:rsidR="00DA7D74" w:rsidRPr="00821345" w:rsidRDefault="00DA7D74" w:rsidP="00DA7D74">
      <w:pPr>
        <w:widowControl/>
        <w:autoSpaceDE/>
        <w:autoSpaceDN/>
        <w:ind w:firstLine="709"/>
      </w:pPr>
      <w:r w:rsidRPr="00821345">
        <w:t>По итогам учебного года о вручении благодарственного письма родителям (законным</w:t>
      </w:r>
      <w:r>
        <w:t xml:space="preserve"> </w:t>
      </w:r>
      <w:r w:rsidRPr="00821345">
        <w:t>представителям) обучающегося.</w:t>
      </w:r>
    </w:p>
    <w:p w:rsidR="00DA7D74" w:rsidRPr="00821345" w:rsidRDefault="00DA7D74" w:rsidP="00DA7D74">
      <w:pPr>
        <w:widowControl/>
        <w:autoSpaceDE/>
        <w:autoSpaceDN/>
        <w:ind w:firstLine="709"/>
      </w:pPr>
      <w:r w:rsidRPr="00821345">
        <w:t>Основанием для награждения, обучающегося по итогам учебного года может служить</w:t>
      </w:r>
      <w:r>
        <w:t xml:space="preserve"> </w:t>
      </w:r>
      <w:r w:rsidRPr="00821345">
        <w:t>портфолио, подтверждающее признания личностных достижений, достижений в группе (грамоты, благодарственные письма, фото призов, фоторабот и т.д.), достижений, полученных вне</w:t>
      </w:r>
      <w:r>
        <w:t xml:space="preserve"> </w:t>
      </w:r>
      <w:r w:rsidRPr="00821345">
        <w:t>образовательной организации.</w:t>
      </w:r>
    </w:p>
    <w:p w:rsidR="00DA7D74" w:rsidRPr="00D04D7C" w:rsidRDefault="00DA7D74" w:rsidP="00DA7D74">
      <w:pPr>
        <w:widowControl/>
        <w:autoSpaceDE/>
        <w:autoSpaceDN/>
        <w:ind w:firstLine="709"/>
      </w:pPr>
      <w:r w:rsidRPr="00D04D7C">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w:t>
      </w:r>
      <w:r>
        <w:t xml:space="preserve"> </w:t>
      </w:r>
      <w:r w:rsidRPr="00D04D7C">
        <w:t xml:space="preserve">накоплению артефактов, фиксирующих и символизирующих достижения обучающегося. </w:t>
      </w:r>
    </w:p>
    <w:p w:rsidR="00DA7D74" w:rsidRPr="00D04D7C" w:rsidRDefault="00DA7D74" w:rsidP="00DA7D74">
      <w:pPr>
        <w:widowControl/>
        <w:autoSpaceDE/>
        <w:autoSpaceDN/>
        <w:ind w:firstLine="709"/>
      </w:pPr>
      <w:r w:rsidRPr="00D04D7C">
        <w:t>Портфолио включа</w:t>
      </w:r>
      <w:r>
        <w:t>е</w:t>
      </w:r>
      <w:r w:rsidRPr="00D04D7C">
        <w:t>т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DA7D74" w:rsidRDefault="00DA7D74" w:rsidP="00DA7D74">
      <w:pPr>
        <w:pStyle w:val="afa"/>
        <w:shd w:val="clear" w:color="auto" w:fill="FFFFFF"/>
        <w:spacing w:before="0" w:beforeAutospacing="0" w:after="0" w:afterAutospacing="0"/>
        <w:ind w:firstLine="709"/>
        <w:jc w:val="both"/>
      </w:pPr>
      <w:bookmarkStart w:id="81" w:name="_Toc109838906"/>
      <w:proofErr w:type="spellStart"/>
      <w:r w:rsidRPr="00D04D7C">
        <w:t>Балльно</w:t>
      </w:r>
      <w:proofErr w:type="spellEnd"/>
      <w:r w:rsidRPr="00D04D7C">
        <w:t>-рейтинговая система (далее – БРС)</w:t>
      </w:r>
      <w:r>
        <w:t xml:space="preserve"> в ГБОУ «С(К)ОШИ V</w:t>
      </w:r>
      <w:r w:rsidRPr="009927E6">
        <w:t xml:space="preserve"> </w:t>
      </w:r>
      <w:r>
        <w:t>вида»</w:t>
      </w:r>
      <w:r w:rsidRPr="00D04D7C">
        <w:t xml:space="preserve"> разработана как инструмент дополнительной мотивации, прежде всего, игрового и воспитательного характера. Она не является инструментом индивидуальной оценки, а напротив</w:t>
      </w:r>
      <w:r>
        <w:t xml:space="preserve">, </w:t>
      </w:r>
      <w:r w:rsidRPr="00D04D7C">
        <w:t>рассчитана на развитие навыков командной работы.</w:t>
      </w:r>
    </w:p>
    <w:p w:rsidR="00DA7D74" w:rsidRDefault="00DA7D74" w:rsidP="00C858D2">
      <w:pPr>
        <w:pStyle w:val="afa"/>
        <w:shd w:val="clear" w:color="auto" w:fill="FFFFFF"/>
        <w:spacing w:before="0" w:beforeAutospacing="0" w:after="0" w:afterAutospacing="0"/>
        <w:ind w:firstLine="709"/>
      </w:pPr>
      <w:r w:rsidRPr="00D04D7C">
        <w:t>В ее рамках предусматривается оценка достижений класса по основным образовательным направлениям:</w:t>
      </w:r>
      <w:r w:rsidRPr="00D04D7C">
        <w:br/>
        <w:t>·        учебные достижения;</w:t>
      </w:r>
      <w:r w:rsidRPr="00D04D7C">
        <w:br/>
        <w:t>·        общественная активность;</w:t>
      </w:r>
      <w:r w:rsidRPr="00D04D7C">
        <w:br/>
        <w:t>·        выполнение норм школьной жизни (соблюдение правил поведения для обучающихся (отсутствие опозданий, внешний вид, поведение на переменах и т.д.) проверяются администрацией школы в разные дни без дополнительного оповещения);</w:t>
      </w:r>
      <w:r w:rsidRPr="00D04D7C">
        <w:br/>
        <w:t>·        научно-исследовательская деятельность;</w:t>
      </w:r>
      <w:r w:rsidRPr="00D04D7C">
        <w:br/>
        <w:t>·        творческие и спортивные</w:t>
      </w:r>
      <w:r>
        <w:t>.</w:t>
      </w:r>
    </w:p>
    <w:p w:rsidR="00DA7D74" w:rsidRPr="00D04D7C" w:rsidRDefault="00DA7D74" w:rsidP="00DA7D74">
      <w:pPr>
        <w:pStyle w:val="afa"/>
        <w:shd w:val="clear" w:color="auto" w:fill="FFFFFF"/>
        <w:spacing w:before="0" w:beforeAutospacing="0" w:after="0" w:afterAutospacing="0"/>
        <w:ind w:firstLine="709"/>
        <w:jc w:val="both"/>
      </w:pPr>
      <w:r w:rsidRPr="00D04D7C">
        <w:t>Рейтинговая система позволяет определить участие классных коллективов в жизни школы в течение года. Для этого в конце каждой четверти подводятся итоги работы классных коллективов и оформляются на стендовую презентацию.</w:t>
      </w:r>
    </w:p>
    <w:p w:rsidR="00DA7D74" w:rsidRPr="00D04D7C" w:rsidRDefault="00DA7D74" w:rsidP="00C858D2">
      <w:pPr>
        <w:pStyle w:val="afa"/>
        <w:shd w:val="clear" w:color="auto" w:fill="FFFFFF"/>
        <w:spacing w:before="0" w:beforeAutospacing="0" w:after="0" w:afterAutospacing="0"/>
        <w:ind w:firstLine="709"/>
        <w:jc w:val="both"/>
      </w:pPr>
      <w:r w:rsidRPr="00D04D7C">
        <w:t xml:space="preserve">Общее руководство над организацией и подведением итогов осуществляет заместитель директора </w:t>
      </w:r>
      <w:r>
        <w:t xml:space="preserve">по </w:t>
      </w:r>
      <w:r w:rsidRPr="00D04D7C">
        <w:t>ВР. Работа над сбором информации и оповещением школьной общественности находятся в ведени</w:t>
      </w:r>
      <w:r>
        <w:t>и</w:t>
      </w:r>
      <w:r w:rsidRPr="00D04D7C">
        <w:t xml:space="preserve"> членов детской организации </w:t>
      </w:r>
      <w:r>
        <w:t>«</w:t>
      </w:r>
      <w:r w:rsidRPr="00D04D7C">
        <w:t>Созвездие</w:t>
      </w:r>
      <w:r>
        <w:t>»</w:t>
      </w:r>
      <w:r w:rsidRPr="00D04D7C">
        <w:t>. Классные руководители выполняют одновременно курирующие и контролирующие функции, отслеживают достоверность информации.</w:t>
      </w:r>
    </w:p>
    <w:p w:rsidR="00C858D2" w:rsidRPr="00FD395A" w:rsidRDefault="00DA7D74" w:rsidP="00FD395A">
      <w:pPr>
        <w:pStyle w:val="afa"/>
        <w:shd w:val="clear" w:color="auto" w:fill="FFFFFF"/>
        <w:spacing w:before="0" w:beforeAutospacing="0" w:after="0" w:afterAutospacing="0"/>
        <w:ind w:firstLine="709"/>
        <w:jc w:val="both"/>
      </w:pPr>
      <w:r w:rsidRPr="00D04D7C">
        <w:t> Подведение итогов проходит в конце учебного года на креативной линейк</w:t>
      </w:r>
      <w:bookmarkEnd w:id="80"/>
      <w:r w:rsidR="00F010B8">
        <w:t>е</w:t>
      </w:r>
    </w:p>
    <w:p w:rsidR="00DA7D74" w:rsidRPr="00D04D7C" w:rsidRDefault="00DA7D74" w:rsidP="00C858D2">
      <w:pPr>
        <w:keepNext/>
        <w:keepLines/>
        <w:autoSpaceDE/>
        <w:autoSpaceDN/>
        <w:jc w:val="left"/>
        <w:outlineLvl w:val="0"/>
        <w:rPr>
          <w:b/>
        </w:rPr>
      </w:pPr>
      <w:r w:rsidRPr="00D04D7C">
        <w:rPr>
          <w:b/>
        </w:rPr>
        <w:t>3.5 Анализ воспитательного процесса</w:t>
      </w:r>
      <w:bookmarkEnd w:id="81"/>
    </w:p>
    <w:p w:rsidR="00DA7D74" w:rsidRPr="00D04D7C" w:rsidRDefault="00DA7D74" w:rsidP="00C858D2">
      <w:pPr>
        <w:tabs>
          <w:tab w:val="left" w:pos="851"/>
        </w:tabs>
        <w:autoSpaceDE/>
        <w:autoSpaceDN/>
        <w:ind w:firstLine="709"/>
      </w:pPr>
      <w:r w:rsidRPr="00D04D7C">
        <w:t>Анализ воспитательного процесса</w:t>
      </w:r>
      <w:r w:rsidRPr="009927E6">
        <w:t xml:space="preserve"> </w:t>
      </w:r>
      <w:r>
        <w:t>ГБОУ «С(К)ОШИ V</w:t>
      </w:r>
      <w:r w:rsidRPr="009927E6">
        <w:t xml:space="preserve"> </w:t>
      </w:r>
      <w:r>
        <w:t>вида»</w:t>
      </w:r>
      <w:r w:rsidRPr="00D04D7C">
        <w:t xml:space="preserve">  осуществляется в соответствии с целевыми ориентирами результатов воспитания, личностными результатами </w:t>
      </w:r>
      <w:r w:rsidRPr="00D04D7C">
        <w:lastRenderedPageBreak/>
        <w:t>обучающихся с особыми образовательными потребностями на уровне начального общего образования, установленными ФГОС НОО обучающихся с ОВЗ (вариант 5.2).</w:t>
      </w:r>
    </w:p>
    <w:p w:rsidR="00DA7D74" w:rsidRPr="00D04D7C" w:rsidRDefault="00DA7D74" w:rsidP="00C858D2">
      <w:pPr>
        <w:tabs>
          <w:tab w:val="left" w:pos="851"/>
        </w:tabs>
        <w:autoSpaceDE/>
        <w:autoSpaceDN/>
        <w:ind w:firstLine="709"/>
      </w:pPr>
      <w:r w:rsidRPr="00D04D7C">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DA7D74" w:rsidRPr="00D04D7C" w:rsidRDefault="00DA7D74" w:rsidP="00C858D2">
      <w:pPr>
        <w:tabs>
          <w:tab w:val="left" w:pos="851"/>
        </w:tabs>
        <w:autoSpaceDE/>
        <w:autoSpaceDN/>
        <w:ind w:firstLine="709"/>
      </w:pPr>
      <w:r w:rsidRPr="00D04D7C">
        <w:t>Планирование анализа воспитательного процесса включается в календарный план воспитательной работы.</w:t>
      </w:r>
    </w:p>
    <w:p w:rsidR="00DA7D74" w:rsidRPr="00D04D7C" w:rsidRDefault="00DA7D74" w:rsidP="00C858D2">
      <w:pPr>
        <w:tabs>
          <w:tab w:val="left" w:pos="851"/>
        </w:tabs>
        <w:autoSpaceDE/>
        <w:autoSpaceDN/>
        <w:ind w:firstLine="709"/>
      </w:pPr>
      <w:r w:rsidRPr="00D04D7C">
        <w:t>Основные принципы самоанализа воспитательной работы:</w:t>
      </w:r>
    </w:p>
    <w:p w:rsidR="00DA7D74" w:rsidRPr="00D04D7C" w:rsidRDefault="00DA7D74" w:rsidP="004D0EE2">
      <w:pPr>
        <w:numPr>
          <w:ilvl w:val="0"/>
          <w:numId w:val="54"/>
        </w:numPr>
        <w:tabs>
          <w:tab w:val="left" w:pos="993"/>
        </w:tabs>
        <w:autoSpaceDE/>
        <w:autoSpaceDN/>
        <w:adjustRightInd/>
        <w:ind w:left="0" w:firstLine="709"/>
      </w:pPr>
      <w:r w:rsidRPr="00D04D7C">
        <w:t xml:space="preserve">взаимное уважение всех участников образовательных отношений; </w:t>
      </w:r>
    </w:p>
    <w:p w:rsidR="00DA7D74" w:rsidRPr="00D04D7C" w:rsidRDefault="00DA7D74" w:rsidP="004D0EE2">
      <w:pPr>
        <w:numPr>
          <w:ilvl w:val="0"/>
          <w:numId w:val="54"/>
        </w:numPr>
        <w:tabs>
          <w:tab w:val="left" w:pos="993"/>
        </w:tabs>
        <w:autoSpaceDE/>
        <w:autoSpaceDN/>
        <w:adjustRightInd/>
        <w:ind w:left="0" w:firstLine="709"/>
      </w:pPr>
      <w:r w:rsidRPr="00D04D7C">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DA7D74" w:rsidRPr="00D04D7C" w:rsidRDefault="00DA7D74" w:rsidP="004D0EE2">
      <w:pPr>
        <w:numPr>
          <w:ilvl w:val="0"/>
          <w:numId w:val="54"/>
        </w:numPr>
        <w:tabs>
          <w:tab w:val="left" w:pos="993"/>
        </w:tabs>
        <w:autoSpaceDE/>
        <w:autoSpaceDN/>
        <w:adjustRightInd/>
        <w:ind w:left="0" w:firstLine="709"/>
      </w:pPr>
      <w:r w:rsidRPr="00D04D7C">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DA7D74" w:rsidRPr="00D04D7C" w:rsidRDefault="00DA7D74" w:rsidP="004D0EE2">
      <w:pPr>
        <w:numPr>
          <w:ilvl w:val="0"/>
          <w:numId w:val="54"/>
        </w:numPr>
        <w:tabs>
          <w:tab w:val="left" w:pos="851"/>
          <w:tab w:val="left" w:pos="993"/>
        </w:tabs>
        <w:autoSpaceDE/>
        <w:autoSpaceDN/>
        <w:adjustRightInd/>
        <w:ind w:left="0" w:firstLine="709"/>
      </w:pPr>
      <w:r w:rsidRPr="00D04D7C">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DA7D74" w:rsidRPr="00D04D7C" w:rsidRDefault="00DA7D74" w:rsidP="00C858D2">
      <w:pPr>
        <w:tabs>
          <w:tab w:val="left" w:pos="851"/>
        </w:tabs>
        <w:autoSpaceDE/>
        <w:autoSpaceDN/>
        <w:ind w:firstLine="709"/>
      </w:pPr>
      <w:r w:rsidRPr="00D04D7C">
        <w:t xml:space="preserve">Основные направления анализа воспитательного процесса: </w:t>
      </w:r>
    </w:p>
    <w:p w:rsidR="00DA7D74" w:rsidRPr="00CB6C70" w:rsidRDefault="00DA7D74" w:rsidP="00C858D2">
      <w:pPr>
        <w:tabs>
          <w:tab w:val="left" w:pos="851"/>
        </w:tabs>
        <w:autoSpaceDE/>
        <w:autoSpaceDN/>
        <w:ind w:firstLine="709"/>
        <w:rPr>
          <w:b/>
          <w:bCs/>
        </w:rPr>
      </w:pPr>
      <w:r w:rsidRPr="00CB6C70">
        <w:rPr>
          <w:b/>
          <w:bCs/>
        </w:rPr>
        <w:t xml:space="preserve">1. Результаты воспитания, социализации и саморазвития обучающихся. </w:t>
      </w:r>
    </w:p>
    <w:p w:rsidR="00DA7D74" w:rsidRPr="00D04D7C" w:rsidRDefault="00DA7D74" w:rsidP="00C858D2">
      <w:pPr>
        <w:tabs>
          <w:tab w:val="left" w:pos="851"/>
        </w:tabs>
        <w:autoSpaceDE/>
        <w:autoSpaceDN/>
        <w:ind w:firstLine="709"/>
      </w:pPr>
      <w:r w:rsidRPr="00D04D7C">
        <w:t xml:space="preserve">Критерием, на основе которого осуществляется данный анализ, является динамика личностного развития обучающихся в каждом классе. </w:t>
      </w:r>
    </w:p>
    <w:p w:rsidR="00DA7D74" w:rsidRPr="00D04D7C" w:rsidRDefault="00DA7D74" w:rsidP="00C858D2">
      <w:pPr>
        <w:tabs>
          <w:tab w:val="left" w:pos="851"/>
        </w:tabs>
        <w:autoSpaceDE/>
        <w:autoSpaceDN/>
        <w:ind w:firstLine="709"/>
      </w:pPr>
      <w:r w:rsidRPr="00D04D7C">
        <w:t xml:space="preserve">Анализ проводится классными руководителями вместе с заместителем директора по воспитательной работе </w:t>
      </w:r>
      <w:bookmarkStart w:id="82" w:name="_Hlk100927456"/>
      <w:r w:rsidRPr="00D04D7C">
        <w:t xml:space="preserve">(советником директора по воспитанию, педагогом-психологом, социальным педагогом, при наличии) </w:t>
      </w:r>
      <w:bookmarkEnd w:id="82"/>
      <w:r w:rsidRPr="00D04D7C">
        <w:t xml:space="preserve">с последующим обсуждением результатов на методическом объединении классных руководителей или педагогическом совете. </w:t>
      </w:r>
    </w:p>
    <w:p w:rsidR="00DA7D74" w:rsidRDefault="00DA7D74" w:rsidP="00C858D2">
      <w:pPr>
        <w:ind w:right="-1" w:firstLine="567"/>
      </w:pPr>
      <w:r w:rsidRPr="00D04D7C">
        <w:rPr>
          <w:iCs/>
          <w:lang w:eastAsia="x-none" w:bidi="x-none"/>
        </w:rPr>
        <w:t>Способом получения информации о результатах воспитания, социализации и саморазвития школьников является педагогическое наблюдение</w:t>
      </w:r>
      <w:r>
        <w:rPr>
          <w:iCs/>
          <w:lang w:eastAsia="x-none" w:bidi="x-none"/>
        </w:rPr>
        <w:t xml:space="preserve">, </w:t>
      </w:r>
      <w:r w:rsidRPr="005B29C6">
        <w:rPr>
          <w:iCs/>
          <w:lang w:eastAsia="x-none" w:bidi="x-none"/>
        </w:rPr>
        <w:t>которое осуществляется в течение всего учебного года как в режиме обычной жизнедеятельности классного коллектива, так и в специально создаваемых педагогом ситуаций ценностного и нравственного выбора. По результатам педагогического наблюдения в конце учебного года проводится мониторинг уровня сформированности личностных результатов обучающихся по направлениям воспитательной деятельности и личностным результатам, заданным ФГОС НОО</w:t>
      </w:r>
      <w:r>
        <w:rPr>
          <w:iCs/>
          <w:lang w:eastAsia="x-none" w:bidi="x-none"/>
        </w:rPr>
        <w:t xml:space="preserve"> для детей с ОВЗ</w:t>
      </w:r>
      <w:r w:rsidRPr="005B29C6">
        <w:rPr>
          <w:iCs/>
          <w:lang w:eastAsia="x-none" w:bidi="x-none"/>
        </w:rPr>
        <w:t xml:space="preserve">. Полученные результаты анализируются в сравнении с результатами предыдущего учебного года, по наиболее проблемным направлениям воспитания планируется работа, направленная на повышение эффективности воспитательных воздействий.  </w:t>
      </w:r>
      <w:r>
        <w:rPr>
          <w:iCs/>
          <w:lang w:eastAsia="x-none" w:bidi="x-none"/>
        </w:rPr>
        <w:t>(Приложение 2)</w:t>
      </w:r>
      <w:r w:rsidRPr="00D04D7C">
        <w:rPr>
          <w:iCs/>
          <w:lang w:eastAsia="x-none" w:bidi="x-none"/>
        </w:rPr>
        <w:t>, диагностика Капустиной Н.П. «Уровень воспитанности». Данная методика была адаптирована к условиям ГБОУ «С(К)ОШИ V вида».</w:t>
      </w:r>
      <w:r>
        <w:t xml:space="preserve"> (Приложение 3)</w:t>
      </w:r>
    </w:p>
    <w:p w:rsidR="00DA7D74" w:rsidRPr="00D04D7C" w:rsidRDefault="00DA7D74" w:rsidP="00C858D2">
      <w:pPr>
        <w:ind w:right="-1" w:firstLine="567"/>
        <w:rPr>
          <w:iCs/>
          <w:lang w:eastAsia="x-none" w:bidi="x-none"/>
        </w:rPr>
      </w:pPr>
      <w:r w:rsidRPr="00D04D7C">
        <w:t>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DA7D74" w:rsidRPr="00CB6C70" w:rsidRDefault="00DA7D74" w:rsidP="00C858D2">
      <w:pPr>
        <w:tabs>
          <w:tab w:val="left" w:pos="851"/>
        </w:tabs>
        <w:autoSpaceDE/>
        <w:autoSpaceDN/>
        <w:ind w:firstLine="709"/>
        <w:rPr>
          <w:b/>
          <w:bCs/>
        </w:rPr>
      </w:pPr>
      <w:r w:rsidRPr="00CB6C70">
        <w:rPr>
          <w:b/>
          <w:bCs/>
        </w:rPr>
        <w:t>2. Состояние совместной деятельности обучающихся и взрослых.</w:t>
      </w:r>
    </w:p>
    <w:p w:rsidR="00DA7D74" w:rsidRPr="00D04D7C" w:rsidRDefault="00DA7D74" w:rsidP="00C858D2">
      <w:pPr>
        <w:tabs>
          <w:tab w:val="left" w:pos="851"/>
        </w:tabs>
        <w:autoSpaceDE/>
        <w:autoSpaceDN/>
        <w:ind w:firstLine="709"/>
      </w:pPr>
      <w:r w:rsidRPr="00D04D7C">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w:t>
      </w:r>
      <w:r w:rsidRPr="00D04D7C">
        <w:lastRenderedPageBreak/>
        <w:t xml:space="preserve">обучающихся и взрослых. </w:t>
      </w:r>
    </w:p>
    <w:p w:rsidR="00DA7D74" w:rsidRPr="00D04D7C" w:rsidRDefault="00DA7D74" w:rsidP="00C858D2">
      <w:pPr>
        <w:tabs>
          <w:tab w:val="left" w:pos="851"/>
        </w:tabs>
        <w:autoSpaceDE/>
        <w:autoSpaceDN/>
        <w:ind w:firstLine="709"/>
      </w:pPr>
      <w:r w:rsidRPr="00D04D7C">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DA7D74" w:rsidRPr="00D04D7C" w:rsidRDefault="00DA7D74" w:rsidP="004D0EE2">
      <w:pPr>
        <w:numPr>
          <w:ilvl w:val="0"/>
          <w:numId w:val="55"/>
        </w:numPr>
        <w:tabs>
          <w:tab w:val="left" w:pos="851"/>
        </w:tabs>
        <w:autoSpaceDE/>
        <w:autoSpaceDN/>
        <w:adjustRightInd/>
        <w:ind w:left="0" w:firstLine="567"/>
      </w:pPr>
      <w:r w:rsidRPr="00D04D7C">
        <w:t>реализации воспитательного потенциала урочной деятельности;</w:t>
      </w:r>
    </w:p>
    <w:p w:rsidR="00DA7D74" w:rsidRPr="00D04D7C" w:rsidRDefault="00DA7D74" w:rsidP="004D0EE2">
      <w:pPr>
        <w:numPr>
          <w:ilvl w:val="0"/>
          <w:numId w:val="55"/>
        </w:numPr>
        <w:tabs>
          <w:tab w:val="left" w:pos="851"/>
        </w:tabs>
        <w:autoSpaceDE/>
        <w:autoSpaceDN/>
        <w:adjustRightInd/>
        <w:ind w:left="0" w:firstLine="567"/>
      </w:pPr>
      <w:r w:rsidRPr="00D04D7C">
        <w:t>организуемой внеурочной деятельности обучающихся;</w:t>
      </w:r>
    </w:p>
    <w:p w:rsidR="00DA7D74" w:rsidRPr="00D04D7C" w:rsidRDefault="00DA7D74" w:rsidP="004D0EE2">
      <w:pPr>
        <w:numPr>
          <w:ilvl w:val="0"/>
          <w:numId w:val="55"/>
        </w:numPr>
        <w:tabs>
          <w:tab w:val="left" w:pos="851"/>
        </w:tabs>
        <w:autoSpaceDE/>
        <w:autoSpaceDN/>
        <w:adjustRightInd/>
        <w:ind w:left="0" w:firstLine="567"/>
      </w:pPr>
      <w:r w:rsidRPr="00D04D7C">
        <w:t>деятельности классных руководителей и их классов;</w:t>
      </w:r>
    </w:p>
    <w:p w:rsidR="00DA7D74" w:rsidRPr="00D04D7C" w:rsidRDefault="00DA7D74" w:rsidP="004D0EE2">
      <w:pPr>
        <w:numPr>
          <w:ilvl w:val="0"/>
          <w:numId w:val="55"/>
        </w:numPr>
        <w:tabs>
          <w:tab w:val="left" w:pos="851"/>
        </w:tabs>
        <w:autoSpaceDE/>
        <w:autoSpaceDN/>
        <w:adjustRightInd/>
        <w:ind w:left="0" w:firstLine="567"/>
      </w:pPr>
      <w:r w:rsidRPr="00D04D7C">
        <w:t>проводимых общешкольных основных дел, мероприятий;</w:t>
      </w:r>
    </w:p>
    <w:p w:rsidR="00DA7D74" w:rsidRPr="00D04D7C" w:rsidRDefault="00DA7D74" w:rsidP="004D0EE2">
      <w:pPr>
        <w:numPr>
          <w:ilvl w:val="0"/>
          <w:numId w:val="55"/>
        </w:numPr>
        <w:tabs>
          <w:tab w:val="left" w:pos="851"/>
        </w:tabs>
        <w:autoSpaceDE/>
        <w:autoSpaceDN/>
        <w:adjustRightInd/>
        <w:ind w:left="0" w:firstLine="567"/>
      </w:pPr>
      <w:r w:rsidRPr="00D04D7C">
        <w:t xml:space="preserve">внешкольных мероприятий; </w:t>
      </w:r>
    </w:p>
    <w:p w:rsidR="00DA7D74" w:rsidRPr="00D04D7C" w:rsidRDefault="00DA7D74" w:rsidP="004D0EE2">
      <w:pPr>
        <w:numPr>
          <w:ilvl w:val="0"/>
          <w:numId w:val="55"/>
        </w:numPr>
        <w:tabs>
          <w:tab w:val="left" w:pos="851"/>
        </w:tabs>
        <w:autoSpaceDE/>
        <w:autoSpaceDN/>
        <w:adjustRightInd/>
        <w:ind w:left="0" w:firstLine="567"/>
      </w:pPr>
      <w:r w:rsidRPr="00D04D7C">
        <w:t>создания и поддержки предметно-пространственной среды;</w:t>
      </w:r>
    </w:p>
    <w:p w:rsidR="00DA7D74" w:rsidRPr="00D04D7C" w:rsidRDefault="00DA7D74" w:rsidP="004D0EE2">
      <w:pPr>
        <w:numPr>
          <w:ilvl w:val="0"/>
          <w:numId w:val="55"/>
        </w:numPr>
        <w:tabs>
          <w:tab w:val="left" w:pos="851"/>
        </w:tabs>
        <w:autoSpaceDE/>
        <w:autoSpaceDN/>
        <w:adjustRightInd/>
        <w:ind w:left="0" w:firstLine="567"/>
      </w:pPr>
      <w:r w:rsidRPr="00D04D7C">
        <w:t>взаимодействия с родительским сообществом;</w:t>
      </w:r>
    </w:p>
    <w:p w:rsidR="00DA7D74" w:rsidRPr="00D04D7C" w:rsidRDefault="00DA7D74" w:rsidP="004D0EE2">
      <w:pPr>
        <w:numPr>
          <w:ilvl w:val="0"/>
          <w:numId w:val="55"/>
        </w:numPr>
        <w:tabs>
          <w:tab w:val="left" w:pos="851"/>
        </w:tabs>
        <w:autoSpaceDE/>
        <w:autoSpaceDN/>
        <w:adjustRightInd/>
        <w:ind w:left="0" w:firstLine="567"/>
      </w:pPr>
      <w:r w:rsidRPr="00D04D7C">
        <w:t xml:space="preserve">деятельности ученического </w:t>
      </w:r>
      <w:proofErr w:type="spellStart"/>
      <w:r w:rsidRPr="00D04D7C">
        <w:t>соуправления</w:t>
      </w:r>
      <w:proofErr w:type="spellEnd"/>
      <w:r w:rsidRPr="00D04D7C">
        <w:t>;</w:t>
      </w:r>
    </w:p>
    <w:p w:rsidR="00DA7D74" w:rsidRPr="00D04D7C" w:rsidRDefault="00DA7D74" w:rsidP="004D0EE2">
      <w:pPr>
        <w:numPr>
          <w:ilvl w:val="0"/>
          <w:numId w:val="55"/>
        </w:numPr>
        <w:tabs>
          <w:tab w:val="left" w:pos="851"/>
        </w:tabs>
        <w:autoSpaceDE/>
        <w:autoSpaceDN/>
        <w:adjustRightInd/>
        <w:ind w:left="0" w:firstLine="567"/>
      </w:pPr>
      <w:r w:rsidRPr="00D04D7C">
        <w:t>деятельности по профилактике и безопасности;</w:t>
      </w:r>
    </w:p>
    <w:p w:rsidR="00DA7D74" w:rsidRPr="00D04D7C" w:rsidRDefault="00DA7D74" w:rsidP="004D0EE2">
      <w:pPr>
        <w:numPr>
          <w:ilvl w:val="0"/>
          <w:numId w:val="55"/>
        </w:numPr>
        <w:tabs>
          <w:tab w:val="left" w:pos="851"/>
        </w:tabs>
        <w:autoSpaceDE/>
        <w:autoSpaceDN/>
        <w:adjustRightInd/>
        <w:ind w:left="0" w:firstLine="567"/>
      </w:pPr>
      <w:r w:rsidRPr="00D04D7C">
        <w:t>реализации потенциала социального партнёрства.</w:t>
      </w:r>
    </w:p>
    <w:p w:rsidR="00DA7D74" w:rsidRPr="00D04D7C" w:rsidRDefault="00DA7D74" w:rsidP="00C858D2">
      <w:pPr>
        <w:tabs>
          <w:tab w:val="left" w:pos="567"/>
          <w:tab w:val="left" w:pos="851"/>
        </w:tabs>
        <w:autoSpaceDE/>
        <w:autoSpaceDN/>
        <w:ind w:firstLine="709"/>
      </w:pPr>
      <w:r w:rsidRPr="00D04D7C">
        <w:t xml:space="preserve">Итогом самоанализа является перечень выявленных проблем, над решением которых предстоит работать педагогическому коллективу. </w:t>
      </w:r>
    </w:p>
    <w:p w:rsidR="00C858D2" w:rsidRDefault="00DA7D74" w:rsidP="00FD395A">
      <w:pPr>
        <w:tabs>
          <w:tab w:val="left" w:pos="851"/>
        </w:tabs>
        <w:autoSpaceDE/>
        <w:autoSpaceDN/>
        <w:ind w:firstLine="709"/>
      </w:pPr>
      <w:r w:rsidRPr="00D04D7C">
        <w:t>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02036A" w:rsidRDefault="0002036A" w:rsidP="00803FBD">
      <w:pPr>
        <w:ind w:right="1181" w:firstLine="0"/>
        <w:jc w:val="center"/>
        <w:outlineLvl w:val="0"/>
        <w:rPr>
          <w:b/>
          <w:bCs/>
          <w:lang w:eastAsia="en-US"/>
        </w:rPr>
      </w:pPr>
    </w:p>
    <w:p w:rsidR="00DA7D74" w:rsidRDefault="00DA7D74" w:rsidP="00803FBD">
      <w:pPr>
        <w:ind w:right="1181" w:firstLine="0"/>
        <w:jc w:val="center"/>
        <w:outlineLvl w:val="0"/>
        <w:rPr>
          <w:b/>
          <w:bCs/>
          <w:lang w:eastAsia="en-US"/>
        </w:rPr>
      </w:pPr>
      <w:r w:rsidRPr="00590DFD">
        <w:rPr>
          <w:b/>
          <w:bCs/>
          <w:lang w:eastAsia="en-US"/>
        </w:rPr>
        <w:t>Критерии и показатели эффективности деятельности по итогам реализации программы</w:t>
      </w:r>
      <w:r w:rsidRPr="00590DFD">
        <w:rPr>
          <w:b/>
          <w:bCs/>
          <w:spacing w:val="-2"/>
          <w:lang w:eastAsia="en-US"/>
        </w:rPr>
        <w:t xml:space="preserve"> </w:t>
      </w:r>
      <w:r w:rsidRPr="00590DFD">
        <w:rPr>
          <w:b/>
          <w:bCs/>
          <w:lang w:eastAsia="en-US"/>
        </w:rPr>
        <w:t>воспитания</w:t>
      </w:r>
    </w:p>
    <w:tbl>
      <w:tblPr>
        <w:tblW w:w="1048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1"/>
        <w:gridCol w:w="5387"/>
        <w:gridCol w:w="1843"/>
      </w:tblGrid>
      <w:tr w:rsidR="00DA7D74" w:rsidRPr="00EC5D3F" w:rsidTr="00C858D2">
        <w:trPr>
          <w:trHeight w:val="816"/>
        </w:trPr>
        <w:tc>
          <w:tcPr>
            <w:tcW w:w="3251" w:type="dxa"/>
            <w:shd w:val="clear" w:color="auto" w:fill="auto"/>
          </w:tcPr>
          <w:p w:rsidR="00DA7D74" w:rsidRPr="00EC5D3F" w:rsidRDefault="00DA7D74" w:rsidP="00C858D2">
            <w:pPr>
              <w:ind w:firstLine="91"/>
              <w:rPr>
                <w:b/>
                <w:bCs/>
                <w:szCs w:val="22"/>
                <w:lang w:eastAsia="en-US"/>
              </w:rPr>
            </w:pPr>
            <w:r w:rsidRPr="00EC5D3F">
              <w:rPr>
                <w:b/>
                <w:bCs/>
                <w:szCs w:val="22"/>
                <w:lang w:eastAsia="en-US"/>
              </w:rPr>
              <w:t>Основные вопросы</w:t>
            </w:r>
            <w:r w:rsidRPr="00EC5D3F">
              <w:rPr>
                <w:b/>
                <w:bCs/>
                <w:spacing w:val="1"/>
                <w:szCs w:val="22"/>
                <w:lang w:eastAsia="en-US"/>
              </w:rPr>
              <w:t xml:space="preserve"> </w:t>
            </w:r>
            <w:r w:rsidRPr="00EC5D3F">
              <w:rPr>
                <w:b/>
                <w:bCs/>
                <w:szCs w:val="22"/>
                <w:lang w:eastAsia="en-US"/>
              </w:rPr>
              <w:t>для анализа работы</w:t>
            </w:r>
            <w:r w:rsidRPr="00EC5D3F">
              <w:rPr>
                <w:b/>
                <w:bCs/>
                <w:spacing w:val="1"/>
                <w:szCs w:val="22"/>
                <w:lang w:eastAsia="en-US"/>
              </w:rPr>
              <w:t xml:space="preserve"> </w:t>
            </w:r>
            <w:r w:rsidRPr="00EC5D3F">
              <w:rPr>
                <w:b/>
                <w:bCs/>
                <w:szCs w:val="22"/>
                <w:lang w:eastAsia="en-US"/>
              </w:rPr>
              <w:t>по</w:t>
            </w:r>
            <w:r w:rsidRPr="00EC5D3F">
              <w:rPr>
                <w:b/>
                <w:bCs/>
                <w:spacing w:val="-4"/>
                <w:szCs w:val="22"/>
                <w:lang w:eastAsia="en-US"/>
              </w:rPr>
              <w:t xml:space="preserve"> </w:t>
            </w:r>
            <w:r w:rsidRPr="00EC5D3F">
              <w:rPr>
                <w:b/>
                <w:bCs/>
                <w:szCs w:val="22"/>
                <w:lang w:eastAsia="en-US"/>
              </w:rPr>
              <w:t>программе</w:t>
            </w:r>
            <w:r w:rsidRPr="00EC5D3F">
              <w:rPr>
                <w:b/>
                <w:bCs/>
                <w:spacing w:val="-4"/>
                <w:szCs w:val="22"/>
                <w:lang w:eastAsia="en-US"/>
              </w:rPr>
              <w:t xml:space="preserve"> </w:t>
            </w:r>
            <w:r w:rsidRPr="00EC5D3F">
              <w:rPr>
                <w:b/>
                <w:bCs/>
                <w:szCs w:val="22"/>
                <w:lang w:eastAsia="en-US"/>
              </w:rPr>
              <w:t>воспитательной работы школы</w:t>
            </w:r>
          </w:p>
        </w:tc>
        <w:tc>
          <w:tcPr>
            <w:tcW w:w="5387" w:type="dxa"/>
            <w:shd w:val="clear" w:color="auto" w:fill="auto"/>
          </w:tcPr>
          <w:p w:rsidR="00DA7D74" w:rsidRPr="00EC5D3F" w:rsidRDefault="00DA7D74" w:rsidP="00C858D2">
            <w:pPr>
              <w:jc w:val="left"/>
              <w:rPr>
                <w:b/>
                <w:bCs/>
                <w:szCs w:val="22"/>
                <w:lang w:eastAsia="en-US"/>
              </w:rPr>
            </w:pPr>
            <w:r w:rsidRPr="00EC5D3F">
              <w:rPr>
                <w:b/>
                <w:bCs/>
                <w:szCs w:val="22"/>
                <w:lang w:eastAsia="en-US"/>
              </w:rPr>
              <w:t>Критерии</w:t>
            </w:r>
            <w:r w:rsidRPr="00EC5D3F">
              <w:rPr>
                <w:b/>
                <w:bCs/>
                <w:spacing w:val="-3"/>
                <w:szCs w:val="22"/>
                <w:lang w:eastAsia="en-US"/>
              </w:rPr>
              <w:t xml:space="preserve"> </w:t>
            </w:r>
            <w:r w:rsidRPr="00EC5D3F">
              <w:rPr>
                <w:b/>
                <w:bCs/>
                <w:szCs w:val="22"/>
                <w:lang w:eastAsia="en-US"/>
              </w:rPr>
              <w:t>оценивания</w:t>
            </w:r>
          </w:p>
        </w:tc>
        <w:tc>
          <w:tcPr>
            <w:tcW w:w="1843" w:type="dxa"/>
            <w:shd w:val="clear" w:color="auto" w:fill="auto"/>
          </w:tcPr>
          <w:p w:rsidR="00DA7D74" w:rsidRPr="00EC5D3F" w:rsidRDefault="00DA7D74" w:rsidP="00C858D2">
            <w:pPr>
              <w:ind w:firstLine="0"/>
              <w:jc w:val="left"/>
              <w:rPr>
                <w:b/>
                <w:bCs/>
                <w:szCs w:val="22"/>
                <w:lang w:eastAsia="en-US"/>
              </w:rPr>
            </w:pPr>
            <w:r w:rsidRPr="00EC5D3F">
              <w:rPr>
                <w:b/>
                <w:bCs/>
                <w:szCs w:val="22"/>
                <w:lang w:eastAsia="en-US"/>
              </w:rPr>
              <w:t>Результативность</w:t>
            </w:r>
          </w:p>
        </w:tc>
      </w:tr>
      <w:tr w:rsidR="00DA7D74" w:rsidRPr="00EC5D3F" w:rsidTr="00C858D2">
        <w:trPr>
          <w:trHeight w:val="399"/>
        </w:trPr>
        <w:tc>
          <w:tcPr>
            <w:tcW w:w="3251" w:type="dxa"/>
            <w:vMerge w:val="restart"/>
            <w:shd w:val="clear" w:color="auto" w:fill="auto"/>
          </w:tcPr>
          <w:p w:rsidR="00DA7D74" w:rsidRPr="00EC5D3F" w:rsidRDefault="00DA7D74" w:rsidP="00C858D2">
            <w:pPr>
              <w:jc w:val="left"/>
              <w:rPr>
                <w:szCs w:val="22"/>
                <w:lang w:eastAsia="en-US"/>
              </w:rPr>
            </w:pPr>
            <w:r w:rsidRPr="00EC5D3F">
              <w:rPr>
                <w:szCs w:val="22"/>
                <w:lang w:eastAsia="en-US"/>
              </w:rPr>
              <w:t>Реализация воспитательного потенциала</w:t>
            </w:r>
            <w:r w:rsidRPr="00EC5D3F">
              <w:rPr>
                <w:spacing w:val="-58"/>
                <w:szCs w:val="22"/>
                <w:lang w:eastAsia="en-US"/>
              </w:rPr>
              <w:t xml:space="preserve"> </w:t>
            </w:r>
            <w:r w:rsidRPr="00EC5D3F">
              <w:rPr>
                <w:szCs w:val="22"/>
                <w:lang w:eastAsia="en-US"/>
              </w:rPr>
              <w:t>урочной деятельности</w:t>
            </w:r>
          </w:p>
        </w:tc>
        <w:tc>
          <w:tcPr>
            <w:tcW w:w="5387" w:type="dxa"/>
            <w:shd w:val="clear" w:color="auto" w:fill="auto"/>
          </w:tcPr>
          <w:p w:rsidR="00DA7D74" w:rsidRPr="00EC5D3F" w:rsidRDefault="00DA7D74" w:rsidP="00C858D2">
            <w:pPr>
              <w:ind w:left="142" w:firstLine="425"/>
              <w:jc w:val="left"/>
              <w:rPr>
                <w:szCs w:val="22"/>
                <w:lang w:eastAsia="en-US"/>
              </w:rPr>
            </w:pPr>
            <w:r w:rsidRPr="00EC5D3F">
              <w:rPr>
                <w:szCs w:val="22"/>
                <w:lang w:eastAsia="en-US"/>
              </w:rPr>
              <w:t>Доля учащихся – участников мероприятий</w:t>
            </w:r>
            <w:r w:rsidRPr="00EC5D3F">
              <w:rPr>
                <w:spacing w:val="1"/>
                <w:szCs w:val="22"/>
                <w:lang w:eastAsia="en-US"/>
              </w:rPr>
              <w:t xml:space="preserve"> </w:t>
            </w:r>
            <w:r w:rsidRPr="00EC5D3F">
              <w:rPr>
                <w:szCs w:val="22"/>
                <w:lang w:eastAsia="en-US"/>
              </w:rPr>
              <w:t>(праздники,</w:t>
            </w:r>
            <w:r w:rsidRPr="00EC5D3F">
              <w:rPr>
                <w:spacing w:val="-6"/>
                <w:szCs w:val="22"/>
                <w:lang w:eastAsia="en-US"/>
              </w:rPr>
              <w:t xml:space="preserve"> </w:t>
            </w:r>
            <w:r w:rsidRPr="00EC5D3F">
              <w:rPr>
                <w:szCs w:val="22"/>
                <w:lang w:eastAsia="en-US"/>
              </w:rPr>
              <w:t>конкурсы</w:t>
            </w:r>
            <w:r w:rsidRPr="00EC5D3F">
              <w:rPr>
                <w:spacing w:val="-3"/>
                <w:szCs w:val="22"/>
                <w:lang w:eastAsia="en-US"/>
              </w:rPr>
              <w:t xml:space="preserve"> </w:t>
            </w:r>
            <w:r w:rsidRPr="00EC5D3F">
              <w:rPr>
                <w:szCs w:val="22"/>
                <w:lang w:eastAsia="en-US"/>
              </w:rPr>
              <w:t>и</w:t>
            </w:r>
            <w:r w:rsidRPr="00EC5D3F">
              <w:rPr>
                <w:spacing w:val="-1"/>
                <w:szCs w:val="22"/>
                <w:lang w:eastAsia="en-US"/>
              </w:rPr>
              <w:t xml:space="preserve"> </w:t>
            </w:r>
            <w:r w:rsidRPr="00EC5D3F">
              <w:rPr>
                <w:szCs w:val="22"/>
                <w:lang w:eastAsia="en-US"/>
              </w:rPr>
              <w:t>пр.),</w:t>
            </w:r>
            <w:r w:rsidRPr="00EC5D3F">
              <w:rPr>
                <w:spacing w:val="-3"/>
                <w:szCs w:val="22"/>
                <w:lang w:eastAsia="en-US"/>
              </w:rPr>
              <w:t xml:space="preserve"> </w:t>
            </w:r>
            <w:r w:rsidRPr="00EC5D3F">
              <w:rPr>
                <w:szCs w:val="22"/>
                <w:lang w:eastAsia="en-US"/>
              </w:rPr>
              <w:t>проведенных</w:t>
            </w:r>
            <w:r w:rsidRPr="00EC5D3F">
              <w:rPr>
                <w:spacing w:val="-2"/>
                <w:szCs w:val="22"/>
                <w:lang w:eastAsia="en-US"/>
              </w:rPr>
              <w:t xml:space="preserve"> </w:t>
            </w:r>
            <w:r w:rsidRPr="00EC5D3F">
              <w:rPr>
                <w:szCs w:val="22"/>
                <w:lang w:eastAsia="en-US"/>
              </w:rPr>
              <w:t>в</w:t>
            </w:r>
            <w:r w:rsidRPr="00EC5D3F">
              <w:rPr>
                <w:spacing w:val="-4"/>
                <w:szCs w:val="22"/>
                <w:lang w:eastAsia="en-US"/>
              </w:rPr>
              <w:t xml:space="preserve"> </w:t>
            </w:r>
            <w:r w:rsidRPr="00EC5D3F">
              <w:rPr>
                <w:szCs w:val="22"/>
                <w:lang w:eastAsia="en-US"/>
              </w:rPr>
              <w:t>рамках</w:t>
            </w:r>
            <w:r w:rsidRPr="00EC5D3F">
              <w:rPr>
                <w:spacing w:val="-1"/>
                <w:szCs w:val="22"/>
                <w:lang w:eastAsia="en-US"/>
              </w:rPr>
              <w:t xml:space="preserve"> </w:t>
            </w:r>
            <w:r w:rsidRPr="00EC5D3F">
              <w:rPr>
                <w:szCs w:val="22"/>
                <w:lang w:eastAsia="en-US"/>
              </w:rPr>
              <w:t>предметных недель</w:t>
            </w:r>
          </w:p>
        </w:tc>
        <w:tc>
          <w:tcPr>
            <w:tcW w:w="1843" w:type="dxa"/>
            <w:shd w:val="clear" w:color="auto" w:fill="auto"/>
          </w:tcPr>
          <w:p w:rsidR="00DA7D74" w:rsidRPr="00EC5D3F" w:rsidRDefault="00DA7D74" w:rsidP="00C858D2">
            <w:pPr>
              <w:ind w:firstLine="2"/>
              <w:jc w:val="center"/>
              <w:rPr>
                <w:szCs w:val="22"/>
                <w:lang w:eastAsia="en-US"/>
              </w:rPr>
            </w:pPr>
            <w:r w:rsidRPr="00EC5D3F">
              <w:rPr>
                <w:w w:val="99"/>
                <w:szCs w:val="22"/>
                <w:lang w:eastAsia="en-US"/>
              </w:rPr>
              <w:t>%</w:t>
            </w:r>
          </w:p>
        </w:tc>
      </w:tr>
      <w:tr w:rsidR="00DA7D74" w:rsidRPr="00EC5D3F" w:rsidTr="00C858D2">
        <w:trPr>
          <w:trHeight w:val="263"/>
        </w:trPr>
        <w:tc>
          <w:tcPr>
            <w:tcW w:w="3251" w:type="dxa"/>
            <w:vMerge/>
            <w:tcBorders>
              <w:top w:val="nil"/>
            </w:tcBorders>
            <w:shd w:val="clear" w:color="auto" w:fill="auto"/>
          </w:tcPr>
          <w:p w:rsidR="00DA7D74" w:rsidRPr="00EC5D3F" w:rsidRDefault="00DA7D74" w:rsidP="00C858D2">
            <w:pPr>
              <w:jc w:val="left"/>
              <w:rPr>
                <w:sz w:val="2"/>
                <w:szCs w:val="2"/>
                <w:lang w:eastAsia="en-US"/>
              </w:rPr>
            </w:pPr>
          </w:p>
        </w:tc>
        <w:tc>
          <w:tcPr>
            <w:tcW w:w="5387" w:type="dxa"/>
            <w:shd w:val="clear" w:color="auto" w:fill="auto"/>
          </w:tcPr>
          <w:p w:rsidR="00DA7D74" w:rsidRPr="00EC5D3F" w:rsidRDefault="00DA7D74" w:rsidP="00C858D2">
            <w:pPr>
              <w:ind w:left="142" w:firstLine="425"/>
              <w:jc w:val="left"/>
              <w:rPr>
                <w:szCs w:val="22"/>
                <w:lang w:eastAsia="en-US"/>
              </w:rPr>
            </w:pPr>
            <w:r w:rsidRPr="00EC5D3F">
              <w:rPr>
                <w:szCs w:val="22"/>
                <w:lang w:eastAsia="en-US"/>
              </w:rPr>
              <w:t>Доля</w:t>
            </w:r>
            <w:r w:rsidRPr="00EC5D3F">
              <w:rPr>
                <w:spacing w:val="-3"/>
                <w:szCs w:val="22"/>
                <w:lang w:eastAsia="en-US"/>
              </w:rPr>
              <w:t xml:space="preserve"> </w:t>
            </w:r>
            <w:r w:rsidRPr="00EC5D3F">
              <w:rPr>
                <w:szCs w:val="22"/>
                <w:lang w:eastAsia="en-US"/>
              </w:rPr>
              <w:t>учащихся,</w:t>
            </w:r>
            <w:r w:rsidRPr="00EC5D3F">
              <w:rPr>
                <w:spacing w:val="-4"/>
                <w:szCs w:val="22"/>
                <w:lang w:eastAsia="en-US"/>
              </w:rPr>
              <w:t xml:space="preserve"> </w:t>
            </w:r>
            <w:r w:rsidRPr="00EC5D3F">
              <w:rPr>
                <w:szCs w:val="22"/>
                <w:lang w:eastAsia="en-US"/>
              </w:rPr>
              <w:t>принявших</w:t>
            </w:r>
            <w:r w:rsidRPr="00EC5D3F">
              <w:rPr>
                <w:spacing w:val="1"/>
                <w:szCs w:val="22"/>
                <w:lang w:eastAsia="en-US"/>
              </w:rPr>
              <w:t xml:space="preserve"> </w:t>
            </w:r>
            <w:r w:rsidRPr="00EC5D3F">
              <w:rPr>
                <w:szCs w:val="22"/>
                <w:lang w:eastAsia="en-US"/>
              </w:rPr>
              <w:t>участие</w:t>
            </w:r>
            <w:r w:rsidRPr="00EC5D3F">
              <w:rPr>
                <w:spacing w:val="-5"/>
                <w:szCs w:val="22"/>
                <w:lang w:eastAsia="en-US"/>
              </w:rPr>
              <w:t xml:space="preserve"> </w:t>
            </w:r>
            <w:r w:rsidRPr="00EC5D3F">
              <w:rPr>
                <w:szCs w:val="22"/>
                <w:lang w:eastAsia="en-US"/>
              </w:rPr>
              <w:t>в</w:t>
            </w:r>
            <w:r w:rsidRPr="00EC5D3F">
              <w:rPr>
                <w:spacing w:val="-4"/>
                <w:szCs w:val="22"/>
                <w:lang w:eastAsia="en-US"/>
              </w:rPr>
              <w:t xml:space="preserve"> </w:t>
            </w:r>
            <w:r w:rsidRPr="00EC5D3F">
              <w:rPr>
                <w:szCs w:val="22"/>
                <w:lang w:eastAsia="en-US"/>
              </w:rPr>
              <w:t>конкурсах</w:t>
            </w:r>
            <w:r w:rsidRPr="00EC5D3F">
              <w:rPr>
                <w:spacing w:val="-57"/>
                <w:szCs w:val="22"/>
                <w:lang w:eastAsia="en-US"/>
              </w:rPr>
              <w:t xml:space="preserve"> </w:t>
            </w:r>
            <w:r w:rsidRPr="00EC5D3F">
              <w:rPr>
                <w:szCs w:val="22"/>
                <w:lang w:eastAsia="en-US"/>
              </w:rPr>
              <w:t>предметной</w:t>
            </w:r>
            <w:r w:rsidRPr="00EC5D3F">
              <w:rPr>
                <w:spacing w:val="-1"/>
                <w:szCs w:val="22"/>
                <w:lang w:eastAsia="en-US"/>
              </w:rPr>
              <w:t xml:space="preserve"> </w:t>
            </w:r>
            <w:r w:rsidRPr="00EC5D3F">
              <w:rPr>
                <w:szCs w:val="22"/>
                <w:lang w:eastAsia="en-US"/>
              </w:rPr>
              <w:t>направленности</w:t>
            </w:r>
          </w:p>
        </w:tc>
        <w:tc>
          <w:tcPr>
            <w:tcW w:w="1843" w:type="dxa"/>
            <w:shd w:val="clear" w:color="auto" w:fill="auto"/>
          </w:tcPr>
          <w:p w:rsidR="00DA7D74" w:rsidRPr="00EC5D3F" w:rsidRDefault="00DA7D74" w:rsidP="00C858D2">
            <w:pPr>
              <w:ind w:firstLine="0"/>
              <w:jc w:val="center"/>
              <w:rPr>
                <w:szCs w:val="22"/>
                <w:lang w:eastAsia="en-US"/>
              </w:rPr>
            </w:pPr>
            <w:r w:rsidRPr="00EC5D3F">
              <w:rPr>
                <w:szCs w:val="22"/>
                <w:lang w:eastAsia="en-US"/>
              </w:rPr>
              <w:t>Кол-во</w:t>
            </w:r>
            <w:r w:rsidRPr="00EC5D3F">
              <w:rPr>
                <w:spacing w:val="-4"/>
                <w:szCs w:val="22"/>
                <w:lang w:eastAsia="en-US"/>
              </w:rPr>
              <w:t xml:space="preserve"> </w:t>
            </w:r>
            <w:r w:rsidRPr="00EC5D3F">
              <w:rPr>
                <w:szCs w:val="22"/>
                <w:lang w:eastAsia="en-US"/>
              </w:rPr>
              <w:t>(%)</w:t>
            </w:r>
          </w:p>
        </w:tc>
      </w:tr>
      <w:tr w:rsidR="00DA7D74" w:rsidRPr="00EC5D3F" w:rsidTr="00C858D2">
        <w:trPr>
          <w:trHeight w:val="315"/>
        </w:trPr>
        <w:tc>
          <w:tcPr>
            <w:tcW w:w="3251" w:type="dxa"/>
            <w:vMerge/>
            <w:tcBorders>
              <w:top w:val="nil"/>
            </w:tcBorders>
            <w:shd w:val="clear" w:color="auto" w:fill="auto"/>
          </w:tcPr>
          <w:p w:rsidR="00DA7D74" w:rsidRPr="00EC5D3F" w:rsidRDefault="00DA7D74" w:rsidP="00C858D2">
            <w:pPr>
              <w:jc w:val="left"/>
              <w:rPr>
                <w:sz w:val="2"/>
                <w:szCs w:val="2"/>
                <w:lang w:eastAsia="en-US"/>
              </w:rPr>
            </w:pPr>
          </w:p>
        </w:tc>
        <w:tc>
          <w:tcPr>
            <w:tcW w:w="5387" w:type="dxa"/>
            <w:shd w:val="clear" w:color="auto" w:fill="auto"/>
          </w:tcPr>
          <w:p w:rsidR="00DA7D74" w:rsidRPr="00EC5D3F" w:rsidRDefault="00DA7D74" w:rsidP="00C858D2">
            <w:pPr>
              <w:ind w:left="142" w:firstLine="425"/>
              <w:jc w:val="left"/>
              <w:rPr>
                <w:szCs w:val="22"/>
                <w:lang w:eastAsia="en-US"/>
              </w:rPr>
            </w:pPr>
            <w:r w:rsidRPr="00EC5D3F">
              <w:rPr>
                <w:szCs w:val="22"/>
                <w:lang w:eastAsia="en-US"/>
              </w:rPr>
              <w:t>Доля</w:t>
            </w:r>
            <w:r w:rsidRPr="00EC5D3F">
              <w:rPr>
                <w:spacing w:val="-2"/>
                <w:szCs w:val="22"/>
                <w:lang w:eastAsia="en-US"/>
              </w:rPr>
              <w:t xml:space="preserve"> </w:t>
            </w:r>
            <w:r w:rsidRPr="00EC5D3F">
              <w:rPr>
                <w:szCs w:val="22"/>
                <w:lang w:eastAsia="en-US"/>
              </w:rPr>
              <w:t>учащихся</w:t>
            </w:r>
            <w:r w:rsidRPr="00EC5D3F">
              <w:rPr>
                <w:spacing w:val="-2"/>
                <w:szCs w:val="22"/>
                <w:lang w:eastAsia="en-US"/>
              </w:rPr>
              <w:t xml:space="preserve"> </w:t>
            </w:r>
            <w:r w:rsidRPr="00EC5D3F">
              <w:rPr>
                <w:szCs w:val="22"/>
                <w:lang w:eastAsia="en-US"/>
              </w:rPr>
              <w:t>–</w:t>
            </w:r>
            <w:r w:rsidRPr="00EC5D3F">
              <w:rPr>
                <w:spacing w:val="-2"/>
                <w:szCs w:val="22"/>
                <w:lang w:eastAsia="en-US"/>
              </w:rPr>
              <w:t xml:space="preserve"> </w:t>
            </w:r>
            <w:r w:rsidRPr="00EC5D3F">
              <w:rPr>
                <w:szCs w:val="22"/>
                <w:lang w:eastAsia="en-US"/>
              </w:rPr>
              <w:t>призеров</w:t>
            </w:r>
            <w:r w:rsidRPr="00EC5D3F">
              <w:rPr>
                <w:spacing w:val="-3"/>
                <w:szCs w:val="22"/>
                <w:lang w:eastAsia="en-US"/>
              </w:rPr>
              <w:t xml:space="preserve"> </w:t>
            </w:r>
            <w:r w:rsidRPr="00EC5D3F">
              <w:rPr>
                <w:szCs w:val="22"/>
                <w:lang w:eastAsia="en-US"/>
              </w:rPr>
              <w:t>и</w:t>
            </w:r>
            <w:r w:rsidRPr="00EC5D3F">
              <w:rPr>
                <w:spacing w:val="-2"/>
                <w:szCs w:val="22"/>
                <w:lang w:eastAsia="en-US"/>
              </w:rPr>
              <w:t xml:space="preserve"> </w:t>
            </w:r>
            <w:r w:rsidRPr="00EC5D3F">
              <w:rPr>
                <w:szCs w:val="22"/>
                <w:lang w:eastAsia="en-US"/>
              </w:rPr>
              <w:t>победителей</w:t>
            </w:r>
            <w:r w:rsidRPr="00EC5D3F">
              <w:rPr>
                <w:spacing w:val="-5"/>
                <w:szCs w:val="22"/>
                <w:lang w:eastAsia="en-US"/>
              </w:rPr>
              <w:t xml:space="preserve"> </w:t>
            </w:r>
            <w:r w:rsidRPr="00EC5D3F">
              <w:rPr>
                <w:szCs w:val="22"/>
                <w:lang w:eastAsia="en-US"/>
              </w:rPr>
              <w:t>конкурсов,</w:t>
            </w:r>
            <w:r w:rsidRPr="00EC5D3F">
              <w:rPr>
                <w:spacing w:val="-2"/>
                <w:szCs w:val="22"/>
                <w:lang w:eastAsia="en-US"/>
              </w:rPr>
              <w:t xml:space="preserve"> </w:t>
            </w:r>
            <w:r w:rsidRPr="00EC5D3F">
              <w:rPr>
                <w:szCs w:val="22"/>
                <w:lang w:eastAsia="en-US"/>
              </w:rPr>
              <w:t>проведенных в</w:t>
            </w:r>
            <w:r w:rsidRPr="00EC5D3F">
              <w:rPr>
                <w:spacing w:val="-2"/>
                <w:szCs w:val="22"/>
                <w:lang w:eastAsia="en-US"/>
              </w:rPr>
              <w:t xml:space="preserve"> </w:t>
            </w:r>
            <w:r w:rsidRPr="00EC5D3F">
              <w:rPr>
                <w:szCs w:val="22"/>
                <w:lang w:eastAsia="en-US"/>
              </w:rPr>
              <w:t>рамках</w:t>
            </w:r>
            <w:r w:rsidRPr="00EC5D3F">
              <w:rPr>
                <w:spacing w:val="1"/>
                <w:szCs w:val="22"/>
                <w:lang w:eastAsia="en-US"/>
              </w:rPr>
              <w:t xml:space="preserve"> </w:t>
            </w:r>
            <w:r w:rsidRPr="00EC5D3F">
              <w:rPr>
                <w:szCs w:val="22"/>
                <w:lang w:eastAsia="en-US"/>
              </w:rPr>
              <w:t>предметных недель</w:t>
            </w:r>
          </w:p>
        </w:tc>
        <w:tc>
          <w:tcPr>
            <w:tcW w:w="1843" w:type="dxa"/>
            <w:shd w:val="clear" w:color="auto" w:fill="auto"/>
          </w:tcPr>
          <w:p w:rsidR="00DA7D74" w:rsidRPr="00EC5D3F" w:rsidRDefault="00DA7D74" w:rsidP="00C858D2">
            <w:pPr>
              <w:ind w:firstLine="0"/>
              <w:jc w:val="center"/>
              <w:rPr>
                <w:szCs w:val="22"/>
                <w:lang w:eastAsia="en-US"/>
              </w:rPr>
            </w:pPr>
            <w:r w:rsidRPr="00EC5D3F">
              <w:rPr>
                <w:szCs w:val="22"/>
                <w:lang w:eastAsia="en-US"/>
              </w:rPr>
              <w:t>Кол-во</w:t>
            </w:r>
            <w:r w:rsidRPr="00EC5D3F">
              <w:rPr>
                <w:spacing w:val="-4"/>
                <w:szCs w:val="22"/>
                <w:lang w:eastAsia="en-US"/>
              </w:rPr>
              <w:t xml:space="preserve"> </w:t>
            </w:r>
            <w:r w:rsidRPr="00EC5D3F">
              <w:rPr>
                <w:szCs w:val="22"/>
                <w:lang w:eastAsia="en-US"/>
              </w:rPr>
              <w:t>(%)</w:t>
            </w:r>
          </w:p>
        </w:tc>
      </w:tr>
      <w:tr w:rsidR="00DA7D74" w:rsidRPr="00EC5D3F" w:rsidTr="00C858D2">
        <w:trPr>
          <w:trHeight w:val="265"/>
        </w:trPr>
        <w:tc>
          <w:tcPr>
            <w:tcW w:w="3251" w:type="dxa"/>
            <w:vMerge/>
            <w:tcBorders>
              <w:top w:val="nil"/>
            </w:tcBorders>
            <w:shd w:val="clear" w:color="auto" w:fill="auto"/>
          </w:tcPr>
          <w:p w:rsidR="00DA7D74" w:rsidRPr="00EC5D3F" w:rsidRDefault="00DA7D74" w:rsidP="00C858D2">
            <w:pPr>
              <w:jc w:val="left"/>
              <w:rPr>
                <w:sz w:val="2"/>
                <w:szCs w:val="2"/>
                <w:lang w:eastAsia="en-US"/>
              </w:rPr>
            </w:pPr>
          </w:p>
        </w:tc>
        <w:tc>
          <w:tcPr>
            <w:tcW w:w="5387" w:type="dxa"/>
            <w:shd w:val="clear" w:color="auto" w:fill="auto"/>
          </w:tcPr>
          <w:p w:rsidR="00DA7D74" w:rsidRPr="00EC5D3F" w:rsidRDefault="00DA7D74" w:rsidP="00C858D2">
            <w:pPr>
              <w:ind w:left="142" w:firstLine="425"/>
              <w:jc w:val="left"/>
              <w:rPr>
                <w:szCs w:val="22"/>
                <w:lang w:eastAsia="en-US"/>
              </w:rPr>
            </w:pPr>
            <w:r w:rsidRPr="00EC5D3F">
              <w:rPr>
                <w:szCs w:val="22"/>
                <w:lang w:eastAsia="en-US"/>
              </w:rPr>
              <w:t>Исследовательская деятельность</w:t>
            </w:r>
            <w:r w:rsidRPr="00EC5D3F">
              <w:rPr>
                <w:spacing w:val="-58"/>
                <w:szCs w:val="22"/>
                <w:lang w:eastAsia="en-US"/>
              </w:rPr>
              <w:t xml:space="preserve"> </w:t>
            </w:r>
            <w:r w:rsidRPr="00EC5D3F">
              <w:rPr>
                <w:szCs w:val="22"/>
                <w:lang w:eastAsia="en-US"/>
              </w:rPr>
              <w:t>школьников</w:t>
            </w:r>
            <w:r w:rsidRPr="00EC5D3F">
              <w:rPr>
                <w:spacing w:val="-4"/>
                <w:szCs w:val="22"/>
                <w:lang w:eastAsia="en-US"/>
              </w:rPr>
              <w:t xml:space="preserve"> </w:t>
            </w:r>
            <w:r w:rsidRPr="00EC5D3F">
              <w:rPr>
                <w:szCs w:val="22"/>
                <w:lang w:eastAsia="en-US"/>
              </w:rPr>
              <w:t>на</w:t>
            </w:r>
            <w:r w:rsidRPr="00EC5D3F">
              <w:rPr>
                <w:spacing w:val="1"/>
                <w:szCs w:val="22"/>
                <w:lang w:eastAsia="en-US"/>
              </w:rPr>
              <w:t xml:space="preserve"> </w:t>
            </w:r>
            <w:r w:rsidRPr="00EC5D3F">
              <w:rPr>
                <w:szCs w:val="22"/>
                <w:lang w:eastAsia="en-US"/>
              </w:rPr>
              <w:t>уроках</w:t>
            </w:r>
          </w:p>
        </w:tc>
        <w:tc>
          <w:tcPr>
            <w:tcW w:w="1843" w:type="dxa"/>
            <w:shd w:val="clear" w:color="auto" w:fill="auto"/>
          </w:tcPr>
          <w:p w:rsidR="00DA7D74" w:rsidRPr="00EC5D3F" w:rsidRDefault="00DA7D74" w:rsidP="00C858D2">
            <w:pPr>
              <w:ind w:firstLine="0"/>
              <w:jc w:val="center"/>
              <w:rPr>
                <w:szCs w:val="22"/>
                <w:lang w:eastAsia="en-US"/>
              </w:rPr>
            </w:pPr>
            <w:r w:rsidRPr="00EC5D3F">
              <w:rPr>
                <w:szCs w:val="22"/>
                <w:lang w:eastAsia="en-US"/>
              </w:rPr>
              <w:t>Есть/нет</w:t>
            </w:r>
          </w:p>
        </w:tc>
      </w:tr>
      <w:tr w:rsidR="00C858D2" w:rsidRPr="00EC5D3F" w:rsidTr="00C858D2">
        <w:trPr>
          <w:trHeight w:val="255"/>
        </w:trPr>
        <w:tc>
          <w:tcPr>
            <w:tcW w:w="3251" w:type="dxa"/>
            <w:vMerge w:val="restart"/>
            <w:shd w:val="clear" w:color="auto" w:fill="auto"/>
          </w:tcPr>
          <w:p w:rsidR="0002036A" w:rsidRDefault="00C858D2" w:rsidP="00C858D2">
            <w:pPr>
              <w:jc w:val="left"/>
              <w:rPr>
                <w:szCs w:val="22"/>
                <w:lang w:eastAsia="en-US"/>
              </w:rPr>
            </w:pPr>
            <w:r w:rsidRPr="00EC5D3F">
              <w:rPr>
                <w:szCs w:val="22"/>
                <w:lang w:eastAsia="en-US"/>
              </w:rPr>
              <w:t>Организация внеурочной деятельно</w:t>
            </w:r>
            <w:r w:rsidRPr="00EC5D3F">
              <w:rPr>
                <w:spacing w:val="-58"/>
                <w:szCs w:val="22"/>
                <w:lang w:eastAsia="en-US"/>
              </w:rPr>
              <w:t xml:space="preserve"> </w:t>
            </w:r>
            <w:r w:rsidRPr="00EC5D3F">
              <w:rPr>
                <w:szCs w:val="22"/>
                <w:lang w:eastAsia="en-US"/>
              </w:rPr>
              <w:t xml:space="preserve">сти </w:t>
            </w:r>
          </w:p>
          <w:p w:rsidR="00C858D2" w:rsidRPr="00EC5D3F" w:rsidRDefault="00C858D2" w:rsidP="00C858D2">
            <w:pPr>
              <w:jc w:val="left"/>
              <w:rPr>
                <w:szCs w:val="22"/>
                <w:lang w:eastAsia="en-US"/>
              </w:rPr>
            </w:pPr>
            <w:r w:rsidRPr="00EC5D3F">
              <w:rPr>
                <w:szCs w:val="22"/>
                <w:lang w:eastAsia="en-US"/>
              </w:rPr>
              <w:lastRenderedPageBreak/>
              <w:t>обучающихся</w:t>
            </w:r>
          </w:p>
        </w:tc>
        <w:tc>
          <w:tcPr>
            <w:tcW w:w="5387" w:type="dxa"/>
            <w:shd w:val="clear" w:color="auto" w:fill="auto"/>
          </w:tcPr>
          <w:p w:rsidR="00C858D2" w:rsidRPr="00EC5D3F" w:rsidRDefault="00C858D2" w:rsidP="00C858D2">
            <w:pPr>
              <w:ind w:left="142" w:firstLine="425"/>
              <w:jc w:val="left"/>
              <w:rPr>
                <w:szCs w:val="22"/>
                <w:lang w:eastAsia="en-US"/>
              </w:rPr>
            </w:pPr>
            <w:r w:rsidRPr="00EC5D3F">
              <w:rPr>
                <w:szCs w:val="22"/>
                <w:lang w:eastAsia="en-US"/>
              </w:rPr>
              <w:lastRenderedPageBreak/>
              <w:t>Количество</w:t>
            </w:r>
            <w:r w:rsidRPr="00EC5D3F">
              <w:rPr>
                <w:spacing w:val="-3"/>
                <w:szCs w:val="22"/>
                <w:lang w:eastAsia="en-US"/>
              </w:rPr>
              <w:t xml:space="preserve"> </w:t>
            </w:r>
            <w:r w:rsidRPr="00EC5D3F">
              <w:rPr>
                <w:szCs w:val="22"/>
                <w:lang w:eastAsia="en-US"/>
              </w:rPr>
              <w:t>учащихся,</w:t>
            </w:r>
            <w:r w:rsidRPr="00EC5D3F">
              <w:rPr>
                <w:spacing w:val="-5"/>
                <w:szCs w:val="22"/>
                <w:lang w:eastAsia="en-US"/>
              </w:rPr>
              <w:t xml:space="preserve"> </w:t>
            </w:r>
            <w:r w:rsidRPr="00EC5D3F">
              <w:rPr>
                <w:szCs w:val="22"/>
                <w:lang w:eastAsia="en-US"/>
              </w:rPr>
              <w:t>охваченных</w:t>
            </w:r>
            <w:r w:rsidRPr="00EC5D3F">
              <w:rPr>
                <w:spacing w:val="-3"/>
                <w:szCs w:val="22"/>
                <w:lang w:eastAsia="en-US"/>
              </w:rPr>
              <w:t xml:space="preserve"> </w:t>
            </w:r>
            <w:r w:rsidRPr="00EC5D3F">
              <w:rPr>
                <w:szCs w:val="22"/>
                <w:lang w:eastAsia="en-US"/>
              </w:rPr>
              <w:t>внеурочной</w:t>
            </w:r>
            <w:r w:rsidRPr="00EC5D3F">
              <w:rPr>
                <w:spacing w:val="-57"/>
                <w:szCs w:val="22"/>
                <w:lang w:eastAsia="en-US"/>
              </w:rPr>
              <w:t xml:space="preserve"> </w:t>
            </w:r>
            <w:r w:rsidRPr="00EC5D3F">
              <w:rPr>
                <w:szCs w:val="22"/>
                <w:lang w:eastAsia="en-US"/>
              </w:rPr>
              <w:t>деятельностью</w:t>
            </w:r>
          </w:p>
        </w:tc>
        <w:tc>
          <w:tcPr>
            <w:tcW w:w="1843" w:type="dxa"/>
            <w:shd w:val="clear" w:color="auto" w:fill="auto"/>
          </w:tcPr>
          <w:p w:rsidR="00C858D2" w:rsidRPr="00EC5D3F" w:rsidRDefault="00C858D2" w:rsidP="00C858D2">
            <w:pPr>
              <w:ind w:firstLine="0"/>
              <w:jc w:val="center"/>
              <w:rPr>
                <w:szCs w:val="22"/>
                <w:lang w:eastAsia="en-US"/>
              </w:rPr>
            </w:pPr>
            <w:r w:rsidRPr="00EC5D3F">
              <w:rPr>
                <w:szCs w:val="22"/>
                <w:lang w:eastAsia="en-US"/>
              </w:rPr>
              <w:t>Кол-во</w:t>
            </w:r>
            <w:r w:rsidRPr="00EC5D3F">
              <w:rPr>
                <w:spacing w:val="-4"/>
                <w:szCs w:val="22"/>
                <w:lang w:eastAsia="en-US"/>
              </w:rPr>
              <w:t xml:space="preserve"> </w:t>
            </w:r>
            <w:r w:rsidRPr="00EC5D3F">
              <w:rPr>
                <w:szCs w:val="22"/>
                <w:lang w:eastAsia="en-US"/>
              </w:rPr>
              <w:t>(%)</w:t>
            </w:r>
          </w:p>
        </w:tc>
      </w:tr>
      <w:tr w:rsidR="00C858D2" w:rsidRPr="00EC5D3F" w:rsidTr="00D66121">
        <w:trPr>
          <w:trHeight w:val="2204"/>
        </w:trPr>
        <w:tc>
          <w:tcPr>
            <w:tcW w:w="3251" w:type="dxa"/>
            <w:vMerge/>
            <w:shd w:val="clear" w:color="auto" w:fill="auto"/>
          </w:tcPr>
          <w:p w:rsidR="00C858D2" w:rsidRPr="00EC5D3F" w:rsidRDefault="00C858D2" w:rsidP="00C858D2">
            <w:pPr>
              <w:jc w:val="left"/>
              <w:rPr>
                <w:sz w:val="2"/>
                <w:szCs w:val="2"/>
                <w:lang w:eastAsia="en-US"/>
              </w:rPr>
            </w:pPr>
          </w:p>
        </w:tc>
        <w:tc>
          <w:tcPr>
            <w:tcW w:w="5387" w:type="dxa"/>
            <w:shd w:val="clear" w:color="auto" w:fill="auto"/>
          </w:tcPr>
          <w:p w:rsidR="00C858D2" w:rsidRPr="00EC5D3F" w:rsidRDefault="00C858D2" w:rsidP="00C858D2">
            <w:pPr>
              <w:ind w:left="142" w:firstLine="425"/>
              <w:rPr>
                <w:szCs w:val="22"/>
                <w:lang w:eastAsia="en-US"/>
              </w:rPr>
            </w:pPr>
            <w:r w:rsidRPr="00EC5D3F">
              <w:rPr>
                <w:szCs w:val="22"/>
                <w:lang w:eastAsia="en-US"/>
              </w:rPr>
              <w:t>Распределение</w:t>
            </w:r>
            <w:r w:rsidRPr="00EC5D3F">
              <w:rPr>
                <w:spacing w:val="1"/>
                <w:szCs w:val="22"/>
                <w:lang w:eastAsia="en-US"/>
              </w:rPr>
              <w:t xml:space="preserve"> </w:t>
            </w:r>
            <w:r w:rsidRPr="00EC5D3F">
              <w:rPr>
                <w:szCs w:val="22"/>
                <w:lang w:eastAsia="en-US"/>
              </w:rPr>
              <w:t>выбора</w:t>
            </w:r>
            <w:r w:rsidRPr="00EC5D3F">
              <w:rPr>
                <w:spacing w:val="1"/>
                <w:szCs w:val="22"/>
                <w:lang w:eastAsia="en-US"/>
              </w:rPr>
              <w:t xml:space="preserve"> </w:t>
            </w:r>
            <w:r w:rsidRPr="00EC5D3F">
              <w:rPr>
                <w:szCs w:val="22"/>
                <w:lang w:eastAsia="en-US"/>
              </w:rPr>
              <w:t>обучающихся,</w:t>
            </w:r>
            <w:r w:rsidRPr="00EC5D3F">
              <w:rPr>
                <w:spacing w:val="1"/>
                <w:szCs w:val="22"/>
                <w:lang w:eastAsia="en-US"/>
              </w:rPr>
              <w:t xml:space="preserve"> </w:t>
            </w:r>
            <w:r w:rsidRPr="00EC5D3F">
              <w:rPr>
                <w:szCs w:val="22"/>
                <w:lang w:eastAsia="en-US"/>
              </w:rPr>
              <w:t>посещающих</w:t>
            </w:r>
            <w:r w:rsidRPr="00EC5D3F">
              <w:rPr>
                <w:spacing w:val="1"/>
                <w:szCs w:val="22"/>
                <w:lang w:eastAsia="en-US"/>
              </w:rPr>
              <w:t xml:space="preserve"> </w:t>
            </w:r>
            <w:r w:rsidRPr="00EC5D3F">
              <w:rPr>
                <w:szCs w:val="22"/>
                <w:lang w:eastAsia="en-US"/>
              </w:rPr>
              <w:t>кружки</w:t>
            </w:r>
            <w:r w:rsidRPr="00EC5D3F">
              <w:rPr>
                <w:spacing w:val="1"/>
                <w:szCs w:val="22"/>
                <w:lang w:eastAsia="en-US"/>
              </w:rPr>
              <w:t xml:space="preserve"> </w:t>
            </w:r>
            <w:r w:rsidRPr="00EC5D3F">
              <w:rPr>
                <w:szCs w:val="22"/>
                <w:lang w:eastAsia="en-US"/>
              </w:rPr>
              <w:t>и</w:t>
            </w:r>
            <w:r w:rsidRPr="00EC5D3F">
              <w:rPr>
                <w:spacing w:val="1"/>
                <w:szCs w:val="22"/>
                <w:lang w:eastAsia="en-US"/>
              </w:rPr>
              <w:t xml:space="preserve"> </w:t>
            </w:r>
            <w:r w:rsidRPr="00EC5D3F">
              <w:rPr>
                <w:szCs w:val="22"/>
                <w:lang w:eastAsia="en-US"/>
              </w:rPr>
              <w:t>внеурочную</w:t>
            </w:r>
            <w:r w:rsidRPr="00EC5D3F">
              <w:rPr>
                <w:spacing w:val="1"/>
                <w:szCs w:val="22"/>
                <w:lang w:eastAsia="en-US"/>
              </w:rPr>
              <w:t xml:space="preserve"> </w:t>
            </w:r>
            <w:r w:rsidRPr="00EC5D3F">
              <w:rPr>
                <w:szCs w:val="22"/>
                <w:lang w:eastAsia="en-US"/>
              </w:rPr>
              <w:t>деятельность</w:t>
            </w:r>
            <w:r w:rsidRPr="00EC5D3F">
              <w:rPr>
                <w:spacing w:val="1"/>
                <w:szCs w:val="22"/>
                <w:lang w:eastAsia="en-US"/>
              </w:rPr>
              <w:t xml:space="preserve"> </w:t>
            </w:r>
            <w:r w:rsidRPr="00EC5D3F">
              <w:rPr>
                <w:szCs w:val="22"/>
                <w:lang w:eastAsia="en-US"/>
              </w:rPr>
              <w:t>по</w:t>
            </w:r>
            <w:r w:rsidRPr="00EC5D3F">
              <w:rPr>
                <w:spacing w:val="1"/>
                <w:szCs w:val="22"/>
                <w:lang w:eastAsia="en-US"/>
              </w:rPr>
              <w:t xml:space="preserve"> </w:t>
            </w:r>
            <w:r w:rsidRPr="00EC5D3F">
              <w:rPr>
                <w:szCs w:val="22"/>
                <w:lang w:eastAsia="en-US"/>
              </w:rPr>
              <w:t>направлениям:</w:t>
            </w:r>
          </w:p>
          <w:p w:rsidR="00C858D2" w:rsidRPr="00EC5D3F" w:rsidRDefault="00C858D2" w:rsidP="004D0EE2">
            <w:pPr>
              <w:numPr>
                <w:ilvl w:val="0"/>
                <w:numId w:val="58"/>
              </w:numPr>
              <w:tabs>
                <w:tab w:val="left" w:pos="248"/>
              </w:tabs>
              <w:adjustRightInd/>
              <w:ind w:left="142" w:firstLine="425"/>
              <w:jc w:val="left"/>
              <w:rPr>
                <w:szCs w:val="22"/>
                <w:lang w:eastAsia="en-US"/>
              </w:rPr>
            </w:pPr>
            <w:r w:rsidRPr="00EC5D3F">
              <w:rPr>
                <w:szCs w:val="22"/>
                <w:lang w:eastAsia="en-US"/>
              </w:rPr>
              <w:t>Спортивно-оздоровительное;</w:t>
            </w:r>
          </w:p>
          <w:p w:rsidR="00C858D2" w:rsidRPr="00EC5D3F" w:rsidRDefault="00C858D2" w:rsidP="004D0EE2">
            <w:pPr>
              <w:numPr>
                <w:ilvl w:val="0"/>
                <w:numId w:val="58"/>
              </w:numPr>
              <w:tabs>
                <w:tab w:val="left" w:pos="248"/>
              </w:tabs>
              <w:adjustRightInd/>
              <w:ind w:left="142" w:firstLine="425"/>
              <w:jc w:val="left"/>
              <w:rPr>
                <w:szCs w:val="22"/>
                <w:lang w:eastAsia="en-US"/>
              </w:rPr>
            </w:pPr>
            <w:r w:rsidRPr="00EC5D3F">
              <w:rPr>
                <w:szCs w:val="22"/>
                <w:lang w:eastAsia="en-US"/>
              </w:rPr>
              <w:t>Общеинтеллектуальное;</w:t>
            </w:r>
          </w:p>
          <w:p w:rsidR="00C858D2" w:rsidRPr="00EC5D3F" w:rsidRDefault="00C858D2" w:rsidP="004D0EE2">
            <w:pPr>
              <w:numPr>
                <w:ilvl w:val="0"/>
                <w:numId w:val="58"/>
              </w:numPr>
              <w:tabs>
                <w:tab w:val="left" w:pos="248"/>
              </w:tabs>
              <w:adjustRightInd/>
              <w:ind w:left="142" w:firstLine="425"/>
              <w:jc w:val="left"/>
              <w:rPr>
                <w:szCs w:val="22"/>
                <w:lang w:eastAsia="en-US"/>
              </w:rPr>
            </w:pPr>
            <w:r w:rsidRPr="00EC5D3F">
              <w:rPr>
                <w:szCs w:val="22"/>
                <w:lang w:eastAsia="en-US"/>
              </w:rPr>
              <w:t>Общекультурное;</w:t>
            </w:r>
          </w:p>
          <w:p w:rsidR="00C858D2" w:rsidRPr="00EC5D3F" w:rsidRDefault="00C858D2" w:rsidP="004D0EE2">
            <w:pPr>
              <w:numPr>
                <w:ilvl w:val="0"/>
                <w:numId w:val="58"/>
              </w:numPr>
              <w:tabs>
                <w:tab w:val="left" w:pos="248"/>
              </w:tabs>
              <w:adjustRightInd/>
              <w:ind w:left="142" w:firstLine="425"/>
              <w:jc w:val="left"/>
              <w:rPr>
                <w:szCs w:val="22"/>
                <w:lang w:eastAsia="en-US"/>
              </w:rPr>
            </w:pPr>
            <w:r w:rsidRPr="00EC5D3F">
              <w:rPr>
                <w:szCs w:val="22"/>
                <w:lang w:eastAsia="en-US"/>
              </w:rPr>
              <w:t>Духовно-</w:t>
            </w:r>
            <w:r w:rsidRPr="00EC5D3F">
              <w:rPr>
                <w:spacing w:val="-5"/>
                <w:szCs w:val="22"/>
                <w:lang w:eastAsia="en-US"/>
              </w:rPr>
              <w:t xml:space="preserve"> </w:t>
            </w:r>
            <w:r w:rsidRPr="00EC5D3F">
              <w:rPr>
                <w:szCs w:val="22"/>
                <w:lang w:eastAsia="en-US"/>
              </w:rPr>
              <w:t>нравственное;</w:t>
            </w:r>
          </w:p>
          <w:p w:rsidR="00C858D2" w:rsidRPr="00D66121" w:rsidRDefault="00C858D2" w:rsidP="004D0EE2">
            <w:pPr>
              <w:numPr>
                <w:ilvl w:val="0"/>
                <w:numId w:val="58"/>
              </w:numPr>
              <w:tabs>
                <w:tab w:val="left" w:pos="248"/>
              </w:tabs>
              <w:adjustRightInd/>
              <w:ind w:left="142" w:firstLine="425"/>
              <w:jc w:val="left"/>
              <w:rPr>
                <w:szCs w:val="22"/>
                <w:lang w:eastAsia="en-US"/>
              </w:rPr>
            </w:pPr>
            <w:r w:rsidRPr="00EC5D3F">
              <w:rPr>
                <w:szCs w:val="22"/>
                <w:lang w:eastAsia="en-US"/>
              </w:rPr>
              <w:t>Социальное</w:t>
            </w:r>
          </w:p>
        </w:tc>
        <w:tc>
          <w:tcPr>
            <w:tcW w:w="1843" w:type="dxa"/>
            <w:shd w:val="clear" w:color="auto" w:fill="auto"/>
          </w:tcPr>
          <w:p w:rsidR="00C858D2" w:rsidRPr="00EC5D3F" w:rsidRDefault="00C858D2" w:rsidP="00C858D2">
            <w:pPr>
              <w:ind w:firstLine="0"/>
              <w:jc w:val="center"/>
              <w:rPr>
                <w:szCs w:val="22"/>
                <w:lang w:eastAsia="en-US"/>
              </w:rPr>
            </w:pPr>
            <w:r w:rsidRPr="00EC5D3F">
              <w:rPr>
                <w:szCs w:val="22"/>
                <w:lang w:eastAsia="en-US"/>
              </w:rPr>
              <w:t>Кол-во</w:t>
            </w:r>
            <w:r w:rsidRPr="00EC5D3F">
              <w:rPr>
                <w:spacing w:val="-4"/>
                <w:szCs w:val="22"/>
                <w:lang w:eastAsia="en-US"/>
              </w:rPr>
              <w:t xml:space="preserve"> </w:t>
            </w:r>
            <w:r w:rsidRPr="00EC5D3F">
              <w:rPr>
                <w:szCs w:val="22"/>
                <w:lang w:eastAsia="en-US"/>
              </w:rPr>
              <w:t>(%)</w:t>
            </w:r>
          </w:p>
        </w:tc>
      </w:tr>
      <w:tr w:rsidR="00C858D2" w:rsidRPr="00EC5D3F" w:rsidTr="00D66121">
        <w:trPr>
          <w:trHeight w:val="833"/>
        </w:trPr>
        <w:tc>
          <w:tcPr>
            <w:tcW w:w="3251" w:type="dxa"/>
            <w:vMerge/>
            <w:shd w:val="clear" w:color="auto" w:fill="auto"/>
          </w:tcPr>
          <w:p w:rsidR="00C858D2" w:rsidRPr="00EC5D3F" w:rsidRDefault="00C858D2" w:rsidP="00C858D2">
            <w:pPr>
              <w:jc w:val="left"/>
              <w:rPr>
                <w:sz w:val="2"/>
                <w:szCs w:val="2"/>
                <w:lang w:eastAsia="en-US"/>
              </w:rPr>
            </w:pPr>
          </w:p>
        </w:tc>
        <w:tc>
          <w:tcPr>
            <w:tcW w:w="5387" w:type="dxa"/>
            <w:shd w:val="clear" w:color="auto" w:fill="auto"/>
          </w:tcPr>
          <w:p w:rsidR="00C858D2" w:rsidRPr="00EC5D3F" w:rsidRDefault="00C858D2" w:rsidP="00C858D2">
            <w:pPr>
              <w:ind w:left="108" w:right="347" w:firstLine="0"/>
              <w:jc w:val="left"/>
              <w:rPr>
                <w:szCs w:val="22"/>
                <w:lang w:eastAsia="en-US"/>
              </w:rPr>
            </w:pPr>
            <w:r w:rsidRPr="00EC5D3F">
              <w:rPr>
                <w:szCs w:val="22"/>
                <w:lang w:eastAsia="en-US"/>
              </w:rPr>
              <w:t>Занятость в системе дополнительного образования школы</w:t>
            </w:r>
            <w:r>
              <w:rPr>
                <w:szCs w:val="22"/>
                <w:lang w:eastAsia="en-US"/>
              </w:rPr>
              <w:t xml:space="preserve"> </w:t>
            </w:r>
            <w:r w:rsidRPr="00EC5D3F">
              <w:rPr>
                <w:szCs w:val="22"/>
                <w:lang w:eastAsia="en-US"/>
              </w:rPr>
              <w:t>(Классный</w:t>
            </w:r>
            <w:r w:rsidRPr="00EC5D3F">
              <w:rPr>
                <w:spacing w:val="-2"/>
                <w:szCs w:val="22"/>
                <w:lang w:eastAsia="en-US"/>
              </w:rPr>
              <w:t xml:space="preserve"> </w:t>
            </w:r>
            <w:r w:rsidRPr="00EC5D3F">
              <w:rPr>
                <w:szCs w:val="22"/>
                <w:lang w:eastAsia="en-US"/>
              </w:rPr>
              <w:t>руководитель)</w:t>
            </w:r>
          </w:p>
        </w:tc>
        <w:tc>
          <w:tcPr>
            <w:tcW w:w="1843" w:type="dxa"/>
            <w:shd w:val="clear" w:color="auto" w:fill="auto"/>
          </w:tcPr>
          <w:p w:rsidR="00C858D2" w:rsidRPr="00EC5D3F" w:rsidRDefault="00C858D2" w:rsidP="00D66121">
            <w:pPr>
              <w:ind w:left="107" w:right="1" w:firstLine="0"/>
              <w:jc w:val="center"/>
              <w:rPr>
                <w:szCs w:val="22"/>
                <w:lang w:eastAsia="en-US"/>
              </w:rPr>
            </w:pPr>
            <w:r w:rsidRPr="00EC5D3F">
              <w:rPr>
                <w:szCs w:val="22"/>
                <w:lang w:eastAsia="en-US"/>
              </w:rPr>
              <w:t>Количество</w:t>
            </w:r>
            <w:r w:rsidRPr="00EC5D3F">
              <w:rPr>
                <w:spacing w:val="1"/>
                <w:szCs w:val="22"/>
                <w:lang w:eastAsia="en-US"/>
              </w:rPr>
              <w:t xml:space="preserve"> </w:t>
            </w:r>
            <w:r w:rsidRPr="00EC5D3F">
              <w:rPr>
                <w:szCs w:val="22"/>
                <w:lang w:eastAsia="en-US"/>
              </w:rPr>
              <w:t>(%,</w:t>
            </w:r>
            <w:r w:rsidRPr="00EC5D3F">
              <w:rPr>
                <w:spacing w:val="-10"/>
                <w:szCs w:val="22"/>
                <w:lang w:eastAsia="en-US"/>
              </w:rPr>
              <w:t xml:space="preserve"> </w:t>
            </w:r>
            <w:r w:rsidRPr="00EC5D3F">
              <w:rPr>
                <w:szCs w:val="22"/>
                <w:lang w:eastAsia="en-US"/>
              </w:rPr>
              <w:t>доля</w:t>
            </w:r>
            <w:r w:rsidRPr="00EC5D3F">
              <w:rPr>
                <w:spacing w:val="-8"/>
                <w:szCs w:val="22"/>
                <w:lang w:eastAsia="en-US"/>
              </w:rPr>
              <w:t xml:space="preserve"> </w:t>
            </w:r>
            <w:r w:rsidRPr="00EC5D3F">
              <w:rPr>
                <w:szCs w:val="22"/>
                <w:lang w:eastAsia="en-US"/>
              </w:rPr>
              <w:t>учащихся</w:t>
            </w:r>
            <w:r w:rsidRPr="00EC5D3F">
              <w:rPr>
                <w:spacing w:val="-1"/>
                <w:szCs w:val="22"/>
                <w:lang w:eastAsia="en-US"/>
              </w:rPr>
              <w:t xml:space="preserve"> </w:t>
            </w:r>
            <w:r w:rsidRPr="00EC5D3F">
              <w:rPr>
                <w:szCs w:val="22"/>
                <w:lang w:eastAsia="en-US"/>
              </w:rPr>
              <w:t>от</w:t>
            </w:r>
            <w:r w:rsidRPr="00EC5D3F">
              <w:rPr>
                <w:spacing w:val="-3"/>
                <w:szCs w:val="22"/>
                <w:lang w:eastAsia="en-US"/>
              </w:rPr>
              <w:t xml:space="preserve"> </w:t>
            </w:r>
            <w:r w:rsidRPr="00EC5D3F">
              <w:rPr>
                <w:szCs w:val="22"/>
                <w:lang w:eastAsia="en-US"/>
              </w:rPr>
              <w:t>класса)</w:t>
            </w:r>
          </w:p>
        </w:tc>
      </w:tr>
      <w:tr w:rsidR="00C858D2" w:rsidRPr="00EC5D3F" w:rsidTr="00D66121">
        <w:trPr>
          <w:trHeight w:val="419"/>
        </w:trPr>
        <w:tc>
          <w:tcPr>
            <w:tcW w:w="3251" w:type="dxa"/>
            <w:vMerge/>
            <w:tcBorders>
              <w:bottom w:val="single" w:sz="4" w:space="0" w:color="auto"/>
            </w:tcBorders>
            <w:shd w:val="clear" w:color="auto" w:fill="auto"/>
          </w:tcPr>
          <w:p w:rsidR="00C858D2" w:rsidRPr="00EC5D3F" w:rsidRDefault="00C858D2" w:rsidP="00C858D2">
            <w:pPr>
              <w:jc w:val="left"/>
              <w:rPr>
                <w:sz w:val="2"/>
                <w:szCs w:val="2"/>
                <w:lang w:eastAsia="en-US"/>
              </w:rPr>
            </w:pPr>
          </w:p>
        </w:tc>
        <w:tc>
          <w:tcPr>
            <w:tcW w:w="5387" w:type="dxa"/>
            <w:shd w:val="clear" w:color="auto" w:fill="auto"/>
          </w:tcPr>
          <w:p w:rsidR="00C858D2" w:rsidRPr="00EC5D3F" w:rsidRDefault="00C858D2" w:rsidP="00C858D2">
            <w:pPr>
              <w:spacing w:line="268" w:lineRule="exact"/>
              <w:ind w:left="108" w:firstLine="0"/>
              <w:jc w:val="left"/>
              <w:rPr>
                <w:szCs w:val="22"/>
                <w:lang w:eastAsia="en-US"/>
              </w:rPr>
            </w:pPr>
            <w:r w:rsidRPr="00EC5D3F">
              <w:rPr>
                <w:szCs w:val="22"/>
                <w:lang w:eastAsia="en-US"/>
              </w:rPr>
              <w:t>Доля</w:t>
            </w:r>
            <w:r w:rsidRPr="00EC5D3F">
              <w:rPr>
                <w:spacing w:val="-2"/>
                <w:szCs w:val="22"/>
                <w:lang w:eastAsia="en-US"/>
              </w:rPr>
              <w:t xml:space="preserve"> </w:t>
            </w:r>
            <w:r w:rsidRPr="00EC5D3F">
              <w:rPr>
                <w:szCs w:val="22"/>
                <w:lang w:eastAsia="en-US"/>
              </w:rPr>
              <w:t>учащихся</w:t>
            </w:r>
            <w:r w:rsidRPr="00EC5D3F">
              <w:rPr>
                <w:spacing w:val="-1"/>
                <w:szCs w:val="22"/>
                <w:lang w:eastAsia="en-US"/>
              </w:rPr>
              <w:t xml:space="preserve"> </w:t>
            </w:r>
            <w:r w:rsidRPr="00EC5D3F">
              <w:rPr>
                <w:szCs w:val="22"/>
                <w:lang w:eastAsia="en-US"/>
              </w:rPr>
              <w:t>–</w:t>
            </w:r>
            <w:r w:rsidRPr="00EC5D3F">
              <w:rPr>
                <w:spacing w:val="-2"/>
                <w:szCs w:val="22"/>
                <w:lang w:eastAsia="en-US"/>
              </w:rPr>
              <w:t xml:space="preserve"> </w:t>
            </w:r>
            <w:r w:rsidRPr="00EC5D3F">
              <w:rPr>
                <w:szCs w:val="22"/>
                <w:lang w:eastAsia="en-US"/>
              </w:rPr>
              <w:t>призеров</w:t>
            </w:r>
            <w:r w:rsidRPr="00EC5D3F">
              <w:rPr>
                <w:spacing w:val="-2"/>
                <w:szCs w:val="22"/>
                <w:lang w:eastAsia="en-US"/>
              </w:rPr>
              <w:t xml:space="preserve"> </w:t>
            </w:r>
            <w:r w:rsidRPr="00EC5D3F">
              <w:rPr>
                <w:szCs w:val="22"/>
                <w:lang w:eastAsia="en-US"/>
              </w:rPr>
              <w:t>и</w:t>
            </w:r>
            <w:r w:rsidRPr="00EC5D3F">
              <w:rPr>
                <w:spacing w:val="-2"/>
                <w:szCs w:val="22"/>
                <w:lang w:eastAsia="en-US"/>
              </w:rPr>
              <w:t xml:space="preserve"> </w:t>
            </w:r>
            <w:r w:rsidRPr="00EC5D3F">
              <w:rPr>
                <w:szCs w:val="22"/>
                <w:lang w:eastAsia="en-US"/>
              </w:rPr>
              <w:t>победителей</w:t>
            </w:r>
            <w:r w:rsidRPr="00EC5D3F">
              <w:rPr>
                <w:spacing w:val="-3"/>
                <w:szCs w:val="22"/>
                <w:lang w:eastAsia="en-US"/>
              </w:rPr>
              <w:t xml:space="preserve"> </w:t>
            </w:r>
            <w:r w:rsidRPr="00EC5D3F">
              <w:rPr>
                <w:szCs w:val="22"/>
                <w:lang w:eastAsia="en-US"/>
              </w:rPr>
              <w:t>конкур-</w:t>
            </w:r>
          </w:p>
          <w:p w:rsidR="00C858D2" w:rsidRPr="00EC5D3F" w:rsidRDefault="00C858D2" w:rsidP="00C858D2">
            <w:pPr>
              <w:spacing w:line="264" w:lineRule="exact"/>
              <w:ind w:left="108" w:firstLine="0"/>
              <w:jc w:val="left"/>
              <w:rPr>
                <w:szCs w:val="22"/>
                <w:lang w:eastAsia="en-US"/>
              </w:rPr>
            </w:pPr>
            <w:r w:rsidRPr="00EC5D3F">
              <w:rPr>
                <w:szCs w:val="22"/>
                <w:lang w:eastAsia="en-US"/>
              </w:rPr>
              <w:t>сов,</w:t>
            </w:r>
            <w:r w:rsidRPr="00EC5D3F">
              <w:rPr>
                <w:spacing w:val="-3"/>
                <w:szCs w:val="22"/>
                <w:lang w:eastAsia="en-US"/>
              </w:rPr>
              <w:t xml:space="preserve"> </w:t>
            </w:r>
            <w:r w:rsidRPr="00EC5D3F">
              <w:rPr>
                <w:szCs w:val="22"/>
                <w:lang w:eastAsia="en-US"/>
              </w:rPr>
              <w:t>проведенных</w:t>
            </w:r>
            <w:r w:rsidRPr="00EC5D3F">
              <w:rPr>
                <w:spacing w:val="-1"/>
                <w:szCs w:val="22"/>
                <w:lang w:eastAsia="en-US"/>
              </w:rPr>
              <w:t xml:space="preserve"> </w:t>
            </w:r>
            <w:r w:rsidRPr="00EC5D3F">
              <w:rPr>
                <w:szCs w:val="22"/>
                <w:lang w:eastAsia="en-US"/>
              </w:rPr>
              <w:t>в</w:t>
            </w:r>
            <w:r w:rsidRPr="00EC5D3F">
              <w:rPr>
                <w:spacing w:val="-3"/>
                <w:szCs w:val="22"/>
                <w:lang w:eastAsia="en-US"/>
              </w:rPr>
              <w:t xml:space="preserve"> </w:t>
            </w:r>
            <w:r w:rsidRPr="00EC5D3F">
              <w:rPr>
                <w:szCs w:val="22"/>
                <w:lang w:eastAsia="en-US"/>
              </w:rPr>
              <w:t>внеурочной</w:t>
            </w:r>
            <w:r w:rsidRPr="00EC5D3F">
              <w:rPr>
                <w:spacing w:val="-2"/>
                <w:szCs w:val="22"/>
                <w:lang w:eastAsia="en-US"/>
              </w:rPr>
              <w:t xml:space="preserve"> </w:t>
            </w:r>
            <w:r w:rsidRPr="00EC5D3F">
              <w:rPr>
                <w:szCs w:val="22"/>
                <w:lang w:eastAsia="en-US"/>
              </w:rPr>
              <w:t>деятельности</w:t>
            </w:r>
          </w:p>
        </w:tc>
        <w:tc>
          <w:tcPr>
            <w:tcW w:w="1843" w:type="dxa"/>
            <w:shd w:val="clear" w:color="auto" w:fill="auto"/>
          </w:tcPr>
          <w:p w:rsidR="00C858D2" w:rsidRPr="00EC5D3F" w:rsidRDefault="00C858D2" w:rsidP="00D66121">
            <w:pPr>
              <w:spacing w:line="270" w:lineRule="exact"/>
              <w:ind w:left="144" w:right="440" w:firstLine="0"/>
              <w:jc w:val="center"/>
              <w:rPr>
                <w:szCs w:val="22"/>
                <w:lang w:eastAsia="en-US"/>
              </w:rPr>
            </w:pPr>
            <w:r w:rsidRPr="00EC5D3F">
              <w:rPr>
                <w:szCs w:val="22"/>
                <w:lang w:eastAsia="en-US"/>
              </w:rPr>
              <w:t>Кол</w:t>
            </w:r>
            <w:r>
              <w:rPr>
                <w:szCs w:val="22"/>
                <w:lang w:eastAsia="en-US"/>
              </w:rPr>
              <w:t>ичест</w:t>
            </w:r>
            <w:r w:rsidRPr="00EC5D3F">
              <w:rPr>
                <w:szCs w:val="22"/>
                <w:lang w:eastAsia="en-US"/>
              </w:rPr>
              <w:t>во</w:t>
            </w:r>
            <w:r w:rsidRPr="00EC5D3F">
              <w:rPr>
                <w:spacing w:val="-4"/>
                <w:szCs w:val="22"/>
                <w:lang w:eastAsia="en-US"/>
              </w:rPr>
              <w:t xml:space="preserve"> </w:t>
            </w:r>
            <w:r w:rsidRPr="00EC5D3F">
              <w:rPr>
                <w:szCs w:val="22"/>
                <w:lang w:eastAsia="en-US"/>
              </w:rPr>
              <w:t>(%)</w:t>
            </w:r>
          </w:p>
        </w:tc>
      </w:tr>
      <w:tr w:rsidR="00D66121" w:rsidRPr="00EC5D3F" w:rsidTr="00047521">
        <w:trPr>
          <w:trHeight w:val="557"/>
        </w:trPr>
        <w:tc>
          <w:tcPr>
            <w:tcW w:w="3251" w:type="dxa"/>
            <w:vMerge w:val="restart"/>
            <w:tcBorders>
              <w:top w:val="single" w:sz="4" w:space="0" w:color="auto"/>
            </w:tcBorders>
            <w:shd w:val="clear" w:color="auto" w:fill="auto"/>
          </w:tcPr>
          <w:p w:rsidR="00D66121" w:rsidRPr="00EC5D3F" w:rsidRDefault="00D66121" w:rsidP="00132803">
            <w:pPr>
              <w:jc w:val="left"/>
              <w:rPr>
                <w:sz w:val="2"/>
                <w:szCs w:val="2"/>
                <w:lang w:eastAsia="en-US"/>
              </w:rPr>
            </w:pPr>
            <w:r w:rsidRPr="00EC5D3F">
              <w:rPr>
                <w:szCs w:val="22"/>
                <w:lang w:eastAsia="en-US"/>
              </w:rPr>
              <w:t>Деятельность классных руководителей и</w:t>
            </w:r>
            <w:r w:rsidRPr="00EC5D3F">
              <w:rPr>
                <w:spacing w:val="-58"/>
                <w:szCs w:val="22"/>
                <w:lang w:eastAsia="en-US"/>
              </w:rPr>
              <w:t xml:space="preserve"> </w:t>
            </w:r>
            <w:r w:rsidRPr="00EC5D3F">
              <w:rPr>
                <w:szCs w:val="22"/>
                <w:lang w:eastAsia="en-US"/>
              </w:rPr>
              <w:t>их</w:t>
            </w:r>
            <w:r w:rsidRPr="00EC5D3F">
              <w:rPr>
                <w:spacing w:val="-2"/>
                <w:szCs w:val="22"/>
                <w:lang w:eastAsia="en-US"/>
              </w:rPr>
              <w:t xml:space="preserve"> </w:t>
            </w:r>
            <w:r w:rsidRPr="00EC5D3F">
              <w:rPr>
                <w:szCs w:val="22"/>
                <w:lang w:eastAsia="en-US"/>
              </w:rPr>
              <w:t>классов</w:t>
            </w:r>
          </w:p>
        </w:tc>
        <w:tc>
          <w:tcPr>
            <w:tcW w:w="5387" w:type="dxa"/>
            <w:shd w:val="clear" w:color="auto" w:fill="auto"/>
          </w:tcPr>
          <w:p w:rsidR="00D66121" w:rsidRPr="00EC5D3F" w:rsidRDefault="00D66121" w:rsidP="00132803">
            <w:pPr>
              <w:spacing w:line="276" w:lineRule="auto"/>
              <w:ind w:left="108" w:right="188"/>
              <w:jc w:val="left"/>
              <w:rPr>
                <w:szCs w:val="22"/>
                <w:lang w:eastAsia="en-US"/>
              </w:rPr>
            </w:pPr>
            <w:r w:rsidRPr="00EC5D3F">
              <w:rPr>
                <w:szCs w:val="22"/>
                <w:lang w:eastAsia="en-US"/>
              </w:rPr>
              <w:t>Доля</w:t>
            </w:r>
            <w:r w:rsidRPr="00EC5D3F">
              <w:rPr>
                <w:spacing w:val="-3"/>
                <w:szCs w:val="22"/>
                <w:lang w:eastAsia="en-US"/>
              </w:rPr>
              <w:t xml:space="preserve"> </w:t>
            </w:r>
            <w:r w:rsidRPr="00EC5D3F">
              <w:rPr>
                <w:szCs w:val="22"/>
                <w:lang w:eastAsia="en-US"/>
              </w:rPr>
              <w:t>учащихся,</w:t>
            </w:r>
            <w:r w:rsidRPr="00EC5D3F">
              <w:rPr>
                <w:spacing w:val="-4"/>
                <w:szCs w:val="22"/>
                <w:lang w:eastAsia="en-US"/>
              </w:rPr>
              <w:t xml:space="preserve"> </w:t>
            </w:r>
            <w:r w:rsidRPr="00EC5D3F">
              <w:rPr>
                <w:szCs w:val="22"/>
                <w:lang w:eastAsia="en-US"/>
              </w:rPr>
              <w:t>принявших участие</w:t>
            </w:r>
            <w:r w:rsidRPr="00EC5D3F">
              <w:rPr>
                <w:spacing w:val="-5"/>
                <w:szCs w:val="22"/>
                <w:lang w:eastAsia="en-US"/>
              </w:rPr>
              <w:t xml:space="preserve"> </w:t>
            </w:r>
            <w:r w:rsidRPr="00EC5D3F">
              <w:rPr>
                <w:szCs w:val="22"/>
                <w:lang w:eastAsia="en-US"/>
              </w:rPr>
              <w:t>в</w:t>
            </w:r>
            <w:r w:rsidRPr="00EC5D3F">
              <w:rPr>
                <w:spacing w:val="-4"/>
                <w:szCs w:val="22"/>
                <w:lang w:eastAsia="en-US"/>
              </w:rPr>
              <w:t xml:space="preserve"> </w:t>
            </w:r>
            <w:r w:rsidRPr="00EC5D3F">
              <w:rPr>
                <w:szCs w:val="22"/>
                <w:lang w:eastAsia="en-US"/>
              </w:rPr>
              <w:t>реализации</w:t>
            </w:r>
            <w:r w:rsidRPr="00EC5D3F">
              <w:rPr>
                <w:spacing w:val="-57"/>
                <w:szCs w:val="22"/>
                <w:lang w:eastAsia="en-US"/>
              </w:rPr>
              <w:t xml:space="preserve"> </w:t>
            </w:r>
            <w:r w:rsidRPr="00EC5D3F">
              <w:rPr>
                <w:szCs w:val="22"/>
                <w:lang w:eastAsia="en-US"/>
              </w:rPr>
              <w:t>модуля</w:t>
            </w:r>
            <w:r w:rsidRPr="00EC5D3F">
              <w:rPr>
                <w:spacing w:val="3"/>
                <w:szCs w:val="22"/>
                <w:lang w:eastAsia="en-US"/>
              </w:rPr>
              <w:t xml:space="preserve"> </w:t>
            </w:r>
            <w:r w:rsidRPr="00EC5D3F">
              <w:rPr>
                <w:szCs w:val="22"/>
                <w:lang w:eastAsia="en-US"/>
              </w:rPr>
              <w:t>«Классное</w:t>
            </w:r>
            <w:r w:rsidRPr="00EC5D3F">
              <w:rPr>
                <w:spacing w:val="-1"/>
                <w:szCs w:val="22"/>
                <w:lang w:eastAsia="en-US"/>
              </w:rPr>
              <w:t xml:space="preserve"> </w:t>
            </w:r>
            <w:r w:rsidRPr="00EC5D3F">
              <w:rPr>
                <w:szCs w:val="22"/>
                <w:lang w:eastAsia="en-US"/>
              </w:rPr>
              <w:t>руководство»</w:t>
            </w:r>
          </w:p>
        </w:tc>
        <w:tc>
          <w:tcPr>
            <w:tcW w:w="1843" w:type="dxa"/>
            <w:shd w:val="clear" w:color="auto" w:fill="auto"/>
          </w:tcPr>
          <w:p w:rsidR="00D66121" w:rsidRPr="00EC5D3F" w:rsidRDefault="00D66121" w:rsidP="00D66121">
            <w:pPr>
              <w:spacing w:line="270" w:lineRule="exact"/>
              <w:ind w:right="440" w:firstLine="144"/>
              <w:jc w:val="center"/>
              <w:rPr>
                <w:szCs w:val="22"/>
                <w:lang w:eastAsia="en-US"/>
              </w:rPr>
            </w:pPr>
            <w:r w:rsidRPr="00EC5D3F">
              <w:rPr>
                <w:szCs w:val="22"/>
                <w:lang w:eastAsia="en-US"/>
              </w:rPr>
              <w:t>Кол-во</w:t>
            </w:r>
            <w:r w:rsidRPr="00EC5D3F">
              <w:rPr>
                <w:spacing w:val="-4"/>
                <w:szCs w:val="22"/>
                <w:lang w:eastAsia="en-US"/>
              </w:rPr>
              <w:t xml:space="preserve"> </w:t>
            </w:r>
            <w:r w:rsidRPr="00EC5D3F">
              <w:rPr>
                <w:szCs w:val="22"/>
                <w:lang w:eastAsia="en-US"/>
              </w:rPr>
              <w:t>(%)</w:t>
            </w:r>
          </w:p>
        </w:tc>
      </w:tr>
      <w:tr w:rsidR="00D66121" w:rsidRPr="00EC5D3F" w:rsidTr="00047521">
        <w:trPr>
          <w:trHeight w:val="1122"/>
        </w:trPr>
        <w:tc>
          <w:tcPr>
            <w:tcW w:w="3251" w:type="dxa"/>
            <w:vMerge/>
            <w:shd w:val="clear" w:color="auto" w:fill="auto"/>
          </w:tcPr>
          <w:p w:rsidR="00D66121" w:rsidRPr="00EC5D3F" w:rsidRDefault="00D66121" w:rsidP="00132803">
            <w:pPr>
              <w:jc w:val="left"/>
              <w:rPr>
                <w:szCs w:val="22"/>
                <w:lang w:eastAsia="en-US"/>
              </w:rPr>
            </w:pPr>
          </w:p>
        </w:tc>
        <w:tc>
          <w:tcPr>
            <w:tcW w:w="5387" w:type="dxa"/>
            <w:shd w:val="clear" w:color="auto" w:fill="auto"/>
          </w:tcPr>
          <w:p w:rsidR="00D66121" w:rsidRPr="00EC5D3F" w:rsidRDefault="00D66121" w:rsidP="00132803">
            <w:pPr>
              <w:ind w:left="108" w:right="124"/>
              <w:rPr>
                <w:szCs w:val="22"/>
                <w:lang w:eastAsia="en-US"/>
              </w:rPr>
            </w:pPr>
            <w:r w:rsidRPr="00EC5D3F">
              <w:rPr>
                <w:szCs w:val="22"/>
                <w:lang w:eastAsia="en-US"/>
              </w:rPr>
              <w:t>Сформированность классного коллектива (Классный руководитель + педагог-психолог) Социометрия, беседа, акция «С каким настроением идешь в</w:t>
            </w:r>
            <w:r w:rsidRPr="00EC5D3F">
              <w:rPr>
                <w:spacing w:val="-57"/>
                <w:szCs w:val="22"/>
                <w:lang w:eastAsia="en-US"/>
              </w:rPr>
              <w:t xml:space="preserve"> </w:t>
            </w:r>
            <w:r w:rsidRPr="00EC5D3F">
              <w:rPr>
                <w:szCs w:val="22"/>
                <w:lang w:eastAsia="en-US"/>
              </w:rPr>
              <w:t>школу?»</w:t>
            </w:r>
          </w:p>
          <w:p w:rsidR="00D66121" w:rsidRPr="00EC5D3F" w:rsidRDefault="00D66121" w:rsidP="00132803">
            <w:pPr>
              <w:spacing w:line="270" w:lineRule="atLeast"/>
              <w:ind w:left="108" w:right="156"/>
              <w:rPr>
                <w:szCs w:val="22"/>
                <w:lang w:eastAsia="en-US"/>
              </w:rPr>
            </w:pPr>
            <w:r w:rsidRPr="00EC5D3F">
              <w:rPr>
                <w:szCs w:val="22"/>
                <w:lang w:eastAsia="en-US"/>
              </w:rPr>
              <w:t>Вывод по итогам работы (Коллектив класса сформирован</w:t>
            </w:r>
            <w:r w:rsidRPr="00EC5D3F">
              <w:rPr>
                <w:spacing w:val="-1"/>
                <w:szCs w:val="22"/>
                <w:lang w:eastAsia="en-US"/>
              </w:rPr>
              <w:t xml:space="preserve"> </w:t>
            </w:r>
            <w:r w:rsidRPr="00EC5D3F">
              <w:rPr>
                <w:szCs w:val="22"/>
                <w:lang w:eastAsia="en-US"/>
              </w:rPr>
              <w:t>или</w:t>
            </w:r>
            <w:r w:rsidRPr="00EC5D3F">
              <w:rPr>
                <w:spacing w:val="-2"/>
                <w:szCs w:val="22"/>
                <w:lang w:eastAsia="en-US"/>
              </w:rPr>
              <w:t xml:space="preserve"> </w:t>
            </w:r>
            <w:r w:rsidRPr="00EC5D3F">
              <w:rPr>
                <w:szCs w:val="22"/>
                <w:lang w:eastAsia="en-US"/>
              </w:rPr>
              <w:t>нет)</w:t>
            </w:r>
          </w:p>
        </w:tc>
        <w:tc>
          <w:tcPr>
            <w:tcW w:w="1843" w:type="dxa"/>
            <w:shd w:val="clear" w:color="auto" w:fill="auto"/>
          </w:tcPr>
          <w:p w:rsidR="00D66121" w:rsidRPr="00EC5D3F" w:rsidRDefault="00D66121" w:rsidP="00D66121">
            <w:pPr>
              <w:spacing w:line="268" w:lineRule="exact"/>
              <w:ind w:left="107" w:firstLine="144"/>
              <w:jc w:val="center"/>
              <w:rPr>
                <w:szCs w:val="22"/>
                <w:lang w:eastAsia="en-US"/>
              </w:rPr>
            </w:pPr>
            <w:r w:rsidRPr="00EC5D3F">
              <w:rPr>
                <w:szCs w:val="22"/>
                <w:lang w:eastAsia="en-US"/>
              </w:rPr>
              <w:t>Да/нет</w:t>
            </w:r>
          </w:p>
        </w:tc>
      </w:tr>
      <w:tr w:rsidR="00D66121" w:rsidRPr="00EC5D3F" w:rsidTr="00047521">
        <w:trPr>
          <w:trHeight w:val="647"/>
        </w:trPr>
        <w:tc>
          <w:tcPr>
            <w:tcW w:w="3251" w:type="dxa"/>
            <w:vMerge/>
            <w:shd w:val="clear" w:color="auto" w:fill="auto"/>
          </w:tcPr>
          <w:p w:rsidR="00D66121" w:rsidRPr="00EC5D3F" w:rsidRDefault="00D66121" w:rsidP="00132803">
            <w:pPr>
              <w:jc w:val="left"/>
              <w:rPr>
                <w:szCs w:val="22"/>
                <w:lang w:eastAsia="en-US"/>
              </w:rPr>
            </w:pPr>
          </w:p>
        </w:tc>
        <w:tc>
          <w:tcPr>
            <w:tcW w:w="5387" w:type="dxa"/>
            <w:shd w:val="clear" w:color="auto" w:fill="auto"/>
          </w:tcPr>
          <w:p w:rsidR="00D66121" w:rsidRPr="00EC5D3F" w:rsidRDefault="00D66121" w:rsidP="00132803">
            <w:pPr>
              <w:spacing w:line="270" w:lineRule="exact"/>
              <w:ind w:left="108"/>
              <w:jc w:val="left"/>
              <w:rPr>
                <w:szCs w:val="22"/>
                <w:lang w:eastAsia="en-US"/>
              </w:rPr>
            </w:pPr>
            <w:r w:rsidRPr="00EC5D3F">
              <w:rPr>
                <w:szCs w:val="22"/>
                <w:lang w:eastAsia="en-US"/>
              </w:rPr>
              <w:t>Наличие</w:t>
            </w:r>
            <w:r w:rsidRPr="00EC5D3F">
              <w:rPr>
                <w:spacing w:val="-3"/>
                <w:szCs w:val="22"/>
                <w:lang w:eastAsia="en-US"/>
              </w:rPr>
              <w:t xml:space="preserve"> </w:t>
            </w:r>
            <w:r w:rsidRPr="00EC5D3F">
              <w:rPr>
                <w:szCs w:val="22"/>
                <w:lang w:eastAsia="en-US"/>
              </w:rPr>
              <w:t>или</w:t>
            </w:r>
            <w:r w:rsidRPr="00EC5D3F">
              <w:rPr>
                <w:spacing w:val="-1"/>
                <w:szCs w:val="22"/>
                <w:lang w:eastAsia="en-US"/>
              </w:rPr>
              <w:t xml:space="preserve"> </w:t>
            </w:r>
            <w:r w:rsidRPr="00EC5D3F">
              <w:rPr>
                <w:szCs w:val="22"/>
                <w:lang w:eastAsia="en-US"/>
              </w:rPr>
              <w:t>отсутствие</w:t>
            </w:r>
            <w:r w:rsidRPr="00EC5D3F">
              <w:rPr>
                <w:spacing w:val="-2"/>
                <w:szCs w:val="22"/>
                <w:lang w:eastAsia="en-US"/>
              </w:rPr>
              <w:t xml:space="preserve"> </w:t>
            </w:r>
            <w:r w:rsidRPr="00EC5D3F">
              <w:rPr>
                <w:szCs w:val="22"/>
                <w:lang w:eastAsia="en-US"/>
              </w:rPr>
              <w:t>в</w:t>
            </w:r>
            <w:r w:rsidRPr="00EC5D3F">
              <w:rPr>
                <w:spacing w:val="-3"/>
                <w:szCs w:val="22"/>
                <w:lang w:eastAsia="en-US"/>
              </w:rPr>
              <w:t xml:space="preserve"> </w:t>
            </w:r>
            <w:r w:rsidRPr="00EC5D3F">
              <w:rPr>
                <w:szCs w:val="22"/>
                <w:lang w:eastAsia="en-US"/>
              </w:rPr>
              <w:t>классе обучающихся</w:t>
            </w:r>
            <w:r>
              <w:rPr>
                <w:szCs w:val="22"/>
                <w:lang w:eastAsia="en-US"/>
              </w:rPr>
              <w:t xml:space="preserve"> </w:t>
            </w:r>
            <w:r w:rsidRPr="00EC5D3F">
              <w:rPr>
                <w:szCs w:val="22"/>
                <w:lang w:eastAsia="en-US"/>
              </w:rPr>
              <w:t>«группы</w:t>
            </w:r>
            <w:r w:rsidRPr="00EC5D3F">
              <w:rPr>
                <w:spacing w:val="-1"/>
                <w:szCs w:val="22"/>
                <w:lang w:eastAsia="en-US"/>
              </w:rPr>
              <w:t xml:space="preserve"> </w:t>
            </w:r>
            <w:r w:rsidRPr="00EC5D3F">
              <w:rPr>
                <w:szCs w:val="22"/>
                <w:lang w:eastAsia="en-US"/>
              </w:rPr>
              <w:t>риска»</w:t>
            </w:r>
          </w:p>
        </w:tc>
        <w:tc>
          <w:tcPr>
            <w:tcW w:w="1843" w:type="dxa"/>
            <w:shd w:val="clear" w:color="auto" w:fill="auto"/>
          </w:tcPr>
          <w:p w:rsidR="00D66121" w:rsidRPr="00EC5D3F" w:rsidRDefault="00D66121" w:rsidP="00D66121">
            <w:pPr>
              <w:ind w:left="107" w:right="1" w:firstLine="37"/>
              <w:jc w:val="center"/>
              <w:rPr>
                <w:szCs w:val="22"/>
                <w:lang w:eastAsia="en-US"/>
              </w:rPr>
            </w:pPr>
            <w:r w:rsidRPr="00EC5D3F">
              <w:rPr>
                <w:szCs w:val="22"/>
                <w:lang w:eastAsia="en-US"/>
              </w:rPr>
              <w:t>Есть/нет</w:t>
            </w:r>
            <w:r w:rsidRPr="00EC5D3F">
              <w:rPr>
                <w:spacing w:val="1"/>
                <w:szCs w:val="22"/>
                <w:lang w:eastAsia="en-US"/>
              </w:rPr>
              <w:t xml:space="preserve"> </w:t>
            </w:r>
            <w:r w:rsidRPr="00EC5D3F">
              <w:rPr>
                <w:szCs w:val="22"/>
                <w:lang w:eastAsia="en-US"/>
              </w:rPr>
              <w:t>(количест</w:t>
            </w:r>
            <w:r>
              <w:rPr>
                <w:szCs w:val="22"/>
                <w:lang w:eastAsia="en-US"/>
              </w:rPr>
              <w:t>в</w:t>
            </w:r>
            <w:r w:rsidRPr="00EC5D3F">
              <w:rPr>
                <w:szCs w:val="22"/>
                <w:lang w:eastAsia="en-US"/>
              </w:rPr>
              <w:t>о)</w:t>
            </w:r>
          </w:p>
        </w:tc>
      </w:tr>
      <w:tr w:rsidR="00D66121" w:rsidRPr="00EC5D3F" w:rsidTr="00D66121">
        <w:trPr>
          <w:trHeight w:val="583"/>
        </w:trPr>
        <w:tc>
          <w:tcPr>
            <w:tcW w:w="3251" w:type="dxa"/>
            <w:vMerge/>
            <w:tcBorders>
              <w:bottom w:val="single" w:sz="4" w:space="0" w:color="auto"/>
            </w:tcBorders>
            <w:shd w:val="clear" w:color="auto" w:fill="auto"/>
          </w:tcPr>
          <w:p w:rsidR="00D66121" w:rsidRPr="00EC5D3F" w:rsidRDefault="00D66121" w:rsidP="00132803">
            <w:pPr>
              <w:jc w:val="left"/>
              <w:rPr>
                <w:szCs w:val="22"/>
                <w:lang w:eastAsia="en-US"/>
              </w:rPr>
            </w:pPr>
          </w:p>
        </w:tc>
        <w:tc>
          <w:tcPr>
            <w:tcW w:w="5387" w:type="dxa"/>
            <w:shd w:val="clear" w:color="auto" w:fill="auto"/>
          </w:tcPr>
          <w:p w:rsidR="00D66121" w:rsidRPr="00EC5D3F" w:rsidRDefault="00D66121" w:rsidP="00132803">
            <w:pPr>
              <w:spacing w:line="268" w:lineRule="exact"/>
              <w:ind w:left="108"/>
              <w:jc w:val="left"/>
              <w:rPr>
                <w:szCs w:val="22"/>
                <w:lang w:eastAsia="en-US"/>
              </w:rPr>
            </w:pPr>
            <w:r w:rsidRPr="00EC5D3F">
              <w:rPr>
                <w:szCs w:val="22"/>
                <w:lang w:eastAsia="en-US"/>
              </w:rPr>
              <w:t>Кол</w:t>
            </w:r>
            <w:r>
              <w:rPr>
                <w:szCs w:val="22"/>
                <w:lang w:eastAsia="en-US"/>
              </w:rPr>
              <w:t>ичест</w:t>
            </w:r>
            <w:r w:rsidRPr="00EC5D3F">
              <w:rPr>
                <w:szCs w:val="22"/>
                <w:lang w:eastAsia="en-US"/>
              </w:rPr>
              <w:t>во</w:t>
            </w:r>
            <w:r w:rsidRPr="00EC5D3F">
              <w:rPr>
                <w:spacing w:val="54"/>
                <w:szCs w:val="22"/>
                <w:lang w:eastAsia="en-US"/>
              </w:rPr>
              <w:t xml:space="preserve"> </w:t>
            </w:r>
            <w:r w:rsidRPr="00EC5D3F">
              <w:rPr>
                <w:szCs w:val="22"/>
                <w:lang w:eastAsia="en-US"/>
              </w:rPr>
              <w:t>проведенных</w:t>
            </w:r>
            <w:r w:rsidRPr="00EC5D3F">
              <w:rPr>
                <w:spacing w:val="-1"/>
                <w:szCs w:val="22"/>
                <w:lang w:eastAsia="en-US"/>
              </w:rPr>
              <w:t xml:space="preserve"> </w:t>
            </w:r>
            <w:r w:rsidRPr="00EC5D3F">
              <w:rPr>
                <w:szCs w:val="22"/>
                <w:lang w:eastAsia="en-US"/>
              </w:rPr>
              <w:t>бесед</w:t>
            </w:r>
            <w:r w:rsidRPr="00EC5D3F">
              <w:rPr>
                <w:spacing w:val="-2"/>
                <w:szCs w:val="22"/>
                <w:lang w:eastAsia="en-US"/>
              </w:rPr>
              <w:t xml:space="preserve"> </w:t>
            </w:r>
            <w:r w:rsidRPr="00EC5D3F">
              <w:rPr>
                <w:szCs w:val="22"/>
                <w:lang w:eastAsia="en-US"/>
              </w:rPr>
              <w:t>с</w:t>
            </w:r>
            <w:r w:rsidRPr="00EC5D3F">
              <w:rPr>
                <w:spacing w:val="-3"/>
                <w:szCs w:val="22"/>
                <w:lang w:eastAsia="en-US"/>
              </w:rPr>
              <w:t xml:space="preserve"> </w:t>
            </w:r>
            <w:r w:rsidRPr="00EC5D3F">
              <w:rPr>
                <w:szCs w:val="22"/>
                <w:lang w:eastAsia="en-US"/>
              </w:rPr>
              <w:t>обучающимися</w:t>
            </w:r>
            <w:r>
              <w:rPr>
                <w:szCs w:val="22"/>
                <w:lang w:eastAsia="en-US"/>
              </w:rPr>
              <w:t xml:space="preserve"> </w:t>
            </w:r>
            <w:r w:rsidRPr="00EC5D3F">
              <w:rPr>
                <w:szCs w:val="22"/>
                <w:lang w:eastAsia="en-US"/>
              </w:rPr>
              <w:t>«группы</w:t>
            </w:r>
            <w:r w:rsidRPr="00EC5D3F">
              <w:rPr>
                <w:spacing w:val="-1"/>
                <w:szCs w:val="22"/>
                <w:lang w:eastAsia="en-US"/>
              </w:rPr>
              <w:t xml:space="preserve"> </w:t>
            </w:r>
            <w:r w:rsidRPr="00EC5D3F">
              <w:rPr>
                <w:szCs w:val="22"/>
                <w:lang w:eastAsia="en-US"/>
              </w:rPr>
              <w:t>риска»</w:t>
            </w:r>
          </w:p>
        </w:tc>
        <w:tc>
          <w:tcPr>
            <w:tcW w:w="1843" w:type="dxa"/>
            <w:shd w:val="clear" w:color="auto" w:fill="auto"/>
          </w:tcPr>
          <w:p w:rsidR="00D66121" w:rsidRPr="00EC5D3F" w:rsidRDefault="00D66121" w:rsidP="00132803">
            <w:pPr>
              <w:spacing w:line="268" w:lineRule="exact"/>
              <w:ind w:left="107" w:firstLine="37"/>
              <w:jc w:val="left"/>
              <w:rPr>
                <w:szCs w:val="22"/>
                <w:lang w:eastAsia="en-US"/>
              </w:rPr>
            </w:pPr>
            <w:r w:rsidRPr="00EC5D3F">
              <w:rPr>
                <w:szCs w:val="22"/>
                <w:lang w:eastAsia="en-US"/>
              </w:rPr>
              <w:t>Кол</w:t>
            </w:r>
            <w:r>
              <w:rPr>
                <w:szCs w:val="22"/>
                <w:lang w:eastAsia="en-US"/>
              </w:rPr>
              <w:t>ичест</w:t>
            </w:r>
            <w:r w:rsidRPr="00EC5D3F">
              <w:rPr>
                <w:szCs w:val="22"/>
                <w:lang w:eastAsia="en-US"/>
              </w:rPr>
              <w:t>во</w:t>
            </w:r>
          </w:p>
        </w:tc>
      </w:tr>
      <w:tr w:rsidR="00D66121" w:rsidRPr="00EC5D3F" w:rsidTr="00D66121">
        <w:trPr>
          <w:trHeight w:val="1122"/>
        </w:trPr>
        <w:tc>
          <w:tcPr>
            <w:tcW w:w="3251" w:type="dxa"/>
            <w:tcBorders>
              <w:top w:val="single" w:sz="4" w:space="0" w:color="auto"/>
              <w:bottom w:val="single" w:sz="4" w:space="0" w:color="auto"/>
            </w:tcBorders>
            <w:shd w:val="clear" w:color="auto" w:fill="auto"/>
          </w:tcPr>
          <w:p w:rsidR="00D66121" w:rsidRPr="00EC5D3F" w:rsidRDefault="00D66121" w:rsidP="00D66121">
            <w:pPr>
              <w:jc w:val="left"/>
              <w:rPr>
                <w:szCs w:val="22"/>
                <w:lang w:eastAsia="en-US"/>
              </w:rPr>
            </w:pPr>
          </w:p>
        </w:tc>
        <w:tc>
          <w:tcPr>
            <w:tcW w:w="5387" w:type="dxa"/>
            <w:shd w:val="clear" w:color="auto" w:fill="auto"/>
          </w:tcPr>
          <w:p w:rsidR="00D66121" w:rsidRPr="00FD395A" w:rsidRDefault="00D66121" w:rsidP="00FD395A">
            <w:pPr>
              <w:ind w:left="108" w:right="241" w:firstLine="176"/>
              <w:jc w:val="left"/>
              <w:rPr>
                <w:szCs w:val="22"/>
                <w:lang w:eastAsia="en-US"/>
              </w:rPr>
            </w:pPr>
            <w:r w:rsidRPr="00EC5D3F">
              <w:rPr>
                <w:szCs w:val="22"/>
                <w:lang w:eastAsia="en-US"/>
              </w:rPr>
              <w:t>Итоги</w:t>
            </w:r>
            <w:r w:rsidRPr="00EC5D3F">
              <w:rPr>
                <w:spacing w:val="-6"/>
                <w:szCs w:val="22"/>
                <w:lang w:eastAsia="en-US"/>
              </w:rPr>
              <w:t xml:space="preserve"> </w:t>
            </w:r>
            <w:r w:rsidRPr="00EC5D3F">
              <w:rPr>
                <w:szCs w:val="22"/>
                <w:lang w:eastAsia="en-US"/>
              </w:rPr>
              <w:t>диагностики</w:t>
            </w:r>
            <w:r w:rsidRPr="00EC5D3F">
              <w:rPr>
                <w:spacing w:val="-3"/>
                <w:szCs w:val="22"/>
                <w:lang w:eastAsia="en-US"/>
              </w:rPr>
              <w:t xml:space="preserve"> </w:t>
            </w:r>
            <w:r w:rsidRPr="00EC5D3F">
              <w:rPr>
                <w:szCs w:val="22"/>
                <w:lang w:eastAsia="en-US"/>
              </w:rPr>
              <w:t>уровня</w:t>
            </w:r>
            <w:r w:rsidRPr="00EC5D3F">
              <w:rPr>
                <w:spacing w:val="-6"/>
                <w:szCs w:val="22"/>
                <w:lang w:eastAsia="en-US"/>
              </w:rPr>
              <w:t xml:space="preserve"> </w:t>
            </w:r>
            <w:r w:rsidRPr="00EC5D3F">
              <w:rPr>
                <w:szCs w:val="22"/>
                <w:lang w:eastAsia="en-US"/>
              </w:rPr>
              <w:t>воспитанности</w:t>
            </w:r>
            <w:r w:rsidRPr="00EC5D3F">
              <w:rPr>
                <w:spacing w:val="-6"/>
                <w:szCs w:val="22"/>
                <w:lang w:eastAsia="en-US"/>
              </w:rPr>
              <w:t xml:space="preserve"> </w:t>
            </w:r>
            <w:r w:rsidRPr="00EC5D3F">
              <w:rPr>
                <w:szCs w:val="22"/>
                <w:lang w:eastAsia="en-US"/>
              </w:rPr>
              <w:t>обучающихся</w:t>
            </w:r>
          </w:p>
          <w:p w:rsidR="00D66121" w:rsidRPr="00EC5D3F" w:rsidRDefault="00D66121" w:rsidP="00D66121">
            <w:pPr>
              <w:ind w:left="108" w:firstLine="176"/>
              <w:jc w:val="left"/>
              <w:rPr>
                <w:szCs w:val="22"/>
                <w:lang w:eastAsia="en-US"/>
              </w:rPr>
            </w:pPr>
            <w:r w:rsidRPr="00EC5D3F">
              <w:rPr>
                <w:szCs w:val="22"/>
                <w:lang w:eastAsia="en-US"/>
              </w:rPr>
              <w:t>Начало</w:t>
            </w:r>
            <w:r w:rsidRPr="00EC5D3F">
              <w:rPr>
                <w:spacing w:val="-4"/>
                <w:szCs w:val="22"/>
                <w:lang w:eastAsia="en-US"/>
              </w:rPr>
              <w:t xml:space="preserve"> </w:t>
            </w:r>
            <w:r w:rsidRPr="00EC5D3F">
              <w:rPr>
                <w:szCs w:val="22"/>
                <w:lang w:eastAsia="en-US"/>
              </w:rPr>
              <w:t>года</w:t>
            </w:r>
          </w:p>
          <w:p w:rsidR="00FD395A" w:rsidRDefault="00D66121" w:rsidP="00FD395A">
            <w:pPr>
              <w:ind w:left="108" w:right="3403" w:firstLine="176"/>
              <w:jc w:val="left"/>
              <w:rPr>
                <w:szCs w:val="22"/>
                <w:lang w:eastAsia="en-US"/>
              </w:rPr>
            </w:pPr>
            <w:r w:rsidRPr="00EC5D3F">
              <w:rPr>
                <w:szCs w:val="22"/>
                <w:lang w:eastAsia="en-US"/>
              </w:rPr>
              <w:t>с</w:t>
            </w:r>
            <w:r w:rsidRPr="00EC5D3F">
              <w:rPr>
                <w:spacing w:val="-10"/>
                <w:szCs w:val="22"/>
                <w:lang w:eastAsia="en-US"/>
              </w:rPr>
              <w:t xml:space="preserve"> </w:t>
            </w:r>
            <w:r w:rsidRPr="00EC5D3F">
              <w:rPr>
                <w:szCs w:val="22"/>
                <w:lang w:eastAsia="en-US"/>
              </w:rPr>
              <w:t>низким</w:t>
            </w:r>
            <w:r w:rsidRPr="00EC5D3F">
              <w:rPr>
                <w:spacing w:val="-8"/>
                <w:szCs w:val="22"/>
                <w:lang w:eastAsia="en-US"/>
              </w:rPr>
              <w:t xml:space="preserve"> </w:t>
            </w:r>
            <w:r w:rsidRPr="00EC5D3F">
              <w:rPr>
                <w:szCs w:val="22"/>
                <w:lang w:eastAsia="en-US"/>
              </w:rPr>
              <w:t>уровнем</w:t>
            </w:r>
            <w:r w:rsidRPr="00EC5D3F">
              <w:rPr>
                <w:spacing w:val="-57"/>
                <w:szCs w:val="22"/>
                <w:lang w:eastAsia="en-US"/>
              </w:rPr>
              <w:t xml:space="preserve"> </w:t>
            </w:r>
            <w:r w:rsidRPr="00EC5D3F">
              <w:rPr>
                <w:szCs w:val="22"/>
                <w:lang w:eastAsia="en-US"/>
              </w:rPr>
              <w:t>средним уровнем</w:t>
            </w:r>
            <w:r w:rsidRPr="00EC5D3F">
              <w:rPr>
                <w:spacing w:val="1"/>
                <w:szCs w:val="22"/>
                <w:lang w:eastAsia="en-US"/>
              </w:rPr>
              <w:t xml:space="preserve"> </w:t>
            </w:r>
            <w:r w:rsidRPr="00EC5D3F">
              <w:rPr>
                <w:szCs w:val="22"/>
                <w:lang w:eastAsia="en-US"/>
              </w:rPr>
              <w:t>хорошим уровнем</w:t>
            </w:r>
            <w:r w:rsidRPr="00EC5D3F">
              <w:rPr>
                <w:spacing w:val="-57"/>
                <w:szCs w:val="22"/>
                <w:lang w:eastAsia="en-US"/>
              </w:rPr>
              <w:t xml:space="preserve"> </w:t>
            </w:r>
            <w:r w:rsidRPr="00EC5D3F">
              <w:rPr>
                <w:szCs w:val="22"/>
                <w:lang w:eastAsia="en-US"/>
              </w:rPr>
              <w:t>высоким</w:t>
            </w:r>
            <w:r w:rsidRPr="00EC5D3F">
              <w:rPr>
                <w:spacing w:val="-2"/>
                <w:szCs w:val="22"/>
                <w:lang w:eastAsia="en-US"/>
              </w:rPr>
              <w:t xml:space="preserve"> </w:t>
            </w:r>
            <w:r w:rsidRPr="00EC5D3F">
              <w:rPr>
                <w:szCs w:val="22"/>
                <w:lang w:eastAsia="en-US"/>
              </w:rPr>
              <w:t>уровнем</w:t>
            </w:r>
          </w:p>
          <w:p w:rsidR="00D66121" w:rsidRPr="00EC5D3F" w:rsidRDefault="00D66121" w:rsidP="00FD395A">
            <w:pPr>
              <w:ind w:left="108" w:right="3403" w:firstLine="176"/>
              <w:jc w:val="left"/>
              <w:rPr>
                <w:szCs w:val="22"/>
                <w:lang w:eastAsia="en-US"/>
              </w:rPr>
            </w:pPr>
            <w:r w:rsidRPr="00EC5D3F">
              <w:rPr>
                <w:szCs w:val="22"/>
                <w:lang w:eastAsia="en-US"/>
              </w:rPr>
              <w:t>Окончание</w:t>
            </w:r>
            <w:r w:rsidRPr="00EC5D3F">
              <w:rPr>
                <w:spacing w:val="-5"/>
                <w:szCs w:val="22"/>
                <w:lang w:eastAsia="en-US"/>
              </w:rPr>
              <w:t xml:space="preserve"> </w:t>
            </w:r>
            <w:r w:rsidRPr="00EC5D3F">
              <w:rPr>
                <w:szCs w:val="22"/>
                <w:lang w:eastAsia="en-US"/>
              </w:rPr>
              <w:t>года</w:t>
            </w:r>
          </w:p>
          <w:p w:rsidR="00D66121" w:rsidRPr="00EC5D3F" w:rsidRDefault="00D66121" w:rsidP="00D66121">
            <w:pPr>
              <w:ind w:left="108" w:right="3403" w:firstLine="176"/>
              <w:jc w:val="left"/>
              <w:rPr>
                <w:szCs w:val="22"/>
                <w:lang w:eastAsia="en-US"/>
              </w:rPr>
            </w:pPr>
            <w:r w:rsidRPr="00EC5D3F">
              <w:rPr>
                <w:szCs w:val="22"/>
                <w:lang w:eastAsia="en-US"/>
              </w:rPr>
              <w:t>с</w:t>
            </w:r>
            <w:r w:rsidRPr="00EC5D3F">
              <w:rPr>
                <w:spacing w:val="-10"/>
                <w:szCs w:val="22"/>
                <w:lang w:eastAsia="en-US"/>
              </w:rPr>
              <w:t xml:space="preserve"> </w:t>
            </w:r>
            <w:r w:rsidRPr="00EC5D3F">
              <w:rPr>
                <w:szCs w:val="22"/>
                <w:lang w:eastAsia="en-US"/>
              </w:rPr>
              <w:t>низким</w:t>
            </w:r>
            <w:r w:rsidRPr="00EC5D3F">
              <w:rPr>
                <w:spacing w:val="-8"/>
                <w:szCs w:val="22"/>
                <w:lang w:eastAsia="en-US"/>
              </w:rPr>
              <w:t xml:space="preserve"> </w:t>
            </w:r>
            <w:r w:rsidRPr="00EC5D3F">
              <w:rPr>
                <w:szCs w:val="22"/>
                <w:lang w:eastAsia="en-US"/>
              </w:rPr>
              <w:t>уровнем</w:t>
            </w:r>
            <w:r w:rsidRPr="00EC5D3F">
              <w:rPr>
                <w:spacing w:val="-57"/>
                <w:szCs w:val="22"/>
                <w:lang w:eastAsia="en-US"/>
              </w:rPr>
              <w:t xml:space="preserve"> </w:t>
            </w:r>
            <w:r w:rsidRPr="00EC5D3F">
              <w:rPr>
                <w:szCs w:val="22"/>
                <w:lang w:eastAsia="en-US"/>
              </w:rPr>
              <w:t>средним уровнем</w:t>
            </w:r>
            <w:r w:rsidRPr="00EC5D3F">
              <w:rPr>
                <w:spacing w:val="1"/>
                <w:szCs w:val="22"/>
                <w:lang w:eastAsia="en-US"/>
              </w:rPr>
              <w:t xml:space="preserve"> </w:t>
            </w:r>
            <w:r w:rsidRPr="00EC5D3F">
              <w:rPr>
                <w:szCs w:val="22"/>
                <w:lang w:eastAsia="en-US"/>
              </w:rPr>
              <w:t>хорошим</w:t>
            </w:r>
            <w:r w:rsidRPr="00EC5D3F">
              <w:rPr>
                <w:spacing w:val="-4"/>
                <w:szCs w:val="22"/>
                <w:lang w:eastAsia="en-US"/>
              </w:rPr>
              <w:t xml:space="preserve"> </w:t>
            </w:r>
            <w:r w:rsidRPr="00EC5D3F">
              <w:rPr>
                <w:szCs w:val="22"/>
                <w:lang w:eastAsia="en-US"/>
              </w:rPr>
              <w:t>уровнем</w:t>
            </w:r>
          </w:p>
          <w:p w:rsidR="00D66121" w:rsidRPr="00EC5D3F" w:rsidRDefault="00D66121" w:rsidP="00D66121">
            <w:pPr>
              <w:spacing w:line="264" w:lineRule="exact"/>
              <w:ind w:firstLine="0"/>
              <w:jc w:val="left"/>
              <w:rPr>
                <w:szCs w:val="22"/>
                <w:lang w:eastAsia="en-US"/>
              </w:rPr>
            </w:pPr>
            <w:r>
              <w:rPr>
                <w:szCs w:val="22"/>
                <w:lang w:eastAsia="en-US"/>
              </w:rPr>
              <w:t xml:space="preserve"> </w:t>
            </w:r>
            <w:r w:rsidRPr="00EC5D3F">
              <w:rPr>
                <w:szCs w:val="22"/>
                <w:lang w:eastAsia="en-US"/>
              </w:rPr>
              <w:t>высоким</w:t>
            </w:r>
            <w:r w:rsidRPr="00EC5D3F">
              <w:rPr>
                <w:spacing w:val="-3"/>
                <w:szCs w:val="22"/>
                <w:lang w:eastAsia="en-US"/>
              </w:rPr>
              <w:t xml:space="preserve"> </w:t>
            </w:r>
            <w:r w:rsidRPr="00EC5D3F">
              <w:rPr>
                <w:szCs w:val="22"/>
                <w:lang w:eastAsia="en-US"/>
              </w:rPr>
              <w:t>уровнем</w:t>
            </w:r>
          </w:p>
        </w:tc>
        <w:tc>
          <w:tcPr>
            <w:tcW w:w="1843" w:type="dxa"/>
            <w:shd w:val="clear" w:color="auto" w:fill="auto"/>
          </w:tcPr>
          <w:p w:rsidR="00D66121" w:rsidRPr="00EC5D3F" w:rsidRDefault="00D66121" w:rsidP="00D66121">
            <w:pPr>
              <w:jc w:val="left"/>
              <w:rPr>
                <w:b/>
                <w:sz w:val="26"/>
                <w:szCs w:val="22"/>
                <w:lang w:eastAsia="en-US"/>
              </w:rPr>
            </w:pPr>
          </w:p>
          <w:p w:rsidR="00D66121" w:rsidRPr="00EC5D3F" w:rsidRDefault="00D66121" w:rsidP="00FD395A">
            <w:pPr>
              <w:spacing w:before="222"/>
              <w:ind w:right="285" w:firstLine="0"/>
              <w:jc w:val="center"/>
              <w:rPr>
                <w:szCs w:val="22"/>
                <w:lang w:eastAsia="en-US"/>
              </w:rPr>
            </w:pPr>
            <w:r w:rsidRPr="00EC5D3F">
              <w:rPr>
                <w:szCs w:val="22"/>
                <w:lang w:eastAsia="en-US"/>
              </w:rPr>
              <w:t>Кол-во</w:t>
            </w:r>
            <w:r w:rsidRPr="00EC5D3F">
              <w:rPr>
                <w:spacing w:val="-15"/>
                <w:szCs w:val="22"/>
                <w:lang w:eastAsia="en-US"/>
              </w:rPr>
              <w:t xml:space="preserve"> </w:t>
            </w:r>
            <w:r w:rsidRPr="00EC5D3F">
              <w:rPr>
                <w:szCs w:val="22"/>
                <w:lang w:eastAsia="en-US"/>
              </w:rPr>
              <w:t>обучающихся</w:t>
            </w:r>
          </w:p>
          <w:p w:rsidR="00D66121" w:rsidRPr="00EC5D3F" w:rsidRDefault="00D66121" w:rsidP="00D66121">
            <w:pPr>
              <w:ind w:firstLine="37"/>
              <w:jc w:val="center"/>
              <w:rPr>
                <w:b/>
                <w:sz w:val="26"/>
                <w:szCs w:val="22"/>
                <w:lang w:eastAsia="en-US"/>
              </w:rPr>
            </w:pPr>
          </w:p>
          <w:p w:rsidR="00D66121" w:rsidRPr="00EC5D3F" w:rsidRDefault="00D66121" w:rsidP="00D66121">
            <w:pPr>
              <w:ind w:firstLine="37"/>
              <w:jc w:val="center"/>
              <w:rPr>
                <w:b/>
                <w:sz w:val="26"/>
                <w:szCs w:val="22"/>
                <w:lang w:eastAsia="en-US"/>
              </w:rPr>
            </w:pPr>
          </w:p>
          <w:p w:rsidR="00D66121" w:rsidRPr="00EC5D3F" w:rsidRDefault="00D66121" w:rsidP="00D66121">
            <w:pPr>
              <w:ind w:firstLine="37"/>
              <w:jc w:val="center"/>
              <w:rPr>
                <w:b/>
                <w:sz w:val="26"/>
                <w:szCs w:val="22"/>
                <w:lang w:eastAsia="en-US"/>
              </w:rPr>
            </w:pPr>
          </w:p>
          <w:p w:rsidR="00D66121" w:rsidRPr="00EC5D3F" w:rsidRDefault="00D66121" w:rsidP="00D66121">
            <w:pPr>
              <w:ind w:firstLine="37"/>
              <w:jc w:val="center"/>
              <w:rPr>
                <w:b/>
                <w:sz w:val="26"/>
                <w:szCs w:val="22"/>
                <w:lang w:eastAsia="en-US"/>
              </w:rPr>
            </w:pPr>
          </w:p>
          <w:p w:rsidR="00D66121" w:rsidRPr="00EC5D3F" w:rsidRDefault="00D66121" w:rsidP="00D66121">
            <w:pPr>
              <w:ind w:left="107" w:right="285" w:firstLine="37"/>
              <w:jc w:val="center"/>
              <w:rPr>
                <w:szCs w:val="22"/>
                <w:lang w:eastAsia="en-US"/>
              </w:rPr>
            </w:pPr>
            <w:r w:rsidRPr="00EC5D3F">
              <w:rPr>
                <w:szCs w:val="22"/>
                <w:lang w:eastAsia="en-US"/>
              </w:rPr>
              <w:t>Кол-во</w:t>
            </w:r>
            <w:r w:rsidRPr="00EC5D3F">
              <w:rPr>
                <w:spacing w:val="-15"/>
                <w:szCs w:val="22"/>
                <w:lang w:eastAsia="en-US"/>
              </w:rPr>
              <w:t xml:space="preserve"> </w:t>
            </w:r>
            <w:r w:rsidRPr="00EC5D3F">
              <w:rPr>
                <w:szCs w:val="22"/>
                <w:lang w:eastAsia="en-US"/>
              </w:rPr>
              <w:t>обучающихся</w:t>
            </w:r>
          </w:p>
        </w:tc>
      </w:tr>
      <w:tr w:rsidR="00D66121" w:rsidRPr="00EC5D3F" w:rsidTr="00D66121">
        <w:trPr>
          <w:trHeight w:val="617"/>
        </w:trPr>
        <w:tc>
          <w:tcPr>
            <w:tcW w:w="3251" w:type="dxa"/>
            <w:tcBorders>
              <w:top w:val="single" w:sz="4" w:space="0" w:color="auto"/>
              <w:bottom w:val="single" w:sz="4" w:space="0" w:color="auto"/>
            </w:tcBorders>
            <w:shd w:val="clear" w:color="auto" w:fill="auto"/>
          </w:tcPr>
          <w:p w:rsidR="00D66121" w:rsidRPr="00EC5D3F" w:rsidRDefault="00D66121" w:rsidP="00D66121">
            <w:pPr>
              <w:spacing w:line="278" w:lineRule="auto"/>
              <w:ind w:left="107" w:right="124"/>
              <w:jc w:val="left"/>
              <w:rPr>
                <w:szCs w:val="22"/>
                <w:lang w:eastAsia="en-US"/>
              </w:rPr>
            </w:pPr>
            <w:r w:rsidRPr="00EC5D3F">
              <w:rPr>
                <w:szCs w:val="22"/>
                <w:lang w:eastAsia="en-US"/>
              </w:rPr>
              <w:t>Общешкольные ключевые</w:t>
            </w:r>
            <w:r w:rsidRPr="00EC5D3F">
              <w:rPr>
                <w:spacing w:val="-2"/>
                <w:szCs w:val="22"/>
                <w:lang w:eastAsia="en-US"/>
              </w:rPr>
              <w:t xml:space="preserve"> </w:t>
            </w:r>
            <w:r w:rsidRPr="00EC5D3F">
              <w:rPr>
                <w:szCs w:val="22"/>
                <w:lang w:eastAsia="en-US"/>
              </w:rPr>
              <w:t>дела</w:t>
            </w:r>
          </w:p>
        </w:tc>
        <w:tc>
          <w:tcPr>
            <w:tcW w:w="5387" w:type="dxa"/>
            <w:shd w:val="clear" w:color="auto" w:fill="auto"/>
          </w:tcPr>
          <w:p w:rsidR="00D66121" w:rsidRPr="00EC5D3F" w:rsidRDefault="00D66121" w:rsidP="00D66121">
            <w:pPr>
              <w:spacing w:line="267" w:lineRule="exact"/>
              <w:ind w:firstLine="0"/>
              <w:jc w:val="left"/>
              <w:rPr>
                <w:szCs w:val="22"/>
                <w:lang w:eastAsia="en-US"/>
              </w:rPr>
            </w:pPr>
            <w:r>
              <w:rPr>
                <w:szCs w:val="22"/>
                <w:lang w:eastAsia="en-US"/>
              </w:rPr>
              <w:t xml:space="preserve">   </w:t>
            </w:r>
            <w:r w:rsidRPr="00EC5D3F">
              <w:rPr>
                <w:szCs w:val="22"/>
                <w:lang w:eastAsia="en-US"/>
              </w:rPr>
              <w:t>Доля</w:t>
            </w:r>
            <w:r w:rsidRPr="00EC5D3F">
              <w:rPr>
                <w:spacing w:val="-2"/>
                <w:szCs w:val="22"/>
                <w:lang w:eastAsia="en-US"/>
              </w:rPr>
              <w:t xml:space="preserve"> </w:t>
            </w:r>
            <w:r w:rsidRPr="00EC5D3F">
              <w:rPr>
                <w:szCs w:val="22"/>
                <w:lang w:eastAsia="en-US"/>
              </w:rPr>
              <w:t>учащихся</w:t>
            </w:r>
            <w:r w:rsidRPr="00EC5D3F">
              <w:rPr>
                <w:spacing w:val="-1"/>
                <w:szCs w:val="22"/>
                <w:lang w:eastAsia="en-US"/>
              </w:rPr>
              <w:t xml:space="preserve"> </w:t>
            </w:r>
            <w:r w:rsidRPr="00EC5D3F">
              <w:rPr>
                <w:szCs w:val="22"/>
                <w:lang w:eastAsia="en-US"/>
              </w:rPr>
              <w:t>– участников</w:t>
            </w:r>
            <w:r w:rsidRPr="00EC5D3F">
              <w:rPr>
                <w:spacing w:val="-2"/>
                <w:szCs w:val="22"/>
                <w:lang w:eastAsia="en-US"/>
              </w:rPr>
              <w:t xml:space="preserve"> </w:t>
            </w:r>
            <w:r w:rsidRPr="00EC5D3F">
              <w:rPr>
                <w:szCs w:val="22"/>
                <w:lang w:eastAsia="en-US"/>
              </w:rPr>
              <w:t>в</w:t>
            </w:r>
            <w:r>
              <w:rPr>
                <w:szCs w:val="22"/>
                <w:lang w:eastAsia="en-US"/>
              </w:rPr>
              <w:t xml:space="preserve"> </w:t>
            </w:r>
            <w:r w:rsidRPr="00EC5D3F">
              <w:rPr>
                <w:szCs w:val="22"/>
                <w:lang w:eastAsia="en-US"/>
              </w:rPr>
              <w:t>общешкольных</w:t>
            </w:r>
            <w:r w:rsidRPr="00EC5D3F">
              <w:rPr>
                <w:spacing w:val="-14"/>
                <w:szCs w:val="22"/>
                <w:lang w:eastAsia="en-US"/>
              </w:rPr>
              <w:t xml:space="preserve"> </w:t>
            </w:r>
            <w:r w:rsidRPr="00EC5D3F">
              <w:rPr>
                <w:szCs w:val="22"/>
                <w:lang w:eastAsia="en-US"/>
              </w:rPr>
              <w:t>мероприятиях</w:t>
            </w:r>
            <w:r w:rsidRPr="00EC5D3F">
              <w:rPr>
                <w:spacing w:val="-57"/>
                <w:szCs w:val="22"/>
                <w:lang w:eastAsia="en-US"/>
              </w:rPr>
              <w:t xml:space="preserve"> </w:t>
            </w:r>
            <w:r w:rsidRPr="00EC5D3F">
              <w:rPr>
                <w:szCs w:val="22"/>
                <w:lang w:eastAsia="en-US"/>
              </w:rPr>
              <w:t>(праздники,</w:t>
            </w:r>
            <w:r w:rsidRPr="00EC5D3F">
              <w:rPr>
                <w:spacing w:val="-5"/>
                <w:szCs w:val="22"/>
                <w:lang w:eastAsia="en-US"/>
              </w:rPr>
              <w:t xml:space="preserve"> </w:t>
            </w:r>
            <w:r w:rsidRPr="00EC5D3F">
              <w:rPr>
                <w:szCs w:val="22"/>
                <w:lang w:eastAsia="en-US"/>
              </w:rPr>
              <w:t>конкурсы</w:t>
            </w:r>
            <w:r w:rsidRPr="00EC5D3F">
              <w:rPr>
                <w:spacing w:val="-1"/>
                <w:szCs w:val="22"/>
                <w:lang w:eastAsia="en-US"/>
              </w:rPr>
              <w:t xml:space="preserve"> </w:t>
            </w:r>
            <w:r w:rsidRPr="00EC5D3F">
              <w:rPr>
                <w:szCs w:val="22"/>
                <w:lang w:eastAsia="en-US"/>
              </w:rPr>
              <w:t>и</w:t>
            </w:r>
            <w:r w:rsidRPr="00EC5D3F">
              <w:rPr>
                <w:spacing w:val="1"/>
                <w:szCs w:val="22"/>
                <w:lang w:eastAsia="en-US"/>
              </w:rPr>
              <w:t xml:space="preserve"> </w:t>
            </w:r>
            <w:r w:rsidRPr="00EC5D3F">
              <w:rPr>
                <w:szCs w:val="22"/>
                <w:lang w:eastAsia="en-US"/>
              </w:rPr>
              <w:t>пр.).</w:t>
            </w:r>
          </w:p>
        </w:tc>
        <w:tc>
          <w:tcPr>
            <w:tcW w:w="1843" w:type="dxa"/>
            <w:shd w:val="clear" w:color="auto" w:fill="auto"/>
          </w:tcPr>
          <w:p w:rsidR="00D66121" w:rsidRPr="00EC5D3F" w:rsidRDefault="00D66121" w:rsidP="00D66121">
            <w:pPr>
              <w:spacing w:line="267" w:lineRule="exact"/>
              <w:ind w:left="167"/>
              <w:jc w:val="left"/>
              <w:rPr>
                <w:szCs w:val="22"/>
                <w:lang w:eastAsia="en-US"/>
              </w:rPr>
            </w:pPr>
            <w:r w:rsidRPr="00EC5D3F">
              <w:rPr>
                <w:w w:val="99"/>
                <w:szCs w:val="22"/>
                <w:lang w:eastAsia="en-US"/>
              </w:rPr>
              <w:t>%</w:t>
            </w:r>
          </w:p>
        </w:tc>
      </w:tr>
      <w:tr w:rsidR="00924CDE" w:rsidRPr="00EC5D3F" w:rsidTr="00047521">
        <w:trPr>
          <w:trHeight w:val="311"/>
        </w:trPr>
        <w:tc>
          <w:tcPr>
            <w:tcW w:w="3251" w:type="dxa"/>
            <w:vMerge w:val="restart"/>
            <w:tcBorders>
              <w:top w:val="single" w:sz="4" w:space="0" w:color="auto"/>
            </w:tcBorders>
            <w:shd w:val="clear" w:color="auto" w:fill="auto"/>
          </w:tcPr>
          <w:p w:rsidR="00924CDE" w:rsidRPr="00EC5D3F" w:rsidRDefault="00924CDE" w:rsidP="00D66121">
            <w:pPr>
              <w:jc w:val="left"/>
              <w:rPr>
                <w:szCs w:val="22"/>
                <w:lang w:eastAsia="en-US"/>
              </w:rPr>
            </w:pPr>
            <w:r w:rsidRPr="00EC5D3F">
              <w:rPr>
                <w:szCs w:val="22"/>
                <w:lang w:eastAsia="en-US"/>
              </w:rPr>
              <w:t>Внешкольные мероприятия</w:t>
            </w:r>
          </w:p>
        </w:tc>
        <w:tc>
          <w:tcPr>
            <w:tcW w:w="5387" w:type="dxa"/>
            <w:shd w:val="clear" w:color="auto" w:fill="auto"/>
          </w:tcPr>
          <w:p w:rsidR="00924CDE" w:rsidRPr="00EC5D3F" w:rsidRDefault="00924CDE" w:rsidP="00D66121">
            <w:pPr>
              <w:spacing w:line="270" w:lineRule="exact"/>
              <w:ind w:left="108"/>
              <w:jc w:val="left"/>
              <w:rPr>
                <w:szCs w:val="22"/>
                <w:lang w:eastAsia="en-US"/>
              </w:rPr>
            </w:pPr>
            <w:r w:rsidRPr="00EC5D3F">
              <w:rPr>
                <w:szCs w:val="22"/>
                <w:lang w:eastAsia="en-US"/>
              </w:rPr>
              <w:t>Количество</w:t>
            </w:r>
            <w:r w:rsidRPr="00EC5D3F">
              <w:rPr>
                <w:spacing w:val="-1"/>
                <w:szCs w:val="22"/>
                <w:lang w:eastAsia="en-US"/>
              </w:rPr>
              <w:t xml:space="preserve"> </w:t>
            </w:r>
            <w:r w:rsidRPr="00EC5D3F">
              <w:rPr>
                <w:szCs w:val="22"/>
                <w:lang w:eastAsia="en-US"/>
              </w:rPr>
              <w:t>участников</w:t>
            </w:r>
            <w:r w:rsidRPr="00EC5D3F">
              <w:rPr>
                <w:spacing w:val="-2"/>
                <w:szCs w:val="22"/>
                <w:lang w:eastAsia="en-US"/>
              </w:rPr>
              <w:t xml:space="preserve"> </w:t>
            </w:r>
            <w:r w:rsidRPr="00EC5D3F">
              <w:rPr>
                <w:szCs w:val="22"/>
                <w:lang w:eastAsia="en-US"/>
              </w:rPr>
              <w:t>в</w:t>
            </w:r>
            <w:r w:rsidRPr="00EC5D3F">
              <w:rPr>
                <w:spacing w:val="-4"/>
                <w:szCs w:val="22"/>
                <w:lang w:eastAsia="en-US"/>
              </w:rPr>
              <w:t xml:space="preserve"> </w:t>
            </w:r>
            <w:r w:rsidRPr="00EC5D3F">
              <w:rPr>
                <w:szCs w:val="22"/>
                <w:lang w:eastAsia="en-US"/>
              </w:rPr>
              <w:t>различных</w:t>
            </w:r>
            <w:r w:rsidRPr="00EC5D3F">
              <w:rPr>
                <w:spacing w:val="-2"/>
                <w:szCs w:val="22"/>
                <w:lang w:eastAsia="en-US"/>
              </w:rPr>
              <w:t xml:space="preserve"> </w:t>
            </w:r>
            <w:r w:rsidRPr="00EC5D3F">
              <w:rPr>
                <w:szCs w:val="22"/>
                <w:lang w:eastAsia="en-US"/>
              </w:rPr>
              <w:t>акциях</w:t>
            </w:r>
          </w:p>
        </w:tc>
        <w:tc>
          <w:tcPr>
            <w:tcW w:w="1843" w:type="dxa"/>
            <w:shd w:val="clear" w:color="auto" w:fill="auto"/>
          </w:tcPr>
          <w:p w:rsidR="00924CDE" w:rsidRPr="00EC5D3F" w:rsidRDefault="00924CDE" w:rsidP="00D66121">
            <w:pPr>
              <w:spacing w:line="270" w:lineRule="exact"/>
              <w:ind w:left="107" w:firstLine="0"/>
              <w:jc w:val="center"/>
              <w:rPr>
                <w:szCs w:val="22"/>
                <w:lang w:eastAsia="en-US"/>
              </w:rPr>
            </w:pPr>
            <w:r w:rsidRPr="00EC5D3F">
              <w:rPr>
                <w:szCs w:val="22"/>
                <w:lang w:eastAsia="en-US"/>
              </w:rPr>
              <w:t>Кол-во</w:t>
            </w:r>
            <w:r w:rsidRPr="00EC5D3F">
              <w:rPr>
                <w:spacing w:val="-4"/>
                <w:szCs w:val="22"/>
                <w:lang w:eastAsia="en-US"/>
              </w:rPr>
              <w:t xml:space="preserve"> </w:t>
            </w:r>
            <w:r w:rsidRPr="00EC5D3F">
              <w:rPr>
                <w:szCs w:val="22"/>
                <w:lang w:eastAsia="en-US"/>
              </w:rPr>
              <w:t>(%)</w:t>
            </w:r>
          </w:p>
        </w:tc>
      </w:tr>
      <w:tr w:rsidR="00924CDE" w:rsidRPr="00EC5D3F" w:rsidTr="00047521">
        <w:trPr>
          <w:trHeight w:val="461"/>
        </w:trPr>
        <w:tc>
          <w:tcPr>
            <w:tcW w:w="3251" w:type="dxa"/>
            <w:vMerge/>
            <w:shd w:val="clear" w:color="auto" w:fill="auto"/>
          </w:tcPr>
          <w:p w:rsidR="00924CDE" w:rsidRPr="00EC5D3F" w:rsidRDefault="00924CDE" w:rsidP="00D66121">
            <w:pPr>
              <w:jc w:val="left"/>
              <w:rPr>
                <w:szCs w:val="22"/>
                <w:lang w:eastAsia="en-US"/>
              </w:rPr>
            </w:pPr>
          </w:p>
        </w:tc>
        <w:tc>
          <w:tcPr>
            <w:tcW w:w="5387" w:type="dxa"/>
            <w:shd w:val="clear" w:color="auto" w:fill="auto"/>
          </w:tcPr>
          <w:p w:rsidR="00924CDE" w:rsidRPr="00EC5D3F" w:rsidRDefault="00924CDE" w:rsidP="00D66121">
            <w:pPr>
              <w:ind w:left="108" w:right="185"/>
              <w:jc w:val="left"/>
              <w:rPr>
                <w:szCs w:val="22"/>
                <w:lang w:eastAsia="en-US"/>
              </w:rPr>
            </w:pPr>
            <w:r w:rsidRPr="00EC5D3F">
              <w:rPr>
                <w:szCs w:val="22"/>
                <w:lang w:eastAsia="en-US"/>
              </w:rPr>
              <w:t>Количество</w:t>
            </w:r>
            <w:r w:rsidRPr="00EC5D3F">
              <w:rPr>
                <w:spacing w:val="-6"/>
                <w:szCs w:val="22"/>
                <w:lang w:eastAsia="en-US"/>
              </w:rPr>
              <w:t xml:space="preserve"> </w:t>
            </w:r>
            <w:r w:rsidRPr="00EC5D3F">
              <w:rPr>
                <w:szCs w:val="22"/>
                <w:lang w:eastAsia="en-US"/>
              </w:rPr>
              <w:t>внешних</w:t>
            </w:r>
            <w:r w:rsidRPr="00EC5D3F">
              <w:rPr>
                <w:spacing w:val="-3"/>
                <w:szCs w:val="22"/>
                <w:lang w:eastAsia="en-US"/>
              </w:rPr>
              <w:t xml:space="preserve"> </w:t>
            </w:r>
            <w:r w:rsidRPr="00EC5D3F">
              <w:rPr>
                <w:szCs w:val="22"/>
                <w:lang w:eastAsia="en-US"/>
              </w:rPr>
              <w:t>мероприятий,</w:t>
            </w:r>
            <w:r w:rsidRPr="00EC5D3F">
              <w:rPr>
                <w:spacing w:val="-5"/>
                <w:szCs w:val="22"/>
                <w:lang w:eastAsia="en-US"/>
              </w:rPr>
              <w:t xml:space="preserve"> </w:t>
            </w:r>
            <w:r w:rsidRPr="00EC5D3F">
              <w:rPr>
                <w:szCs w:val="22"/>
                <w:lang w:eastAsia="en-US"/>
              </w:rPr>
              <w:t>(виртуальных</w:t>
            </w:r>
            <w:r>
              <w:rPr>
                <w:szCs w:val="22"/>
                <w:lang w:eastAsia="en-US"/>
              </w:rPr>
              <w:t xml:space="preserve">  </w:t>
            </w:r>
            <w:r w:rsidRPr="00EC5D3F">
              <w:rPr>
                <w:spacing w:val="-57"/>
                <w:szCs w:val="22"/>
                <w:lang w:eastAsia="en-US"/>
              </w:rPr>
              <w:t xml:space="preserve"> </w:t>
            </w:r>
            <w:r w:rsidRPr="00EC5D3F">
              <w:rPr>
                <w:szCs w:val="22"/>
                <w:lang w:eastAsia="en-US"/>
              </w:rPr>
              <w:t>экскурсий,</w:t>
            </w:r>
            <w:r w:rsidRPr="00EC5D3F">
              <w:rPr>
                <w:spacing w:val="-1"/>
                <w:szCs w:val="22"/>
                <w:lang w:eastAsia="en-US"/>
              </w:rPr>
              <w:t xml:space="preserve"> </w:t>
            </w:r>
            <w:r w:rsidRPr="00EC5D3F">
              <w:rPr>
                <w:szCs w:val="22"/>
                <w:lang w:eastAsia="en-US"/>
              </w:rPr>
              <w:t>экскурсий и</w:t>
            </w:r>
            <w:r w:rsidRPr="00EC5D3F">
              <w:rPr>
                <w:spacing w:val="-2"/>
                <w:szCs w:val="22"/>
                <w:lang w:eastAsia="en-US"/>
              </w:rPr>
              <w:t xml:space="preserve"> </w:t>
            </w:r>
            <w:r w:rsidRPr="00EC5D3F">
              <w:rPr>
                <w:szCs w:val="22"/>
                <w:lang w:eastAsia="en-US"/>
              </w:rPr>
              <w:t>т</w:t>
            </w:r>
            <w:r>
              <w:rPr>
                <w:szCs w:val="22"/>
                <w:lang w:eastAsia="en-US"/>
              </w:rPr>
              <w:t>.</w:t>
            </w:r>
            <w:r w:rsidRPr="00EC5D3F">
              <w:rPr>
                <w:szCs w:val="22"/>
                <w:lang w:eastAsia="en-US"/>
              </w:rPr>
              <w:t>д</w:t>
            </w:r>
            <w:r>
              <w:rPr>
                <w:szCs w:val="22"/>
                <w:lang w:eastAsia="en-US"/>
              </w:rPr>
              <w:t>.</w:t>
            </w:r>
            <w:r w:rsidRPr="00EC5D3F">
              <w:rPr>
                <w:szCs w:val="22"/>
                <w:lang w:eastAsia="en-US"/>
              </w:rPr>
              <w:t>)</w:t>
            </w:r>
          </w:p>
        </w:tc>
        <w:tc>
          <w:tcPr>
            <w:tcW w:w="1843" w:type="dxa"/>
            <w:shd w:val="clear" w:color="auto" w:fill="auto"/>
          </w:tcPr>
          <w:p w:rsidR="00924CDE" w:rsidRPr="00EC5D3F" w:rsidRDefault="00924CDE" w:rsidP="00D66121">
            <w:pPr>
              <w:spacing w:line="268" w:lineRule="exact"/>
              <w:ind w:firstLine="0"/>
              <w:jc w:val="center"/>
              <w:rPr>
                <w:szCs w:val="22"/>
                <w:lang w:eastAsia="en-US"/>
              </w:rPr>
            </w:pPr>
            <w:r w:rsidRPr="00EC5D3F">
              <w:rPr>
                <w:szCs w:val="22"/>
                <w:lang w:eastAsia="en-US"/>
              </w:rPr>
              <w:t>Кол-во</w:t>
            </w:r>
          </w:p>
        </w:tc>
      </w:tr>
      <w:tr w:rsidR="00924CDE" w:rsidRPr="00EC5D3F" w:rsidTr="00047521">
        <w:trPr>
          <w:trHeight w:val="1380"/>
        </w:trPr>
        <w:tc>
          <w:tcPr>
            <w:tcW w:w="3251" w:type="dxa"/>
            <w:vMerge/>
            <w:tcBorders>
              <w:bottom w:val="single" w:sz="4" w:space="0" w:color="auto"/>
            </w:tcBorders>
            <w:shd w:val="clear" w:color="auto" w:fill="auto"/>
          </w:tcPr>
          <w:p w:rsidR="00924CDE" w:rsidRPr="00EC5D3F" w:rsidRDefault="00924CDE" w:rsidP="00D66121">
            <w:pPr>
              <w:jc w:val="left"/>
              <w:rPr>
                <w:szCs w:val="22"/>
                <w:lang w:eastAsia="en-US"/>
              </w:rPr>
            </w:pPr>
          </w:p>
        </w:tc>
        <w:tc>
          <w:tcPr>
            <w:tcW w:w="5387" w:type="dxa"/>
            <w:tcBorders>
              <w:bottom w:val="single" w:sz="4" w:space="0" w:color="000000"/>
            </w:tcBorders>
            <w:shd w:val="clear" w:color="auto" w:fill="auto"/>
          </w:tcPr>
          <w:p w:rsidR="00924CDE" w:rsidRDefault="00924CDE" w:rsidP="00D66121">
            <w:pPr>
              <w:ind w:left="108"/>
              <w:jc w:val="left"/>
              <w:rPr>
                <w:spacing w:val="-2"/>
                <w:szCs w:val="22"/>
                <w:lang w:eastAsia="en-US"/>
              </w:rPr>
            </w:pPr>
            <w:r w:rsidRPr="00EC5D3F">
              <w:rPr>
                <w:spacing w:val="-1"/>
                <w:szCs w:val="22"/>
                <w:lang w:eastAsia="en-US"/>
              </w:rPr>
              <w:t>Доля</w:t>
            </w:r>
            <w:r w:rsidRPr="00EC5D3F">
              <w:rPr>
                <w:spacing w:val="-9"/>
                <w:szCs w:val="22"/>
                <w:lang w:eastAsia="en-US"/>
              </w:rPr>
              <w:t xml:space="preserve"> </w:t>
            </w:r>
            <w:r w:rsidRPr="00EC5D3F">
              <w:rPr>
                <w:spacing w:val="-1"/>
                <w:szCs w:val="22"/>
                <w:lang w:eastAsia="en-US"/>
              </w:rPr>
              <w:t>учащихся</w:t>
            </w:r>
            <w:r w:rsidRPr="00EC5D3F">
              <w:rPr>
                <w:spacing w:val="-11"/>
                <w:szCs w:val="22"/>
                <w:lang w:eastAsia="en-US"/>
              </w:rPr>
              <w:t xml:space="preserve"> </w:t>
            </w:r>
            <w:r w:rsidRPr="00EC5D3F">
              <w:rPr>
                <w:spacing w:val="-1"/>
                <w:szCs w:val="22"/>
                <w:lang w:eastAsia="en-US"/>
              </w:rPr>
              <w:t>–</w:t>
            </w:r>
            <w:r w:rsidRPr="00EC5D3F">
              <w:rPr>
                <w:spacing w:val="-9"/>
                <w:szCs w:val="22"/>
                <w:lang w:eastAsia="en-US"/>
              </w:rPr>
              <w:t xml:space="preserve"> </w:t>
            </w:r>
            <w:r w:rsidRPr="00EC5D3F">
              <w:rPr>
                <w:spacing w:val="-1"/>
                <w:szCs w:val="22"/>
                <w:lang w:eastAsia="en-US"/>
              </w:rPr>
              <w:t>участников</w:t>
            </w:r>
            <w:r w:rsidRPr="00EC5D3F">
              <w:rPr>
                <w:spacing w:val="-14"/>
                <w:szCs w:val="22"/>
                <w:lang w:eastAsia="en-US"/>
              </w:rPr>
              <w:t xml:space="preserve"> </w:t>
            </w:r>
            <w:r w:rsidRPr="00EC5D3F">
              <w:rPr>
                <w:spacing w:val="-1"/>
                <w:szCs w:val="22"/>
                <w:lang w:eastAsia="en-US"/>
              </w:rPr>
              <w:t>и</w:t>
            </w:r>
            <w:r w:rsidRPr="00EC5D3F">
              <w:rPr>
                <w:spacing w:val="-13"/>
                <w:szCs w:val="22"/>
                <w:lang w:eastAsia="en-US"/>
              </w:rPr>
              <w:t xml:space="preserve"> </w:t>
            </w:r>
            <w:r w:rsidRPr="00EC5D3F">
              <w:rPr>
                <w:spacing w:val="-1"/>
                <w:szCs w:val="22"/>
                <w:lang w:eastAsia="en-US"/>
              </w:rPr>
              <w:t>призеров</w:t>
            </w:r>
            <w:r w:rsidRPr="00EC5D3F">
              <w:rPr>
                <w:spacing w:val="-12"/>
                <w:szCs w:val="22"/>
                <w:lang w:eastAsia="en-US"/>
              </w:rPr>
              <w:t xml:space="preserve"> </w:t>
            </w:r>
            <w:r w:rsidRPr="00EC5D3F">
              <w:rPr>
                <w:szCs w:val="22"/>
                <w:lang w:eastAsia="en-US"/>
              </w:rPr>
              <w:t>конкурсов</w:t>
            </w:r>
            <w:r>
              <w:rPr>
                <w:szCs w:val="22"/>
                <w:lang w:eastAsia="en-US"/>
              </w:rPr>
              <w:t xml:space="preserve">  </w:t>
            </w:r>
            <w:r w:rsidRPr="00EC5D3F">
              <w:rPr>
                <w:spacing w:val="-57"/>
                <w:szCs w:val="22"/>
                <w:lang w:eastAsia="en-US"/>
              </w:rPr>
              <w:t xml:space="preserve"> </w:t>
            </w:r>
            <w:r>
              <w:rPr>
                <w:spacing w:val="-57"/>
                <w:szCs w:val="22"/>
                <w:lang w:eastAsia="en-US"/>
              </w:rPr>
              <w:t xml:space="preserve">   </w:t>
            </w:r>
            <w:r w:rsidRPr="00EC5D3F">
              <w:rPr>
                <w:szCs w:val="22"/>
                <w:lang w:eastAsia="en-US"/>
              </w:rPr>
              <w:t>творчества</w:t>
            </w:r>
            <w:r w:rsidRPr="00EC5D3F">
              <w:rPr>
                <w:spacing w:val="-2"/>
                <w:szCs w:val="22"/>
                <w:lang w:eastAsia="en-US"/>
              </w:rPr>
              <w:t xml:space="preserve"> </w:t>
            </w:r>
          </w:p>
          <w:p w:rsidR="00924CDE" w:rsidRPr="00EC5D3F" w:rsidRDefault="00924CDE" w:rsidP="00924CDE">
            <w:pPr>
              <w:ind w:left="108" w:right="45"/>
              <w:jc w:val="left"/>
              <w:rPr>
                <w:spacing w:val="-57"/>
                <w:szCs w:val="22"/>
                <w:lang w:eastAsia="en-US"/>
              </w:rPr>
            </w:pPr>
            <w:r w:rsidRPr="00EC5D3F">
              <w:rPr>
                <w:szCs w:val="22"/>
                <w:lang w:eastAsia="en-US"/>
              </w:rPr>
              <w:t>городского,</w:t>
            </w:r>
            <w:r w:rsidRPr="00EC5D3F">
              <w:rPr>
                <w:spacing w:val="-9"/>
                <w:szCs w:val="22"/>
                <w:lang w:eastAsia="en-US"/>
              </w:rPr>
              <w:t xml:space="preserve"> республиканского, </w:t>
            </w:r>
            <w:r w:rsidRPr="00EC5D3F">
              <w:rPr>
                <w:szCs w:val="22"/>
                <w:lang w:eastAsia="en-US"/>
              </w:rPr>
              <w:t>всероссийского</w:t>
            </w:r>
            <w:r w:rsidRPr="00EC5D3F">
              <w:rPr>
                <w:spacing w:val="1"/>
                <w:szCs w:val="22"/>
                <w:lang w:eastAsia="en-US"/>
              </w:rPr>
              <w:t xml:space="preserve"> </w:t>
            </w:r>
            <w:r w:rsidRPr="00EC5D3F">
              <w:rPr>
                <w:szCs w:val="22"/>
                <w:lang w:eastAsia="en-US"/>
              </w:rPr>
              <w:t>уровня, международного</w:t>
            </w:r>
            <w:r w:rsidRPr="00EC5D3F">
              <w:rPr>
                <w:spacing w:val="-14"/>
                <w:szCs w:val="22"/>
                <w:lang w:eastAsia="en-US"/>
              </w:rPr>
              <w:t xml:space="preserve"> </w:t>
            </w:r>
            <w:r w:rsidRPr="00EC5D3F">
              <w:rPr>
                <w:szCs w:val="22"/>
                <w:lang w:eastAsia="en-US"/>
              </w:rPr>
              <w:t>уровней</w:t>
            </w:r>
            <w:r w:rsidRPr="00EC5D3F">
              <w:rPr>
                <w:spacing w:val="-57"/>
                <w:szCs w:val="22"/>
                <w:lang w:eastAsia="en-US"/>
              </w:rPr>
              <w:t xml:space="preserve"> </w:t>
            </w:r>
          </w:p>
          <w:p w:rsidR="00924CDE" w:rsidRPr="00EC5D3F" w:rsidRDefault="00924CDE" w:rsidP="00924CDE">
            <w:pPr>
              <w:ind w:left="108" w:right="45"/>
              <w:jc w:val="left"/>
              <w:rPr>
                <w:szCs w:val="22"/>
                <w:lang w:eastAsia="en-US"/>
              </w:rPr>
            </w:pPr>
            <w:r w:rsidRPr="00EC5D3F">
              <w:rPr>
                <w:szCs w:val="22"/>
                <w:lang w:eastAsia="en-US"/>
              </w:rPr>
              <w:t>ИТОГО:</w:t>
            </w:r>
          </w:p>
        </w:tc>
        <w:tc>
          <w:tcPr>
            <w:tcW w:w="1843" w:type="dxa"/>
            <w:tcBorders>
              <w:bottom w:val="single" w:sz="4" w:space="0" w:color="000000"/>
            </w:tcBorders>
            <w:shd w:val="clear" w:color="auto" w:fill="auto"/>
          </w:tcPr>
          <w:p w:rsidR="00924CDE" w:rsidRPr="00EC5D3F" w:rsidRDefault="00924CDE" w:rsidP="00924CDE">
            <w:pPr>
              <w:ind w:left="107" w:right="143" w:firstLine="0"/>
              <w:jc w:val="center"/>
              <w:rPr>
                <w:szCs w:val="22"/>
                <w:lang w:eastAsia="en-US"/>
              </w:rPr>
            </w:pPr>
            <w:r w:rsidRPr="00EC5D3F">
              <w:rPr>
                <w:szCs w:val="22"/>
                <w:lang w:eastAsia="en-US"/>
              </w:rPr>
              <w:t>Кол-во (%) (по</w:t>
            </w:r>
            <w:r>
              <w:rPr>
                <w:spacing w:val="1"/>
                <w:szCs w:val="22"/>
                <w:lang w:eastAsia="en-US"/>
              </w:rPr>
              <w:t xml:space="preserve"> </w:t>
            </w:r>
            <w:r w:rsidRPr="00EC5D3F">
              <w:rPr>
                <w:spacing w:val="-1"/>
                <w:szCs w:val="22"/>
                <w:lang w:eastAsia="en-US"/>
              </w:rPr>
              <w:t>каждому</w:t>
            </w:r>
            <w:r w:rsidRPr="00EC5D3F">
              <w:rPr>
                <w:spacing w:val="-11"/>
                <w:szCs w:val="22"/>
                <w:lang w:eastAsia="en-US"/>
              </w:rPr>
              <w:t xml:space="preserve"> </w:t>
            </w:r>
            <w:r w:rsidRPr="00EC5D3F">
              <w:rPr>
                <w:szCs w:val="22"/>
                <w:lang w:eastAsia="en-US"/>
              </w:rPr>
              <w:t>уровню</w:t>
            </w:r>
          </w:p>
          <w:p w:rsidR="00924CDE" w:rsidRPr="00924CDE" w:rsidRDefault="00924CDE" w:rsidP="00924CDE">
            <w:pPr>
              <w:spacing w:line="270" w:lineRule="exact"/>
              <w:ind w:left="107" w:right="143" w:firstLine="0"/>
              <w:rPr>
                <w:szCs w:val="22"/>
                <w:lang w:eastAsia="en-US"/>
              </w:rPr>
            </w:pPr>
            <w:r>
              <w:rPr>
                <w:szCs w:val="22"/>
                <w:lang w:eastAsia="en-US"/>
              </w:rPr>
              <w:t xml:space="preserve">     </w:t>
            </w:r>
            <w:r w:rsidRPr="00EC5D3F">
              <w:rPr>
                <w:szCs w:val="22"/>
                <w:lang w:eastAsia="en-US"/>
              </w:rPr>
              <w:t>участия)</w:t>
            </w:r>
          </w:p>
          <w:p w:rsidR="00924CDE" w:rsidRPr="00EC5D3F" w:rsidRDefault="00924CDE" w:rsidP="00924CDE">
            <w:pPr>
              <w:ind w:left="107" w:right="143" w:firstLine="0"/>
              <w:jc w:val="center"/>
              <w:rPr>
                <w:szCs w:val="22"/>
                <w:lang w:eastAsia="en-US"/>
              </w:rPr>
            </w:pPr>
            <w:r w:rsidRPr="00EC5D3F">
              <w:rPr>
                <w:szCs w:val="22"/>
                <w:lang w:eastAsia="en-US"/>
              </w:rPr>
              <w:t>Кол-во</w:t>
            </w:r>
            <w:r w:rsidRPr="00EC5D3F">
              <w:rPr>
                <w:spacing w:val="-4"/>
                <w:szCs w:val="22"/>
                <w:lang w:eastAsia="en-US"/>
              </w:rPr>
              <w:t xml:space="preserve"> </w:t>
            </w:r>
            <w:r w:rsidRPr="00EC5D3F">
              <w:rPr>
                <w:szCs w:val="22"/>
                <w:lang w:eastAsia="en-US"/>
              </w:rPr>
              <w:t>(%)</w:t>
            </w:r>
          </w:p>
        </w:tc>
      </w:tr>
      <w:tr w:rsidR="00924CDE" w:rsidRPr="00EC5D3F" w:rsidTr="00047521">
        <w:trPr>
          <w:trHeight w:val="610"/>
        </w:trPr>
        <w:tc>
          <w:tcPr>
            <w:tcW w:w="3251" w:type="dxa"/>
            <w:vMerge w:val="restart"/>
            <w:tcBorders>
              <w:top w:val="single" w:sz="4" w:space="0" w:color="auto"/>
            </w:tcBorders>
            <w:shd w:val="clear" w:color="auto" w:fill="auto"/>
          </w:tcPr>
          <w:p w:rsidR="00924CDE" w:rsidRPr="00EC5D3F" w:rsidRDefault="00924CDE" w:rsidP="00924CDE">
            <w:pPr>
              <w:jc w:val="left"/>
              <w:rPr>
                <w:szCs w:val="22"/>
                <w:lang w:eastAsia="en-US"/>
              </w:rPr>
            </w:pPr>
            <w:r w:rsidRPr="00EC5D3F">
              <w:rPr>
                <w:szCs w:val="22"/>
                <w:lang w:eastAsia="en-US"/>
              </w:rPr>
              <w:lastRenderedPageBreak/>
              <w:t>Создание</w:t>
            </w:r>
            <w:r w:rsidRPr="00EC5D3F">
              <w:rPr>
                <w:spacing w:val="-5"/>
                <w:szCs w:val="22"/>
                <w:lang w:eastAsia="en-US"/>
              </w:rPr>
              <w:t xml:space="preserve"> </w:t>
            </w:r>
            <w:r w:rsidRPr="00EC5D3F">
              <w:rPr>
                <w:szCs w:val="22"/>
                <w:lang w:eastAsia="en-US"/>
              </w:rPr>
              <w:t>и поддержка предметно-</w:t>
            </w:r>
            <w:r w:rsidRPr="00EC5D3F">
              <w:rPr>
                <w:spacing w:val="-57"/>
                <w:szCs w:val="22"/>
                <w:lang w:eastAsia="en-US"/>
              </w:rPr>
              <w:t xml:space="preserve"> </w:t>
            </w:r>
            <w:r w:rsidRPr="00EC5D3F">
              <w:rPr>
                <w:szCs w:val="22"/>
                <w:lang w:eastAsia="en-US"/>
              </w:rPr>
              <w:t>пространственной</w:t>
            </w:r>
            <w:r w:rsidRPr="00EC5D3F">
              <w:rPr>
                <w:spacing w:val="1"/>
                <w:szCs w:val="22"/>
                <w:lang w:eastAsia="en-US"/>
              </w:rPr>
              <w:t xml:space="preserve"> </w:t>
            </w:r>
            <w:r w:rsidRPr="00EC5D3F">
              <w:rPr>
                <w:szCs w:val="22"/>
                <w:lang w:eastAsia="en-US"/>
              </w:rPr>
              <w:t>среды</w:t>
            </w:r>
          </w:p>
        </w:tc>
        <w:tc>
          <w:tcPr>
            <w:tcW w:w="5387" w:type="dxa"/>
            <w:shd w:val="clear" w:color="auto" w:fill="auto"/>
          </w:tcPr>
          <w:p w:rsidR="00924CDE" w:rsidRPr="00EC5D3F" w:rsidRDefault="00924CDE" w:rsidP="00924CDE">
            <w:pPr>
              <w:ind w:left="108" w:right="45"/>
              <w:jc w:val="left"/>
              <w:rPr>
                <w:szCs w:val="22"/>
                <w:lang w:eastAsia="en-US"/>
              </w:rPr>
            </w:pPr>
            <w:r w:rsidRPr="00EC5D3F">
              <w:rPr>
                <w:szCs w:val="22"/>
                <w:lang w:eastAsia="en-US"/>
              </w:rPr>
              <w:t>Доля</w:t>
            </w:r>
            <w:r w:rsidRPr="00EC5D3F">
              <w:rPr>
                <w:spacing w:val="-7"/>
                <w:szCs w:val="22"/>
                <w:lang w:eastAsia="en-US"/>
              </w:rPr>
              <w:t xml:space="preserve"> </w:t>
            </w:r>
            <w:r w:rsidRPr="00EC5D3F">
              <w:rPr>
                <w:szCs w:val="22"/>
                <w:lang w:eastAsia="en-US"/>
              </w:rPr>
              <w:t>учебных</w:t>
            </w:r>
            <w:r w:rsidRPr="00EC5D3F">
              <w:rPr>
                <w:spacing w:val="-9"/>
                <w:szCs w:val="22"/>
                <w:lang w:eastAsia="en-US"/>
              </w:rPr>
              <w:t xml:space="preserve"> </w:t>
            </w:r>
            <w:r w:rsidRPr="00EC5D3F">
              <w:rPr>
                <w:szCs w:val="22"/>
                <w:lang w:eastAsia="en-US"/>
              </w:rPr>
              <w:t>кабинетов</w:t>
            </w:r>
            <w:r w:rsidRPr="00EC5D3F">
              <w:rPr>
                <w:spacing w:val="-11"/>
                <w:szCs w:val="22"/>
                <w:lang w:eastAsia="en-US"/>
              </w:rPr>
              <w:t xml:space="preserve"> </w:t>
            </w:r>
            <w:r w:rsidRPr="00EC5D3F">
              <w:rPr>
                <w:szCs w:val="22"/>
                <w:lang w:eastAsia="en-US"/>
              </w:rPr>
              <w:t>из</w:t>
            </w:r>
            <w:r w:rsidRPr="00EC5D3F">
              <w:rPr>
                <w:spacing w:val="-10"/>
                <w:szCs w:val="22"/>
                <w:lang w:eastAsia="en-US"/>
              </w:rPr>
              <w:t xml:space="preserve"> </w:t>
            </w:r>
            <w:r w:rsidRPr="00EC5D3F">
              <w:rPr>
                <w:szCs w:val="22"/>
                <w:lang w:eastAsia="en-US"/>
              </w:rPr>
              <w:t>общего</w:t>
            </w:r>
            <w:r w:rsidRPr="00EC5D3F">
              <w:rPr>
                <w:spacing w:val="-11"/>
                <w:szCs w:val="22"/>
                <w:lang w:eastAsia="en-US"/>
              </w:rPr>
              <w:t xml:space="preserve"> </w:t>
            </w:r>
            <w:r w:rsidRPr="00EC5D3F">
              <w:rPr>
                <w:szCs w:val="22"/>
                <w:lang w:eastAsia="en-US"/>
              </w:rPr>
              <w:t>числа</w:t>
            </w:r>
            <w:r w:rsidRPr="00EC5D3F">
              <w:rPr>
                <w:spacing w:val="-4"/>
                <w:szCs w:val="22"/>
                <w:lang w:eastAsia="en-US"/>
              </w:rPr>
              <w:t xml:space="preserve"> </w:t>
            </w:r>
            <w:r w:rsidRPr="00EC5D3F">
              <w:rPr>
                <w:szCs w:val="22"/>
                <w:lang w:eastAsia="en-US"/>
              </w:rPr>
              <w:t>учебных</w:t>
            </w:r>
            <w:r w:rsidRPr="00EC5D3F">
              <w:rPr>
                <w:spacing w:val="-57"/>
                <w:szCs w:val="22"/>
                <w:lang w:eastAsia="en-US"/>
              </w:rPr>
              <w:t xml:space="preserve"> </w:t>
            </w:r>
            <w:r w:rsidRPr="00EC5D3F">
              <w:rPr>
                <w:szCs w:val="22"/>
                <w:lang w:eastAsia="en-US"/>
              </w:rPr>
              <w:t>кабинетов,</w:t>
            </w:r>
            <w:r w:rsidRPr="00EC5D3F">
              <w:rPr>
                <w:spacing w:val="51"/>
                <w:szCs w:val="22"/>
                <w:lang w:eastAsia="en-US"/>
              </w:rPr>
              <w:t xml:space="preserve"> </w:t>
            </w:r>
            <w:r w:rsidRPr="00EC5D3F">
              <w:rPr>
                <w:szCs w:val="22"/>
                <w:lang w:eastAsia="en-US"/>
              </w:rPr>
              <w:t>оснащенных</w:t>
            </w:r>
            <w:r w:rsidRPr="00EC5D3F">
              <w:rPr>
                <w:spacing w:val="53"/>
                <w:szCs w:val="22"/>
                <w:lang w:eastAsia="en-US"/>
              </w:rPr>
              <w:t xml:space="preserve"> </w:t>
            </w:r>
            <w:r w:rsidRPr="00EC5D3F">
              <w:rPr>
                <w:szCs w:val="22"/>
                <w:lang w:eastAsia="en-US"/>
              </w:rPr>
              <w:t>компьютерным,</w:t>
            </w:r>
            <w:r w:rsidRPr="00EC5D3F">
              <w:rPr>
                <w:spacing w:val="51"/>
                <w:szCs w:val="22"/>
                <w:lang w:eastAsia="en-US"/>
              </w:rPr>
              <w:t xml:space="preserve"> </w:t>
            </w:r>
            <w:r w:rsidRPr="00EC5D3F">
              <w:rPr>
                <w:szCs w:val="22"/>
                <w:lang w:eastAsia="en-US"/>
              </w:rPr>
              <w:t>мульти-</w:t>
            </w:r>
          </w:p>
          <w:p w:rsidR="00924CDE" w:rsidRPr="00EC5D3F" w:rsidRDefault="00924CDE" w:rsidP="00924CDE">
            <w:pPr>
              <w:spacing w:line="264" w:lineRule="exact"/>
              <w:ind w:left="108" w:right="45"/>
              <w:jc w:val="left"/>
              <w:rPr>
                <w:szCs w:val="22"/>
                <w:lang w:eastAsia="en-US"/>
              </w:rPr>
            </w:pPr>
            <w:r w:rsidRPr="00EC5D3F">
              <w:rPr>
                <w:szCs w:val="22"/>
                <w:lang w:eastAsia="en-US"/>
              </w:rPr>
              <w:t>медийным</w:t>
            </w:r>
            <w:r w:rsidRPr="00EC5D3F">
              <w:rPr>
                <w:spacing w:val="-5"/>
                <w:szCs w:val="22"/>
                <w:lang w:eastAsia="en-US"/>
              </w:rPr>
              <w:t xml:space="preserve"> </w:t>
            </w:r>
            <w:r w:rsidRPr="00EC5D3F">
              <w:rPr>
                <w:szCs w:val="22"/>
                <w:lang w:eastAsia="en-US"/>
              </w:rPr>
              <w:t>оборудованием</w:t>
            </w:r>
          </w:p>
        </w:tc>
        <w:tc>
          <w:tcPr>
            <w:tcW w:w="1843" w:type="dxa"/>
            <w:shd w:val="clear" w:color="auto" w:fill="auto"/>
          </w:tcPr>
          <w:p w:rsidR="00924CDE" w:rsidRPr="00EC5D3F" w:rsidRDefault="00924CDE" w:rsidP="00924CDE">
            <w:pPr>
              <w:spacing w:line="268" w:lineRule="exact"/>
              <w:ind w:left="107" w:firstLine="0"/>
              <w:jc w:val="center"/>
              <w:rPr>
                <w:szCs w:val="22"/>
                <w:lang w:eastAsia="en-US"/>
              </w:rPr>
            </w:pPr>
            <w:r w:rsidRPr="00EC5D3F">
              <w:rPr>
                <w:szCs w:val="22"/>
                <w:lang w:eastAsia="en-US"/>
              </w:rPr>
              <w:t>(единица/%)</w:t>
            </w:r>
          </w:p>
        </w:tc>
      </w:tr>
      <w:tr w:rsidR="00924CDE" w:rsidRPr="00EC5D3F" w:rsidTr="00047521">
        <w:trPr>
          <w:trHeight w:val="610"/>
        </w:trPr>
        <w:tc>
          <w:tcPr>
            <w:tcW w:w="3251" w:type="dxa"/>
            <w:vMerge/>
            <w:shd w:val="clear" w:color="auto" w:fill="auto"/>
          </w:tcPr>
          <w:p w:rsidR="00924CDE" w:rsidRPr="00EC5D3F" w:rsidRDefault="00924CDE" w:rsidP="00924CDE">
            <w:pPr>
              <w:jc w:val="left"/>
              <w:rPr>
                <w:szCs w:val="22"/>
                <w:lang w:eastAsia="en-US"/>
              </w:rPr>
            </w:pPr>
          </w:p>
        </w:tc>
        <w:tc>
          <w:tcPr>
            <w:tcW w:w="5387" w:type="dxa"/>
            <w:shd w:val="clear" w:color="auto" w:fill="auto"/>
          </w:tcPr>
          <w:p w:rsidR="00924CDE" w:rsidRPr="00EC5D3F" w:rsidRDefault="00924CDE" w:rsidP="00924CDE">
            <w:pPr>
              <w:ind w:left="108" w:right="45"/>
              <w:rPr>
                <w:szCs w:val="22"/>
                <w:lang w:eastAsia="en-US"/>
              </w:rPr>
            </w:pPr>
            <w:r w:rsidRPr="00EC5D3F">
              <w:rPr>
                <w:szCs w:val="22"/>
                <w:lang w:eastAsia="en-US"/>
              </w:rPr>
              <w:t>Доля учащихся – участников и призеров предметных</w:t>
            </w:r>
            <w:r w:rsidRPr="00EC5D3F">
              <w:rPr>
                <w:spacing w:val="1"/>
                <w:szCs w:val="22"/>
                <w:lang w:eastAsia="en-US"/>
              </w:rPr>
              <w:t xml:space="preserve"> </w:t>
            </w:r>
            <w:r w:rsidRPr="00EC5D3F">
              <w:rPr>
                <w:szCs w:val="22"/>
                <w:lang w:eastAsia="en-US"/>
              </w:rPr>
              <w:t>олимпиад,</w:t>
            </w:r>
            <w:r w:rsidRPr="00EC5D3F">
              <w:rPr>
                <w:spacing w:val="1"/>
                <w:szCs w:val="22"/>
                <w:lang w:eastAsia="en-US"/>
              </w:rPr>
              <w:t xml:space="preserve"> </w:t>
            </w:r>
            <w:r w:rsidRPr="00EC5D3F">
              <w:rPr>
                <w:szCs w:val="22"/>
                <w:lang w:eastAsia="en-US"/>
              </w:rPr>
              <w:t>интеллектуальных</w:t>
            </w:r>
            <w:r w:rsidRPr="00EC5D3F">
              <w:rPr>
                <w:spacing w:val="1"/>
                <w:szCs w:val="22"/>
                <w:lang w:eastAsia="en-US"/>
              </w:rPr>
              <w:t xml:space="preserve"> </w:t>
            </w:r>
            <w:r w:rsidRPr="00EC5D3F">
              <w:rPr>
                <w:szCs w:val="22"/>
                <w:lang w:eastAsia="en-US"/>
              </w:rPr>
              <w:t>конкурсов</w:t>
            </w:r>
            <w:r w:rsidRPr="00EC5D3F">
              <w:rPr>
                <w:spacing w:val="1"/>
                <w:szCs w:val="22"/>
                <w:lang w:eastAsia="en-US"/>
              </w:rPr>
              <w:t xml:space="preserve"> </w:t>
            </w:r>
            <w:r w:rsidRPr="00EC5D3F">
              <w:rPr>
                <w:szCs w:val="22"/>
                <w:lang w:eastAsia="en-US"/>
              </w:rPr>
              <w:t>из</w:t>
            </w:r>
            <w:r w:rsidRPr="00EC5D3F">
              <w:rPr>
                <w:spacing w:val="-57"/>
                <w:szCs w:val="22"/>
                <w:lang w:eastAsia="en-US"/>
              </w:rPr>
              <w:t xml:space="preserve"> </w:t>
            </w:r>
            <w:r w:rsidRPr="00EC5D3F">
              <w:rPr>
                <w:szCs w:val="22"/>
                <w:lang w:eastAsia="en-US"/>
              </w:rPr>
              <w:t>общей</w:t>
            </w:r>
            <w:r w:rsidRPr="00EC5D3F">
              <w:rPr>
                <w:spacing w:val="-12"/>
                <w:szCs w:val="22"/>
                <w:lang w:eastAsia="en-US"/>
              </w:rPr>
              <w:t xml:space="preserve"> </w:t>
            </w:r>
            <w:r w:rsidRPr="00EC5D3F">
              <w:rPr>
                <w:szCs w:val="22"/>
                <w:lang w:eastAsia="en-US"/>
              </w:rPr>
              <w:t>численности</w:t>
            </w:r>
            <w:r w:rsidRPr="00EC5D3F">
              <w:rPr>
                <w:spacing w:val="-9"/>
                <w:szCs w:val="22"/>
                <w:lang w:eastAsia="en-US"/>
              </w:rPr>
              <w:t xml:space="preserve"> </w:t>
            </w:r>
            <w:r w:rsidRPr="00EC5D3F">
              <w:rPr>
                <w:szCs w:val="22"/>
                <w:lang w:eastAsia="en-US"/>
              </w:rPr>
              <w:t>учащихся-участников</w:t>
            </w:r>
            <w:r w:rsidRPr="00EC5D3F">
              <w:rPr>
                <w:spacing w:val="-12"/>
                <w:szCs w:val="22"/>
                <w:lang w:eastAsia="en-US"/>
              </w:rPr>
              <w:t xml:space="preserve"> </w:t>
            </w:r>
            <w:r w:rsidRPr="00EC5D3F">
              <w:rPr>
                <w:szCs w:val="22"/>
                <w:lang w:eastAsia="en-US"/>
              </w:rPr>
              <w:t>и</w:t>
            </w:r>
            <w:r w:rsidRPr="00EC5D3F">
              <w:rPr>
                <w:spacing w:val="-13"/>
                <w:szCs w:val="22"/>
                <w:lang w:eastAsia="en-US"/>
              </w:rPr>
              <w:t xml:space="preserve"> </w:t>
            </w:r>
            <w:r w:rsidRPr="00EC5D3F">
              <w:rPr>
                <w:szCs w:val="22"/>
                <w:lang w:eastAsia="en-US"/>
              </w:rPr>
              <w:t>призеров</w:t>
            </w:r>
          </w:p>
        </w:tc>
        <w:tc>
          <w:tcPr>
            <w:tcW w:w="1843" w:type="dxa"/>
            <w:shd w:val="clear" w:color="auto" w:fill="auto"/>
          </w:tcPr>
          <w:p w:rsidR="00924CDE" w:rsidRPr="00EC5D3F" w:rsidRDefault="00924CDE" w:rsidP="00924CDE">
            <w:pPr>
              <w:spacing w:line="270" w:lineRule="exact"/>
              <w:ind w:left="107" w:firstLine="0"/>
              <w:jc w:val="center"/>
              <w:rPr>
                <w:szCs w:val="22"/>
                <w:lang w:eastAsia="en-US"/>
              </w:rPr>
            </w:pPr>
            <w:r w:rsidRPr="00EC5D3F">
              <w:rPr>
                <w:szCs w:val="22"/>
                <w:lang w:eastAsia="en-US"/>
              </w:rPr>
              <w:t>(единица/%)</w:t>
            </w:r>
          </w:p>
        </w:tc>
      </w:tr>
      <w:tr w:rsidR="00924CDE" w:rsidRPr="00EC5D3F" w:rsidTr="00047521">
        <w:trPr>
          <w:trHeight w:val="610"/>
        </w:trPr>
        <w:tc>
          <w:tcPr>
            <w:tcW w:w="3251" w:type="dxa"/>
            <w:vMerge/>
            <w:shd w:val="clear" w:color="auto" w:fill="auto"/>
          </w:tcPr>
          <w:p w:rsidR="00924CDE" w:rsidRPr="00EC5D3F" w:rsidRDefault="00924CDE" w:rsidP="00924CDE">
            <w:pPr>
              <w:jc w:val="left"/>
              <w:rPr>
                <w:szCs w:val="22"/>
                <w:lang w:eastAsia="en-US"/>
              </w:rPr>
            </w:pPr>
          </w:p>
        </w:tc>
        <w:tc>
          <w:tcPr>
            <w:tcW w:w="5387" w:type="dxa"/>
            <w:shd w:val="clear" w:color="auto" w:fill="auto"/>
          </w:tcPr>
          <w:p w:rsidR="00924CDE" w:rsidRPr="00EC5D3F" w:rsidRDefault="00924CDE" w:rsidP="00924CDE">
            <w:pPr>
              <w:ind w:left="108" w:right="45"/>
              <w:jc w:val="left"/>
              <w:rPr>
                <w:szCs w:val="22"/>
                <w:lang w:eastAsia="en-US"/>
              </w:rPr>
            </w:pPr>
            <w:r w:rsidRPr="00EC5D3F">
              <w:rPr>
                <w:szCs w:val="22"/>
                <w:lang w:eastAsia="en-US"/>
              </w:rPr>
              <w:t>Доля</w:t>
            </w:r>
            <w:r w:rsidRPr="00EC5D3F">
              <w:rPr>
                <w:spacing w:val="-7"/>
                <w:szCs w:val="22"/>
                <w:lang w:eastAsia="en-US"/>
              </w:rPr>
              <w:t xml:space="preserve"> </w:t>
            </w:r>
            <w:r w:rsidRPr="00EC5D3F">
              <w:rPr>
                <w:szCs w:val="22"/>
                <w:lang w:eastAsia="en-US"/>
              </w:rPr>
              <w:t>учебных</w:t>
            </w:r>
            <w:r w:rsidRPr="00EC5D3F">
              <w:rPr>
                <w:spacing w:val="-9"/>
                <w:szCs w:val="22"/>
                <w:lang w:eastAsia="en-US"/>
              </w:rPr>
              <w:t xml:space="preserve"> </w:t>
            </w:r>
            <w:r w:rsidRPr="00EC5D3F">
              <w:rPr>
                <w:szCs w:val="22"/>
                <w:lang w:eastAsia="en-US"/>
              </w:rPr>
              <w:t>кабинетов</w:t>
            </w:r>
            <w:r w:rsidRPr="00EC5D3F">
              <w:rPr>
                <w:spacing w:val="-11"/>
                <w:szCs w:val="22"/>
                <w:lang w:eastAsia="en-US"/>
              </w:rPr>
              <w:t xml:space="preserve"> </w:t>
            </w:r>
            <w:r w:rsidRPr="00EC5D3F">
              <w:rPr>
                <w:szCs w:val="22"/>
                <w:lang w:eastAsia="en-US"/>
              </w:rPr>
              <w:t>из</w:t>
            </w:r>
            <w:r w:rsidRPr="00EC5D3F">
              <w:rPr>
                <w:spacing w:val="-10"/>
                <w:szCs w:val="22"/>
                <w:lang w:eastAsia="en-US"/>
              </w:rPr>
              <w:t xml:space="preserve"> </w:t>
            </w:r>
            <w:r w:rsidRPr="00EC5D3F">
              <w:rPr>
                <w:szCs w:val="22"/>
                <w:lang w:eastAsia="en-US"/>
              </w:rPr>
              <w:t>общего</w:t>
            </w:r>
            <w:r w:rsidRPr="00EC5D3F">
              <w:rPr>
                <w:spacing w:val="-11"/>
                <w:szCs w:val="22"/>
                <w:lang w:eastAsia="en-US"/>
              </w:rPr>
              <w:t xml:space="preserve"> </w:t>
            </w:r>
            <w:r w:rsidRPr="00EC5D3F">
              <w:rPr>
                <w:szCs w:val="22"/>
                <w:lang w:eastAsia="en-US"/>
              </w:rPr>
              <w:t>числа</w:t>
            </w:r>
            <w:r w:rsidRPr="00EC5D3F">
              <w:rPr>
                <w:spacing w:val="-5"/>
                <w:szCs w:val="22"/>
                <w:lang w:eastAsia="en-US"/>
              </w:rPr>
              <w:t xml:space="preserve"> </w:t>
            </w:r>
            <w:r w:rsidRPr="00EC5D3F">
              <w:rPr>
                <w:szCs w:val="22"/>
                <w:lang w:eastAsia="en-US"/>
              </w:rPr>
              <w:t>учебных</w:t>
            </w:r>
            <w:r w:rsidRPr="00EC5D3F">
              <w:rPr>
                <w:spacing w:val="-57"/>
                <w:szCs w:val="22"/>
                <w:lang w:eastAsia="en-US"/>
              </w:rPr>
              <w:t xml:space="preserve"> </w:t>
            </w:r>
            <w:r w:rsidRPr="00EC5D3F">
              <w:rPr>
                <w:szCs w:val="22"/>
                <w:lang w:eastAsia="en-US"/>
              </w:rPr>
              <w:t>кабинетов,</w:t>
            </w:r>
            <w:r w:rsidRPr="00EC5D3F">
              <w:rPr>
                <w:spacing w:val="-2"/>
                <w:szCs w:val="22"/>
                <w:lang w:eastAsia="en-US"/>
              </w:rPr>
              <w:t xml:space="preserve"> </w:t>
            </w:r>
            <w:r w:rsidRPr="00EC5D3F">
              <w:rPr>
                <w:szCs w:val="22"/>
                <w:lang w:eastAsia="en-US"/>
              </w:rPr>
              <w:t>подключенных к</w:t>
            </w:r>
            <w:r w:rsidRPr="00EC5D3F">
              <w:rPr>
                <w:spacing w:val="-1"/>
                <w:szCs w:val="22"/>
                <w:lang w:eastAsia="en-US"/>
              </w:rPr>
              <w:t xml:space="preserve"> </w:t>
            </w:r>
            <w:r w:rsidRPr="00EC5D3F">
              <w:rPr>
                <w:szCs w:val="22"/>
                <w:lang w:eastAsia="en-US"/>
              </w:rPr>
              <w:t>сети</w:t>
            </w:r>
            <w:r w:rsidRPr="00EC5D3F">
              <w:rPr>
                <w:spacing w:val="2"/>
                <w:szCs w:val="22"/>
                <w:lang w:eastAsia="en-US"/>
              </w:rPr>
              <w:t xml:space="preserve"> </w:t>
            </w:r>
            <w:r w:rsidRPr="00EC5D3F">
              <w:rPr>
                <w:szCs w:val="22"/>
                <w:lang w:eastAsia="en-US"/>
              </w:rPr>
              <w:t>«Интернет»</w:t>
            </w:r>
          </w:p>
        </w:tc>
        <w:tc>
          <w:tcPr>
            <w:tcW w:w="1843" w:type="dxa"/>
            <w:shd w:val="clear" w:color="auto" w:fill="auto"/>
          </w:tcPr>
          <w:p w:rsidR="00924CDE" w:rsidRPr="00EC5D3F" w:rsidRDefault="00924CDE" w:rsidP="00924CDE">
            <w:pPr>
              <w:spacing w:line="268" w:lineRule="exact"/>
              <w:ind w:left="107" w:firstLine="0"/>
              <w:jc w:val="center"/>
              <w:rPr>
                <w:szCs w:val="22"/>
                <w:lang w:eastAsia="en-US"/>
              </w:rPr>
            </w:pPr>
            <w:r w:rsidRPr="00EC5D3F">
              <w:rPr>
                <w:szCs w:val="22"/>
                <w:lang w:eastAsia="en-US"/>
              </w:rPr>
              <w:t>(единица/%)</w:t>
            </w:r>
          </w:p>
        </w:tc>
      </w:tr>
      <w:tr w:rsidR="00924CDE" w:rsidRPr="00EC5D3F" w:rsidTr="00047521">
        <w:trPr>
          <w:trHeight w:val="610"/>
        </w:trPr>
        <w:tc>
          <w:tcPr>
            <w:tcW w:w="3251" w:type="dxa"/>
            <w:vMerge/>
            <w:shd w:val="clear" w:color="auto" w:fill="auto"/>
          </w:tcPr>
          <w:p w:rsidR="00924CDE" w:rsidRPr="00EC5D3F" w:rsidRDefault="00924CDE" w:rsidP="00924CDE">
            <w:pPr>
              <w:jc w:val="left"/>
              <w:rPr>
                <w:szCs w:val="22"/>
                <w:lang w:eastAsia="en-US"/>
              </w:rPr>
            </w:pPr>
          </w:p>
        </w:tc>
        <w:tc>
          <w:tcPr>
            <w:tcW w:w="5387" w:type="dxa"/>
            <w:shd w:val="clear" w:color="auto" w:fill="auto"/>
          </w:tcPr>
          <w:p w:rsidR="00924CDE" w:rsidRPr="00EC5D3F" w:rsidRDefault="00924CDE" w:rsidP="00924CDE">
            <w:pPr>
              <w:ind w:left="108" w:right="45"/>
              <w:jc w:val="left"/>
              <w:rPr>
                <w:szCs w:val="22"/>
                <w:lang w:eastAsia="en-US"/>
              </w:rPr>
            </w:pPr>
            <w:r w:rsidRPr="00EC5D3F">
              <w:rPr>
                <w:szCs w:val="22"/>
                <w:lang w:eastAsia="en-US"/>
              </w:rPr>
              <w:t>Информационно-техническое</w:t>
            </w:r>
            <w:r w:rsidRPr="00EC5D3F">
              <w:rPr>
                <w:spacing w:val="1"/>
                <w:szCs w:val="22"/>
                <w:lang w:eastAsia="en-US"/>
              </w:rPr>
              <w:t xml:space="preserve"> </w:t>
            </w:r>
            <w:r w:rsidRPr="00EC5D3F">
              <w:rPr>
                <w:szCs w:val="22"/>
                <w:lang w:eastAsia="en-US"/>
              </w:rPr>
              <w:t>сопровождение</w:t>
            </w:r>
            <w:r w:rsidRPr="00EC5D3F">
              <w:rPr>
                <w:spacing w:val="-7"/>
                <w:szCs w:val="22"/>
                <w:lang w:eastAsia="en-US"/>
              </w:rPr>
              <w:t xml:space="preserve"> </w:t>
            </w:r>
            <w:r w:rsidRPr="00EC5D3F">
              <w:rPr>
                <w:szCs w:val="22"/>
                <w:lang w:eastAsia="en-US"/>
              </w:rPr>
              <w:t>образовательного</w:t>
            </w:r>
          </w:p>
          <w:p w:rsidR="00924CDE" w:rsidRPr="00EC5D3F" w:rsidRDefault="00924CDE" w:rsidP="00924CDE">
            <w:pPr>
              <w:spacing w:line="264" w:lineRule="exact"/>
              <w:ind w:left="108" w:right="45"/>
              <w:jc w:val="left"/>
              <w:rPr>
                <w:szCs w:val="22"/>
                <w:lang w:eastAsia="en-US"/>
              </w:rPr>
            </w:pPr>
            <w:r w:rsidRPr="00EC5D3F">
              <w:rPr>
                <w:szCs w:val="22"/>
                <w:lang w:eastAsia="en-US"/>
              </w:rPr>
              <w:t>процесса</w:t>
            </w:r>
          </w:p>
        </w:tc>
        <w:tc>
          <w:tcPr>
            <w:tcW w:w="1843" w:type="dxa"/>
            <w:shd w:val="clear" w:color="auto" w:fill="auto"/>
          </w:tcPr>
          <w:p w:rsidR="00924CDE" w:rsidRPr="00EC5D3F" w:rsidRDefault="00924CDE" w:rsidP="00924CDE">
            <w:pPr>
              <w:spacing w:line="270" w:lineRule="exact"/>
              <w:ind w:firstLine="0"/>
              <w:jc w:val="center"/>
              <w:rPr>
                <w:szCs w:val="22"/>
                <w:lang w:eastAsia="en-US"/>
              </w:rPr>
            </w:pPr>
            <w:r w:rsidRPr="00EC5D3F">
              <w:rPr>
                <w:szCs w:val="22"/>
                <w:lang w:eastAsia="en-US"/>
              </w:rPr>
              <w:t>Да/нет</w:t>
            </w:r>
          </w:p>
        </w:tc>
      </w:tr>
      <w:tr w:rsidR="00924CDE" w:rsidRPr="00EC5D3F" w:rsidTr="00047521">
        <w:trPr>
          <w:trHeight w:val="610"/>
        </w:trPr>
        <w:tc>
          <w:tcPr>
            <w:tcW w:w="3251" w:type="dxa"/>
            <w:vMerge/>
            <w:shd w:val="clear" w:color="auto" w:fill="auto"/>
          </w:tcPr>
          <w:p w:rsidR="00924CDE" w:rsidRPr="00EC5D3F" w:rsidRDefault="00924CDE" w:rsidP="00924CDE">
            <w:pPr>
              <w:jc w:val="left"/>
              <w:rPr>
                <w:szCs w:val="22"/>
                <w:lang w:eastAsia="en-US"/>
              </w:rPr>
            </w:pPr>
          </w:p>
        </w:tc>
        <w:tc>
          <w:tcPr>
            <w:tcW w:w="5387" w:type="dxa"/>
            <w:shd w:val="clear" w:color="auto" w:fill="auto"/>
          </w:tcPr>
          <w:p w:rsidR="00924CDE" w:rsidRPr="00EC5D3F" w:rsidRDefault="00924CDE" w:rsidP="00924CDE">
            <w:pPr>
              <w:ind w:left="108" w:right="45"/>
              <w:jc w:val="left"/>
              <w:rPr>
                <w:szCs w:val="22"/>
                <w:lang w:eastAsia="en-US"/>
              </w:rPr>
            </w:pPr>
            <w:r w:rsidRPr="00EC5D3F">
              <w:rPr>
                <w:szCs w:val="22"/>
                <w:lang w:eastAsia="en-US"/>
              </w:rPr>
              <w:t>Наличие</w:t>
            </w:r>
            <w:r w:rsidRPr="00EC5D3F">
              <w:rPr>
                <w:spacing w:val="43"/>
                <w:szCs w:val="22"/>
                <w:lang w:eastAsia="en-US"/>
              </w:rPr>
              <w:t xml:space="preserve"> </w:t>
            </w:r>
            <w:r w:rsidRPr="00EC5D3F">
              <w:rPr>
                <w:szCs w:val="22"/>
                <w:lang w:eastAsia="en-US"/>
              </w:rPr>
              <w:t>в</w:t>
            </w:r>
            <w:r w:rsidRPr="00EC5D3F">
              <w:rPr>
                <w:spacing w:val="45"/>
                <w:szCs w:val="22"/>
                <w:lang w:eastAsia="en-US"/>
              </w:rPr>
              <w:t xml:space="preserve"> </w:t>
            </w:r>
            <w:r w:rsidRPr="00EC5D3F">
              <w:rPr>
                <w:szCs w:val="22"/>
                <w:lang w:eastAsia="en-US"/>
              </w:rPr>
              <w:t>классе</w:t>
            </w:r>
            <w:r w:rsidRPr="00EC5D3F">
              <w:rPr>
                <w:spacing w:val="44"/>
                <w:szCs w:val="22"/>
                <w:lang w:eastAsia="en-US"/>
              </w:rPr>
              <w:t xml:space="preserve"> </w:t>
            </w:r>
            <w:r w:rsidRPr="00EC5D3F">
              <w:rPr>
                <w:szCs w:val="22"/>
                <w:lang w:eastAsia="en-US"/>
              </w:rPr>
              <w:t>стендов</w:t>
            </w:r>
            <w:r w:rsidRPr="00EC5D3F">
              <w:rPr>
                <w:spacing w:val="45"/>
                <w:szCs w:val="22"/>
                <w:lang w:eastAsia="en-US"/>
              </w:rPr>
              <w:t xml:space="preserve"> </w:t>
            </w:r>
            <w:r w:rsidRPr="00EC5D3F">
              <w:rPr>
                <w:szCs w:val="22"/>
                <w:lang w:eastAsia="en-US"/>
              </w:rPr>
              <w:t>по</w:t>
            </w:r>
            <w:r w:rsidRPr="00EC5D3F">
              <w:rPr>
                <w:spacing w:val="45"/>
                <w:szCs w:val="22"/>
                <w:lang w:eastAsia="en-US"/>
              </w:rPr>
              <w:t xml:space="preserve"> </w:t>
            </w:r>
            <w:r w:rsidRPr="00EC5D3F">
              <w:rPr>
                <w:szCs w:val="22"/>
                <w:lang w:eastAsia="en-US"/>
              </w:rPr>
              <w:t>организации</w:t>
            </w:r>
            <w:r w:rsidRPr="00EC5D3F">
              <w:rPr>
                <w:spacing w:val="48"/>
                <w:szCs w:val="22"/>
                <w:lang w:eastAsia="en-US"/>
              </w:rPr>
              <w:t xml:space="preserve"> </w:t>
            </w:r>
            <w:r w:rsidRPr="00EC5D3F">
              <w:rPr>
                <w:szCs w:val="22"/>
                <w:lang w:eastAsia="en-US"/>
              </w:rPr>
              <w:t>предметно-пространственной</w:t>
            </w:r>
            <w:r w:rsidRPr="00EC5D3F">
              <w:rPr>
                <w:spacing w:val="-1"/>
                <w:szCs w:val="22"/>
                <w:lang w:eastAsia="en-US"/>
              </w:rPr>
              <w:t xml:space="preserve"> </w:t>
            </w:r>
            <w:r w:rsidRPr="00EC5D3F">
              <w:rPr>
                <w:szCs w:val="22"/>
                <w:lang w:eastAsia="en-US"/>
              </w:rPr>
              <w:t>среды</w:t>
            </w:r>
          </w:p>
        </w:tc>
        <w:tc>
          <w:tcPr>
            <w:tcW w:w="1843" w:type="dxa"/>
            <w:shd w:val="clear" w:color="auto" w:fill="auto"/>
          </w:tcPr>
          <w:p w:rsidR="00924CDE" w:rsidRPr="00EC5D3F" w:rsidRDefault="00924CDE" w:rsidP="00924CDE">
            <w:pPr>
              <w:spacing w:line="270" w:lineRule="exact"/>
              <w:ind w:firstLine="0"/>
              <w:jc w:val="center"/>
              <w:rPr>
                <w:szCs w:val="22"/>
                <w:lang w:eastAsia="en-US"/>
              </w:rPr>
            </w:pPr>
            <w:r w:rsidRPr="00EC5D3F">
              <w:rPr>
                <w:szCs w:val="22"/>
                <w:lang w:eastAsia="en-US"/>
              </w:rPr>
              <w:t>Да/нет</w:t>
            </w:r>
          </w:p>
        </w:tc>
      </w:tr>
      <w:tr w:rsidR="00924CDE" w:rsidRPr="00EC5D3F" w:rsidTr="00047521">
        <w:trPr>
          <w:trHeight w:val="610"/>
        </w:trPr>
        <w:tc>
          <w:tcPr>
            <w:tcW w:w="3251" w:type="dxa"/>
            <w:vMerge/>
            <w:shd w:val="clear" w:color="auto" w:fill="auto"/>
          </w:tcPr>
          <w:p w:rsidR="00924CDE" w:rsidRPr="00EC5D3F" w:rsidRDefault="00924CDE" w:rsidP="00924CDE">
            <w:pPr>
              <w:jc w:val="left"/>
              <w:rPr>
                <w:szCs w:val="22"/>
                <w:lang w:eastAsia="en-US"/>
              </w:rPr>
            </w:pPr>
          </w:p>
        </w:tc>
        <w:tc>
          <w:tcPr>
            <w:tcW w:w="5387" w:type="dxa"/>
            <w:shd w:val="clear" w:color="auto" w:fill="auto"/>
          </w:tcPr>
          <w:p w:rsidR="00924CDE" w:rsidRPr="00EC5D3F" w:rsidRDefault="00924CDE" w:rsidP="00924CDE">
            <w:pPr>
              <w:ind w:left="108" w:right="45"/>
              <w:jc w:val="left"/>
              <w:rPr>
                <w:szCs w:val="22"/>
                <w:lang w:eastAsia="en-US"/>
              </w:rPr>
            </w:pPr>
            <w:r w:rsidRPr="00EC5D3F">
              <w:rPr>
                <w:szCs w:val="22"/>
                <w:lang w:eastAsia="en-US"/>
              </w:rPr>
              <w:t>Использовались</w:t>
            </w:r>
            <w:r w:rsidRPr="00EC5D3F">
              <w:rPr>
                <w:spacing w:val="25"/>
                <w:szCs w:val="22"/>
                <w:lang w:eastAsia="en-US"/>
              </w:rPr>
              <w:t xml:space="preserve"> </w:t>
            </w:r>
            <w:r w:rsidRPr="00EC5D3F">
              <w:rPr>
                <w:szCs w:val="22"/>
                <w:lang w:eastAsia="en-US"/>
              </w:rPr>
              <w:t>материалы</w:t>
            </w:r>
            <w:r w:rsidRPr="00EC5D3F">
              <w:rPr>
                <w:spacing w:val="25"/>
                <w:szCs w:val="22"/>
                <w:lang w:eastAsia="en-US"/>
              </w:rPr>
              <w:t xml:space="preserve"> </w:t>
            </w:r>
            <w:r w:rsidRPr="00EC5D3F">
              <w:rPr>
                <w:szCs w:val="22"/>
                <w:lang w:eastAsia="en-US"/>
              </w:rPr>
              <w:t>стендов</w:t>
            </w:r>
            <w:r w:rsidRPr="00EC5D3F">
              <w:rPr>
                <w:spacing w:val="24"/>
                <w:szCs w:val="22"/>
                <w:lang w:eastAsia="en-US"/>
              </w:rPr>
              <w:t xml:space="preserve"> </w:t>
            </w:r>
            <w:r w:rsidRPr="00EC5D3F">
              <w:rPr>
                <w:szCs w:val="22"/>
                <w:lang w:eastAsia="en-US"/>
              </w:rPr>
              <w:t>в</w:t>
            </w:r>
            <w:r>
              <w:rPr>
                <w:spacing w:val="25"/>
                <w:szCs w:val="22"/>
                <w:lang w:eastAsia="en-US"/>
              </w:rPr>
              <w:t xml:space="preserve"> </w:t>
            </w:r>
            <w:proofErr w:type="gramStart"/>
            <w:r w:rsidRPr="00EC5D3F">
              <w:rPr>
                <w:szCs w:val="22"/>
                <w:lang w:eastAsia="en-US"/>
              </w:rPr>
              <w:t>реализации</w:t>
            </w:r>
            <w:r>
              <w:rPr>
                <w:szCs w:val="22"/>
                <w:lang w:eastAsia="en-US"/>
              </w:rPr>
              <w:t xml:space="preserve"> </w:t>
            </w:r>
            <w:r w:rsidRPr="00EC5D3F">
              <w:rPr>
                <w:spacing w:val="-57"/>
                <w:szCs w:val="22"/>
                <w:lang w:eastAsia="en-US"/>
              </w:rPr>
              <w:t xml:space="preserve"> </w:t>
            </w:r>
            <w:r w:rsidRPr="00EC5D3F">
              <w:rPr>
                <w:szCs w:val="22"/>
                <w:lang w:eastAsia="en-US"/>
              </w:rPr>
              <w:t>программы</w:t>
            </w:r>
            <w:proofErr w:type="gramEnd"/>
            <w:r w:rsidRPr="00EC5D3F">
              <w:rPr>
                <w:spacing w:val="-1"/>
                <w:szCs w:val="22"/>
                <w:lang w:eastAsia="en-US"/>
              </w:rPr>
              <w:t xml:space="preserve"> </w:t>
            </w:r>
            <w:r w:rsidRPr="00EC5D3F">
              <w:rPr>
                <w:szCs w:val="22"/>
                <w:lang w:eastAsia="en-US"/>
              </w:rPr>
              <w:t>воспитания</w:t>
            </w:r>
          </w:p>
        </w:tc>
        <w:tc>
          <w:tcPr>
            <w:tcW w:w="1843" w:type="dxa"/>
            <w:shd w:val="clear" w:color="auto" w:fill="auto"/>
          </w:tcPr>
          <w:p w:rsidR="00924CDE" w:rsidRPr="00EC5D3F" w:rsidRDefault="00924CDE" w:rsidP="00924CDE">
            <w:pPr>
              <w:spacing w:line="273" w:lineRule="exact"/>
              <w:ind w:firstLine="0"/>
              <w:jc w:val="center"/>
              <w:rPr>
                <w:szCs w:val="22"/>
                <w:lang w:eastAsia="en-US"/>
              </w:rPr>
            </w:pPr>
            <w:r w:rsidRPr="00EC5D3F">
              <w:rPr>
                <w:szCs w:val="22"/>
                <w:lang w:eastAsia="en-US"/>
              </w:rPr>
              <w:t>Да/нет</w:t>
            </w:r>
          </w:p>
        </w:tc>
      </w:tr>
      <w:tr w:rsidR="00924CDE" w:rsidRPr="00EC5D3F" w:rsidTr="00047521">
        <w:trPr>
          <w:trHeight w:val="610"/>
        </w:trPr>
        <w:tc>
          <w:tcPr>
            <w:tcW w:w="3251" w:type="dxa"/>
            <w:vMerge/>
            <w:tcBorders>
              <w:bottom w:val="single" w:sz="4" w:space="0" w:color="auto"/>
            </w:tcBorders>
            <w:shd w:val="clear" w:color="auto" w:fill="auto"/>
          </w:tcPr>
          <w:p w:rsidR="00924CDE" w:rsidRPr="00EC5D3F" w:rsidRDefault="00924CDE" w:rsidP="00924CDE">
            <w:pPr>
              <w:jc w:val="left"/>
              <w:rPr>
                <w:szCs w:val="22"/>
                <w:lang w:eastAsia="en-US"/>
              </w:rPr>
            </w:pPr>
          </w:p>
        </w:tc>
        <w:tc>
          <w:tcPr>
            <w:tcW w:w="5387" w:type="dxa"/>
            <w:shd w:val="clear" w:color="auto" w:fill="auto"/>
          </w:tcPr>
          <w:p w:rsidR="00924CDE" w:rsidRPr="00EC5D3F" w:rsidRDefault="00924CDE" w:rsidP="00924CDE">
            <w:pPr>
              <w:ind w:left="108" w:right="45"/>
              <w:jc w:val="left"/>
              <w:rPr>
                <w:szCs w:val="22"/>
                <w:lang w:eastAsia="en-US"/>
              </w:rPr>
            </w:pPr>
            <w:r w:rsidRPr="00EC5D3F">
              <w:rPr>
                <w:szCs w:val="22"/>
                <w:lang w:eastAsia="en-US"/>
              </w:rPr>
              <w:t>Пожелания</w:t>
            </w:r>
            <w:r w:rsidRPr="00EC5D3F">
              <w:rPr>
                <w:spacing w:val="8"/>
                <w:szCs w:val="22"/>
                <w:lang w:eastAsia="en-US"/>
              </w:rPr>
              <w:t xml:space="preserve"> </w:t>
            </w:r>
            <w:r w:rsidRPr="00EC5D3F">
              <w:rPr>
                <w:szCs w:val="22"/>
                <w:lang w:eastAsia="en-US"/>
              </w:rPr>
              <w:t>по</w:t>
            </w:r>
            <w:r w:rsidRPr="00EC5D3F">
              <w:rPr>
                <w:spacing w:val="10"/>
                <w:szCs w:val="22"/>
                <w:lang w:eastAsia="en-US"/>
              </w:rPr>
              <w:t xml:space="preserve"> </w:t>
            </w:r>
            <w:r w:rsidRPr="00EC5D3F">
              <w:rPr>
                <w:szCs w:val="22"/>
                <w:lang w:eastAsia="en-US"/>
              </w:rPr>
              <w:t>улучшению</w:t>
            </w:r>
            <w:r w:rsidRPr="00EC5D3F">
              <w:rPr>
                <w:spacing w:val="7"/>
                <w:szCs w:val="22"/>
                <w:lang w:eastAsia="en-US"/>
              </w:rPr>
              <w:t xml:space="preserve"> </w:t>
            </w:r>
            <w:r w:rsidRPr="00EC5D3F">
              <w:rPr>
                <w:szCs w:val="22"/>
                <w:lang w:eastAsia="en-US"/>
              </w:rPr>
              <w:t>предметно-пространственной</w:t>
            </w:r>
            <w:r w:rsidRPr="00EC5D3F">
              <w:rPr>
                <w:spacing w:val="-1"/>
                <w:szCs w:val="22"/>
                <w:lang w:eastAsia="en-US"/>
              </w:rPr>
              <w:t xml:space="preserve"> </w:t>
            </w:r>
            <w:r w:rsidRPr="00EC5D3F">
              <w:rPr>
                <w:szCs w:val="22"/>
                <w:lang w:eastAsia="en-US"/>
              </w:rPr>
              <w:t>среды классного</w:t>
            </w:r>
            <w:r w:rsidRPr="00EC5D3F">
              <w:rPr>
                <w:spacing w:val="-1"/>
                <w:szCs w:val="22"/>
                <w:lang w:eastAsia="en-US"/>
              </w:rPr>
              <w:t xml:space="preserve"> </w:t>
            </w:r>
            <w:r w:rsidRPr="00EC5D3F">
              <w:rPr>
                <w:szCs w:val="22"/>
                <w:lang w:eastAsia="en-US"/>
              </w:rPr>
              <w:t>помещения</w:t>
            </w:r>
          </w:p>
        </w:tc>
        <w:tc>
          <w:tcPr>
            <w:tcW w:w="1843" w:type="dxa"/>
            <w:shd w:val="clear" w:color="auto" w:fill="auto"/>
          </w:tcPr>
          <w:p w:rsidR="00924CDE" w:rsidRPr="00EC5D3F" w:rsidRDefault="00924CDE" w:rsidP="00924CDE">
            <w:pPr>
              <w:spacing w:line="242" w:lineRule="auto"/>
              <w:ind w:left="107" w:right="240" w:firstLine="0"/>
              <w:jc w:val="center"/>
              <w:rPr>
                <w:szCs w:val="22"/>
                <w:lang w:eastAsia="en-US"/>
              </w:rPr>
            </w:pPr>
            <w:r w:rsidRPr="00EC5D3F">
              <w:rPr>
                <w:szCs w:val="22"/>
                <w:lang w:eastAsia="en-US"/>
              </w:rPr>
              <w:t>Указать, что</w:t>
            </w:r>
            <w:r w:rsidRPr="00EC5D3F">
              <w:rPr>
                <w:spacing w:val="1"/>
                <w:szCs w:val="22"/>
                <w:lang w:eastAsia="en-US"/>
              </w:rPr>
              <w:t xml:space="preserve"> </w:t>
            </w:r>
            <w:r w:rsidRPr="00EC5D3F">
              <w:rPr>
                <w:szCs w:val="22"/>
                <w:lang w:eastAsia="en-US"/>
              </w:rPr>
              <w:t>необходимо для</w:t>
            </w:r>
            <w:r>
              <w:rPr>
                <w:szCs w:val="22"/>
                <w:lang w:eastAsia="en-US"/>
              </w:rPr>
              <w:t xml:space="preserve">  </w:t>
            </w:r>
            <w:r w:rsidRPr="00EC5D3F">
              <w:rPr>
                <w:spacing w:val="-57"/>
                <w:szCs w:val="22"/>
                <w:lang w:eastAsia="en-US"/>
              </w:rPr>
              <w:t xml:space="preserve"> </w:t>
            </w:r>
            <w:r>
              <w:rPr>
                <w:spacing w:val="-57"/>
                <w:szCs w:val="22"/>
                <w:lang w:eastAsia="en-US"/>
              </w:rPr>
              <w:t xml:space="preserve">      </w:t>
            </w:r>
            <w:r w:rsidRPr="00EC5D3F">
              <w:rPr>
                <w:szCs w:val="22"/>
                <w:lang w:eastAsia="en-US"/>
              </w:rPr>
              <w:t>кабинета</w:t>
            </w:r>
          </w:p>
        </w:tc>
      </w:tr>
      <w:tr w:rsidR="00CB4966" w:rsidRPr="00EC5D3F" w:rsidTr="00047521">
        <w:trPr>
          <w:trHeight w:val="610"/>
        </w:trPr>
        <w:tc>
          <w:tcPr>
            <w:tcW w:w="3251" w:type="dxa"/>
            <w:vMerge w:val="restart"/>
            <w:tcBorders>
              <w:top w:val="single" w:sz="4" w:space="0" w:color="auto"/>
            </w:tcBorders>
            <w:shd w:val="clear" w:color="auto" w:fill="auto"/>
          </w:tcPr>
          <w:p w:rsidR="00CB4966" w:rsidRPr="00EC5D3F" w:rsidRDefault="00CB4966" w:rsidP="00ED4776">
            <w:pPr>
              <w:jc w:val="left"/>
              <w:rPr>
                <w:szCs w:val="22"/>
                <w:lang w:eastAsia="en-US"/>
              </w:rPr>
            </w:pPr>
            <w:r w:rsidRPr="00EC5D3F">
              <w:rPr>
                <w:szCs w:val="22"/>
                <w:lang w:eastAsia="en-US"/>
              </w:rPr>
              <w:t>Взаимодействие</w:t>
            </w:r>
            <w:r w:rsidRPr="00EC5D3F">
              <w:rPr>
                <w:spacing w:val="1"/>
                <w:szCs w:val="22"/>
                <w:lang w:eastAsia="en-US"/>
              </w:rPr>
              <w:t xml:space="preserve"> </w:t>
            </w:r>
            <w:r w:rsidRPr="00EC5D3F">
              <w:rPr>
                <w:szCs w:val="22"/>
                <w:lang w:eastAsia="en-US"/>
              </w:rPr>
              <w:t xml:space="preserve">школы </w:t>
            </w:r>
            <w:r>
              <w:rPr>
                <w:szCs w:val="22"/>
                <w:lang w:eastAsia="en-US"/>
              </w:rPr>
              <w:t>с</w:t>
            </w:r>
            <w:r w:rsidRPr="00EC5D3F">
              <w:rPr>
                <w:szCs w:val="22"/>
                <w:lang w:eastAsia="en-US"/>
              </w:rPr>
              <w:t xml:space="preserve"> родительским</w:t>
            </w:r>
            <w:r w:rsidRPr="00EC5D3F">
              <w:rPr>
                <w:spacing w:val="-4"/>
                <w:szCs w:val="22"/>
                <w:lang w:eastAsia="en-US"/>
              </w:rPr>
              <w:t xml:space="preserve"> </w:t>
            </w:r>
            <w:r w:rsidRPr="00EC5D3F">
              <w:rPr>
                <w:szCs w:val="22"/>
                <w:lang w:eastAsia="en-US"/>
              </w:rPr>
              <w:t>сообществом</w:t>
            </w:r>
          </w:p>
        </w:tc>
        <w:tc>
          <w:tcPr>
            <w:tcW w:w="5387" w:type="dxa"/>
            <w:shd w:val="clear" w:color="auto" w:fill="auto"/>
          </w:tcPr>
          <w:p w:rsidR="00CB4966" w:rsidRPr="00EC5D3F" w:rsidRDefault="00CB4966" w:rsidP="00ED4776">
            <w:pPr>
              <w:spacing w:line="268" w:lineRule="exact"/>
              <w:ind w:left="108" w:right="45"/>
              <w:jc w:val="left"/>
              <w:rPr>
                <w:szCs w:val="22"/>
                <w:lang w:eastAsia="en-US"/>
              </w:rPr>
            </w:pPr>
            <w:r w:rsidRPr="00EC5D3F">
              <w:rPr>
                <w:szCs w:val="22"/>
                <w:lang w:eastAsia="en-US"/>
              </w:rPr>
              <w:t>Доля</w:t>
            </w:r>
            <w:r w:rsidRPr="00EC5D3F">
              <w:rPr>
                <w:spacing w:val="33"/>
                <w:szCs w:val="22"/>
                <w:lang w:eastAsia="en-US"/>
              </w:rPr>
              <w:t xml:space="preserve"> </w:t>
            </w:r>
            <w:r w:rsidRPr="00EC5D3F">
              <w:rPr>
                <w:szCs w:val="22"/>
                <w:lang w:eastAsia="en-US"/>
              </w:rPr>
              <w:t>родителей</w:t>
            </w:r>
            <w:r w:rsidRPr="00EC5D3F">
              <w:rPr>
                <w:spacing w:val="93"/>
                <w:szCs w:val="22"/>
                <w:lang w:eastAsia="en-US"/>
              </w:rPr>
              <w:t xml:space="preserve"> </w:t>
            </w:r>
            <w:r w:rsidRPr="00EC5D3F">
              <w:rPr>
                <w:szCs w:val="22"/>
                <w:lang w:eastAsia="en-US"/>
              </w:rPr>
              <w:t>школьников,</w:t>
            </w:r>
            <w:r w:rsidRPr="00EC5D3F">
              <w:rPr>
                <w:spacing w:val="92"/>
                <w:szCs w:val="22"/>
                <w:lang w:eastAsia="en-US"/>
              </w:rPr>
              <w:t xml:space="preserve"> </w:t>
            </w:r>
            <w:r w:rsidRPr="00EC5D3F">
              <w:rPr>
                <w:szCs w:val="22"/>
                <w:lang w:eastAsia="en-US"/>
              </w:rPr>
              <w:t>посещающих</w:t>
            </w:r>
            <w:r w:rsidRPr="00EC5D3F">
              <w:rPr>
                <w:spacing w:val="92"/>
                <w:szCs w:val="22"/>
                <w:lang w:eastAsia="en-US"/>
              </w:rPr>
              <w:t xml:space="preserve"> </w:t>
            </w:r>
            <w:r w:rsidRPr="00EC5D3F">
              <w:rPr>
                <w:szCs w:val="22"/>
                <w:lang w:eastAsia="en-US"/>
              </w:rPr>
              <w:t>общешкольные</w:t>
            </w:r>
            <w:r w:rsidRPr="00EC5D3F">
              <w:rPr>
                <w:spacing w:val="7"/>
                <w:szCs w:val="22"/>
                <w:lang w:eastAsia="en-US"/>
              </w:rPr>
              <w:t xml:space="preserve"> </w:t>
            </w:r>
            <w:r w:rsidRPr="00EC5D3F">
              <w:rPr>
                <w:szCs w:val="22"/>
                <w:lang w:eastAsia="en-US"/>
              </w:rPr>
              <w:t>собрания,</w:t>
            </w:r>
            <w:r w:rsidRPr="00EC5D3F">
              <w:rPr>
                <w:spacing w:val="7"/>
                <w:szCs w:val="22"/>
                <w:lang w:eastAsia="en-US"/>
              </w:rPr>
              <w:t xml:space="preserve"> </w:t>
            </w:r>
            <w:r w:rsidRPr="00EC5D3F">
              <w:rPr>
                <w:szCs w:val="22"/>
                <w:lang w:eastAsia="en-US"/>
              </w:rPr>
              <w:t>из</w:t>
            </w:r>
            <w:r w:rsidRPr="00EC5D3F">
              <w:rPr>
                <w:spacing w:val="8"/>
                <w:szCs w:val="22"/>
                <w:lang w:eastAsia="en-US"/>
              </w:rPr>
              <w:t xml:space="preserve"> </w:t>
            </w:r>
            <w:r w:rsidRPr="00EC5D3F">
              <w:rPr>
                <w:szCs w:val="22"/>
                <w:lang w:eastAsia="en-US"/>
              </w:rPr>
              <w:t>общей</w:t>
            </w:r>
            <w:r w:rsidRPr="00EC5D3F">
              <w:rPr>
                <w:spacing w:val="10"/>
                <w:szCs w:val="22"/>
                <w:lang w:eastAsia="en-US"/>
              </w:rPr>
              <w:t xml:space="preserve"> </w:t>
            </w:r>
            <w:r w:rsidRPr="00EC5D3F">
              <w:rPr>
                <w:szCs w:val="22"/>
                <w:lang w:eastAsia="en-US"/>
              </w:rPr>
              <w:t>численности</w:t>
            </w:r>
            <w:r w:rsidRPr="00EC5D3F">
              <w:rPr>
                <w:spacing w:val="9"/>
                <w:szCs w:val="22"/>
                <w:lang w:eastAsia="en-US"/>
              </w:rPr>
              <w:t xml:space="preserve"> </w:t>
            </w:r>
            <w:proofErr w:type="spellStart"/>
            <w:r w:rsidRPr="00EC5D3F">
              <w:rPr>
                <w:szCs w:val="22"/>
                <w:lang w:eastAsia="en-US"/>
              </w:rPr>
              <w:t>ро</w:t>
            </w:r>
            <w:proofErr w:type="spellEnd"/>
            <w:r w:rsidRPr="00EC5D3F">
              <w:rPr>
                <w:spacing w:val="-57"/>
                <w:szCs w:val="22"/>
                <w:lang w:eastAsia="en-US"/>
              </w:rPr>
              <w:t xml:space="preserve"> </w:t>
            </w:r>
            <w:proofErr w:type="spellStart"/>
            <w:r w:rsidRPr="00EC5D3F">
              <w:rPr>
                <w:szCs w:val="22"/>
                <w:lang w:eastAsia="en-US"/>
              </w:rPr>
              <w:t>дителей</w:t>
            </w:r>
            <w:proofErr w:type="spellEnd"/>
            <w:r w:rsidRPr="00EC5D3F">
              <w:rPr>
                <w:szCs w:val="22"/>
                <w:lang w:eastAsia="en-US"/>
              </w:rPr>
              <w:t>,</w:t>
            </w:r>
            <w:r w:rsidRPr="00EC5D3F">
              <w:rPr>
                <w:spacing w:val="-1"/>
                <w:szCs w:val="22"/>
                <w:lang w:eastAsia="en-US"/>
              </w:rPr>
              <w:t xml:space="preserve"> </w:t>
            </w:r>
            <w:r w:rsidRPr="00EC5D3F">
              <w:rPr>
                <w:szCs w:val="22"/>
                <w:lang w:eastAsia="en-US"/>
              </w:rPr>
              <w:t>посещающих</w:t>
            </w:r>
            <w:r w:rsidRPr="00EC5D3F">
              <w:rPr>
                <w:spacing w:val="-1"/>
                <w:szCs w:val="22"/>
                <w:lang w:eastAsia="en-US"/>
              </w:rPr>
              <w:t xml:space="preserve"> </w:t>
            </w:r>
            <w:r w:rsidRPr="00EC5D3F">
              <w:rPr>
                <w:szCs w:val="22"/>
                <w:lang w:eastAsia="en-US"/>
              </w:rPr>
              <w:t>собрания</w:t>
            </w:r>
          </w:p>
        </w:tc>
        <w:tc>
          <w:tcPr>
            <w:tcW w:w="1843" w:type="dxa"/>
            <w:shd w:val="clear" w:color="auto" w:fill="auto"/>
          </w:tcPr>
          <w:p w:rsidR="00CB4966" w:rsidRPr="00EC5D3F" w:rsidRDefault="00CB4966" w:rsidP="00ED4776">
            <w:pPr>
              <w:spacing w:line="270" w:lineRule="exact"/>
              <w:ind w:left="107" w:firstLine="0"/>
              <w:jc w:val="center"/>
              <w:rPr>
                <w:szCs w:val="22"/>
                <w:lang w:eastAsia="en-US"/>
              </w:rPr>
            </w:pPr>
            <w:r w:rsidRPr="00EC5D3F">
              <w:rPr>
                <w:szCs w:val="22"/>
                <w:lang w:eastAsia="en-US"/>
              </w:rPr>
              <w:t>(единица/%)</w:t>
            </w:r>
          </w:p>
        </w:tc>
      </w:tr>
      <w:tr w:rsidR="00CB4966" w:rsidRPr="00EC5D3F" w:rsidTr="00047521">
        <w:trPr>
          <w:trHeight w:val="610"/>
        </w:trPr>
        <w:tc>
          <w:tcPr>
            <w:tcW w:w="3251" w:type="dxa"/>
            <w:vMerge/>
            <w:shd w:val="clear" w:color="auto" w:fill="auto"/>
          </w:tcPr>
          <w:p w:rsidR="00CB4966" w:rsidRPr="00EC5D3F" w:rsidRDefault="00CB4966" w:rsidP="00ED4776">
            <w:pPr>
              <w:jc w:val="left"/>
              <w:rPr>
                <w:szCs w:val="22"/>
                <w:lang w:eastAsia="en-US"/>
              </w:rPr>
            </w:pPr>
          </w:p>
        </w:tc>
        <w:tc>
          <w:tcPr>
            <w:tcW w:w="5387" w:type="dxa"/>
            <w:shd w:val="clear" w:color="auto" w:fill="auto"/>
          </w:tcPr>
          <w:p w:rsidR="00CB4966" w:rsidRPr="00EC5D3F" w:rsidRDefault="00CB4966" w:rsidP="00ED4776">
            <w:pPr>
              <w:ind w:left="108" w:right="45"/>
              <w:jc w:val="left"/>
              <w:rPr>
                <w:szCs w:val="22"/>
                <w:lang w:eastAsia="en-US"/>
              </w:rPr>
            </w:pPr>
            <w:r w:rsidRPr="00EC5D3F">
              <w:rPr>
                <w:szCs w:val="22"/>
                <w:lang w:eastAsia="en-US"/>
              </w:rPr>
              <w:t>Количество</w:t>
            </w:r>
            <w:r w:rsidRPr="00EC5D3F">
              <w:rPr>
                <w:spacing w:val="41"/>
                <w:szCs w:val="22"/>
                <w:lang w:eastAsia="en-US"/>
              </w:rPr>
              <w:t xml:space="preserve"> </w:t>
            </w:r>
            <w:r w:rsidRPr="00EC5D3F">
              <w:rPr>
                <w:szCs w:val="22"/>
                <w:lang w:eastAsia="en-US"/>
              </w:rPr>
              <w:t>проведённых</w:t>
            </w:r>
            <w:r w:rsidRPr="00EC5D3F">
              <w:rPr>
                <w:spacing w:val="42"/>
                <w:szCs w:val="22"/>
                <w:lang w:eastAsia="en-US"/>
              </w:rPr>
              <w:t xml:space="preserve"> </w:t>
            </w:r>
            <w:r w:rsidRPr="00EC5D3F">
              <w:rPr>
                <w:szCs w:val="22"/>
                <w:lang w:eastAsia="en-US"/>
              </w:rPr>
              <w:t>в</w:t>
            </w:r>
            <w:r w:rsidRPr="00EC5D3F">
              <w:rPr>
                <w:spacing w:val="43"/>
                <w:szCs w:val="22"/>
                <w:lang w:eastAsia="en-US"/>
              </w:rPr>
              <w:t xml:space="preserve"> </w:t>
            </w:r>
            <w:r w:rsidRPr="00EC5D3F">
              <w:rPr>
                <w:szCs w:val="22"/>
                <w:lang w:eastAsia="en-US"/>
              </w:rPr>
              <w:t>учебном</w:t>
            </w:r>
            <w:r w:rsidRPr="00EC5D3F">
              <w:rPr>
                <w:spacing w:val="40"/>
                <w:szCs w:val="22"/>
                <w:lang w:eastAsia="en-US"/>
              </w:rPr>
              <w:t xml:space="preserve"> </w:t>
            </w:r>
            <w:r w:rsidRPr="00EC5D3F">
              <w:rPr>
                <w:szCs w:val="22"/>
                <w:lang w:eastAsia="en-US"/>
              </w:rPr>
              <w:t>году</w:t>
            </w:r>
            <w:r w:rsidRPr="00EC5D3F">
              <w:rPr>
                <w:spacing w:val="37"/>
                <w:szCs w:val="22"/>
                <w:lang w:eastAsia="en-US"/>
              </w:rPr>
              <w:t xml:space="preserve"> </w:t>
            </w:r>
            <w:r w:rsidRPr="00EC5D3F">
              <w:rPr>
                <w:szCs w:val="22"/>
                <w:lang w:eastAsia="en-US"/>
              </w:rPr>
              <w:t>плановых</w:t>
            </w:r>
            <w:r w:rsidRPr="00EC5D3F">
              <w:rPr>
                <w:spacing w:val="1"/>
                <w:szCs w:val="22"/>
                <w:lang w:eastAsia="en-US"/>
              </w:rPr>
              <w:t xml:space="preserve"> </w:t>
            </w:r>
            <w:r w:rsidRPr="00EC5D3F">
              <w:rPr>
                <w:szCs w:val="22"/>
                <w:lang w:eastAsia="en-US"/>
              </w:rPr>
              <w:t>тематических</w:t>
            </w:r>
            <w:r w:rsidRPr="00EC5D3F">
              <w:rPr>
                <w:spacing w:val="1"/>
                <w:szCs w:val="22"/>
                <w:lang w:eastAsia="en-US"/>
              </w:rPr>
              <w:t xml:space="preserve"> </w:t>
            </w:r>
            <w:r w:rsidRPr="00EC5D3F">
              <w:rPr>
                <w:szCs w:val="22"/>
                <w:lang w:eastAsia="en-US"/>
              </w:rPr>
              <w:t>родительских</w:t>
            </w:r>
            <w:r w:rsidRPr="00EC5D3F">
              <w:rPr>
                <w:spacing w:val="2"/>
                <w:szCs w:val="22"/>
                <w:lang w:eastAsia="en-US"/>
              </w:rPr>
              <w:t xml:space="preserve"> </w:t>
            </w:r>
            <w:r w:rsidRPr="00EC5D3F">
              <w:rPr>
                <w:szCs w:val="22"/>
                <w:lang w:eastAsia="en-US"/>
              </w:rPr>
              <w:t>собраний</w:t>
            </w:r>
          </w:p>
        </w:tc>
        <w:tc>
          <w:tcPr>
            <w:tcW w:w="1843" w:type="dxa"/>
            <w:shd w:val="clear" w:color="auto" w:fill="auto"/>
          </w:tcPr>
          <w:p w:rsidR="00CB4966" w:rsidRPr="00EC5D3F" w:rsidRDefault="00CB4966" w:rsidP="00ED4776">
            <w:pPr>
              <w:spacing w:line="270" w:lineRule="exact"/>
              <w:ind w:firstLine="0"/>
              <w:jc w:val="center"/>
              <w:rPr>
                <w:szCs w:val="22"/>
                <w:lang w:eastAsia="en-US"/>
              </w:rPr>
            </w:pPr>
            <w:r w:rsidRPr="00EC5D3F">
              <w:rPr>
                <w:szCs w:val="22"/>
                <w:lang w:eastAsia="en-US"/>
              </w:rPr>
              <w:t>Кол-во</w:t>
            </w:r>
          </w:p>
        </w:tc>
      </w:tr>
      <w:tr w:rsidR="00CB4966" w:rsidRPr="00EC5D3F" w:rsidTr="00047521">
        <w:trPr>
          <w:trHeight w:val="610"/>
        </w:trPr>
        <w:tc>
          <w:tcPr>
            <w:tcW w:w="3251" w:type="dxa"/>
            <w:vMerge/>
            <w:shd w:val="clear" w:color="auto" w:fill="auto"/>
          </w:tcPr>
          <w:p w:rsidR="00CB4966" w:rsidRPr="00EC5D3F" w:rsidRDefault="00CB4966" w:rsidP="00A344BE">
            <w:pPr>
              <w:jc w:val="left"/>
              <w:rPr>
                <w:szCs w:val="22"/>
                <w:lang w:eastAsia="en-US"/>
              </w:rPr>
            </w:pPr>
          </w:p>
        </w:tc>
        <w:tc>
          <w:tcPr>
            <w:tcW w:w="5387" w:type="dxa"/>
            <w:shd w:val="clear" w:color="auto" w:fill="auto"/>
          </w:tcPr>
          <w:p w:rsidR="00CB4966" w:rsidRPr="00EC5D3F" w:rsidRDefault="00CB4966" w:rsidP="00A344BE">
            <w:pPr>
              <w:ind w:left="108" w:right="45"/>
              <w:jc w:val="left"/>
              <w:rPr>
                <w:szCs w:val="22"/>
                <w:lang w:eastAsia="en-US"/>
              </w:rPr>
            </w:pPr>
            <w:r w:rsidRPr="00EC5D3F">
              <w:rPr>
                <w:szCs w:val="22"/>
                <w:lang w:eastAsia="en-US"/>
              </w:rPr>
              <w:t>Доля</w:t>
            </w:r>
            <w:r w:rsidRPr="00EC5D3F">
              <w:rPr>
                <w:spacing w:val="-4"/>
                <w:szCs w:val="22"/>
                <w:lang w:eastAsia="en-US"/>
              </w:rPr>
              <w:t xml:space="preserve"> </w:t>
            </w:r>
            <w:r w:rsidRPr="00EC5D3F">
              <w:rPr>
                <w:szCs w:val="22"/>
                <w:lang w:eastAsia="en-US"/>
              </w:rPr>
              <w:t>родителей,</w:t>
            </w:r>
            <w:r w:rsidRPr="00EC5D3F">
              <w:rPr>
                <w:spacing w:val="-3"/>
                <w:szCs w:val="22"/>
                <w:lang w:eastAsia="en-US"/>
              </w:rPr>
              <w:t xml:space="preserve"> </w:t>
            </w:r>
            <w:r w:rsidRPr="00EC5D3F">
              <w:rPr>
                <w:szCs w:val="22"/>
                <w:lang w:eastAsia="en-US"/>
              </w:rPr>
              <w:t>посещающих</w:t>
            </w:r>
            <w:r w:rsidRPr="00EC5D3F">
              <w:rPr>
                <w:spacing w:val="-4"/>
                <w:szCs w:val="22"/>
                <w:lang w:eastAsia="en-US"/>
              </w:rPr>
              <w:t xml:space="preserve"> </w:t>
            </w:r>
            <w:r w:rsidRPr="00EC5D3F">
              <w:rPr>
                <w:szCs w:val="22"/>
                <w:lang w:eastAsia="en-US"/>
              </w:rPr>
              <w:t>классные</w:t>
            </w:r>
            <w:r w:rsidRPr="00EC5D3F">
              <w:rPr>
                <w:spacing w:val="-5"/>
                <w:szCs w:val="22"/>
                <w:lang w:eastAsia="en-US"/>
              </w:rPr>
              <w:t xml:space="preserve"> </w:t>
            </w:r>
            <w:r w:rsidRPr="00EC5D3F">
              <w:rPr>
                <w:szCs w:val="22"/>
                <w:lang w:eastAsia="en-US"/>
              </w:rPr>
              <w:t>родительские</w:t>
            </w:r>
            <w:r w:rsidRPr="00EC5D3F">
              <w:rPr>
                <w:spacing w:val="-2"/>
                <w:szCs w:val="22"/>
                <w:lang w:eastAsia="en-US"/>
              </w:rPr>
              <w:t xml:space="preserve"> </w:t>
            </w:r>
            <w:r w:rsidRPr="00EC5D3F">
              <w:rPr>
                <w:szCs w:val="22"/>
                <w:lang w:eastAsia="en-US"/>
              </w:rPr>
              <w:t>собрания</w:t>
            </w:r>
          </w:p>
        </w:tc>
        <w:tc>
          <w:tcPr>
            <w:tcW w:w="1843" w:type="dxa"/>
            <w:shd w:val="clear" w:color="auto" w:fill="auto"/>
          </w:tcPr>
          <w:p w:rsidR="00CB4966" w:rsidRPr="00EC5D3F" w:rsidRDefault="00CB4966" w:rsidP="00A344BE">
            <w:pPr>
              <w:spacing w:line="270" w:lineRule="exact"/>
              <w:ind w:left="107" w:firstLine="37"/>
              <w:jc w:val="center"/>
              <w:rPr>
                <w:szCs w:val="22"/>
                <w:lang w:eastAsia="en-US"/>
              </w:rPr>
            </w:pPr>
            <w:r w:rsidRPr="00EC5D3F">
              <w:rPr>
                <w:szCs w:val="22"/>
                <w:lang w:eastAsia="en-US"/>
              </w:rPr>
              <w:t>(единица/%)</w:t>
            </w:r>
          </w:p>
        </w:tc>
      </w:tr>
      <w:tr w:rsidR="00CB4966" w:rsidRPr="00EC5D3F" w:rsidTr="00047521">
        <w:trPr>
          <w:trHeight w:val="610"/>
        </w:trPr>
        <w:tc>
          <w:tcPr>
            <w:tcW w:w="3251" w:type="dxa"/>
            <w:vMerge/>
            <w:shd w:val="clear" w:color="auto" w:fill="auto"/>
          </w:tcPr>
          <w:p w:rsidR="00CB4966" w:rsidRPr="00EC5D3F" w:rsidRDefault="00CB4966" w:rsidP="00A344BE">
            <w:pPr>
              <w:jc w:val="left"/>
              <w:rPr>
                <w:szCs w:val="22"/>
                <w:lang w:eastAsia="en-US"/>
              </w:rPr>
            </w:pPr>
          </w:p>
        </w:tc>
        <w:tc>
          <w:tcPr>
            <w:tcW w:w="5387" w:type="dxa"/>
            <w:shd w:val="clear" w:color="auto" w:fill="auto"/>
          </w:tcPr>
          <w:p w:rsidR="00CB4966" w:rsidRPr="00EC5D3F" w:rsidRDefault="00CB4966" w:rsidP="00A344BE">
            <w:pPr>
              <w:ind w:left="108" w:right="45"/>
              <w:rPr>
                <w:szCs w:val="22"/>
                <w:lang w:eastAsia="en-US"/>
              </w:rPr>
            </w:pPr>
            <w:r w:rsidRPr="00EC5D3F">
              <w:rPr>
                <w:spacing w:val="-1"/>
                <w:szCs w:val="22"/>
                <w:lang w:eastAsia="en-US"/>
              </w:rPr>
              <w:t>Доля</w:t>
            </w:r>
            <w:r w:rsidRPr="00EC5D3F">
              <w:rPr>
                <w:spacing w:val="-14"/>
                <w:szCs w:val="22"/>
                <w:lang w:eastAsia="en-US"/>
              </w:rPr>
              <w:t xml:space="preserve"> </w:t>
            </w:r>
            <w:r w:rsidRPr="00EC5D3F">
              <w:rPr>
                <w:szCs w:val="22"/>
                <w:lang w:eastAsia="en-US"/>
              </w:rPr>
              <w:t>родителей,</w:t>
            </w:r>
            <w:r w:rsidRPr="00EC5D3F">
              <w:rPr>
                <w:spacing w:val="-13"/>
                <w:szCs w:val="22"/>
                <w:lang w:eastAsia="en-US"/>
              </w:rPr>
              <w:t xml:space="preserve"> </w:t>
            </w:r>
            <w:r w:rsidRPr="00EC5D3F">
              <w:rPr>
                <w:szCs w:val="22"/>
                <w:lang w:eastAsia="en-US"/>
              </w:rPr>
              <w:t>обратившихся</w:t>
            </w:r>
            <w:r w:rsidRPr="00EC5D3F">
              <w:rPr>
                <w:spacing w:val="-14"/>
                <w:szCs w:val="22"/>
                <w:lang w:eastAsia="en-US"/>
              </w:rPr>
              <w:t xml:space="preserve"> </w:t>
            </w:r>
            <w:r w:rsidRPr="00EC5D3F">
              <w:rPr>
                <w:szCs w:val="22"/>
                <w:lang w:eastAsia="en-US"/>
              </w:rPr>
              <w:t>за</w:t>
            </w:r>
            <w:r w:rsidRPr="00EC5D3F">
              <w:rPr>
                <w:spacing w:val="-14"/>
                <w:szCs w:val="22"/>
                <w:lang w:eastAsia="en-US"/>
              </w:rPr>
              <w:t xml:space="preserve"> </w:t>
            </w:r>
            <w:r w:rsidRPr="00EC5D3F">
              <w:rPr>
                <w:szCs w:val="22"/>
                <w:lang w:eastAsia="en-US"/>
              </w:rPr>
              <w:t>индивидуальной</w:t>
            </w:r>
            <w:r w:rsidRPr="00EC5D3F">
              <w:rPr>
                <w:spacing w:val="-58"/>
                <w:szCs w:val="22"/>
                <w:lang w:eastAsia="en-US"/>
              </w:rPr>
              <w:t xml:space="preserve"> </w:t>
            </w:r>
            <w:r w:rsidRPr="00EC5D3F">
              <w:rPr>
                <w:szCs w:val="22"/>
                <w:lang w:eastAsia="en-US"/>
              </w:rPr>
              <w:t>консультационной помощью специалистов, из общей</w:t>
            </w:r>
            <w:r w:rsidRPr="00EC5D3F">
              <w:rPr>
                <w:spacing w:val="-12"/>
                <w:szCs w:val="22"/>
                <w:lang w:eastAsia="en-US"/>
              </w:rPr>
              <w:t xml:space="preserve"> </w:t>
            </w:r>
            <w:r w:rsidRPr="00EC5D3F">
              <w:rPr>
                <w:szCs w:val="22"/>
                <w:lang w:eastAsia="en-US"/>
              </w:rPr>
              <w:t>численности</w:t>
            </w:r>
            <w:r w:rsidRPr="00EC5D3F">
              <w:rPr>
                <w:spacing w:val="-11"/>
                <w:szCs w:val="22"/>
                <w:lang w:eastAsia="en-US"/>
              </w:rPr>
              <w:t xml:space="preserve"> </w:t>
            </w:r>
            <w:r w:rsidRPr="00EC5D3F">
              <w:rPr>
                <w:szCs w:val="22"/>
                <w:lang w:eastAsia="en-US"/>
              </w:rPr>
              <w:t>родителей,</w:t>
            </w:r>
            <w:r w:rsidRPr="00EC5D3F">
              <w:rPr>
                <w:spacing w:val="-13"/>
                <w:szCs w:val="22"/>
                <w:lang w:eastAsia="en-US"/>
              </w:rPr>
              <w:t xml:space="preserve"> </w:t>
            </w:r>
            <w:r w:rsidRPr="00EC5D3F">
              <w:rPr>
                <w:szCs w:val="22"/>
                <w:lang w:eastAsia="en-US"/>
              </w:rPr>
              <w:t>обратившихся</w:t>
            </w:r>
            <w:r w:rsidRPr="00EC5D3F">
              <w:rPr>
                <w:spacing w:val="-13"/>
                <w:szCs w:val="22"/>
                <w:lang w:eastAsia="en-US"/>
              </w:rPr>
              <w:t xml:space="preserve"> </w:t>
            </w:r>
            <w:r w:rsidRPr="00EC5D3F">
              <w:rPr>
                <w:szCs w:val="22"/>
                <w:lang w:eastAsia="en-US"/>
              </w:rPr>
              <w:t>за</w:t>
            </w:r>
            <w:r w:rsidRPr="00EC5D3F">
              <w:rPr>
                <w:spacing w:val="-14"/>
                <w:szCs w:val="22"/>
                <w:lang w:eastAsia="en-US"/>
              </w:rPr>
              <w:t xml:space="preserve"> </w:t>
            </w:r>
            <w:r w:rsidRPr="00EC5D3F">
              <w:rPr>
                <w:szCs w:val="22"/>
                <w:lang w:eastAsia="en-US"/>
              </w:rPr>
              <w:t>консультацией</w:t>
            </w:r>
          </w:p>
        </w:tc>
        <w:tc>
          <w:tcPr>
            <w:tcW w:w="1843" w:type="dxa"/>
            <w:shd w:val="clear" w:color="auto" w:fill="auto"/>
          </w:tcPr>
          <w:p w:rsidR="00CB4966" w:rsidRPr="00EC5D3F" w:rsidRDefault="00CB4966" w:rsidP="00A344BE">
            <w:pPr>
              <w:spacing w:line="270" w:lineRule="exact"/>
              <w:ind w:left="107" w:firstLine="37"/>
              <w:jc w:val="center"/>
              <w:rPr>
                <w:szCs w:val="22"/>
                <w:lang w:eastAsia="en-US"/>
              </w:rPr>
            </w:pPr>
            <w:r w:rsidRPr="00EC5D3F">
              <w:rPr>
                <w:szCs w:val="22"/>
                <w:lang w:eastAsia="en-US"/>
              </w:rPr>
              <w:t>(единица/%)</w:t>
            </w:r>
          </w:p>
        </w:tc>
      </w:tr>
      <w:tr w:rsidR="00CB4966" w:rsidRPr="00EC5D3F" w:rsidTr="00047521">
        <w:trPr>
          <w:trHeight w:val="610"/>
        </w:trPr>
        <w:tc>
          <w:tcPr>
            <w:tcW w:w="3251" w:type="dxa"/>
            <w:vMerge/>
            <w:tcBorders>
              <w:bottom w:val="single" w:sz="4" w:space="0" w:color="auto"/>
            </w:tcBorders>
            <w:shd w:val="clear" w:color="auto" w:fill="auto"/>
          </w:tcPr>
          <w:p w:rsidR="00CB4966" w:rsidRPr="00EC5D3F" w:rsidRDefault="00CB4966" w:rsidP="00A344BE">
            <w:pPr>
              <w:jc w:val="left"/>
              <w:rPr>
                <w:szCs w:val="22"/>
                <w:lang w:eastAsia="en-US"/>
              </w:rPr>
            </w:pPr>
          </w:p>
        </w:tc>
        <w:tc>
          <w:tcPr>
            <w:tcW w:w="5387" w:type="dxa"/>
            <w:shd w:val="clear" w:color="auto" w:fill="auto"/>
          </w:tcPr>
          <w:p w:rsidR="00CB4966" w:rsidRPr="00EC5D3F" w:rsidRDefault="00CB4966" w:rsidP="00A344BE">
            <w:pPr>
              <w:ind w:left="108" w:right="45"/>
              <w:jc w:val="left"/>
              <w:rPr>
                <w:szCs w:val="22"/>
                <w:lang w:eastAsia="en-US"/>
              </w:rPr>
            </w:pPr>
            <w:r w:rsidRPr="00EC5D3F">
              <w:rPr>
                <w:szCs w:val="22"/>
                <w:lang w:eastAsia="en-US"/>
              </w:rPr>
              <w:t>Опубликованы</w:t>
            </w:r>
            <w:r w:rsidRPr="00EC5D3F">
              <w:rPr>
                <w:spacing w:val="8"/>
                <w:szCs w:val="22"/>
                <w:lang w:eastAsia="en-US"/>
              </w:rPr>
              <w:t xml:space="preserve"> </w:t>
            </w:r>
            <w:r w:rsidRPr="00EC5D3F">
              <w:rPr>
                <w:szCs w:val="22"/>
                <w:lang w:eastAsia="en-US"/>
              </w:rPr>
              <w:t>материалы</w:t>
            </w:r>
            <w:r w:rsidRPr="00EC5D3F">
              <w:rPr>
                <w:spacing w:val="9"/>
                <w:szCs w:val="22"/>
                <w:lang w:eastAsia="en-US"/>
              </w:rPr>
              <w:t xml:space="preserve"> </w:t>
            </w:r>
            <w:r w:rsidRPr="00EC5D3F">
              <w:rPr>
                <w:szCs w:val="22"/>
                <w:lang w:eastAsia="en-US"/>
              </w:rPr>
              <w:t>для</w:t>
            </w:r>
            <w:r w:rsidRPr="00EC5D3F">
              <w:rPr>
                <w:spacing w:val="10"/>
                <w:szCs w:val="22"/>
                <w:lang w:eastAsia="en-US"/>
              </w:rPr>
              <w:t xml:space="preserve"> </w:t>
            </w:r>
            <w:r w:rsidRPr="00EC5D3F">
              <w:rPr>
                <w:szCs w:val="22"/>
                <w:lang w:eastAsia="en-US"/>
              </w:rPr>
              <w:t>родителей</w:t>
            </w:r>
            <w:r w:rsidRPr="00EC5D3F">
              <w:rPr>
                <w:spacing w:val="8"/>
                <w:szCs w:val="22"/>
                <w:lang w:eastAsia="en-US"/>
              </w:rPr>
              <w:t xml:space="preserve"> </w:t>
            </w:r>
            <w:r w:rsidRPr="00EC5D3F">
              <w:rPr>
                <w:szCs w:val="22"/>
                <w:lang w:eastAsia="en-US"/>
              </w:rPr>
              <w:t>на</w:t>
            </w:r>
            <w:r w:rsidRPr="00EC5D3F">
              <w:rPr>
                <w:spacing w:val="8"/>
                <w:szCs w:val="22"/>
                <w:lang w:eastAsia="en-US"/>
              </w:rPr>
              <w:t xml:space="preserve"> </w:t>
            </w:r>
            <w:r w:rsidRPr="00EC5D3F">
              <w:rPr>
                <w:szCs w:val="22"/>
                <w:lang w:eastAsia="en-US"/>
              </w:rPr>
              <w:t>сайте</w:t>
            </w:r>
            <w:r w:rsidRPr="00EC5D3F">
              <w:rPr>
                <w:spacing w:val="-57"/>
                <w:szCs w:val="22"/>
                <w:lang w:eastAsia="en-US"/>
              </w:rPr>
              <w:t xml:space="preserve"> </w:t>
            </w:r>
            <w:r w:rsidRPr="00EC5D3F">
              <w:rPr>
                <w:szCs w:val="22"/>
                <w:lang w:eastAsia="en-US"/>
              </w:rPr>
              <w:t>школы</w:t>
            </w:r>
          </w:p>
        </w:tc>
        <w:tc>
          <w:tcPr>
            <w:tcW w:w="1843" w:type="dxa"/>
            <w:shd w:val="clear" w:color="auto" w:fill="auto"/>
          </w:tcPr>
          <w:p w:rsidR="00CB4966" w:rsidRPr="00EC5D3F" w:rsidRDefault="00CB4966" w:rsidP="00A344BE">
            <w:pPr>
              <w:spacing w:line="268" w:lineRule="exact"/>
              <w:ind w:left="107" w:firstLine="37"/>
              <w:jc w:val="center"/>
              <w:rPr>
                <w:szCs w:val="22"/>
                <w:lang w:eastAsia="en-US"/>
              </w:rPr>
            </w:pPr>
            <w:r w:rsidRPr="00EC5D3F">
              <w:rPr>
                <w:szCs w:val="22"/>
                <w:lang w:eastAsia="en-US"/>
              </w:rPr>
              <w:t>Да/</w:t>
            </w:r>
            <w:r w:rsidRPr="00EC5D3F">
              <w:rPr>
                <w:spacing w:val="-2"/>
                <w:szCs w:val="22"/>
                <w:lang w:eastAsia="en-US"/>
              </w:rPr>
              <w:t xml:space="preserve"> </w:t>
            </w:r>
            <w:r w:rsidRPr="00EC5D3F">
              <w:rPr>
                <w:szCs w:val="22"/>
                <w:lang w:eastAsia="en-US"/>
              </w:rPr>
              <w:t>нет</w:t>
            </w:r>
          </w:p>
        </w:tc>
      </w:tr>
      <w:tr w:rsidR="00CB4966" w:rsidRPr="00EC5D3F" w:rsidTr="00047521">
        <w:trPr>
          <w:trHeight w:val="610"/>
        </w:trPr>
        <w:tc>
          <w:tcPr>
            <w:tcW w:w="3251" w:type="dxa"/>
            <w:vMerge w:val="restart"/>
            <w:tcBorders>
              <w:top w:val="single" w:sz="4" w:space="0" w:color="auto"/>
            </w:tcBorders>
            <w:shd w:val="clear" w:color="auto" w:fill="auto"/>
          </w:tcPr>
          <w:p w:rsidR="00CB4966" w:rsidRPr="00EC5D3F" w:rsidRDefault="00CB4966" w:rsidP="00A344BE">
            <w:pPr>
              <w:jc w:val="left"/>
              <w:rPr>
                <w:szCs w:val="22"/>
                <w:lang w:eastAsia="en-US"/>
              </w:rPr>
            </w:pPr>
          </w:p>
        </w:tc>
        <w:tc>
          <w:tcPr>
            <w:tcW w:w="5387" w:type="dxa"/>
            <w:shd w:val="clear" w:color="auto" w:fill="auto"/>
          </w:tcPr>
          <w:p w:rsidR="00CB4966" w:rsidRPr="00EC5D3F" w:rsidRDefault="00CB4966" w:rsidP="00A344BE">
            <w:pPr>
              <w:spacing w:line="268" w:lineRule="exact"/>
              <w:ind w:left="108" w:right="45"/>
              <w:rPr>
                <w:szCs w:val="22"/>
                <w:lang w:eastAsia="en-US"/>
              </w:rPr>
            </w:pPr>
            <w:r w:rsidRPr="00EC5D3F">
              <w:rPr>
                <w:szCs w:val="22"/>
                <w:lang w:eastAsia="en-US"/>
              </w:rPr>
              <w:t>Количество</w:t>
            </w:r>
            <w:r w:rsidRPr="00EC5D3F">
              <w:rPr>
                <w:spacing w:val="-2"/>
                <w:szCs w:val="22"/>
                <w:lang w:eastAsia="en-US"/>
              </w:rPr>
              <w:t xml:space="preserve"> </w:t>
            </w:r>
            <w:r w:rsidRPr="00EC5D3F">
              <w:rPr>
                <w:szCs w:val="22"/>
                <w:lang w:eastAsia="en-US"/>
              </w:rPr>
              <w:t>консультаций</w:t>
            </w:r>
            <w:r w:rsidRPr="00EC5D3F">
              <w:rPr>
                <w:spacing w:val="-1"/>
                <w:szCs w:val="22"/>
                <w:lang w:eastAsia="en-US"/>
              </w:rPr>
              <w:t xml:space="preserve"> </w:t>
            </w:r>
            <w:r w:rsidRPr="00EC5D3F">
              <w:rPr>
                <w:szCs w:val="22"/>
                <w:lang w:eastAsia="en-US"/>
              </w:rPr>
              <w:t>для</w:t>
            </w:r>
          </w:p>
          <w:p w:rsidR="00CB4966" w:rsidRPr="00EC5D3F" w:rsidRDefault="00CB4966" w:rsidP="00A344BE">
            <w:pPr>
              <w:spacing w:line="270" w:lineRule="atLeast"/>
              <w:ind w:left="108" w:right="45"/>
              <w:rPr>
                <w:szCs w:val="22"/>
                <w:lang w:eastAsia="en-US"/>
              </w:rPr>
            </w:pPr>
            <w:r w:rsidRPr="00EC5D3F">
              <w:rPr>
                <w:szCs w:val="22"/>
                <w:lang w:eastAsia="en-US"/>
              </w:rPr>
              <w:t>родителей по вопросам «Безопасность и профилактика правонарушений, и формирование законопослушного</w:t>
            </w:r>
            <w:r w:rsidRPr="00EC5D3F">
              <w:rPr>
                <w:spacing w:val="-1"/>
                <w:szCs w:val="22"/>
                <w:lang w:eastAsia="en-US"/>
              </w:rPr>
              <w:t xml:space="preserve"> </w:t>
            </w:r>
            <w:r w:rsidRPr="00EC5D3F">
              <w:rPr>
                <w:szCs w:val="22"/>
                <w:lang w:eastAsia="en-US"/>
              </w:rPr>
              <w:t>поведения»</w:t>
            </w:r>
          </w:p>
        </w:tc>
        <w:tc>
          <w:tcPr>
            <w:tcW w:w="1843" w:type="dxa"/>
            <w:shd w:val="clear" w:color="auto" w:fill="auto"/>
          </w:tcPr>
          <w:p w:rsidR="00CB4966" w:rsidRPr="00EC5D3F" w:rsidRDefault="00CB4966" w:rsidP="00A344BE">
            <w:pPr>
              <w:ind w:left="107" w:right="143" w:firstLine="37"/>
              <w:jc w:val="center"/>
              <w:rPr>
                <w:szCs w:val="22"/>
                <w:lang w:eastAsia="en-US"/>
              </w:rPr>
            </w:pPr>
            <w:r w:rsidRPr="00EC5D3F">
              <w:rPr>
                <w:szCs w:val="22"/>
                <w:lang w:eastAsia="en-US"/>
              </w:rPr>
              <w:t>Да/нет</w:t>
            </w:r>
            <w:r w:rsidRPr="00EC5D3F">
              <w:rPr>
                <w:spacing w:val="1"/>
                <w:szCs w:val="22"/>
                <w:lang w:eastAsia="en-US"/>
              </w:rPr>
              <w:t xml:space="preserve"> </w:t>
            </w:r>
            <w:r w:rsidRPr="00EC5D3F">
              <w:rPr>
                <w:szCs w:val="22"/>
                <w:lang w:eastAsia="en-US"/>
              </w:rPr>
              <w:t>(количество)</w:t>
            </w:r>
          </w:p>
        </w:tc>
      </w:tr>
      <w:tr w:rsidR="00CB4966" w:rsidRPr="00EC5D3F" w:rsidTr="00047521">
        <w:trPr>
          <w:trHeight w:val="610"/>
        </w:trPr>
        <w:tc>
          <w:tcPr>
            <w:tcW w:w="3251" w:type="dxa"/>
            <w:vMerge/>
            <w:shd w:val="clear" w:color="auto" w:fill="auto"/>
          </w:tcPr>
          <w:p w:rsidR="00CB4966" w:rsidRPr="00EC5D3F" w:rsidRDefault="00CB4966" w:rsidP="00A344BE">
            <w:pPr>
              <w:jc w:val="left"/>
              <w:rPr>
                <w:szCs w:val="22"/>
                <w:lang w:eastAsia="en-US"/>
              </w:rPr>
            </w:pPr>
          </w:p>
        </w:tc>
        <w:tc>
          <w:tcPr>
            <w:tcW w:w="5387" w:type="dxa"/>
            <w:shd w:val="clear" w:color="auto" w:fill="auto"/>
          </w:tcPr>
          <w:p w:rsidR="00CB4966" w:rsidRPr="00EC5D3F" w:rsidRDefault="00CB4966" w:rsidP="00A344BE">
            <w:pPr>
              <w:ind w:left="108" w:right="-5"/>
              <w:jc w:val="left"/>
              <w:rPr>
                <w:szCs w:val="22"/>
                <w:lang w:eastAsia="en-US"/>
              </w:rPr>
            </w:pPr>
            <w:r w:rsidRPr="00EC5D3F">
              <w:rPr>
                <w:szCs w:val="22"/>
                <w:lang w:eastAsia="en-US"/>
              </w:rPr>
              <w:t>Кол-во</w:t>
            </w:r>
            <w:r w:rsidRPr="00EC5D3F">
              <w:rPr>
                <w:spacing w:val="-4"/>
                <w:szCs w:val="22"/>
                <w:lang w:eastAsia="en-US"/>
              </w:rPr>
              <w:t xml:space="preserve"> </w:t>
            </w:r>
            <w:r w:rsidRPr="00EC5D3F">
              <w:rPr>
                <w:szCs w:val="22"/>
                <w:lang w:eastAsia="en-US"/>
              </w:rPr>
              <w:t>проведенных</w:t>
            </w:r>
            <w:r w:rsidRPr="00EC5D3F">
              <w:rPr>
                <w:spacing w:val="-3"/>
                <w:szCs w:val="22"/>
                <w:lang w:eastAsia="en-US"/>
              </w:rPr>
              <w:t xml:space="preserve"> </w:t>
            </w:r>
            <w:r w:rsidRPr="00EC5D3F">
              <w:rPr>
                <w:szCs w:val="22"/>
                <w:lang w:eastAsia="en-US"/>
              </w:rPr>
              <w:t>бесед</w:t>
            </w:r>
            <w:r w:rsidRPr="00EC5D3F">
              <w:rPr>
                <w:spacing w:val="-3"/>
                <w:szCs w:val="22"/>
                <w:lang w:eastAsia="en-US"/>
              </w:rPr>
              <w:t xml:space="preserve"> </w:t>
            </w:r>
            <w:r w:rsidRPr="00EC5D3F">
              <w:rPr>
                <w:szCs w:val="22"/>
                <w:lang w:eastAsia="en-US"/>
              </w:rPr>
              <w:t>по</w:t>
            </w:r>
            <w:r w:rsidRPr="00EC5D3F">
              <w:rPr>
                <w:spacing w:val="-3"/>
                <w:szCs w:val="22"/>
                <w:lang w:eastAsia="en-US"/>
              </w:rPr>
              <w:t xml:space="preserve"> </w:t>
            </w:r>
            <w:r w:rsidRPr="00EC5D3F">
              <w:rPr>
                <w:szCs w:val="22"/>
                <w:lang w:eastAsia="en-US"/>
              </w:rPr>
              <w:t>вопросам</w:t>
            </w:r>
            <w:r w:rsidRPr="00EC5D3F">
              <w:rPr>
                <w:spacing w:val="-4"/>
                <w:szCs w:val="22"/>
                <w:lang w:eastAsia="en-US"/>
              </w:rPr>
              <w:t xml:space="preserve"> </w:t>
            </w:r>
            <w:r w:rsidRPr="00EC5D3F">
              <w:rPr>
                <w:szCs w:val="22"/>
                <w:lang w:eastAsia="en-US"/>
              </w:rPr>
              <w:t>организации</w:t>
            </w:r>
            <w:r w:rsidRPr="00EC5D3F">
              <w:rPr>
                <w:spacing w:val="1"/>
                <w:szCs w:val="22"/>
                <w:lang w:eastAsia="en-US"/>
              </w:rPr>
              <w:t xml:space="preserve"> </w:t>
            </w:r>
            <w:r w:rsidRPr="00EC5D3F">
              <w:rPr>
                <w:szCs w:val="22"/>
                <w:lang w:eastAsia="en-US"/>
              </w:rPr>
              <w:t>учебной</w:t>
            </w:r>
            <w:r w:rsidRPr="00EC5D3F">
              <w:rPr>
                <w:spacing w:val="-2"/>
                <w:szCs w:val="22"/>
                <w:lang w:eastAsia="en-US"/>
              </w:rPr>
              <w:t xml:space="preserve"> </w:t>
            </w:r>
            <w:r w:rsidRPr="00EC5D3F">
              <w:rPr>
                <w:szCs w:val="22"/>
                <w:lang w:eastAsia="en-US"/>
              </w:rPr>
              <w:t>и</w:t>
            </w:r>
            <w:r w:rsidRPr="00EC5D3F">
              <w:rPr>
                <w:spacing w:val="-1"/>
                <w:szCs w:val="22"/>
                <w:lang w:eastAsia="en-US"/>
              </w:rPr>
              <w:t xml:space="preserve"> </w:t>
            </w:r>
            <w:r w:rsidRPr="00EC5D3F">
              <w:rPr>
                <w:szCs w:val="22"/>
                <w:lang w:eastAsia="en-US"/>
              </w:rPr>
              <w:t>воспитательной</w:t>
            </w:r>
            <w:r w:rsidRPr="00EC5D3F">
              <w:rPr>
                <w:spacing w:val="-2"/>
                <w:szCs w:val="22"/>
                <w:lang w:eastAsia="en-US"/>
              </w:rPr>
              <w:t xml:space="preserve"> </w:t>
            </w:r>
            <w:r w:rsidRPr="00EC5D3F">
              <w:rPr>
                <w:szCs w:val="22"/>
                <w:lang w:eastAsia="en-US"/>
              </w:rPr>
              <w:t>деятельности</w:t>
            </w:r>
          </w:p>
        </w:tc>
        <w:tc>
          <w:tcPr>
            <w:tcW w:w="1843" w:type="dxa"/>
            <w:shd w:val="clear" w:color="auto" w:fill="auto"/>
          </w:tcPr>
          <w:p w:rsidR="00CB4966" w:rsidRPr="00EC5D3F" w:rsidRDefault="00CB4966" w:rsidP="00A344BE">
            <w:pPr>
              <w:spacing w:line="268" w:lineRule="exact"/>
              <w:ind w:left="107" w:firstLine="37"/>
              <w:jc w:val="center"/>
              <w:rPr>
                <w:szCs w:val="22"/>
                <w:lang w:eastAsia="en-US"/>
              </w:rPr>
            </w:pPr>
            <w:r w:rsidRPr="00EC5D3F">
              <w:rPr>
                <w:szCs w:val="22"/>
                <w:lang w:eastAsia="en-US"/>
              </w:rPr>
              <w:t>Кол-во</w:t>
            </w:r>
          </w:p>
        </w:tc>
      </w:tr>
      <w:tr w:rsidR="00CB4966" w:rsidRPr="00EC5D3F" w:rsidTr="00047521">
        <w:trPr>
          <w:trHeight w:val="610"/>
        </w:trPr>
        <w:tc>
          <w:tcPr>
            <w:tcW w:w="3251" w:type="dxa"/>
            <w:vMerge/>
            <w:tcBorders>
              <w:bottom w:val="single" w:sz="4" w:space="0" w:color="auto"/>
            </w:tcBorders>
            <w:shd w:val="clear" w:color="auto" w:fill="auto"/>
          </w:tcPr>
          <w:p w:rsidR="00CB4966" w:rsidRPr="00EC5D3F" w:rsidRDefault="00CB4966" w:rsidP="00A344BE">
            <w:pPr>
              <w:jc w:val="left"/>
              <w:rPr>
                <w:szCs w:val="22"/>
                <w:lang w:eastAsia="en-US"/>
              </w:rPr>
            </w:pPr>
          </w:p>
        </w:tc>
        <w:tc>
          <w:tcPr>
            <w:tcW w:w="5387" w:type="dxa"/>
            <w:shd w:val="clear" w:color="auto" w:fill="auto"/>
          </w:tcPr>
          <w:p w:rsidR="00CB4966" w:rsidRPr="00EC5D3F" w:rsidRDefault="00CB4966" w:rsidP="00A344BE">
            <w:pPr>
              <w:tabs>
                <w:tab w:val="left" w:pos="3305"/>
              </w:tabs>
              <w:ind w:left="108" w:right="-5"/>
              <w:jc w:val="left"/>
              <w:rPr>
                <w:szCs w:val="22"/>
                <w:lang w:eastAsia="en-US"/>
              </w:rPr>
            </w:pPr>
            <w:r w:rsidRPr="00EC5D3F">
              <w:rPr>
                <w:szCs w:val="22"/>
                <w:lang w:eastAsia="en-US"/>
              </w:rPr>
              <w:t>Доля родителей по итогам анкетирования</w:t>
            </w:r>
            <w:r w:rsidRPr="00EC5D3F">
              <w:rPr>
                <w:spacing w:val="1"/>
                <w:szCs w:val="22"/>
                <w:lang w:eastAsia="en-US"/>
              </w:rPr>
              <w:t xml:space="preserve"> </w:t>
            </w:r>
            <w:r w:rsidRPr="00EC5D3F">
              <w:rPr>
                <w:szCs w:val="22"/>
                <w:lang w:eastAsia="en-US"/>
              </w:rPr>
              <w:t>удовлетворенных</w:t>
            </w:r>
            <w:r w:rsidRPr="00EC5D3F">
              <w:rPr>
                <w:spacing w:val="-4"/>
                <w:szCs w:val="22"/>
                <w:lang w:eastAsia="en-US"/>
              </w:rPr>
              <w:t xml:space="preserve"> </w:t>
            </w:r>
            <w:r w:rsidRPr="00EC5D3F">
              <w:rPr>
                <w:szCs w:val="22"/>
                <w:lang w:eastAsia="en-US"/>
              </w:rPr>
              <w:t>работой</w:t>
            </w:r>
            <w:r w:rsidRPr="00EC5D3F">
              <w:rPr>
                <w:spacing w:val="-6"/>
                <w:szCs w:val="22"/>
                <w:lang w:eastAsia="en-US"/>
              </w:rPr>
              <w:t xml:space="preserve"> </w:t>
            </w:r>
            <w:r w:rsidRPr="00EC5D3F">
              <w:rPr>
                <w:szCs w:val="22"/>
                <w:lang w:eastAsia="en-US"/>
              </w:rPr>
              <w:t>школы</w:t>
            </w:r>
            <w:r w:rsidRPr="00EC5D3F">
              <w:rPr>
                <w:spacing w:val="-5"/>
                <w:szCs w:val="22"/>
                <w:lang w:eastAsia="en-US"/>
              </w:rPr>
              <w:t xml:space="preserve"> </w:t>
            </w:r>
            <w:r w:rsidRPr="00EC5D3F">
              <w:rPr>
                <w:szCs w:val="22"/>
                <w:lang w:eastAsia="en-US"/>
              </w:rPr>
              <w:t xml:space="preserve">в </w:t>
            </w:r>
            <w:r>
              <w:rPr>
                <w:szCs w:val="22"/>
                <w:lang w:val="en-US" w:eastAsia="en-US"/>
              </w:rPr>
              <w:t>google</w:t>
            </w:r>
            <w:r>
              <w:rPr>
                <w:szCs w:val="22"/>
                <w:lang w:eastAsia="en-US"/>
              </w:rPr>
              <w:t>-</w:t>
            </w:r>
            <w:r w:rsidRPr="00EC5D3F">
              <w:rPr>
                <w:szCs w:val="22"/>
                <w:lang w:eastAsia="en-US"/>
              </w:rPr>
              <w:t>форме</w:t>
            </w:r>
          </w:p>
          <w:p w:rsidR="00CB4966" w:rsidRPr="00EC5D3F" w:rsidRDefault="00CB4966" w:rsidP="00A344BE">
            <w:pPr>
              <w:tabs>
                <w:tab w:val="left" w:pos="3305"/>
              </w:tabs>
              <w:ind w:left="108" w:right="-5"/>
              <w:jc w:val="left"/>
              <w:rPr>
                <w:szCs w:val="22"/>
                <w:lang w:eastAsia="en-US"/>
              </w:rPr>
            </w:pPr>
            <w:r w:rsidRPr="00EC5D3F">
              <w:rPr>
                <w:szCs w:val="22"/>
                <w:lang w:eastAsia="en-US"/>
              </w:rPr>
              <w:t>% полностью или</w:t>
            </w:r>
            <w:r w:rsidRPr="00EC5D3F">
              <w:rPr>
                <w:spacing w:val="1"/>
                <w:szCs w:val="22"/>
                <w:lang w:eastAsia="en-US"/>
              </w:rPr>
              <w:t xml:space="preserve"> </w:t>
            </w:r>
            <w:r w:rsidRPr="00EC5D3F">
              <w:rPr>
                <w:szCs w:val="22"/>
                <w:lang w:eastAsia="en-US"/>
              </w:rPr>
              <w:t>частично</w:t>
            </w:r>
            <w:r w:rsidRPr="00EC5D3F">
              <w:rPr>
                <w:spacing w:val="1"/>
                <w:szCs w:val="22"/>
                <w:lang w:eastAsia="en-US"/>
              </w:rPr>
              <w:t xml:space="preserve"> </w:t>
            </w:r>
            <w:r w:rsidRPr="00EC5D3F">
              <w:rPr>
                <w:szCs w:val="22"/>
                <w:lang w:eastAsia="en-US"/>
              </w:rPr>
              <w:t>удовлетворённых работой</w:t>
            </w:r>
            <w:r w:rsidRPr="00EC5D3F">
              <w:rPr>
                <w:spacing w:val="-1"/>
                <w:szCs w:val="22"/>
                <w:lang w:eastAsia="en-US"/>
              </w:rPr>
              <w:t xml:space="preserve"> </w:t>
            </w:r>
            <w:r w:rsidRPr="00EC5D3F">
              <w:rPr>
                <w:szCs w:val="22"/>
                <w:lang w:eastAsia="en-US"/>
              </w:rPr>
              <w:t>ОО;</w:t>
            </w:r>
          </w:p>
          <w:p w:rsidR="00CB4966" w:rsidRPr="00EC5D3F" w:rsidRDefault="00CB4966" w:rsidP="00A344BE">
            <w:pPr>
              <w:ind w:left="108" w:right="-5"/>
              <w:jc w:val="left"/>
              <w:rPr>
                <w:szCs w:val="22"/>
                <w:lang w:eastAsia="en-US"/>
              </w:rPr>
            </w:pPr>
            <w:r w:rsidRPr="00EC5D3F">
              <w:rPr>
                <w:szCs w:val="22"/>
                <w:lang w:eastAsia="en-US"/>
              </w:rPr>
              <w:t>%</w:t>
            </w:r>
            <w:r>
              <w:rPr>
                <w:spacing w:val="-3"/>
                <w:szCs w:val="22"/>
                <w:lang w:eastAsia="en-US"/>
              </w:rPr>
              <w:t xml:space="preserve"> </w:t>
            </w:r>
            <w:r w:rsidRPr="00EC5D3F">
              <w:rPr>
                <w:szCs w:val="22"/>
                <w:lang w:eastAsia="en-US"/>
              </w:rPr>
              <w:t>затрудняющихся;</w:t>
            </w:r>
          </w:p>
          <w:p w:rsidR="00CB4966" w:rsidRPr="00EC5D3F" w:rsidRDefault="00CB4966" w:rsidP="00A344BE">
            <w:pPr>
              <w:ind w:left="108" w:right="-5"/>
              <w:jc w:val="left"/>
              <w:rPr>
                <w:szCs w:val="22"/>
                <w:lang w:eastAsia="en-US"/>
              </w:rPr>
            </w:pPr>
            <w:r w:rsidRPr="00EC5D3F">
              <w:rPr>
                <w:szCs w:val="22"/>
                <w:lang w:eastAsia="en-US"/>
              </w:rPr>
              <w:t>%</w:t>
            </w:r>
            <w:r w:rsidRPr="00EC5D3F">
              <w:rPr>
                <w:spacing w:val="-3"/>
                <w:szCs w:val="22"/>
                <w:lang w:eastAsia="en-US"/>
              </w:rPr>
              <w:t xml:space="preserve"> </w:t>
            </w:r>
            <w:r w:rsidRPr="00EC5D3F">
              <w:rPr>
                <w:szCs w:val="22"/>
                <w:lang w:eastAsia="en-US"/>
              </w:rPr>
              <w:t>неудовлетворенных</w:t>
            </w:r>
          </w:p>
        </w:tc>
        <w:tc>
          <w:tcPr>
            <w:tcW w:w="1843" w:type="dxa"/>
            <w:shd w:val="clear" w:color="auto" w:fill="auto"/>
          </w:tcPr>
          <w:p w:rsidR="00CB4966" w:rsidRPr="00EC5D3F" w:rsidRDefault="00CB4966" w:rsidP="00A344BE">
            <w:pPr>
              <w:spacing w:line="268" w:lineRule="exact"/>
              <w:ind w:left="107" w:firstLine="37"/>
              <w:jc w:val="center"/>
              <w:rPr>
                <w:szCs w:val="22"/>
                <w:lang w:eastAsia="en-US"/>
              </w:rPr>
            </w:pPr>
            <w:r w:rsidRPr="00EC5D3F">
              <w:rPr>
                <w:szCs w:val="22"/>
                <w:lang w:eastAsia="en-US"/>
              </w:rPr>
              <w:t>Кол-во</w:t>
            </w:r>
          </w:p>
        </w:tc>
      </w:tr>
      <w:tr w:rsidR="00CB4966" w:rsidRPr="00EC5D3F" w:rsidTr="00047521">
        <w:trPr>
          <w:trHeight w:val="610"/>
        </w:trPr>
        <w:tc>
          <w:tcPr>
            <w:tcW w:w="3251" w:type="dxa"/>
            <w:vMerge w:val="restart"/>
            <w:tcBorders>
              <w:top w:val="single" w:sz="4" w:space="0" w:color="auto"/>
            </w:tcBorders>
            <w:shd w:val="clear" w:color="auto" w:fill="auto"/>
          </w:tcPr>
          <w:p w:rsidR="00CB4966" w:rsidRPr="00EC5D3F" w:rsidRDefault="00CB4966" w:rsidP="00CB4966">
            <w:pPr>
              <w:jc w:val="left"/>
              <w:rPr>
                <w:szCs w:val="22"/>
                <w:lang w:eastAsia="en-US"/>
              </w:rPr>
            </w:pPr>
            <w:proofErr w:type="spellStart"/>
            <w:r w:rsidRPr="00EC5D3F">
              <w:rPr>
                <w:szCs w:val="22"/>
                <w:lang w:eastAsia="en-US"/>
              </w:rPr>
              <w:t>Соуправление</w:t>
            </w:r>
            <w:proofErr w:type="spellEnd"/>
          </w:p>
        </w:tc>
        <w:tc>
          <w:tcPr>
            <w:tcW w:w="5387" w:type="dxa"/>
            <w:shd w:val="clear" w:color="auto" w:fill="auto"/>
          </w:tcPr>
          <w:p w:rsidR="00CB4966" w:rsidRPr="00EC5D3F" w:rsidRDefault="00CB4966" w:rsidP="00CB4966">
            <w:pPr>
              <w:ind w:left="108" w:right="-5"/>
              <w:jc w:val="left"/>
              <w:rPr>
                <w:szCs w:val="22"/>
                <w:lang w:eastAsia="en-US"/>
              </w:rPr>
            </w:pPr>
            <w:r w:rsidRPr="00EC5D3F">
              <w:rPr>
                <w:spacing w:val="-1"/>
                <w:szCs w:val="22"/>
                <w:lang w:eastAsia="en-US"/>
              </w:rPr>
              <w:t>Количество</w:t>
            </w:r>
            <w:r w:rsidRPr="00EC5D3F">
              <w:rPr>
                <w:spacing w:val="-12"/>
                <w:szCs w:val="22"/>
                <w:lang w:eastAsia="en-US"/>
              </w:rPr>
              <w:t xml:space="preserve"> </w:t>
            </w:r>
            <w:r w:rsidRPr="00EC5D3F">
              <w:rPr>
                <w:spacing w:val="-1"/>
                <w:szCs w:val="22"/>
                <w:lang w:eastAsia="en-US"/>
              </w:rPr>
              <w:t>учащихся,</w:t>
            </w:r>
            <w:r w:rsidRPr="00EC5D3F">
              <w:rPr>
                <w:spacing w:val="-14"/>
                <w:szCs w:val="22"/>
                <w:lang w:eastAsia="en-US"/>
              </w:rPr>
              <w:t xml:space="preserve"> </w:t>
            </w:r>
            <w:r w:rsidRPr="00EC5D3F">
              <w:rPr>
                <w:szCs w:val="22"/>
                <w:lang w:eastAsia="en-US"/>
              </w:rPr>
              <w:t>включенных</w:t>
            </w:r>
            <w:r w:rsidRPr="00EC5D3F">
              <w:rPr>
                <w:spacing w:val="-12"/>
                <w:szCs w:val="22"/>
                <w:lang w:eastAsia="en-US"/>
              </w:rPr>
              <w:t xml:space="preserve"> </w:t>
            </w:r>
            <w:r w:rsidRPr="00EC5D3F">
              <w:rPr>
                <w:szCs w:val="22"/>
                <w:lang w:eastAsia="en-US"/>
              </w:rPr>
              <w:t>в</w:t>
            </w:r>
            <w:r w:rsidRPr="00EC5D3F">
              <w:rPr>
                <w:spacing w:val="-15"/>
                <w:szCs w:val="22"/>
                <w:lang w:eastAsia="en-US"/>
              </w:rPr>
              <w:t xml:space="preserve"> </w:t>
            </w:r>
            <w:r w:rsidRPr="00EC5D3F">
              <w:rPr>
                <w:szCs w:val="22"/>
                <w:lang w:eastAsia="en-US"/>
              </w:rPr>
              <w:t>деятельность</w:t>
            </w:r>
            <w:r w:rsidRPr="00EC5D3F">
              <w:rPr>
                <w:spacing w:val="-57"/>
                <w:szCs w:val="22"/>
                <w:lang w:eastAsia="en-US"/>
              </w:rPr>
              <w:t xml:space="preserve"> </w:t>
            </w:r>
            <w:r w:rsidRPr="00EC5D3F">
              <w:rPr>
                <w:szCs w:val="22"/>
                <w:lang w:eastAsia="en-US"/>
              </w:rPr>
              <w:t>детской школьной</w:t>
            </w:r>
            <w:r w:rsidRPr="00EC5D3F">
              <w:rPr>
                <w:spacing w:val="-1"/>
                <w:szCs w:val="22"/>
                <w:lang w:eastAsia="en-US"/>
              </w:rPr>
              <w:t xml:space="preserve"> </w:t>
            </w:r>
            <w:r w:rsidRPr="00EC5D3F">
              <w:rPr>
                <w:szCs w:val="22"/>
                <w:lang w:eastAsia="en-US"/>
              </w:rPr>
              <w:t>организации</w:t>
            </w:r>
            <w:r w:rsidRPr="00EC5D3F">
              <w:rPr>
                <w:spacing w:val="2"/>
                <w:szCs w:val="22"/>
                <w:lang w:eastAsia="en-US"/>
              </w:rPr>
              <w:t xml:space="preserve"> </w:t>
            </w:r>
            <w:r w:rsidRPr="00EC5D3F">
              <w:rPr>
                <w:szCs w:val="22"/>
                <w:lang w:eastAsia="en-US"/>
              </w:rPr>
              <w:t>«Созвездие»</w:t>
            </w:r>
          </w:p>
        </w:tc>
        <w:tc>
          <w:tcPr>
            <w:tcW w:w="1843" w:type="dxa"/>
            <w:shd w:val="clear" w:color="auto" w:fill="auto"/>
          </w:tcPr>
          <w:p w:rsidR="00CB4966" w:rsidRPr="00EC5D3F" w:rsidRDefault="00CB4966" w:rsidP="00CB4966">
            <w:pPr>
              <w:spacing w:line="268" w:lineRule="exact"/>
              <w:ind w:left="107" w:firstLine="37"/>
              <w:jc w:val="center"/>
              <w:rPr>
                <w:szCs w:val="22"/>
                <w:lang w:eastAsia="en-US"/>
              </w:rPr>
            </w:pPr>
            <w:r w:rsidRPr="00EC5D3F">
              <w:rPr>
                <w:szCs w:val="22"/>
                <w:lang w:eastAsia="en-US"/>
              </w:rPr>
              <w:t>Кол-во</w:t>
            </w:r>
            <w:r w:rsidRPr="00EC5D3F">
              <w:rPr>
                <w:spacing w:val="-4"/>
                <w:szCs w:val="22"/>
                <w:lang w:eastAsia="en-US"/>
              </w:rPr>
              <w:t xml:space="preserve"> </w:t>
            </w:r>
            <w:r w:rsidRPr="00EC5D3F">
              <w:rPr>
                <w:szCs w:val="22"/>
                <w:lang w:eastAsia="en-US"/>
              </w:rPr>
              <w:t>(%)</w:t>
            </w:r>
          </w:p>
        </w:tc>
      </w:tr>
      <w:tr w:rsidR="00CB4966" w:rsidRPr="00EC5D3F" w:rsidTr="00047521">
        <w:trPr>
          <w:trHeight w:val="610"/>
        </w:trPr>
        <w:tc>
          <w:tcPr>
            <w:tcW w:w="3251" w:type="dxa"/>
            <w:vMerge/>
            <w:tcBorders>
              <w:bottom w:val="single" w:sz="4" w:space="0" w:color="auto"/>
            </w:tcBorders>
            <w:shd w:val="clear" w:color="auto" w:fill="auto"/>
          </w:tcPr>
          <w:p w:rsidR="00CB4966" w:rsidRPr="00EC5D3F" w:rsidRDefault="00CB4966" w:rsidP="00CB4966">
            <w:pPr>
              <w:jc w:val="left"/>
              <w:rPr>
                <w:szCs w:val="22"/>
                <w:lang w:eastAsia="en-US"/>
              </w:rPr>
            </w:pPr>
          </w:p>
        </w:tc>
        <w:tc>
          <w:tcPr>
            <w:tcW w:w="5387" w:type="dxa"/>
            <w:shd w:val="clear" w:color="auto" w:fill="auto"/>
          </w:tcPr>
          <w:p w:rsidR="00CB4966" w:rsidRPr="00EC5D3F" w:rsidRDefault="00CB4966" w:rsidP="00CB4966">
            <w:pPr>
              <w:spacing w:line="268" w:lineRule="exact"/>
              <w:ind w:left="108" w:right="-5"/>
              <w:jc w:val="left"/>
              <w:rPr>
                <w:szCs w:val="22"/>
                <w:lang w:eastAsia="en-US"/>
              </w:rPr>
            </w:pPr>
            <w:r w:rsidRPr="00EC5D3F">
              <w:rPr>
                <w:szCs w:val="22"/>
                <w:lang w:eastAsia="en-US"/>
              </w:rPr>
              <w:t>Итоги</w:t>
            </w:r>
            <w:r w:rsidRPr="00EC5D3F">
              <w:rPr>
                <w:spacing w:val="1"/>
                <w:szCs w:val="22"/>
                <w:lang w:eastAsia="en-US"/>
              </w:rPr>
              <w:t xml:space="preserve"> </w:t>
            </w:r>
            <w:r w:rsidRPr="00EC5D3F">
              <w:rPr>
                <w:szCs w:val="22"/>
                <w:lang w:eastAsia="en-US"/>
              </w:rPr>
              <w:t>участия</w:t>
            </w:r>
            <w:r w:rsidRPr="00EC5D3F">
              <w:rPr>
                <w:spacing w:val="-2"/>
                <w:szCs w:val="22"/>
                <w:lang w:eastAsia="en-US"/>
              </w:rPr>
              <w:t xml:space="preserve"> </w:t>
            </w:r>
            <w:r w:rsidRPr="00EC5D3F">
              <w:rPr>
                <w:szCs w:val="22"/>
                <w:lang w:eastAsia="en-US"/>
              </w:rPr>
              <w:t>в</w:t>
            </w:r>
            <w:r w:rsidRPr="00EC5D3F">
              <w:rPr>
                <w:spacing w:val="-2"/>
                <w:szCs w:val="22"/>
                <w:lang w:eastAsia="en-US"/>
              </w:rPr>
              <w:t xml:space="preserve"> </w:t>
            </w:r>
            <w:r w:rsidRPr="00EC5D3F">
              <w:rPr>
                <w:szCs w:val="22"/>
                <w:lang w:eastAsia="en-US"/>
              </w:rPr>
              <w:t>соревнованиях между</w:t>
            </w:r>
            <w:r w:rsidRPr="00EC5D3F">
              <w:rPr>
                <w:spacing w:val="-9"/>
                <w:szCs w:val="22"/>
                <w:lang w:eastAsia="en-US"/>
              </w:rPr>
              <w:t xml:space="preserve"> </w:t>
            </w:r>
            <w:r w:rsidRPr="00EC5D3F">
              <w:rPr>
                <w:szCs w:val="22"/>
                <w:lang w:eastAsia="en-US"/>
              </w:rPr>
              <w:t>классами</w:t>
            </w:r>
          </w:p>
        </w:tc>
        <w:tc>
          <w:tcPr>
            <w:tcW w:w="1843" w:type="dxa"/>
            <w:shd w:val="clear" w:color="auto" w:fill="auto"/>
          </w:tcPr>
          <w:p w:rsidR="00CB4966" w:rsidRPr="00EC5D3F" w:rsidRDefault="00CB4966" w:rsidP="00CB4966">
            <w:pPr>
              <w:ind w:left="107" w:right="110" w:firstLine="37"/>
              <w:jc w:val="center"/>
              <w:rPr>
                <w:szCs w:val="22"/>
                <w:lang w:eastAsia="en-US"/>
              </w:rPr>
            </w:pPr>
            <w:r w:rsidRPr="00EC5D3F">
              <w:rPr>
                <w:szCs w:val="22"/>
                <w:lang w:eastAsia="en-US"/>
              </w:rPr>
              <w:t>Указать</w:t>
            </w:r>
            <w:r w:rsidRPr="00EC5D3F">
              <w:rPr>
                <w:spacing w:val="1"/>
                <w:szCs w:val="22"/>
                <w:lang w:eastAsia="en-US"/>
              </w:rPr>
              <w:t xml:space="preserve"> </w:t>
            </w:r>
            <w:r w:rsidRPr="00EC5D3F">
              <w:rPr>
                <w:szCs w:val="22"/>
                <w:lang w:eastAsia="en-US"/>
              </w:rPr>
              <w:t>занятые</w:t>
            </w:r>
            <w:r w:rsidRPr="00EC5D3F">
              <w:rPr>
                <w:spacing w:val="-57"/>
                <w:szCs w:val="22"/>
                <w:lang w:eastAsia="en-US"/>
              </w:rPr>
              <w:t xml:space="preserve"> </w:t>
            </w:r>
            <w:r w:rsidRPr="00EC5D3F">
              <w:rPr>
                <w:szCs w:val="22"/>
                <w:lang w:eastAsia="en-US"/>
              </w:rPr>
              <w:t>места по итогам</w:t>
            </w:r>
            <w:r w:rsidRPr="00EC5D3F">
              <w:rPr>
                <w:spacing w:val="1"/>
                <w:szCs w:val="22"/>
                <w:lang w:eastAsia="en-US"/>
              </w:rPr>
              <w:t xml:space="preserve"> </w:t>
            </w:r>
            <w:r w:rsidRPr="00EC5D3F">
              <w:rPr>
                <w:spacing w:val="-1"/>
                <w:szCs w:val="22"/>
                <w:lang w:eastAsia="en-US"/>
              </w:rPr>
              <w:t>соревнования</w:t>
            </w:r>
            <w:r w:rsidRPr="00EC5D3F">
              <w:rPr>
                <w:spacing w:val="-7"/>
                <w:szCs w:val="22"/>
                <w:lang w:eastAsia="en-US"/>
              </w:rPr>
              <w:t xml:space="preserve"> </w:t>
            </w:r>
            <w:r w:rsidRPr="00EC5D3F">
              <w:rPr>
                <w:szCs w:val="22"/>
                <w:lang w:eastAsia="en-US"/>
              </w:rPr>
              <w:t>м</w:t>
            </w:r>
            <w:r>
              <w:rPr>
                <w:szCs w:val="22"/>
                <w:lang w:eastAsia="en-US"/>
              </w:rPr>
              <w:t>е</w:t>
            </w:r>
            <w:r w:rsidRPr="00EC5D3F">
              <w:rPr>
                <w:szCs w:val="22"/>
                <w:lang w:eastAsia="en-US"/>
              </w:rPr>
              <w:t>ста</w:t>
            </w:r>
          </w:p>
        </w:tc>
      </w:tr>
      <w:tr w:rsidR="00CB4966" w:rsidRPr="00EC5D3F" w:rsidTr="00047521">
        <w:trPr>
          <w:trHeight w:val="610"/>
        </w:trPr>
        <w:tc>
          <w:tcPr>
            <w:tcW w:w="3251" w:type="dxa"/>
            <w:vMerge w:val="restart"/>
            <w:tcBorders>
              <w:top w:val="single" w:sz="4" w:space="0" w:color="auto"/>
            </w:tcBorders>
            <w:shd w:val="clear" w:color="auto" w:fill="auto"/>
          </w:tcPr>
          <w:p w:rsidR="00CB4966" w:rsidRPr="00EC5D3F" w:rsidRDefault="00CB4966" w:rsidP="00CB4966">
            <w:pPr>
              <w:spacing w:line="268" w:lineRule="exact"/>
              <w:ind w:left="107"/>
              <w:jc w:val="left"/>
              <w:rPr>
                <w:szCs w:val="22"/>
                <w:lang w:eastAsia="en-US"/>
              </w:rPr>
            </w:pPr>
            <w:r w:rsidRPr="00EC5D3F">
              <w:rPr>
                <w:szCs w:val="22"/>
                <w:lang w:eastAsia="en-US"/>
              </w:rPr>
              <w:t>Безопасность</w:t>
            </w:r>
          </w:p>
        </w:tc>
        <w:tc>
          <w:tcPr>
            <w:tcW w:w="5387" w:type="dxa"/>
            <w:shd w:val="clear" w:color="auto" w:fill="auto"/>
          </w:tcPr>
          <w:p w:rsidR="00CB4966" w:rsidRPr="00CB4966" w:rsidRDefault="00CB4966" w:rsidP="00CB4966">
            <w:pPr>
              <w:ind w:left="108" w:right="-5"/>
              <w:jc w:val="left"/>
              <w:rPr>
                <w:szCs w:val="22"/>
                <w:lang w:eastAsia="en-US"/>
              </w:rPr>
            </w:pPr>
            <w:r w:rsidRPr="00EC5D3F">
              <w:rPr>
                <w:szCs w:val="22"/>
                <w:lang w:eastAsia="en-US"/>
              </w:rPr>
              <w:t>Кол-во</w:t>
            </w:r>
            <w:r w:rsidRPr="00EC5D3F">
              <w:rPr>
                <w:spacing w:val="-5"/>
                <w:szCs w:val="22"/>
                <w:lang w:eastAsia="en-US"/>
              </w:rPr>
              <w:t xml:space="preserve"> </w:t>
            </w:r>
            <w:r w:rsidRPr="00EC5D3F">
              <w:rPr>
                <w:szCs w:val="22"/>
                <w:lang w:eastAsia="en-US"/>
              </w:rPr>
              <w:t>проведенных</w:t>
            </w:r>
            <w:r w:rsidRPr="00EC5D3F">
              <w:rPr>
                <w:spacing w:val="-4"/>
                <w:szCs w:val="22"/>
                <w:lang w:eastAsia="en-US"/>
              </w:rPr>
              <w:t xml:space="preserve"> </w:t>
            </w:r>
            <w:r w:rsidRPr="00EC5D3F">
              <w:rPr>
                <w:szCs w:val="22"/>
                <w:lang w:eastAsia="en-US"/>
              </w:rPr>
              <w:t>инструктажей</w:t>
            </w:r>
            <w:r w:rsidRPr="00EC5D3F">
              <w:rPr>
                <w:spacing w:val="-4"/>
                <w:szCs w:val="22"/>
                <w:lang w:eastAsia="en-US"/>
              </w:rPr>
              <w:t xml:space="preserve"> </w:t>
            </w:r>
            <w:r w:rsidRPr="00EC5D3F">
              <w:rPr>
                <w:szCs w:val="22"/>
                <w:lang w:eastAsia="en-US"/>
              </w:rPr>
              <w:t>по</w:t>
            </w:r>
            <w:r w:rsidRPr="00EC5D3F">
              <w:rPr>
                <w:spacing w:val="-3"/>
                <w:szCs w:val="22"/>
                <w:lang w:eastAsia="en-US"/>
              </w:rPr>
              <w:t xml:space="preserve"> </w:t>
            </w:r>
            <w:r w:rsidRPr="00EC5D3F">
              <w:rPr>
                <w:szCs w:val="22"/>
                <w:lang w:eastAsia="en-US"/>
              </w:rPr>
              <w:t>пожарной</w:t>
            </w:r>
            <w:r w:rsidRPr="00EC5D3F">
              <w:rPr>
                <w:spacing w:val="-57"/>
                <w:szCs w:val="22"/>
                <w:lang w:eastAsia="en-US"/>
              </w:rPr>
              <w:t xml:space="preserve"> </w:t>
            </w:r>
            <w:r w:rsidRPr="00EC5D3F">
              <w:rPr>
                <w:szCs w:val="22"/>
                <w:lang w:eastAsia="en-US"/>
              </w:rPr>
              <w:t>безопасности</w:t>
            </w:r>
          </w:p>
          <w:p w:rsidR="00CB4966" w:rsidRPr="00EC5D3F" w:rsidRDefault="00CB4966" w:rsidP="00CB4966">
            <w:pPr>
              <w:ind w:left="108" w:right="-5"/>
              <w:jc w:val="left"/>
              <w:rPr>
                <w:szCs w:val="22"/>
                <w:lang w:eastAsia="en-US"/>
              </w:rPr>
            </w:pPr>
            <w:r w:rsidRPr="00EC5D3F">
              <w:rPr>
                <w:szCs w:val="22"/>
                <w:lang w:eastAsia="en-US"/>
              </w:rPr>
              <w:t>Инструктажей</w:t>
            </w:r>
            <w:r w:rsidRPr="00EC5D3F">
              <w:rPr>
                <w:spacing w:val="-4"/>
                <w:szCs w:val="22"/>
                <w:lang w:eastAsia="en-US"/>
              </w:rPr>
              <w:t xml:space="preserve"> </w:t>
            </w:r>
            <w:r w:rsidRPr="00EC5D3F">
              <w:rPr>
                <w:szCs w:val="22"/>
                <w:lang w:eastAsia="en-US"/>
              </w:rPr>
              <w:t>по</w:t>
            </w:r>
            <w:r w:rsidRPr="00EC5D3F">
              <w:rPr>
                <w:spacing w:val="-3"/>
                <w:szCs w:val="22"/>
                <w:lang w:eastAsia="en-US"/>
              </w:rPr>
              <w:t xml:space="preserve"> </w:t>
            </w:r>
            <w:r w:rsidRPr="00EC5D3F">
              <w:rPr>
                <w:szCs w:val="22"/>
                <w:lang w:eastAsia="en-US"/>
              </w:rPr>
              <w:t>ПДД</w:t>
            </w:r>
          </w:p>
        </w:tc>
        <w:tc>
          <w:tcPr>
            <w:tcW w:w="1843" w:type="dxa"/>
            <w:shd w:val="clear" w:color="auto" w:fill="auto"/>
          </w:tcPr>
          <w:p w:rsidR="00CB4966" w:rsidRPr="00EC5D3F" w:rsidRDefault="00CB4966" w:rsidP="00CB4966">
            <w:pPr>
              <w:spacing w:line="268" w:lineRule="exact"/>
              <w:ind w:left="107" w:firstLine="37"/>
              <w:jc w:val="center"/>
              <w:rPr>
                <w:szCs w:val="22"/>
                <w:lang w:eastAsia="en-US"/>
              </w:rPr>
            </w:pPr>
            <w:r w:rsidRPr="00EC5D3F">
              <w:rPr>
                <w:szCs w:val="22"/>
                <w:lang w:eastAsia="en-US"/>
              </w:rPr>
              <w:t>Кол-во</w:t>
            </w:r>
          </w:p>
          <w:p w:rsidR="00CB4966" w:rsidRPr="00EC5D3F" w:rsidRDefault="00CB4966" w:rsidP="00CB4966">
            <w:pPr>
              <w:ind w:firstLine="0"/>
              <w:rPr>
                <w:b/>
                <w:sz w:val="22"/>
                <w:szCs w:val="22"/>
                <w:lang w:eastAsia="en-US"/>
              </w:rPr>
            </w:pPr>
          </w:p>
          <w:p w:rsidR="00CB4966" w:rsidRPr="00EC5D3F" w:rsidRDefault="00CB4966" w:rsidP="00CB4966">
            <w:pPr>
              <w:ind w:left="107" w:firstLine="37"/>
              <w:jc w:val="center"/>
              <w:rPr>
                <w:szCs w:val="22"/>
                <w:lang w:eastAsia="en-US"/>
              </w:rPr>
            </w:pPr>
            <w:r w:rsidRPr="00EC5D3F">
              <w:rPr>
                <w:szCs w:val="22"/>
                <w:lang w:eastAsia="en-US"/>
              </w:rPr>
              <w:t>Кол-во</w:t>
            </w:r>
          </w:p>
        </w:tc>
      </w:tr>
      <w:tr w:rsidR="00CB4966" w:rsidRPr="00EC5D3F" w:rsidTr="00047521">
        <w:trPr>
          <w:trHeight w:val="610"/>
        </w:trPr>
        <w:tc>
          <w:tcPr>
            <w:tcW w:w="3251" w:type="dxa"/>
            <w:vMerge/>
            <w:shd w:val="clear" w:color="auto" w:fill="auto"/>
          </w:tcPr>
          <w:p w:rsidR="00CB4966" w:rsidRPr="00EC5D3F" w:rsidRDefault="00CB4966" w:rsidP="00CB4966">
            <w:pPr>
              <w:jc w:val="left"/>
              <w:rPr>
                <w:sz w:val="2"/>
                <w:szCs w:val="2"/>
                <w:lang w:eastAsia="en-US"/>
              </w:rPr>
            </w:pPr>
          </w:p>
        </w:tc>
        <w:tc>
          <w:tcPr>
            <w:tcW w:w="5387" w:type="dxa"/>
            <w:shd w:val="clear" w:color="auto" w:fill="auto"/>
          </w:tcPr>
          <w:p w:rsidR="00CB4966" w:rsidRPr="00EC5D3F" w:rsidRDefault="00CB4966" w:rsidP="00CB4966">
            <w:pPr>
              <w:spacing w:line="268" w:lineRule="exact"/>
              <w:ind w:left="108" w:right="-5"/>
              <w:jc w:val="left"/>
              <w:rPr>
                <w:szCs w:val="22"/>
                <w:lang w:eastAsia="en-US"/>
              </w:rPr>
            </w:pPr>
            <w:r w:rsidRPr="00EC5D3F">
              <w:rPr>
                <w:szCs w:val="22"/>
                <w:lang w:eastAsia="en-US"/>
              </w:rPr>
              <w:t>Количество</w:t>
            </w:r>
            <w:r w:rsidRPr="00EC5D3F">
              <w:rPr>
                <w:spacing w:val="-2"/>
                <w:szCs w:val="22"/>
                <w:lang w:eastAsia="en-US"/>
              </w:rPr>
              <w:t xml:space="preserve"> </w:t>
            </w:r>
            <w:r w:rsidRPr="00EC5D3F">
              <w:rPr>
                <w:szCs w:val="22"/>
                <w:lang w:eastAsia="en-US"/>
              </w:rPr>
              <w:t>консультаций</w:t>
            </w:r>
            <w:r w:rsidRPr="00EC5D3F">
              <w:rPr>
                <w:spacing w:val="-1"/>
                <w:szCs w:val="22"/>
                <w:lang w:eastAsia="en-US"/>
              </w:rPr>
              <w:t xml:space="preserve"> </w:t>
            </w:r>
            <w:r w:rsidRPr="00EC5D3F">
              <w:rPr>
                <w:szCs w:val="22"/>
                <w:lang w:eastAsia="en-US"/>
              </w:rPr>
              <w:t>для</w:t>
            </w:r>
          </w:p>
          <w:p w:rsidR="00CB4966" w:rsidRPr="00EC5D3F" w:rsidRDefault="00CB4966" w:rsidP="00CB4966">
            <w:pPr>
              <w:ind w:left="108" w:right="-5"/>
              <w:jc w:val="left"/>
              <w:rPr>
                <w:szCs w:val="22"/>
                <w:lang w:eastAsia="en-US"/>
              </w:rPr>
            </w:pPr>
            <w:r w:rsidRPr="00EC5D3F">
              <w:rPr>
                <w:szCs w:val="22"/>
                <w:lang w:eastAsia="en-US"/>
              </w:rPr>
              <w:t>школьников по вопросам «Безопасность и профилактики правонарушений, и формирование законопослушного</w:t>
            </w:r>
            <w:r w:rsidRPr="00EC5D3F">
              <w:rPr>
                <w:spacing w:val="-1"/>
                <w:szCs w:val="22"/>
                <w:lang w:eastAsia="en-US"/>
              </w:rPr>
              <w:t xml:space="preserve"> </w:t>
            </w:r>
            <w:r w:rsidRPr="00EC5D3F">
              <w:rPr>
                <w:szCs w:val="22"/>
                <w:lang w:eastAsia="en-US"/>
              </w:rPr>
              <w:t>поведения»</w:t>
            </w:r>
          </w:p>
        </w:tc>
        <w:tc>
          <w:tcPr>
            <w:tcW w:w="1843" w:type="dxa"/>
            <w:shd w:val="clear" w:color="auto" w:fill="auto"/>
          </w:tcPr>
          <w:p w:rsidR="00CB4966" w:rsidRPr="00EC5D3F" w:rsidRDefault="00CB4966" w:rsidP="00CB4966">
            <w:pPr>
              <w:ind w:left="107" w:right="1" w:firstLine="37"/>
              <w:jc w:val="center"/>
              <w:rPr>
                <w:szCs w:val="22"/>
                <w:lang w:eastAsia="en-US"/>
              </w:rPr>
            </w:pPr>
            <w:r w:rsidRPr="00EC5D3F">
              <w:rPr>
                <w:szCs w:val="22"/>
                <w:lang w:eastAsia="en-US"/>
              </w:rPr>
              <w:t>Есть/нет</w:t>
            </w:r>
            <w:r w:rsidRPr="00EC5D3F">
              <w:rPr>
                <w:spacing w:val="1"/>
                <w:szCs w:val="22"/>
                <w:lang w:eastAsia="en-US"/>
              </w:rPr>
              <w:t xml:space="preserve"> </w:t>
            </w:r>
            <w:r w:rsidRPr="00EC5D3F">
              <w:rPr>
                <w:szCs w:val="22"/>
                <w:lang w:eastAsia="en-US"/>
              </w:rPr>
              <w:t>(количест</w:t>
            </w:r>
            <w:r>
              <w:rPr>
                <w:szCs w:val="22"/>
                <w:lang w:eastAsia="en-US"/>
              </w:rPr>
              <w:t>в</w:t>
            </w:r>
            <w:r w:rsidRPr="00EC5D3F">
              <w:rPr>
                <w:szCs w:val="22"/>
                <w:lang w:eastAsia="en-US"/>
              </w:rPr>
              <w:t>о)</w:t>
            </w:r>
          </w:p>
        </w:tc>
      </w:tr>
      <w:tr w:rsidR="00CB4966" w:rsidRPr="00EC5D3F" w:rsidTr="00047521">
        <w:trPr>
          <w:trHeight w:val="610"/>
        </w:trPr>
        <w:tc>
          <w:tcPr>
            <w:tcW w:w="3251" w:type="dxa"/>
            <w:vMerge/>
            <w:tcBorders>
              <w:bottom w:val="single" w:sz="4" w:space="0" w:color="auto"/>
            </w:tcBorders>
            <w:shd w:val="clear" w:color="auto" w:fill="auto"/>
          </w:tcPr>
          <w:p w:rsidR="00CB4966" w:rsidRPr="00EC5D3F" w:rsidRDefault="00CB4966" w:rsidP="00CB4966">
            <w:pPr>
              <w:jc w:val="left"/>
              <w:rPr>
                <w:sz w:val="2"/>
                <w:szCs w:val="2"/>
                <w:lang w:eastAsia="en-US"/>
              </w:rPr>
            </w:pPr>
          </w:p>
        </w:tc>
        <w:tc>
          <w:tcPr>
            <w:tcW w:w="5387" w:type="dxa"/>
            <w:shd w:val="clear" w:color="auto" w:fill="auto"/>
          </w:tcPr>
          <w:p w:rsidR="00CB4966" w:rsidRPr="00EC5D3F" w:rsidRDefault="00CB4966" w:rsidP="00CB4966">
            <w:pPr>
              <w:spacing w:line="268" w:lineRule="exact"/>
              <w:ind w:left="108" w:right="-5"/>
              <w:rPr>
                <w:szCs w:val="22"/>
                <w:lang w:eastAsia="en-US"/>
              </w:rPr>
            </w:pPr>
            <w:r w:rsidRPr="00EC5D3F">
              <w:rPr>
                <w:szCs w:val="22"/>
                <w:lang w:eastAsia="en-US"/>
              </w:rPr>
              <w:t>Количество</w:t>
            </w:r>
            <w:r w:rsidRPr="00EC5D3F">
              <w:rPr>
                <w:spacing w:val="-2"/>
                <w:szCs w:val="22"/>
                <w:lang w:eastAsia="en-US"/>
              </w:rPr>
              <w:t xml:space="preserve"> </w:t>
            </w:r>
            <w:r w:rsidRPr="00EC5D3F">
              <w:rPr>
                <w:szCs w:val="22"/>
                <w:lang w:eastAsia="en-US"/>
              </w:rPr>
              <w:t>консультаций</w:t>
            </w:r>
            <w:r w:rsidRPr="00EC5D3F">
              <w:rPr>
                <w:spacing w:val="-1"/>
                <w:szCs w:val="22"/>
                <w:lang w:eastAsia="en-US"/>
              </w:rPr>
              <w:t xml:space="preserve"> </w:t>
            </w:r>
            <w:r w:rsidRPr="00EC5D3F">
              <w:rPr>
                <w:szCs w:val="22"/>
                <w:lang w:eastAsia="en-US"/>
              </w:rPr>
              <w:t>для</w:t>
            </w:r>
          </w:p>
          <w:p w:rsidR="00CB4966" w:rsidRPr="00EC5D3F" w:rsidRDefault="00CB4966" w:rsidP="00CB4966">
            <w:pPr>
              <w:ind w:left="108" w:right="-5"/>
              <w:rPr>
                <w:szCs w:val="22"/>
                <w:lang w:eastAsia="en-US"/>
              </w:rPr>
            </w:pPr>
            <w:r w:rsidRPr="00EC5D3F">
              <w:rPr>
                <w:szCs w:val="22"/>
                <w:lang w:eastAsia="en-US"/>
              </w:rPr>
              <w:t xml:space="preserve">родителей по вопросам «Безопасность и профилактика правонарушений, и формирование </w:t>
            </w:r>
            <w:proofErr w:type="spellStart"/>
            <w:r w:rsidRPr="00EC5D3F">
              <w:rPr>
                <w:szCs w:val="22"/>
                <w:lang w:eastAsia="en-US"/>
              </w:rPr>
              <w:t>зако</w:t>
            </w:r>
            <w:proofErr w:type="spellEnd"/>
            <w:r w:rsidRPr="00EC5D3F">
              <w:rPr>
                <w:spacing w:val="-58"/>
                <w:szCs w:val="22"/>
                <w:lang w:eastAsia="en-US"/>
              </w:rPr>
              <w:t xml:space="preserve"> </w:t>
            </w:r>
            <w:proofErr w:type="spellStart"/>
            <w:r w:rsidRPr="00EC5D3F">
              <w:rPr>
                <w:szCs w:val="22"/>
                <w:lang w:eastAsia="en-US"/>
              </w:rPr>
              <w:t>нопослушного</w:t>
            </w:r>
            <w:proofErr w:type="spellEnd"/>
            <w:r w:rsidRPr="00EC5D3F">
              <w:rPr>
                <w:spacing w:val="-1"/>
                <w:szCs w:val="22"/>
                <w:lang w:eastAsia="en-US"/>
              </w:rPr>
              <w:t xml:space="preserve"> </w:t>
            </w:r>
            <w:r w:rsidRPr="00EC5D3F">
              <w:rPr>
                <w:szCs w:val="22"/>
                <w:lang w:eastAsia="en-US"/>
              </w:rPr>
              <w:t>поведения»</w:t>
            </w:r>
          </w:p>
        </w:tc>
        <w:tc>
          <w:tcPr>
            <w:tcW w:w="1843" w:type="dxa"/>
            <w:shd w:val="clear" w:color="auto" w:fill="auto"/>
          </w:tcPr>
          <w:p w:rsidR="00CB4966" w:rsidRPr="00EC5D3F" w:rsidRDefault="00CB4966" w:rsidP="00CB4966">
            <w:pPr>
              <w:ind w:left="107" w:right="1" w:firstLine="37"/>
              <w:jc w:val="center"/>
              <w:rPr>
                <w:szCs w:val="22"/>
                <w:lang w:eastAsia="en-US"/>
              </w:rPr>
            </w:pPr>
            <w:r w:rsidRPr="00EC5D3F">
              <w:rPr>
                <w:szCs w:val="22"/>
                <w:lang w:eastAsia="en-US"/>
              </w:rPr>
              <w:t>Есть/нет</w:t>
            </w:r>
            <w:r w:rsidRPr="00EC5D3F">
              <w:rPr>
                <w:spacing w:val="1"/>
                <w:szCs w:val="22"/>
                <w:lang w:eastAsia="en-US"/>
              </w:rPr>
              <w:t xml:space="preserve"> </w:t>
            </w:r>
            <w:r w:rsidRPr="00EC5D3F">
              <w:rPr>
                <w:szCs w:val="22"/>
                <w:lang w:eastAsia="en-US"/>
              </w:rPr>
              <w:t>(количество)</w:t>
            </w:r>
          </w:p>
        </w:tc>
      </w:tr>
      <w:tr w:rsidR="00CB4966" w:rsidRPr="00EC5D3F" w:rsidTr="00047521">
        <w:trPr>
          <w:trHeight w:val="610"/>
        </w:trPr>
        <w:tc>
          <w:tcPr>
            <w:tcW w:w="3251" w:type="dxa"/>
            <w:vMerge w:val="restart"/>
            <w:tcBorders>
              <w:top w:val="single" w:sz="4" w:space="0" w:color="auto"/>
            </w:tcBorders>
            <w:shd w:val="clear" w:color="auto" w:fill="auto"/>
          </w:tcPr>
          <w:p w:rsidR="00CB4966" w:rsidRPr="00EC5D3F" w:rsidRDefault="00CB4966" w:rsidP="00CB4966">
            <w:pPr>
              <w:ind w:left="107" w:right="165"/>
              <w:jc w:val="left"/>
              <w:rPr>
                <w:szCs w:val="22"/>
                <w:lang w:eastAsia="en-US"/>
              </w:rPr>
            </w:pPr>
            <w:r w:rsidRPr="00EC5D3F">
              <w:rPr>
                <w:szCs w:val="22"/>
                <w:lang w:eastAsia="en-US"/>
              </w:rPr>
              <w:t>Реализация потенциала социального</w:t>
            </w:r>
            <w:r w:rsidRPr="00EC5D3F">
              <w:rPr>
                <w:spacing w:val="1"/>
                <w:szCs w:val="22"/>
                <w:lang w:eastAsia="en-US"/>
              </w:rPr>
              <w:t xml:space="preserve"> </w:t>
            </w:r>
            <w:r w:rsidRPr="00EC5D3F">
              <w:rPr>
                <w:szCs w:val="22"/>
                <w:lang w:eastAsia="en-US"/>
              </w:rPr>
              <w:t>партнерства</w:t>
            </w:r>
          </w:p>
        </w:tc>
        <w:tc>
          <w:tcPr>
            <w:tcW w:w="5387" w:type="dxa"/>
            <w:shd w:val="clear" w:color="auto" w:fill="auto"/>
          </w:tcPr>
          <w:p w:rsidR="00CB4966" w:rsidRPr="00EC5D3F" w:rsidRDefault="00CB4966" w:rsidP="00CB4966">
            <w:pPr>
              <w:ind w:left="108" w:right="-5"/>
              <w:rPr>
                <w:szCs w:val="22"/>
                <w:lang w:eastAsia="en-US"/>
              </w:rPr>
            </w:pPr>
            <w:r w:rsidRPr="00EC5D3F">
              <w:rPr>
                <w:szCs w:val="22"/>
                <w:lang w:eastAsia="en-US"/>
              </w:rPr>
              <w:t>Количество мероприятий проведенных с участием</w:t>
            </w:r>
            <w:r w:rsidRPr="00EC5D3F">
              <w:rPr>
                <w:spacing w:val="-58"/>
                <w:szCs w:val="22"/>
                <w:lang w:eastAsia="en-US"/>
              </w:rPr>
              <w:t xml:space="preserve"> </w:t>
            </w:r>
            <w:r w:rsidRPr="00EC5D3F">
              <w:rPr>
                <w:szCs w:val="22"/>
                <w:lang w:eastAsia="en-US"/>
              </w:rPr>
              <w:t>социальных партнеров образовательной организации</w:t>
            </w:r>
          </w:p>
        </w:tc>
        <w:tc>
          <w:tcPr>
            <w:tcW w:w="1843" w:type="dxa"/>
            <w:shd w:val="clear" w:color="auto" w:fill="auto"/>
          </w:tcPr>
          <w:p w:rsidR="00CB4966" w:rsidRPr="00EC5D3F" w:rsidRDefault="00CB4966" w:rsidP="00CB4966">
            <w:pPr>
              <w:spacing w:line="268" w:lineRule="exact"/>
              <w:ind w:left="107" w:firstLine="37"/>
              <w:jc w:val="center"/>
              <w:rPr>
                <w:szCs w:val="22"/>
                <w:lang w:eastAsia="en-US"/>
              </w:rPr>
            </w:pPr>
            <w:r w:rsidRPr="00EC5D3F">
              <w:rPr>
                <w:szCs w:val="22"/>
                <w:lang w:eastAsia="en-US"/>
              </w:rPr>
              <w:t>Кол-во</w:t>
            </w:r>
          </w:p>
        </w:tc>
      </w:tr>
      <w:tr w:rsidR="00CB4966" w:rsidRPr="00EC5D3F" w:rsidTr="00047521">
        <w:trPr>
          <w:trHeight w:val="610"/>
        </w:trPr>
        <w:tc>
          <w:tcPr>
            <w:tcW w:w="3251" w:type="dxa"/>
            <w:vMerge/>
            <w:tcBorders>
              <w:bottom w:val="single" w:sz="4" w:space="0" w:color="auto"/>
            </w:tcBorders>
            <w:shd w:val="clear" w:color="auto" w:fill="auto"/>
          </w:tcPr>
          <w:p w:rsidR="00CB4966" w:rsidRPr="00EC5D3F" w:rsidRDefault="00CB4966" w:rsidP="00CB4966">
            <w:pPr>
              <w:jc w:val="left"/>
              <w:rPr>
                <w:sz w:val="2"/>
                <w:szCs w:val="2"/>
                <w:lang w:eastAsia="en-US"/>
              </w:rPr>
            </w:pPr>
          </w:p>
        </w:tc>
        <w:tc>
          <w:tcPr>
            <w:tcW w:w="5387" w:type="dxa"/>
            <w:shd w:val="clear" w:color="auto" w:fill="auto"/>
          </w:tcPr>
          <w:p w:rsidR="00CB4966" w:rsidRPr="00EC5D3F" w:rsidRDefault="00CB4966" w:rsidP="00CB4966">
            <w:pPr>
              <w:ind w:left="108" w:right="-5"/>
              <w:rPr>
                <w:szCs w:val="22"/>
                <w:lang w:eastAsia="en-US"/>
              </w:rPr>
            </w:pPr>
            <w:r w:rsidRPr="00EC5D3F">
              <w:rPr>
                <w:szCs w:val="22"/>
                <w:lang w:eastAsia="en-US"/>
              </w:rPr>
              <w:t>Количество учащихся, участников мероприятий</w:t>
            </w:r>
            <w:r w:rsidRPr="00EC5D3F">
              <w:rPr>
                <w:spacing w:val="-58"/>
                <w:szCs w:val="22"/>
                <w:lang w:eastAsia="en-US"/>
              </w:rPr>
              <w:t xml:space="preserve"> </w:t>
            </w:r>
            <w:r w:rsidRPr="00EC5D3F">
              <w:rPr>
                <w:szCs w:val="22"/>
                <w:lang w:eastAsia="en-US"/>
              </w:rPr>
              <w:t>проведенных с участием социальных партнеров</w:t>
            </w:r>
            <w:r w:rsidRPr="00EC5D3F">
              <w:rPr>
                <w:spacing w:val="-57"/>
                <w:szCs w:val="22"/>
                <w:lang w:eastAsia="en-US"/>
              </w:rPr>
              <w:t xml:space="preserve"> </w:t>
            </w:r>
            <w:r w:rsidRPr="00EC5D3F">
              <w:rPr>
                <w:szCs w:val="22"/>
                <w:lang w:eastAsia="en-US"/>
              </w:rPr>
              <w:t>образовательной</w:t>
            </w:r>
            <w:r w:rsidRPr="00EC5D3F">
              <w:rPr>
                <w:spacing w:val="-1"/>
                <w:szCs w:val="22"/>
                <w:lang w:eastAsia="en-US"/>
              </w:rPr>
              <w:t xml:space="preserve"> </w:t>
            </w:r>
            <w:r w:rsidRPr="00EC5D3F">
              <w:rPr>
                <w:szCs w:val="22"/>
                <w:lang w:eastAsia="en-US"/>
              </w:rPr>
              <w:t>организации</w:t>
            </w:r>
          </w:p>
        </w:tc>
        <w:tc>
          <w:tcPr>
            <w:tcW w:w="1843" w:type="dxa"/>
            <w:shd w:val="clear" w:color="auto" w:fill="auto"/>
          </w:tcPr>
          <w:p w:rsidR="00CB4966" w:rsidRPr="00EC5D3F" w:rsidRDefault="00CB4966" w:rsidP="00CB4966">
            <w:pPr>
              <w:spacing w:line="268" w:lineRule="exact"/>
              <w:ind w:left="107" w:firstLine="37"/>
              <w:jc w:val="center"/>
              <w:rPr>
                <w:szCs w:val="22"/>
                <w:lang w:eastAsia="en-US"/>
              </w:rPr>
            </w:pPr>
            <w:r w:rsidRPr="00EC5D3F">
              <w:rPr>
                <w:szCs w:val="22"/>
                <w:lang w:eastAsia="en-US"/>
              </w:rPr>
              <w:t>Кол-во</w:t>
            </w:r>
            <w:r w:rsidRPr="00EC5D3F">
              <w:rPr>
                <w:spacing w:val="-4"/>
                <w:szCs w:val="22"/>
                <w:lang w:eastAsia="en-US"/>
              </w:rPr>
              <w:t xml:space="preserve"> </w:t>
            </w:r>
            <w:r w:rsidRPr="00EC5D3F">
              <w:rPr>
                <w:szCs w:val="22"/>
                <w:lang w:eastAsia="en-US"/>
              </w:rPr>
              <w:t>(%)</w:t>
            </w:r>
          </w:p>
        </w:tc>
      </w:tr>
    </w:tbl>
    <w:p w:rsidR="00890D1D" w:rsidRDefault="00890D1D" w:rsidP="001971AF">
      <w:pPr>
        <w:pStyle w:val="1"/>
      </w:pPr>
      <w:bookmarkStart w:id="83" w:name="sub_330"/>
    </w:p>
    <w:p w:rsidR="00F06C6B" w:rsidRDefault="00F06C6B" w:rsidP="001971AF">
      <w:pPr>
        <w:pStyle w:val="1"/>
      </w:pPr>
      <w:r>
        <w:t>2.3. Организационный раздел</w:t>
      </w:r>
      <w:bookmarkEnd w:id="83"/>
    </w:p>
    <w:p w:rsidR="00F06C6B" w:rsidRDefault="00F06C6B" w:rsidP="00F06C6B">
      <w:pPr>
        <w:pStyle w:val="1"/>
      </w:pPr>
      <w:bookmarkStart w:id="84" w:name="sub_331"/>
      <w:r>
        <w:t>2.3.1. Учебный план</w:t>
      </w:r>
    </w:p>
    <w:bookmarkEnd w:id="84"/>
    <w:p w:rsidR="00D5532B" w:rsidRPr="00853DB9" w:rsidRDefault="00D5532B" w:rsidP="00D5532B">
      <w:pPr>
        <w:shd w:val="clear" w:color="auto" w:fill="FFFFFF"/>
        <w:ind w:firstLine="709"/>
        <w:rPr>
          <w:rFonts w:ascii="Times New Roman" w:hAnsi="Times New Roman" w:cs="Times New Roman"/>
        </w:rPr>
      </w:pPr>
      <w:r w:rsidRPr="00853DB9">
        <w:rPr>
          <w:rFonts w:ascii="Times New Roman" w:hAnsi="Times New Roman" w:cs="Times New Roman"/>
        </w:rPr>
        <w:t>Учебный план начального общего образования обучающихся с ТНР (далее – учебный план) является нормативным документом, определяющим структуру и содержание учебно-воспитательного процесса, реализует обязательную и доступную нагрузку в рамках недельного количества часов в каждом классе.</w:t>
      </w:r>
    </w:p>
    <w:p w:rsidR="00D5532B" w:rsidRPr="00890D1D" w:rsidRDefault="00D5532B" w:rsidP="00D5532B">
      <w:pPr>
        <w:shd w:val="clear" w:color="auto" w:fill="FFFFFF"/>
        <w:ind w:firstLine="709"/>
        <w:rPr>
          <w:rFonts w:ascii="Times New Roman" w:hAnsi="Times New Roman" w:cs="Times New Roman"/>
        </w:rPr>
      </w:pPr>
      <w:r w:rsidRPr="00853DB9">
        <w:rPr>
          <w:rFonts w:ascii="Times New Roman" w:hAnsi="Times New Roman" w:cs="Times New Roman"/>
        </w:rPr>
        <w:t xml:space="preserve">Учебный план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начального общего образования обучающихся с ОВЗ и выполнение гигиенических требований к режиму образовательного процесса, установленных </w:t>
      </w:r>
      <w:r w:rsidRPr="00853DB9">
        <w:rPr>
          <w:rFonts w:ascii="Times New Roman" w:hAnsi="Times New Roman" w:cs="Times New Roman"/>
          <w:i/>
        </w:rPr>
        <w:t>СП 2.4.3648-20 «</w:t>
      </w:r>
      <w:r w:rsidRPr="00890D1D">
        <w:rPr>
          <w:rStyle w:val="fontstyle01"/>
          <w:rFonts w:ascii="Times New Roman" w:hAnsi="Times New Roman" w:cs="Times New Roman"/>
          <w:sz w:val="24"/>
          <w:szCs w:val="24"/>
        </w:rPr>
        <w:t>Санитарно-эпидемиологические требования к организациям воспитания и обучения,</w:t>
      </w:r>
      <w:r w:rsidRPr="00890D1D">
        <w:rPr>
          <w:rFonts w:ascii="Times New Roman" w:hAnsi="Times New Roman" w:cs="Times New Roman"/>
          <w:color w:val="000000"/>
        </w:rPr>
        <w:t xml:space="preserve"> </w:t>
      </w:r>
      <w:r w:rsidRPr="00890D1D">
        <w:rPr>
          <w:rStyle w:val="fontstyle01"/>
          <w:rFonts w:ascii="Times New Roman" w:hAnsi="Times New Roman" w:cs="Times New Roman"/>
          <w:sz w:val="24"/>
          <w:szCs w:val="24"/>
        </w:rPr>
        <w:t>отдыха и оздоровления детей и молодежи</w:t>
      </w:r>
      <w:r w:rsidRPr="00890D1D">
        <w:rPr>
          <w:rFonts w:ascii="Times New Roman" w:hAnsi="Times New Roman" w:cs="Times New Roman"/>
          <w:i/>
        </w:rPr>
        <w:t>»</w:t>
      </w:r>
    </w:p>
    <w:p w:rsidR="00D5532B" w:rsidRPr="00853DB9" w:rsidRDefault="00D5532B" w:rsidP="00D5532B">
      <w:pPr>
        <w:shd w:val="clear" w:color="auto" w:fill="FFFFFF"/>
        <w:ind w:firstLine="709"/>
        <w:rPr>
          <w:rFonts w:ascii="Times New Roman" w:hAnsi="Times New Roman" w:cs="Times New Roman"/>
        </w:rPr>
      </w:pPr>
      <w:r w:rsidRPr="00853DB9">
        <w:rPr>
          <w:rFonts w:ascii="Times New Roman" w:hAnsi="Times New Roman" w:cs="Times New Roman"/>
        </w:rPr>
        <w:t>Учебным планом определён перечень предметной, коррекционно-развивающей областей и внеурочной деятельности, объём учебного времени, максимальный объём учебной нагрузки обучающихся по ступеням начального общего образования.</w:t>
      </w:r>
    </w:p>
    <w:p w:rsidR="00D5532B" w:rsidRPr="00853DB9" w:rsidRDefault="00D5532B" w:rsidP="00D5532B">
      <w:pPr>
        <w:shd w:val="clear" w:color="auto" w:fill="FFFFFF"/>
        <w:ind w:firstLine="709"/>
        <w:rPr>
          <w:rFonts w:ascii="Times New Roman" w:hAnsi="Times New Roman" w:cs="Times New Roman"/>
        </w:rPr>
      </w:pPr>
      <w:r w:rsidRPr="00853DB9">
        <w:rPr>
          <w:rFonts w:ascii="Times New Roman" w:hAnsi="Times New Roman" w:cs="Times New Roman"/>
        </w:rPr>
        <w:t xml:space="preserve">Структура учебного плана образовательной организации представляет собой единство обязательной и вариативной частей и приложения «Внеурочная деятельность». </w:t>
      </w:r>
    </w:p>
    <w:p w:rsidR="00D5532B" w:rsidRPr="00853DB9" w:rsidRDefault="00D5532B" w:rsidP="00D5532B">
      <w:pPr>
        <w:shd w:val="clear" w:color="auto" w:fill="FFFFFF"/>
        <w:ind w:firstLine="709"/>
        <w:rPr>
          <w:rFonts w:ascii="Times New Roman" w:hAnsi="Times New Roman" w:cs="Times New Roman"/>
        </w:rPr>
      </w:pPr>
      <w:r w:rsidRPr="00853DB9">
        <w:rPr>
          <w:rFonts w:ascii="Times New Roman" w:hAnsi="Times New Roman" w:cs="Times New Roman"/>
          <w:kern w:val="28"/>
        </w:rPr>
        <w:t>Обязательная часть</w:t>
      </w:r>
      <w:r w:rsidRPr="00853DB9">
        <w:rPr>
          <w:rFonts w:ascii="Times New Roman" w:hAnsi="Times New Roman" w:cs="Times New Roman"/>
        </w:rPr>
        <w:t xml:space="preserve"> учебного плана отражает содержание образования, которое обеспечивает достижение важнейших целей современного начального образования обучающихся с ТНР:</w:t>
      </w:r>
    </w:p>
    <w:p w:rsidR="00D5532B" w:rsidRPr="00853DB9" w:rsidRDefault="00D5532B" w:rsidP="004D0EE2">
      <w:pPr>
        <w:widowControl/>
        <w:numPr>
          <w:ilvl w:val="0"/>
          <w:numId w:val="27"/>
        </w:numPr>
        <w:shd w:val="clear" w:color="auto" w:fill="FFFFFF"/>
        <w:suppressAutoHyphens/>
        <w:autoSpaceDE/>
        <w:autoSpaceDN/>
        <w:adjustRightInd/>
        <w:spacing w:line="276" w:lineRule="auto"/>
        <w:ind w:left="0" w:firstLine="709"/>
        <w:rPr>
          <w:rFonts w:ascii="Times New Roman" w:hAnsi="Times New Roman" w:cs="Times New Roman"/>
        </w:rPr>
      </w:pPr>
      <w:r w:rsidRPr="00853DB9">
        <w:rPr>
          <w:rFonts w:ascii="Times New Roman" w:hAnsi="Times New Roman" w:cs="Times New Roman"/>
        </w:rPr>
        <w:t>- формирование гражданской идентичности обучающихся, приобщение</w:t>
      </w:r>
    </w:p>
    <w:p w:rsidR="00D5532B" w:rsidRPr="00853DB9" w:rsidRDefault="00D5532B" w:rsidP="00D5532B">
      <w:pPr>
        <w:shd w:val="clear" w:color="auto" w:fill="FFFFFF"/>
        <w:rPr>
          <w:rFonts w:ascii="Times New Roman" w:hAnsi="Times New Roman" w:cs="Times New Roman"/>
        </w:rPr>
      </w:pPr>
      <w:r w:rsidRPr="00853DB9">
        <w:rPr>
          <w:rFonts w:ascii="Times New Roman" w:hAnsi="Times New Roman" w:cs="Times New Roman"/>
        </w:rPr>
        <w:t>их к общекультурным, национальным и этнокультурным ценностям;</w:t>
      </w:r>
    </w:p>
    <w:p w:rsidR="00D5532B" w:rsidRPr="00853DB9" w:rsidRDefault="00D5532B" w:rsidP="004D0EE2">
      <w:pPr>
        <w:widowControl/>
        <w:numPr>
          <w:ilvl w:val="0"/>
          <w:numId w:val="27"/>
        </w:numPr>
        <w:shd w:val="clear" w:color="auto" w:fill="FFFFFF"/>
        <w:suppressAutoHyphens/>
        <w:autoSpaceDE/>
        <w:autoSpaceDN/>
        <w:adjustRightInd/>
        <w:spacing w:line="276" w:lineRule="auto"/>
        <w:ind w:left="0" w:firstLine="709"/>
        <w:rPr>
          <w:rFonts w:ascii="Times New Roman" w:hAnsi="Times New Roman" w:cs="Times New Roman"/>
        </w:rPr>
      </w:pPr>
      <w:r w:rsidRPr="00853DB9">
        <w:rPr>
          <w:rFonts w:ascii="Times New Roman" w:hAnsi="Times New Roman" w:cs="Times New Roman"/>
        </w:rPr>
        <w:t>- готовность обучающихся к продолжению образования на последующей ступени основного общего образования, их приобщение к информационным технологиям;</w:t>
      </w:r>
    </w:p>
    <w:p w:rsidR="00D5532B" w:rsidRPr="00853DB9" w:rsidRDefault="00D5532B" w:rsidP="004D0EE2">
      <w:pPr>
        <w:widowControl/>
        <w:numPr>
          <w:ilvl w:val="0"/>
          <w:numId w:val="27"/>
        </w:numPr>
        <w:shd w:val="clear" w:color="auto" w:fill="FFFFFF"/>
        <w:suppressAutoHyphens/>
        <w:autoSpaceDE/>
        <w:autoSpaceDN/>
        <w:adjustRightInd/>
        <w:spacing w:line="276" w:lineRule="auto"/>
        <w:ind w:left="0" w:firstLine="709"/>
        <w:rPr>
          <w:rFonts w:ascii="Times New Roman" w:hAnsi="Times New Roman" w:cs="Times New Roman"/>
        </w:rPr>
      </w:pPr>
      <w:r w:rsidRPr="00853DB9">
        <w:rPr>
          <w:rFonts w:ascii="Times New Roman" w:hAnsi="Times New Roman" w:cs="Times New Roman"/>
        </w:rPr>
        <w:t>- формирование здорового образа жизни, элементарных правил поведения в экстремальных ситуациях;</w:t>
      </w:r>
    </w:p>
    <w:p w:rsidR="00D5532B" w:rsidRPr="00853DB9" w:rsidRDefault="00D5532B" w:rsidP="004D0EE2">
      <w:pPr>
        <w:widowControl/>
        <w:numPr>
          <w:ilvl w:val="0"/>
          <w:numId w:val="27"/>
        </w:numPr>
        <w:shd w:val="clear" w:color="auto" w:fill="FFFFFF"/>
        <w:suppressAutoHyphens/>
        <w:autoSpaceDE/>
        <w:autoSpaceDN/>
        <w:adjustRightInd/>
        <w:spacing w:line="276" w:lineRule="auto"/>
        <w:ind w:left="0" w:firstLine="709"/>
        <w:rPr>
          <w:rFonts w:ascii="Times New Roman" w:hAnsi="Times New Roman" w:cs="Times New Roman"/>
        </w:rPr>
      </w:pPr>
      <w:r w:rsidRPr="00853DB9">
        <w:rPr>
          <w:rFonts w:ascii="Times New Roman" w:hAnsi="Times New Roman" w:cs="Times New Roman"/>
        </w:rPr>
        <w:lastRenderedPageBreak/>
        <w:t>- личностное развитие обучающегося в соответствии с его индивидуальностью;</w:t>
      </w:r>
    </w:p>
    <w:p w:rsidR="00D5532B" w:rsidRPr="00853DB9" w:rsidRDefault="00D5532B" w:rsidP="004D0EE2">
      <w:pPr>
        <w:widowControl/>
        <w:numPr>
          <w:ilvl w:val="0"/>
          <w:numId w:val="27"/>
        </w:numPr>
        <w:shd w:val="clear" w:color="auto" w:fill="FFFFFF"/>
        <w:suppressAutoHyphens/>
        <w:autoSpaceDE/>
        <w:autoSpaceDN/>
        <w:adjustRightInd/>
        <w:spacing w:line="276" w:lineRule="auto"/>
        <w:ind w:left="0" w:firstLine="709"/>
        <w:rPr>
          <w:rFonts w:ascii="Times New Roman" w:hAnsi="Times New Roman" w:cs="Times New Roman"/>
        </w:rPr>
      </w:pPr>
      <w:r w:rsidRPr="00853DB9">
        <w:rPr>
          <w:rFonts w:ascii="Times New Roman" w:hAnsi="Times New Roman" w:cs="Times New Roman"/>
        </w:rPr>
        <w:t xml:space="preserve">- коррекция/профилактика </w:t>
      </w:r>
      <w:proofErr w:type="spellStart"/>
      <w:r w:rsidRPr="00853DB9">
        <w:rPr>
          <w:rFonts w:ascii="Times New Roman" w:hAnsi="Times New Roman" w:cs="Times New Roman"/>
        </w:rPr>
        <w:t>рече</w:t>
      </w:r>
      <w:proofErr w:type="spellEnd"/>
      <w:r w:rsidRPr="00853DB9">
        <w:rPr>
          <w:rFonts w:ascii="Times New Roman" w:hAnsi="Times New Roman" w:cs="Times New Roman"/>
        </w:rPr>
        <w:t>-языковых расстройств;</w:t>
      </w:r>
    </w:p>
    <w:p w:rsidR="00D5532B" w:rsidRPr="00853DB9" w:rsidRDefault="00D5532B" w:rsidP="004D0EE2">
      <w:pPr>
        <w:widowControl/>
        <w:numPr>
          <w:ilvl w:val="0"/>
          <w:numId w:val="27"/>
        </w:numPr>
        <w:shd w:val="clear" w:color="auto" w:fill="FFFFFF"/>
        <w:suppressAutoHyphens/>
        <w:autoSpaceDE/>
        <w:autoSpaceDN/>
        <w:adjustRightInd/>
        <w:spacing w:line="276" w:lineRule="auto"/>
        <w:ind w:left="0" w:firstLine="709"/>
        <w:rPr>
          <w:rFonts w:ascii="Times New Roman" w:hAnsi="Times New Roman" w:cs="Times New Roman"/>
        </w:rPr>
      </w:pPr>
      <w:r w:rsidRPr="00853DB9">
        <w:rPr>
          <w:rFonts w:ascii="Times New Roman" w:hAnsi="Times New Roman" w:cs="Times New Roman"/>
        </w:rPr>
        <w:t>- формирование коммуникативной компетентности обучающихся с ТНР.</w:t>
      </w:r>
    </w:p>
    <w:p w:rsidR="00D5532B" w:rsidRPr="00853DB9" w:rsidRDefault="00D5532B" w:rsidP="00D5532B">
      <w:pPr>
        <w:ind w:firstLine="709"/>
        <w:rPr>
          <w:rFonts w:ascii="Times New Roman" w:hAnsi="Times New Roman" w:cs="Times New Roman"/>
        </w:rPr>
      </w:pPr>
      <w:r w:rsidRPr="00853DB9">
        <w:rPr>
          <w:rFonts w:ascii="Times New Roman" w:hAnsi="Times New Roman" w:cs="Times New Roman"/>
        </w:rPr>
        <w:t xml:space="preserve">Обязательная часть учебного плана включает предметные области, реализуемые адаптированной основной общеобразовательной программой начального общего образования, содержит перечень учебных предметов, предусмотренных действующим ФГОС НОО и учебное время, отводимое на их изучение по классам (годам) обучения. В образовательной области «Русский язык и литературное чтение» предусмотрены часы на предметы «Обучение грамоте», «Русский язык», «Литературное чтение». Предмет «Обучение грамоте» в 1-м дополнительном/ 1-х классах подразделяются на часы, отводимые на овладение обучающимися навыками чтения – 5 часов, и часы, отводимые на овладение </w:t>
      </w:r>
      <w:proofErr w:type="spellStart"/>
      <w:r w:rsidRPr="00853DB9">
        <w:rPr>
          <w:rFonts w:ascii="Times New Roman" w:hAnsi="Times New Roman" w:cs="Times New Roman"/>
        </w:rPr>
        <w:t>графомоторными</w:t>
      </w:r>
      <w:proofErr w:type="spellEnd"/>
      <w:r w:rsidRPr="00853DB9">
        <w:rPr>
          <w:rFonts w:ascii="Times New Roman" w:hAnsi="Times New Roman" w:cs="Times New Roman"/>
        </w:rPr>
        <w:t xml:space="preserve"> навыками – 3/ 4 часа. </w:t>
      </w:r>
    </w:p>
    <w:p w:rsidR="00D5532B" w:rsidRPr="00853DB9" w:rsidRDefault="00D5532B" w:rsidP="00783D35">
      <w:pPr>
        <w:ind w:firstLine="709"/>
        <w:rPr>
          <w:rFonts w:ascii="Times New Roman" w:hAnsi="Times New Roman" w:cs="Times New Roman"/>
        </w:rPr>
      </w:pPr>
      <w:r w:rsidRPr="00853DB9">
        <w:rPr>
          <w:rFonts w:ascii="Times New Roman" w:hAnsi="Times New Roman" w:cs="Times New Roman"/>
        </w:rPr>
        <w:t xml:space="preserve">Со II полугодия учебного года в 1-ых классах   часы по предмету «Обучение </w:t>
      </w:r>
      <w:proofErr w:type="gramStart"/>
      <w:r w:rsidRPr="00853DB9">
        <w:rPr>
          <w:rFonts w:ascii="Times New Roman" w:hAnsi="Times New Roman" w:cs="Times New Roman"/>
        </w:rPr>
        <w:t>грамоте»  (</w:t>
      </w:r>
      <w:proofErr w:type="gramEnd"/>
      <w:r w:rsidRPr="00853DB9">
        <w:rPr>
          <w:rFonts w:ascii="Times New Roman" w:hAnsi="Times New Roman" w:cs="Times New Roman"/>
        </w:rPr>
        <w:t xml:space="preserve">9 часов в неделю) делятся на предметы «Русский язык» - 5 часов и «Литературное чтение» - 4 часа. </w:t>
      </w:r>
    </w:p>
    <w:p w:rsidR="00D5532B" w:rsidRDefault="00D5532B" w:rsidP="00783D35">
      <w:pPr>
        <w:pStyle w:val="ConsPlusNormal"/>
        <w:ind w:firstLine="539"/>
        <w:jc w:val="both"/>
      </w:pPr>
      <w:r w:rsidRPr="00853DB9">
        <w:t xml:space="preserve">Учитывая возможное негативное влияние языковой интерференции для обучающихся с ТНР на </w:t>
      </w:r>
      <w:r w:rsidRPr="00853DB9">
        <w:rPr>
          <w:lang w:val="en-US"/>
        </w:rPr>
        <w:t>I</w:t>
      </w:r>
      <w:r w:rsidRPr="00853DB9">
        <w:t xml:space="preserve"> отделении </w:t>
      </w:r>
      <w:proofErr w:type="gramStart"/>
      <w:r w:rsidRPr="00853DB9">
        <w:t>обязательной</w:t>
      </w:r>
      <w:r>
        <w:t xml:space="preserve"> </w:t>
      </w:r>
      <w:r w:rsidRPr="00853DB9">
        <w:t>частью учебного</w:t>
      </w:r>
      <w:r>
        <w:t xml:space="preserve"> </w:t>
      </w:r>
      <w:r w:rsidRPr="00853DB9">
        <w:t>плана</w:t>
      </w:r>
      <w:proofErr w:type="gramEnd"/>
      <w:r w:rsidRPr="00853DB9">
        <w:t xml:space="preserve"> не предусматриваются часы на изучение учебного предмета «Иностранный язык». Обучение иностранному (английскому) языку осуществляется на факультативных занятиях с обучающимися, речевые и психические возможности которых позволяют овладеть основами данного предмета Изучение данного языка обеспечивает подготовку обучающихся к продолжению образования на ступени основного общего образования,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(английского) языка используются часы, выделенные на дополнительное образование обучающихся.</w:t>
      </w:r>
      <w:r>
        <w:t xml:space="preserve"> </w:t>
      </w:r>
    </w:p>
    <w:p w:rsidR="00D5532B" w:rsidRPr="00853DB9" w:rsidRDefault="00D5532B" w:rsidP="00783D35">
      <w:pPr>
        <w:pStyle w:val="ConsPlusNormal"/>
        <w:ind w:firstLine="539"/>
        <w:jc w:val="both"/>
      </w:pPr>
      <w:r>
        <w:t>Обучение родному (бурятскому) языку обучающихся с ТНР осуществляется по заявлениям родителей (законных представителей).  Для изучения родного (бурятского) языка используются часы, выделенные на дополнительное образование обучающихся.</w:t>
      </w:r>
    </w:p>
    <w:p w:rsidR="00D5532B" w:rsidRPr="00853DB9" w:rsidRDefault="00D5532B" w:rsidP="00783D35">
      <w:pPr>
        <w:pStyle w:val="ConsPlusNormal"/>
        <w:ind w:firstLine="540"/>
        <w:jc w:val="both"/>
      </w:pPr>
      <w:r w:rsidRPr="00853DB9">
        <w:t>В учебный план 4 класса включен учебный предмет «Основы религиозных культур и светской этики», 1 час в неделю (всего 34 часа). Целью данного учебного предмета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w:t>
      </w:r>
    </w:p>
    <w:p w:rsidR="00D5532B" w:rsidRPr="00853DB9" w:rsidRDefault="00D5532B" w:rsidP="00783D35">
      <w:pPr>
        <w:pStyle w:val="ConsPlusNormal"/>
        <w:ind w:firstLine="540"/>
        <w:jc w:val="both"/>
      </w:pPr>
      <w:r w:rsidRPr="00853DB9">
        <w:t xml:space="preserve">Выбор модуля, изучаемого в рамках учебного предмета «Основы религиозных культур и светской этики»,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w:t>
      </w:r>
    </w:p>
    <w:p w:rsidR="00D5532B" w:rsidRPr="00853DB9" w:rsidRDefault="00D5532B" w:rsidP="00783D35">
      <w:pPr>
        <w:shd w:val="clear" w:color="auto" w:fill="FFFFFF"/>
        <w:ind w:firstLine="709"/>
        <w:rPr>
          <w:rFonts w:ascii="Times New Roman" w:hAnsi="Times New Roman" w:cs="Times New Roman"/>
          <w:kern w:val="28"/>
        </w:rPr>
      </w:pPr>
      <w:r w:rsidRPr="00853DB9">
        <w:rPr>
          <w:rFonts w:ascii="Times New Roman" w:hAnsi="Times New Roman" w:cs="Times New Roman"/>
          <w:kern w:val="28"/>
        </w:rPr>
        <w:t xml:space="preserve">Вариативная часть учебного плана формируется участниками образовательных отношений и включает часы, отводимые на внеурочную деятельность и коррекционно-развивающую область. </w:t>
      </w:r>
    </w:p>
    <w:p w:rsidR="00D5532B" w:rsidRPr="00853DB9" w:rsidRDefault="00D5532B" w:rsidP="00783D35">
      <w:pPr>
        <w:shd w:val="clear" w:color="auto" w:fill="FFFFFF"/>
        <w:ind w:firstLine="709"/>
        <w:rPr>
          <w:rFonts w:ascii="Times New Roman" w:hAnsi="Times New Roman" w:cs="Times New Roman"/>
          <w:kern w:val="28"/>
        </w:rPr>
      </w:pPr>
      <w:r w:rsidRPr="00853DB9">
        <w:rPr>
          <w:rFonts w:ascii="Times New Roman" w:hAnsi="Times New Roman" w:cs="Times New Roman"/>
        </w:rPr>
        <w:t>Организация занятий внеурочной деятельностью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w:t>
      </w:r>
      <w:r w:rsidRPr="00853DB9">
        <w:rPr>
          <w:rFonts w:ascii="Times New Roman" w:hAnsi="Times New Roman" w:cs="Times New Roman"/>
          <w:kern w:val="28"/>
        </w:rPr>
        <w:t xml:space="preserve"> Внеурочная деятельность организуется по направлениям развития личности (спортивно-оздоровительное, социальное, </w:t>
      </w:r>
      <w:proofErr w:type="spellStart"/>
      <w:r w:rsidRPr="00853DB9">
        <w:rPr>
          <w:rFonts w:ascii="Times New Roman" w:hAnsi="Times New Roman" w:cs="Times New Roman"/>
          <w:kern w:val="28"/>
        </w:rPr>
        <w:t>общеинтеллектуальное</w:t>
      </w:r>
      <w:proofErr w:type="spellEnd"/>
      <w:r w:rsidRPr="00853DB9">
        <w:rPr>
          <w:rFonts w:ascii="Times New Roman" w:hAnsi="Times New Roman" w:cs="Times New Roman"/>
          <w:kern w:val="28"/>
        </w:rPr>
        <w:t xml:space="preserve">, общекультурное). Также из часов, выделяемых на внеурочную деятельность, 1 час в неделю отводится на реализацию цикла «Разговоры о важном». </w:t>
      </w:r>
    </w:p>
    <w:p w:rsidR="00D5532B" w:rsidRPr="00E768C5" w:rsidRDefault="00D5532B" w:rsidP="00783D35">
      <w:pPr>
        <w:shd w:val="clear" w:color="auto" w:fill="FFFFFF"/>
        <w:ind w:firstLine="709"/>
        <w:rPr>
          <w:rFonts w:ascii="Times New Roman" w:hAnsi="Times New Roman" w:cs="Times New Roman"/>
        </w:rPr>
      </w:pPr>
      <w:r w:rsidRPr="00853DB9">
        <w:rPr>
          <w:rFonts w:ascii="Times New Roman" w:hAnsi="Times New Roman" w:cs="Times New Roman"/>
        </w:rPr>
        <w:t>Коррекционно-развивающая область включает часы следующих коррекционных курсов: «Логопедическая ритмика», «Произношение», «Развитие речи», осуществляемых учителями-логопедами, а также коррекционно-развивающих занятий с педагогом-</w:t>
      </w:r>
      <w:r w:rsidRPr="00853DB9">
        <w:rPr>
          <w:rFonts w:ascii="Times New Roman" w:hAnsi="Times New Roman" w:cs="Times New Roman"/>
        </w:rPr>
        <w:lastRenderedPageBreak/>
        <w:t>психологом: «Секреты общения» и занятия в сенсорной комнате.</w:t>
      </w:r>
      <w:r>
        <w:rPr>
          <w:rFonts w:ascii="Times New Roman" w:hAnsi="Times New Roman" w:cs="Times New Roman"/>
        </w:rPr>
        <w:t xml:space="preserve"> </w:t>
      </w:r>
    </w:p>
    <w:p w:rsidR="00D5532B" w:rsidRPr="00853DB9" w:rsidRDefault="00D5532B" w:rsidP="00783D35">
      <w:pPr>
        <w:shd w:val="clear" w:color="auto" w:fill="FFFFFF"/>
        <w:ind w:firstLine="709"/>
        <w:rPr>
          <w:rFonts w:ascii="Times New Roman" w:hAnsi="Times New Roman" w:cs="Times New Roman"/>
          <w:kern w:val="28"/>
        </w:rPr>
      </w:pPr>
      <w:r w:rsidRPr="00853DB9">
        <w:rPr>
          <w:rFonts w:ascii="Times New Roman" w:hAnsi="Times New Roman" w:cs="Times New Roman"/>
          <w:kern w:val="28"/>
        </w:rPr>
        <w:t>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w:t>
      </w:r>
    </w:p>
    <w:p w:rsidR="00D5532B" w:rsidRPr="00853DB9" w:rsidRDefault="00D5532B" w:rsidP="00783D35">
      <w:pPr>
        <w:shd w:val="clear" w:color="auto" w:fill="FFFFFF"/>
        <w:ind w:firstLine="709"/>
        <w:rPr>
          <w:rFonts w:ascii="Times New Roman" w:hAnsi="Times New Roman" w:cs="Times New Roman"/>
          <w:kern w:val="28"/>
        </w:rPr>
      </w:pPr>
      <w:r w:rsidRPr="00853DB9">
        <w:rPr>
          <w:rFonts w:ascii="Times New Roman" w:hAnsi="Times New Roman" w:cs="Times New Roman"/>
          <w:kern w:val="28"/>
        </w:rPr>
        <w:t xml:space="preserve">- 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и/или физическом развитии;  </w:t>
      </w:r>
    </w:p>
    <w:p w:rsidR="00D5532B" w:rsidRPr="00853DB9" w:rsidRDefault="00D5532B" w:rsidP="00783D35">
      <w:pPr>
        <w:shd w:val="clear" w:color="auto" w:fill="FFFFFF"/>
        <w:ind w:firstLine="709"/>
        <w:rPr>
          <w:rFonts w:ascii="Times New Roman" w:hAnsi="Times New Roman" w:cs="Times New Roman"/>
          <w:kern w:val="28"/>
        </w:rPr>
      </w:pPr>
      <w:r w:rsidRPr="00853DB9">
        <w:rPr>
          <w:rFonts w:ascii="Times New Roman" w:hAnsi="Times New Roman" w:cs="Times New Roman"/>
          <w:kern w:val="28"/>
        </w:rPr>
        <w:t>-  учебные занятия для углубленного изучения отдельных обязательных учебных предметов;</w:t>
      </w:r>
    </w:p>
    <w:p w:rsidR="00D5532B" w:rsidRPr="00853DB9" w:rsidRDefault="00D5532B" w:rsidP="00783D35">
      <w:pPr>
        <w:shd w:val="clear" w:color="auto" w:fill="FFFFFF"/>
        <w:ind w:firstLine="709"/>
        <w:rPr>
          <w:rFonts w:ascii="Times New Roman" w:hAnsi="Times New Roman" w:cs="Times New Roman"/>
          <w:kern w:val="28"/>
        </w:rPr>
      </w:pPr>
      <w:r w:rsidRPr="00853DB9">
        <w:rPr>
          <w:rFonts w:ascii="Times New Roman" w:hAnsi="Times New Roman" w:cs="Times New Roman"/>
          <w:kern w:val="28"/>
        </w:rPr>
        <w:t>-  учебные занятия, обеспечивающие различные интересы обучающихся, в том числе этнокультурные.</w:t>
      </w:r>
    </w:p>
    <w:p w:rsidR="00D5532B" w:rsidRPr="00853DB9" w:rsidRDefault="00D5532B" w:rsidP="00783D35">
      <w:pPr>
        <w:ind w:firstLine="709"/>
        <w:rPr>
          <w:rFonts w:ascii="Times New Roman" w:hAnsi="Times New Roman" w:cs="Times New Roman"/>
        </w:rPr>
      </w:pPr>
      <w:r w:rsidRPr="00853DB9">
        <w:rPr>
          <w:rFonts w:ascii="Times New Roman" w:hAnsi="Times New Roman" w:cs="Times New Roman"/>
        </w:rPr>
        <w:t>В связи с тем, что по окончании начальной ступени общего образования обучающиеся продолжат обучение в общеобразовательных учреждениях, часть учебного плана, формируемая участниками образовательного процесса, использована для увеличения количества часов, отводимых на обязательную часть, а именно:</w:t>
      </w:r>
    </w:p>
    <w:p w:rsidR="00D5532B" w:rsidRPr="00853DB9" w:rsidRDefault="00D5532B" w:rsidP="00783D35">
      <w:pPr>
        <w:rPr>
          <w:rFonts w:ascii="Times New Roman" w:hAnsi="Times New Roman" w:cs="Times New Roman"/>
        </w:rPr>
      </w:pPr>
      <w:r w:rsidRPr="00853DB9">
        <w:rPr>
          <w:rFonts w:ascii="Times New Roman" w:hAnsi="Times New Roman" w:cs="Times New Roman"/>
        </w:rPr>
        <w:t>- 1 дополнительный класс (</w:t>
      </w:r>
      <w:r>
        <w:rPr>
          <w:rFonts w:ascii="Times New Roman" w:hAnsi="Times New Roman" w:cs="Times New Roman"/>
        </w:rPr>
        <w:t>3</w:t>
      </w:r>
      <w:r w:rsidRPr="00853DB9">
        <w:rPr>
          <w:rFonts w:ascii="Times New Roman" w:hAnsi="Times New Roman" w:cs="Times New Roman"/>
        </w:rPr>
        <w:t xml:space="preserve"> часа): </w:t>
      </w:r>
      <w:r>
        <w:rPr>
          <w:rFonts w:ascii="Times New Roman" w:hAnsi="Times New Roman" w:cs="Times New Roman"/>
        </w:rPr>
        <w:t>обучение грамоте</w:t>
      </w:r>
      <w:r w:rsidRPr="00853DB9">
        <w:rPr>
          <w:rFonts w:ascii="Times New Roman" w:hAnsi="Times New Roman" w:cs="Times New Roman"/>
        </w:rPr>
        <w:t xml:space="preserve"> – 1 час, </w:t>
      </w:r>
      <w:r>
        <w:rPr>
          <w:rFonts w:ascii="Times New Roman" w:hAnsi="Times New Roman" w:cs="Times New Roman"/>
        </w:rPr>
        <w:t>физическая культура</w:t>
      </w:r>
      <w:r w:rsidRPr="00853DB9">
        <w:rPr>
          <w:rFonts w:ascii="Times New Roman" w:hAnsi="Times New Roman" w:cs="Times New Roman"/>
        </w:rPr>
        <w:t xml:space="preserve"> – 1 час, т</w:t>
      </w:r>
      <w:r>
        <w:rPr>
          <w:rFonts w:ascii="Times New Roman" w:hAnsi="Times New Roman" w:cs="Times New Roman"/>
        </w:rPr>
        <w:t>ехнология</w:t>
      </w:r>
      <w:r w:rsidRPr="00853DB9">
        <w:rPr>
          <w:rFonts w:ascii="Times New Roman" w:hAnsi="Times New Roman" w:cs="Times New Roman"/>
        </w:rPr>
        <w:t xml:space="preserve"> – 1 час;</w:t>
      </w:r>
    </w:p>
    <w:p w:rsidR="00D5532B" w:rsidRPr="00853DB9" w:rsidRDefault="00D5532B" w:rsidP="00783D35">
      <w:pPr>
        <w:rPr>
          <w:rFonts w:ascii="Times New Roman" w:hAnsi="Times New Roman" w:cs="Times New Roman"/>
        </w:rPr>
      </w:pPr>
      <w:r w:rsidRPr="00853DB9">
        <w:rPr>
          <w:rFonts w:ascii="Times New Roman" w:hAnsi="Times New Roman" w:cs="Times New Roman"/>
        </w:rPr>
        <w:t>- 1 класс второй год обучения (</w:t>
      </w:r>
      <w:r>
        <w:rPr>
          <w:rFonts w:ascii="Times New Roman" w:hAnsi="Times New Roman" w:cs="Times New Roman"/>
        </w:rPr>
        <w:t>3</w:t>
      </w:r>
      <w:r w:rsidRPr="00853DB9">
        <w:rPr>
          <w:rFonts w:ascii="Times New Roman" w:hAnsi="Times New Roman" w:cs="Times New Roman"/>
        </w:rPr>
        <w:t xml:space="preserve"> час</w:t>
      </w:r>
      <w:r>
        <w:rPr>
          <w:rFonts w:ascii="Times New Roman" w:hAnsi="Times New Roman" w:cs="Times New Roman"/>
        </w:rPr>
        <w:t>а</w:t>
      </w:r>
      <w:r w:rsidRPr="00853DB9">
        <w:rPr>
          <w:rFonts w:ascii="Times New Roman" w:hAnsi="Times New Roman" w:cs="Times New Roman"/>
        </w:rPr>
        <w:t xml:space="preserve">): обучение грамоте – </w:t>
      </w:r>
      <w:r>
        <w:rPr>
          <w:rFonts w:ascii="Times New Roman" w:hAnsi="Times New Roman" w:cs="Times New Roman"/>
        </w:rPr>
        <w:t>2</w:t>
      </w:r>
      <w:r w:rsidRPr="00853DB9">
        <w:rPr>
          <w:rFonts w:ascii="Times New Roman" w:hAnsi="Times New Roman" w:cs="Times New Roman"/>
        </w:rPr>
        <w:t xml:space="preserve"> часа, </w:t>
      </w:r>
      <w:r>
        <w:rPr>
          <w:rFonts w:ascii="Times New Roman" w:hAnsi="Times New Roman" w:cs="Times New Roman"/>
        </w:rPr>
        <w:t>физкультура</w:t>
      </w:r>
      <w:r w:rsidRPr="00853DB9">
        <w:rPr>
          <w:rFonts w:ascii="Times New Roman" w:hAnsi="Times New Roman" w:cs="Times New Roman"/>
        </w:rPr>
        <w:t xml:space="preserve"> – 1 час;</w:t>
      </w:r>
    </w:p>
    <w:p w:rsidR="00D5532B" w:rsidRPr="00853DB9" w:rsidRDefault="00D5532B" w:rsidP="00783D35">
      <w:pPr>
        <w:rPr>
          <w:rFonts w:ascii="Times New Roman" w:hAnsi="Times New Roman" w:cs="Times New Roman"/>
        </w:rPr>
      </w:pPr>
      <w:r w:rsidRPr="00853DB9">
        <w:rPr>
          <w:rFonts w:ascii="Times New Roman" w:hAnsi="Times New Roman" w:cs="Times New Roman"/>
        </w:rPr>
        <w:t>- 2 класс (</w:t>
      </w:r>
      <w:r>
        <w:rPr>
          <w:rFonts w:ascii="Times New Roman" w:hAnsi="Times New Roman" w:cs="Times New Roman"/>
        </w:rPr>
        <w:t>4</w:t>
      </w:r>
      <w:r w:rsidRPr="00853DB9">
        <w:rPr>
          <w:rFonts w:ascii="Times New Roman" w:hAnsi="Times New Roman" w:cs="Times New Roman"/>
        </w:rPr>
        <w:t xml:space="preserve"> часа): русский язык – 1 час, математика – 1 час, финансовая грамотность – 1 час</w:t>
      </w:r>
      <w:r>
        <w:rPr>
          <w:rFonts w:ascii="Times New Roman" w:hAnsi="Times New Roman" w:cs="Times New Roman"/>
        </w:rPr>
        <w:t>, физкультура – 1 час</w:t>
      </w:r>
      <w:r w:rsidRPr="00853DB9">
        <w:rPr>
          <w:rFonts w:ascii="Times New Roman" w:hAnsi="Times New Roman" w:cs="Times New Roman"/>
        </w:rPr>
        <w:t>;</w:t>
      </w:r>
    </w:p>
    <w:p w:rsidR="00D5532B" w:rsidRDefault="00D5532B" w:rsidP="00783D35">
      <w:pPr>
        <w:rPr>
          <w:rFonts w:ascii="Times New Roman" w:hAnsi="Times New Roman" w:cs="Times New Roman"/>
        </w:rPr>
      </w:pPr>
      <w:r w:rsidRPr="00853DB9">
        <w:rPr>
          <w:rFonts w:ascii="Times New Roman" w:hAnsi="Times New Roman" w:cs="Times New Roman"/>
        </w:rPr>
        <w:t xml:space="preserve">- 3 класс </w:t>
      </w:r>
      <w:r>
        <w:rPr>
          <w:rFonts w:ascii="Times New Roman" w:hAnsi="Times New Roman" w:cs="Times New Roman"/>
        </w:rPr>
        <w:t>4</w:t>
      </w:r>
      <w:r w:rsidRPr="00853DB9">
        <w:rPr>
          <w:rFonts w:ascii="Times New Roman" w:hAnsi="Times New Roman" w:cs="Times New Roman"/>
        </w:rPr>
        <w:t xml:space="preserve"> часа): русский язык – 1 час, математика – 1 час, финансовая грамотность – 1 час</w:t>
      </w:r>
      <w:r>
        <w:rPr>
          <w:rFonts w:ascii="Times New Roman" w:hAnsi="Times New Roman" w:cs="Times New Roman"/>
        </w:rPr>
        <w:t>, физкультура – 1 час</w:t>
      </w:r>
      <w:r w:rsidRPr="00853DB9">
        <w:rPr>
          <w:rFonts w:ascii="Times New Roman" w:hAnsi="Times New Roman" w:cs="Times New Roman"/>
        </w:rPr>
        <w:t>;</w:t>
      </w:r>
    </w:p>
    <w:p w:rsidR="00D5532B" w:rsidRDefault="00D5532B" w:rsidP="00783D35">
      <w:pPr>
        <w:rPr>
          <w:rFonts w:ascii="Times New Roman" w:hAnsi="Times New Roman" w:cs="Times New Roman"/>
        </w:rPr>
      </w:pPr>
      <w:r w:rsidRPr="00853DB9">
        <w:rPr>
          <w:rFonts w:ascii="Times New Roman" w:hAnsi="Times New Roman" w:cs="Times New Roman"/>
        </w:rPr>
        <w:t>- 4 класс (</w:t>
      </w:r>
      <w:r>
        <w:rPr>
          <w:rFonts w:ascii="Times New Roman" w:hAnsi="Times New Roman" w:cs="Times New Roman"/>
        </w:rPr>
        <w:t>4</w:t>
      </w:r>
      <w:r w:rsidRPr="00853DB9">
        <w:rPr>
          <w:rFonts w:ascii="Times New Roman" w:hAnsi="Times New Roman" w:cs="Times New Roman"/>
        </w:rPr>
        <w:t xml:space="preserve"> часа): русский язык – 1 час, математика – 1 час, финансовая грамотность – 1 час</w:t>
      </w:r>
      <w:r>
        <w:rPr>
          <w:rFonts w:ascii="Times New Roman" w:hAnsi="Times New Roman" w:cs="Times New Roman"/>
        </w:rPr>
        <w:t>, физкультура – 1 час.</w:t>
      </w:r>
    </w:p>
    <w:p w:rsidR="00D5532B" w:rsidRPr="00853DB9" w:rsidRDefault="00D5532B" w:rsidP="00783D35">
      <w:pPr>
        <w:ind w:firstLine="708"/>
        <w:rPr>
          <w:rFonts w:ascii="Times New Roman" w:hAnsi="Times New Roman" w:cs="Times New Roman"/>
          <w:kern w:val="28"/>
        </w:rPr>
      </w:pPr>
      <w:r w:rsidRPr="00853DB9">
        <w:rPr>
          <w:rFonts w:ascii="Times New Roman" w:hAnsi="Times New Roman" w:cs="Times New Roman"/>
          <w:kern w:val="28"/>
        </w:rPr>
        <w:t>Время, отводимое на внеурочную деятельность (10 часов в неделю), составляет 330 часов в 1-х классах, 340 часов во 2 – 4 классах.</w:t>
      </w:r>
    </w:p>
    <w:p w:rsidR="00D5532B" w:rsidRDefault="00D5532B" w:rsidP="00783D35">
      <w:pPr>
        <w:shd w:val="clear" w:color="auto" w:fill="FFFFFF"/>
        <w:ind w:firstLine="709"/>
        <w:rPr>
          <w:rFonts w:ascii="Times New Roman" w:hAnsi="Times New Roman" w:cs="Times New Roman"/>
          <w:kern w:val="28"/>
        </w:rPr>
      </w:pPr>
      <w:r w:rsidRPr="00853DB9">
        <w:rPr>
          <w:rFonts w:ascii="Times New Roman" w:hAnsi="Times New Roman" w:cs="Times New Roman"/>
          <w:kern w:val="28"/>
        </w:rPr>
        <w:t>Часы, отводимые на коррекционно-развивающую область, включаются в часы, отводимые на внеурочную деятельность, и являются обязательными. Данные часы делятся следующим образом:</w:t>
      </w:r>
    </w:p>
    <w:p w:rsidR="00D5532B" w:rsidRPr="00853DB9" w:rsidRDefault="00D5532B" w:rsidP="00783D35">
      <w:pPr>
        <w:shd w:val="clear" w:color="auto" w:fill="FFFFFF"/>
        <w:ind w:firstLine="709"/>
        <w:rPr>
          <w:rFonts w:ascii="Times New Roman" w:hAnsi="Times New Roman" w:cs="Times New Roman"/>
          <w:i/>
          <w:kern w:val="28"/>
        </w:rPr>
      </w:pPr>
      <w:r w:rsidRPr="00853DB9">
        <w:rPr>
          <w:rFonts w:ascii="Times New Roman" w:hAnsi="Times New Roman" w:cs="Times New Roman"/>
          <w:i/>
          <w:kern w:val="28"/>
        </w:rPr>
        <w:t>1</w:t>
      </w:r>
      <w:r>
        <w:rPr>
          <w:rFonts w:ascii="Times New Roman" w:hAnsi="Times New Roman" w:cs="Times New Roman"/>
          <w:i/>
          <w:kern w:val="28"/>
        </w:rPr>
        <w:t xml:space="preserve"> </w:t>
      </w:r>
      <w:proofErr w:type="gramStart"/>
      <w:r>
        <w:rPr>
          <w:rFonts w:ascii="Times New Roman" w:hAnsi="Times New Roman" w:cs="Times New Roman"/>
          <w:i/>
          <w:kern w:val="28"/>
        </w:rPr>
        <w:t xml:space="preserve">дополнительный </w:t>
      </w:r>
      <w:r w:rsidRPr="00853DB9">
        <w:rPr>
          <w:rFonts w:ascii="Times New Roman" w:hAnsi="Times New Roman" w:cs="Times New Roman"/>
          <w:i/>
          <w:kern w:val="28"/>
        </w:rPr>
        <w:t xml:space="preserve"> класс</w:t>
      </w:r>
      <w:proofErr w:type="gramEnd"/>
      <w:r w:rsidRPr="00853DB9">
        <w:rPr>
          <w:rFonts w:ascii="Times New Roman" w:hAnsi="Times New Roman" w:cs="Times New Roman"/>
          <w:i/>
          <w:kern w:val="28"/>
        </w:rPr>
        <w:t xml:space="preserve"> (</w:t>
      </w:r>
      <w:r>
        <w:rPr>
          <w:rFonts w:ascii="Times New Roman" w:hAnsi="Times New Roman" w:cs="Times New Roman"/>
          <w:i/>
          <w:kern w:val="28"/>
        </w:rPr>
        <w:t>5</w:t>
      </w:r>
      <w:r w:rsidRPr="00853DB9">
        <w:rPr>
          <w:rFonts w:ascii="Times New Roman" w:hAnsi="Times New Roman" w:cs="Times New Roman"/>
          <w:i/>
          <w:kern w:val="28"/>
        </w:rPr>
        <w:t xml:space="preserve"> часов):</w:t>
      </w:r>
    </w:p>
    <w:p w:rsidR="00D5532B" w:rsidRPr="00853DB9" w:rsidRDefault="00D5532B" w:rsidP="00783D35">
      <w:pPr>
        <w:shd w:val="clear" w:color="auto" w:fill="FFFFFF"/>
        <w:ind w:firstLine="709"/>
        <w:rPr>
          <w:rFonts w:ascii="Times New Roman" w:hAnsi="Times New Roman" w:cs="Times New Roman"/>
          <w:kern w:val="28"/>
        </w:rPr>
      </w:pPr>
      <w:r w:rsidRPr="00853DB9">
        <w:rPr>
          <w:rFonts w:ascii="Times New Roman" w:hAnsi="Times New Roman" w:cs="Times New Roman"/>
          <w:kern w:val="28"/>
        </w:rPr>
        <w:t xml:space="preserve">- на коррекционный курс «Произношение» </w:t>
      </w:r>
      <w:r w:rsidRPr="00853DB9">
        <w:rPr>
          <w:rFonts w:ascii="Times New Roman" w:hAnsi="Times New Roman" w:cs="Times New Roman"/>
        </w:rPr>
        <w:t>–</w:t>
      </w:r>
      <w:r w:rsidRPr="00853DB9">
        <w:rPr>
          <w:rFonts w:ascii="Times New Roman" w:hAnsi="Times New Roman" w:cs="Times New Roman"/>
          <w:kern w:val="28"/>
        </w:rPr>
        <w:t xml:space="preserve"> 2 часа;</w:t>
      </w:r>
    </w:p>
    <w:p w:rsidR="00D5532B" w:rsidRPr="00853DB9" w:rsidRDefault="00D5532B" w:rsidP="00783D35">
      <w:pPr>
        <w:shd w:val="clear" w:color="auto" w:fill="FFFFFF"/>
        <w:ind w:firstLine="709"/>
        <w:rPr>
          <w:rFonts w:ascii="Times New Roman" w:hAnsi="Times New Roman" w:cs="Times New Roman"/>
        </w:rPr>
      </w:pPr>
      <w:r w:rsidRPr="00853DB9">
        <w:rPr>
          <w:rFonts w:ascii="Times New Roman" w:hAnsi="Times New Roman" w:cs="Times New Roman"/>
          <w:kern w:val="28"/>
        </w:rPr>
        <w:t xml:space="preserve">- на коррекционный курс «Развитие речи» </w:t>
      </w:r>
      <w:r w:rsidRPr="00853DB9">
        <w:rPr>
          <w:rFonts w:ascii="Times New Roman" w:hAnsi="Times New Roman" w:cs="Times New Roman"/>
        </w:rPr>
        <w:t>– 2 часа;</w:t>
      </w:r>
    </w:p>
    <w:p w:rsidR="00D5532B" w:rsidRPr="00853DB9" w:rsidRDefault="00D5532B" w:rsidP="00783D35">
      <w:pPr>
        <w:shd w:val="clear" w:color="auto" w:fill="FFFFFF"/>
        <w:ind w:firstLine="709"/>
        <w:rPr>
          <w:rFonts w:ascii="Times New Roman" w:hAnsi="Times New Roman" w:cs="Times New Roman"/>
        </w:rPr>
      </w:pPr>
      <w:r w:rsidRPr="00853DB9">
        <w:rPr>
          <w:rFonts w:ascii="Times New Roman" w:hAnsi="Times New Roman" w:cs="Times New Roman"/>
        </w:rPr>
        <w:t>- на коррекционный курс «Логопедическая ритмика» – 1 час</w:t>
      </w:r>
      <w:r>
        <w:rPr>
          <w:rFonts w:ascii="Times New Roman" w:hAnsi="Times New Roman" w:cs="Times New Roman"/>
        </w:rPr>
        <w:t>.</w:t>
      </w:r>
    </w:p>
    <w:p w:rsidR="00D5532B" w:rsidRPr="00853DB9" w:rsidRDefault="00D5532B" w:rsidP="00783D35">
      <w:pPr>
        <w:shd w:val="clear" w:color="auto" w:fill="FFFFFF"/>
        <w:ind w:firstLine="709"/>
        <w:rPr>
          <w:rFonts w:ascii="Times New Roman" w:hAnsi="Times New Roman" w:cs="Times New Roman"/>
          <w:i/>
          <w:kern w:val="28"/>
        </w:rPr>
      </w:pPr>
      <w:r w:rsidRPr="00853DB9">
        <w:rPr>
          <w:rFonts w:ascii="Times New Roman" w:hAnsi="Times New Roman" w:cs="Times New Roman"/>
          <w:i/>
          <w:kern w:val="28"/>
        </w:rPr>
        <w:t>1 классы (</w:t>
      </w:r>
      <w:r>
        <w:rPr>
          <w:rFonts w:ascii="Times New Roman" w:hAnsi="Times New Roman" w:cs="Times New Roman"/>
          <w:i/>
          <w:kern w:val="28"/>
        </w:rPr>
        <w:t>4</w:t>
      </w:r>
      <w:r w:rsidRPr="00853DB9">
        <w:rPr>
          <w:rFonts w:ascii="Times New Roman" w:hAnsi="Times New Roman" w:cs="Times New Roman"/>
          <w:i/>
          <w:kern w:val="28"/>
        </w:rPr>
        <w:t xml:space="preserve"> час</w:t>
      </w:r>
      <w:r>
        <w:rPr>
          <w:rFonts w:ascii="Times New Roman" w:hAnsi="Times New Roman" w:cs="Times New Roman"/>
          <w:i/>
          <w:kern w:val="28"/>
        </w:rPr>
        <w:t>а</w:t>
      </w:r>
      <w:r w:rsidRPr="00853DB9">
        <w:rPr>
          <w:rFonts w:ascii="Times New Roman" w:hAnsi="Times New Roman" w:cs="Times New Roman"/>
          <w:i/>
          <w:kern w:val="28"/>
        </w:rPr>
        <w:t>):</w:t>
      </w:r>
    </w:p>
    <w:p w:rsidR="00D5532B" w:rsidRPr="00853DB9" w:rsidRDefault="00D5532B" w:rsidP="00783D35">
      <w:pPr>
        <w:shd w:val="clear" w:color="auto" w:fill="FFFFFF"/>
        <w:ind w:firstLine="709"/>
        <w:rPr>
          <w:rFonts w:ascii="Times New Roman" w:hAnsi="Times New Roman" w:cs="Times New Roman"/>
          <w:kern w:val="28"/>
        </w:rPr>
      </w:pPr>
      <w:r w:rsidRPr="00853DB9">
        <w:rPr>
          <w:rFonts w:ascii="Times New Roman" w:hAnsi="Times New Roman" w:cs="Times New Roman"/>
          <w:kern w:val="28"/>
        </w:rPr>
        <w:t xml:space="preserve">- на коррекционный курс «Произношение» </w:t>
      </w:r>
      <w:r w:rsidRPr="00853DB9">
        <w:rPr>
          <w:rFonts w:ascii="Times New Roman" w:hAnsi="Times New Roman" w:cs="Times New Roman"/>
        </w:rPr>
        <w:t>–</w:t>
      </w:r>
      <w:r w:rsidRPr="00853DB9">
        <w:rPr>
          <w:rFonts w:ascii="Times New Roman" w:hAnsi="Times New Roman" w:cs="Times New Roman"/>
          <w:kern w:val="28"/>
        </w:rPr>
        <w:t xml:space="preserve"> </w:t>
      </w:r>
      <w:r>
        <w:rPr>
          <w:rFonts w:ascii="Times New Roman" w:hAnsi="Times New Roman" w:cs="Times New Roman"/>
          <w:kern w:val="28"/>
        </w:rPr>
        <w:t>1</w:t>
      </w:r>
      <w:r w:rsidRPr="00853DB9">
        <w:rPr>
          <w:rFonts w:ascii="Times New Roman" w:hAnsi="Times New Roman" w:cs="Times New Roman"/>
          <w:kern w:val="28"/>
        </w:rPr>
        <w:t xml:space="preserve"> час;</w:t>
      </w:r>
    </w:p>
    <w:p w:rsidR="00D5532B" w:rsidRPr="00853DB9" w:rsidRDefault="00D5532B" w:rsidP="00783D35">
      <w:pPr>
        <w:shd w:val="clear" w:color="auto" w:fill="FFFFFF"/>
        <w:ind w:firstLine="709"/>
        <w:rPr>
          <w:rFonts w:ascii="Times New Roman" w:hAnsi="Times New Roman" w:cs="Times New Roman"/>
        </w:rPr>
      </w:pPr>
      <w:r w:rsidRPr="00853DB9">
        <w:rPr>
          <w:rFonts w:ascii="Times New Roman" w:hAnsi="Times New Roman" w:cs="Times New Roman"/>
          <w:kern w:val="28"/>
        </w:rPr>
        <w:t xml:space="preserve">- на коррекционный курс «Развитие речи» </w:t>
      </w:r>
      <w:r w:rsidRPr="00853DB9">
        <w:rPr>
          <w:rFonts w:ascii="Times New Roman" w:hAnsi="Times New Roman" w:cs="Times New Roman"/>
        </w:rPr>
        <w:t>– 2 часа;</w:t>
      </w:r>
    </w:p>
    <w:p w:rsidR="00D5532B" w:rsidRPr="00853DB9" w:rsidRDefault="00D5532B" w:rsidP="00783D35">
      <w:pPr>
        <w:shd w:val="clear" w:color="auto" w:fill="FFFFFF"/>
        <w:ind w:firstLine="709"/>
        <w:rPr>
          <w:rFonts w:ascii="Times New Roman" w:hAnsi="Times New Roman" w:cs="Times New Roman"/>
        </w:rPr>
      </w:pPr>
      <w:r w:rsidRPr="00853DB9">
        <w:rPr>
          <w:rFonts w:ascii="Times New Roman" w:hAnsi="Times New Roman" w:cs="Times New Roman"/>
        </w:rPr>
        <w:t>- на коррекционный курс «Логопедическая ритмика» – 1 час</w:t>
      </w:r>
      <w:r>
        <w:rPr>
          <w:rFonts w:ascii="Times New Roman" w:hAnsi="Times New Roman" w:cs="Times New Roman"/>
        </w:rPr>
        <w:t>.</w:t>
      </w:r>
    </w:p>
    <w:p w:rsidR="00D5532B" w:rsidRPr="00853DB9" w:rsidRDefault="00D5532B" w:rsidP="00783D35">
      <w:pPr>
        <w:shd w:val="clear" w:color="auto" w:fill="FFFFFF"/>
        <w:ind w:firstLine="709"/>
        <w:rPr>
          <w:rFonts w:ascii="Times New Roman" w:hAnsi="Times New Roman" w:cs="Times New Roman"/>
          <w:i/>
        </w:rPr>
      </w:pPr>
      <w:r w:rsidRPr="00853DB9">
        <w:rPr>
          <w:rFonts w:ascii="Times New Roman" w:hAnsi="Times New Roman" w:cs="Times New Roman"/>
          <w:i/>
        </w:rPr>
        <w:t>2 классы (</w:t>
      </w:r>
      <w:r>
        <w:rPr>
          <w:rFonts w:ascii="Times New Roman" w:hAnsi="Times New Roman" w:cs="Times New Roman"/>
          <w:i/>
        </w:rPr>
        <w:t>3</w:t>
      </w:r>
      <w:r w:rsidRPr="00853DB9">
        <w:rPr>
          <w:rFonts w:ascii="Times New Roman" w:hAnsi="Times New Roman" w:cs="Times New Roman"/>
          <w:i/>
        </w:rPr>
        <w:t xml:space="preserve"> час</w:t>
      </w:r>
      <w:r>
        <w:rPr>
          <w:rFonts w:ascii="Times New Roman" w:hAnsi="Times New Roman" w:cs="Times New Roman"/>
          <w:i/>
        </w:rPr>
        <w:t>а</w:t>
      </w:r>
      <w:r w:rsidRPr="00853DB9">
        <w:rPr>
          <w:rFonts w:ascii="Times New Roman" w:hAnsi="Times New Roman" w:cs="Times New Roman"/>
          <w:i/>
        </w:rPr>
        <w:t>):</w:t>
      </w:r>
    </w:p>
    <w:p w:rsidR="00D5532B" w:rsidRPr="00853DB9" w:rsidRDefault="00D5532B" w:rsidP="00783D35">
      <w:pPr>
        <w:shd w:val="clear" w:color="auto" w:fill="FFFFFF"/>
        <w:ind w:firstLine="709"/>
        <w:rPr>
          <w:rFonts w:ascii="Times New Roman" w:hAnsi="Times New Roman" w:cs="Times New Roman"/>
        </w:rPr>
      </w:pPr>
      <w:r w:rsidRPr="00853DB9">
        <w:rPr>
          <w:rFonts w:ascii="Times New Roman" w:hAnsi="Times New Roman" w:cs="Times New Roman"/>
          <w:kern w:val="28"/>
        </w:rPr>
        <w:t xml:space="preserve">- на коррекционный курс «Развитие речи» </w:t>
      </w:r>
      <w:r w:rsidRPr="00853DB9">
        <w:rPr>
          <w:rFonts w:ascii="Times New Roman" w:hAnsi="Times New Roman" w:cs="Times New Roman"/>
        </w:rPr>
        <w:t>– 2 часа;</w:t>
      </w:r>
    </w:p>
    <w:p w:rsidR="00D5532B" w:rsidRPr="00853DB9" w:rsidRDefault="00D5532B" w:rsidP="00783D35">
      <w:pPr>
        <w:shd w:val="clear" w:color="auto" w:fill="FFFFFF"/>
        <w:ind w:firstLine="709"/>
        <w:rPr>
          <w:rFonts w:ascii="Times New Roman" w:hAnsi="Times New Roman" w:cs="Times New Roman"/>
        </w:rPr>
      </w:pPr>
      <w:r w:rsidRPr="00853DB9">
        <w:rPr>
          <w:rFonts w:ascii="Times New Roman" w:hAnsi="Times New Roman" w:cs="Times New Roman"/>
        </w:rPr>
        <w:t>- на коррекционный курс «Логопедическая ритмика» – 1 час</w:t>
      </w:r>
      <w:r>
        <w:rPr>
          <w:rFonts w:ascii="Times New Roman" w:hAnsi="Times New Roman" w:cs="Times New Roman"/>
        </w:rPr>
        <w:t>.</w:t>
      </w:r>
    </w:p>
    <w:p w:rsidR="00D5532B" w:rsidRPr="00853DB9" w:rsidRDefault="00D5532B" w:rsidP="00783D35">
      <w:pPr>
        <w:shd w:val="clear" w:color="auto" w:fill="FFFFFF"/>
        <w:ind w:firstLine="709"/>
        <w:rPr>
          <w:rFonts w:ascii="Times New Roman" w:hAnsi="Times New Roman" w:cs="Times New Roman"/>
          <w:i/>
        </w:rPr>
      </w:pPr>
      <w:r w:rsidRPr="00853DB9">
        <w:rPr>
          <w:rFonts w:ascii="Times New Roman" w:hAnsi="Times New Roman" w:cs="Times New Roman"/>
          <w:i/>
        </w:rPr>
        <w:t>3 класс (</w:t>
      </w:r>
      <w:r>
        <w:rPr>
          <w:rFonts w:ascii="Times New Roman" w:hAnsi="Times New Roman" w:cs="Times New Roman"/>
          <w:i/>
        </w:rPr>
        <w:t>3</w:t>
      </w:r>
      <w:r w:rsidRPr="00853DB9">
        <w:rPr>
          <w:rFonts w:ascii="Times New Roman" w:hAnsi="Times New Roman" w:cs="Times New Roman"/>
          <w:i/>
        </w:rPr>
        <w:t xml:space="preserve"> час</w:t>
      </w:r>
      <w:r>
        <w:rPr>
          <w:rFonts w:ascii="Times New Roman" w:hAnsi="Times New Roman" w:cs="Times New Roman"/>
          <w:i/>
        </w:rPr>
        <w:t>а</w:t>
      </w:r>
      <w:r w:rsidRPr="00853DB9">
        <w:rPr>
          <w:rFonts w:ascii="Times New Roman" w:hAnsi="Times New Roman" w:cs="Times New Roman"/>
          <w:i/>
        </w:rPr>
        <w:t>):</w:t>
      </w:r>
    </w:p>
    <w:p w:rsidR="00D5532B" w:rsidRPr="00853DB9" w:rsidRDefault="00D5532B" w:rsidP="00783D35">
      <w:pPr>
        <w:shd w:val="clear" w:color="auto" w:fill="FFFFFF"/>
        <w:ind w:firstLine="709"/>
        <w:rPr>
          <w:rFonts w:ascii="Times New Roman" w:hAnsi="Times New Roman" w:cs="Times New Roman"/>
        </w:rPr>
      </w:pPr>
      <w:r w:rsidRPr="00853DB9">
        <w:rPr>
          <w:rFonts w:ascii="Times New Roman" w:hAnsi="Times New Roman" w:cs="Times New Roman"/>
          <w:kern w:val="28"/>
        </w:rPr>
        <w:t xml:space="preserve">- на коррекционный курс «Развитие речи» </w:t>
      </w:r>
      <w:r w:rsidRPr="00853DB9">
        <w:rPr>
          <w:rFonts w:ascii="Times New Roman" w:hAnsi="Times New Roman" w:cs="Times New Roman"/>
        </w:rPr>
        <w:t>– 2 часа;</w:t>
      </w:r>
    </w:p>
    <w:p w:rsidR="00D5532B" w:rsidRPr="00853DB9" w:rsidRDefault="00D5532B" w:rsidP="00783D35">
      <w:pPr>
        <w:shd w:val="clear" w:color="auto" w:fill="FFFFFF"/>
        <w:ind w:firstLine="709"/>
        <w:rPr>
          <w:rFonts w:ascii="Times New Roman" w:hAnsi="Times New Roman" w:cs="Times New Roman"/>
        </w:rPr>
      </w:pPr>
      <w:r w:rsidRPr="00853DB9">
        <w:rPr>
          <w:rFonts w:ascii="Times New Roman" w:hAnsi="Times New Roman" w:cs="Times New Roman"/>
        </w:rPr>
        <w:t>- на коррекционный курс «Логопедическая ритмика» – 1 час</w:t>
      </w:r>
      <w:r>
        <w:rPr>
          <w:rFonts w:ascii="Times New Roman" w:hAnsi="Times New Roman" w:cs="Times New Roman"/>
        </w:rPr>
        <w:t>.</w:t>
      </w:r>
    </w:p>
    <w:p w:rsidR="00D5532B" w:rsidRPr="00853DB9" w:rsidRDefault="00D5532B" w:rsidP="00783D35">
      <w:pPr>
        <w:shd w:val="clear" w:color="auto" w:fill="FFFFFF"/>
        <w:ind w:firstLine="709"/>
        <w:rPr>
          <w:rFonts w:ascii="Times New Roman" w:hAnsi="Times New Roman" w:cs="Times New Roman"/>
          <w:i/>
        </w:rPr>
      </w:pPr>
      <w:r w:rsidRPr="00853DB9">
        <w:rPr>
          <w:rFonts w:ascii="Times New Roman" w:hAnsi="Times New Roman" w:cs="Times New Roman"/>
          <w:i/>
        </w:rPr>
        <w:t>4 класс (</w:t>
      </w:r>
      <w:r>
        <w:rPr>
          <w:rFonts w:ascii="Times New Roman" w:hAnsi="Times New Roman" w:cs="Times New Roman"/>
          <w:i/>
        </w:rPr>
        <w:t>3</w:t>
      </w:r>
      <w:r w:rsidRPr="00853DB9">
        <w:rPr>
          <w:rFonts w:ascii="Times New Roman" w:hAnsi="Times New Roman" w:cs="Times New Roman"/>
          <w:i/>
        </w:rPr>
        <w:t xml:space="preserve"> час</w:t>
      </w:r>
      <w:r>
        <w:rPr>
          <w:rFonts w:ascii="Times New Roman" w:hAnsi="Times New Roman" w:cs="Times New Roman"/>
          <w:i/>
        </w:rPr>
        <w:t>а</w:t>
      </w:r>
      <w:r w:rsidRPr="00853DB9">
        <w:rPr>
          <w:rFonts w:ascii="Times New Roman" w:hAnsi="Times New Roman" w:cs="Times New Roman"/>
          <w:i/>
        </w:rPr>
        <w:t>):</w:t>
      </w:r>
    </w:p>
    <w:p w:rsidR="00D5532B" w:rsidRPr="00853DB9" w:rsidRDefault="00D5532B" w:rsidP="00783D35">
      <w:pPr>
        <w:shd w:val="clear" w:color="auto" w:fill="FFFFFF"/>
        <w:ind w:firstLine="709"/>
        <w:rPr>
          <w:rFonts w:ascii="Times New Roman" w:hAnsi="Times New Roman" w:cs="Times New Roman"/>
        </w:rPr>
      </w:pPr>
      <w:r w:rsidRPr="00853DB9">
        <w:rPr>
          <w:rFonts w:ascii="Times New Roman" w:hAnsi="Times New Roman" w:cs="Times New Roman"/>
          <w:kern w:val="28"/>
        </w:rPr>
        <w:t xml:space="preserve">- на коррекционный курс «Развитие речи» </w:t>
      </w:r>
      <w:r w:rsidRPr="00853DB9">
        <w:rPr>
          <w:rFonts w:ascii="Times New Roman" w:hAnsi="Times New Roman" w:cs="Times New Roman"/>
        </w:rPr>
        <w:t>– 2 часа;</w:t>
      </w:r>
    </w:p>
    <w:p w:rsidR="00D5532B" w:rsidRDefault="00D5532B" w:rsidP="00783D35">
      <w:pPr>
        <w:shd w:val="clear" w:color="auto" w:fill="FFFFFF"/>
        <w:ind w:firstLine="709"/>
        <w:rPr>
          <w:rFonts w:ascii="Times New Roman" w:hAnsi="Times New Roman" w:cs="Times New Roman"/>
        </w:rPr>
      </w:pPr>
      <w:r w:rsidRPr="00853DB9">
        <w:rPr>
          <w:rFonts w:ascii="Times New Roman" w:hAnsi="Times New Roman" w:cs="Times New Roman"/>
        </w:rPr>
        <w:t>- на коррекционный курс «Логопедическая ритмика» – 1 час</w:t>
      </w:r>
      <w:r>
        <w:rPr>
          <w:rFonts w:ascii="Times New Roman" w:hAnsi="Times New Roman" w:cs="Times New Roman"/>
        </w:rPr>
        <w:t>.</w:t>
      </w:r>
    </w:p>
    <w:p w:rsidR="00D5532B" w:rsidRDefault="00D5532B" w:rsidP="00783D35">
      <w:pPr>
        <w:shd w:val="clear" w:color="auto" w:fill="FFFFFF"/>
        <w:ind w:firstLine="709"/>
        <w:rPr>
          <w:rFonts w:ascii="Times New Roman" w:hAnsi="Times New Roman" w:cs="Times New Roman"/>
        </w:rPr>
      </w:pPr>
      <w:r>
        <w:rPr>
          <w:rFonts w:ascii="Times New Roman" w:hAnsi="Times New Roman" w:cs="Times New Roman"/>
        </w:rPr>
        <w:t>Р</w:t>
      </w:r>
      <w:r w:rsidRPr="00E768C5">
        <w:rPr>
          <w:rFonts w:ascii="Times New Roman" w:hAnsi="Times New Roman" w:cs="Times New Roman"/>
        </w:rPr>
        <w:t>еализаци</w:t>
      </w:r>
      <w:r>
        <w:rPr>
          <w:rFonts w:ascii="Times New Roman" w:hAnsi="Times New Roman" w:cs="Times New Roman"/>
        </w:rPr>
        <w:t>я</w:t>
      </w:r>
      <w:r w:rsidRPr="00E768C5">
        <w:rPr>
          <w:rFonts w:ascii="Times New Roman" w:hAnsi="Times New Roman" w:cs="Times New Roman"/>
        </w:rPr>
        <w:t xml:space="preserve"> коррекционно-развивающего курса "Индивидуальные и подгрупповые логопедические занятия" предусматривает возможность проведения дополнительных коррекционно-развивающих занятий со специалистами (учитель-логопед, педагог-психолог</w:t>
      </w:r>
      <w:r>
        <w:rPr>
          <w:rFonts w:ascii="Times New Roman" w:hAnsi="Times New Roman" w:cs="Times New Roman"/>
        </w:rPr>
        <w:t>). Часы, отводимые на данный коррекционно-развивающий курс, разделены следующим образом:</w:t>
      </w:r>
    </w:p>
    <w:p w:rsidR="00D5532B" w:rsidRPr="00853DB9" w:rsidRDefault="00D5532B" w:rsidP="00783D35">
      <w:pPr>
        <w:shd w:val="clear" w:color="auto" w:fill="FFFFFF"/>
        <w:ind w:firstLine="709"/>
        <w:rPr>
          <w:rFonts w:ascii="Times New Roman" w:hAnsi="Times New Roman" w:cs="Times New Roman"/>
          <w:i/>
          <w:kern w:val="28"/>
        </w:rPr>
      </w:pPr>
      <w:r>
        <w:rPr>
          <w:rFonts w:ascii="Times New Roman" w:hAnsi="Times New Roman" w:cs="Times New Roman"/>
        </w:rPr>
        <w:t xml:space="preserve"> </w:t>
      </w:r>
      <w:r w:rsidRPr="00853DB9">
        <w:rPr>
          <w:rFonts w:ascii="Times New Roman" w:hAnsi="Times New Roman" w:cs="Times New Roman"/>
          <w:i/>
          <w:kern w:val="28"/>
        </w:rPr>
        <w:t>1</w:t>
      </w:r>
      <w:r>
        <w:rPr>
          <w:rFonts w:ascii="Times New Roman" w:hAnsi="Times New Roman" w:cs="Times New Roman"/>
          <w:i/>
          <w:kern w:val="28"/>
        </w:rPr>
        <w:t xml:space="preserve"> </w:t>
      </w:r>
      <w:proofErr w:type="gramStart"/>
      <w:r>
        <w:rPr>
          <w:rFonts w:ascii="Times New Roman" w:hAnsi="Times New Roman" w:cs="Times New Roman"/>
          <w:i/>
          <w:kern w:val="28"/>
        </w:rPr>
        <w:t xml:space="preserve">дополнительный </w:t>
      </w:r>
      <w:r w:rsidRPr="00853DB9">
        <w:rPr>
          <w:rFonts w:ascii="Times New Roman" w:hAnsi="Times New Roman" w:cs="Times New Roman"/>
          <w:i/>
          <w:kern w:val="28"/>
        </w:rPr>
        <w:t xml:space="preserve"> класс</w:t>
      </w:r>
      <w:proofErr w:type="gramEnd"/>
      <w:r w:rsidRPr="00853DB9">
        <w:rPr>
          <w:rFonts w:ascii="Times New Roman" w:hAnsi="Times New Roman" w:cs="Times New Roman"/>
          <w:i/>
          <w:kern w:val="28"/>
        </w:rPr>
        <w:t xml:space="preserve"> (</w:t>
      </w:r>
      <w:r>
        <w:rPr>
          <w:rFonts w:ascii="Times New Roman" w:hAnsi="Times New Roman" w:cs="Times New Roman"/>
          <w:i/>
          <w:kern w:val="28"/>
        </w:rPr>
        <w:t>2</w:t>
      </w:r>
      <w:r w:rsidRPr="00853DB9">
        <w:rPr>
          <w:rFonts w:ascii="Times New Roman" w:hAnsi="Times New Roman" w:cs="Times New Roman"/>
          <w:i/>
          <w:kern w:val="28"/>
        </w:rPr>
        <w:t xml:space="preserve"> час</w:t>
      </w:r>
      <w:r>
        <w:rPr>
          <w:rFonts w:ascii="Times New Roman" w:hAnsi="Times New Roman" w:cs="Times New Roman"/>
          <w:i/>
          <w:kern w:val="28"/>
        </w:rPr>
        <w:t>а</w:t>
      </w:r>
      <w:r w:rsidRPr="00853DB9">
        <w:rPr>
          <w:rFonts w:ascii="Times New Roman" w:hAnsi="Times New Roman" w:cs="Times New Roman"/>
          <w:i/>
          <w:kern w:val="28"/>
        </w:rPr>
        <w:t>):</w:t>
      </w:r>
    </w:p>
    <w:p w:rsidR="00D5532B" w:rsidRPr="00853DB9" w:rsidRDefault="00D5532B" w:rsidP="00783D35">
      <w:pPr>
        <w:shd w:val="clear" w:color="auto" w:fill="FFFFFF"/>
        <w:ind w:firstLine="709"/>
        <w:rPr>
          <w:rFonts w:ascii="Times New Roman" w:hAnsi="Times New Roman" w:cs="Times New Roman"/>
        </w:rPr>
      </w:pPr>
      <w:r w:rsidRPr="00853DB9">
        <w:rPr>
          <w:rFonts w:ascii="Times New Roman" w:hAnsi="Times New Roman" w:cs="Times New Roman"/>
        </w:rPr>
        <w:lastRenderedPageBreak/>
        <w:t>- «Секреты общения» (коррекционно-развивающие занятия с педагогом-психологом) – 1 час;</w:t>
      </w:r>
    </w:p>
    <w:p w:rsidR="00D5532B" w:rsidRPr="008577A5" w:rsidRDefault="00D5532B" w:rsidP="00783D35">
      <w:pPr>
        <w:shd w:val="clear" w:color="auto" w:fill="FFFFFF"/>
        <w:ind w:firstLine="709"/>
        <w:rPr>
          <w:rFonts w:ascii="Times New Roman" w:hAnsi="Times New Roman" w:cs="Times New Roman"/>
        </w:rPr>
      </w:pPr>
      <w:r w:rsidRPr="00853DB9">
        <w:rPr>
          <w:rFonts w:ascii="Times New Roman" w:hAnsi="Times New Roman" w:cs="Times New Roman"/>
        </w:rPr>
        <w:t>- Занятия в сенсорной комнате – 1 час.</w:t>
      </w:r>
    </w:p>
    <w:p w:rsidR="00D5532B" w:rsidRPr="00853DB9" w:rsidRDefault="00D5532B" w:rsidP="00783D35">
      <w:pPr>
        <w:shd w:val="clear" w:color="auto" w:fill="FFFFFF"/>
        <w:ind w:firstLine="709"/>
        <w:rPr>
          <w:rFonts w:ascii="Times New Roman" w:hAnsi="Times New Roman" w:cs="Times New Roman"/>
          <w:i/>
          <w:kern w:val="28"/>
        </w:rPr>
      </w:pPr>
      <w:r w:rsidRPr="00853DB9">
        <w:rPr>
          <w:rFonts w:ascii="Times New Roman" w:hAnsi="Times New Roman" w:cs="Times New Roman"/>
          <w:i/>
          <w:kern w:val="28"/>
        </w:rPr>
        <w:t>1 классы (</w:t>
      </w:r>
      <w:r>
        <w:rPr>
          <w:rFonts w:ascii="Times New Roman" w:hAnsi="Times New Roman" w:cs="Times New Roman"/>
          <w:i/>
          <w:kern w:val="28"/>
        </w:rPr>
        <w:t>2</w:t>
      </w:r>
      <w:r w:rsidRPr="00853DB9">
        <w:rPr>
          <w:rFonts w:ascii="Times New Roman" w:hAnsi="Times New Roman" w:cs="Times New Roman"/>
          <w:i/>
          <w:kern w:val="28"/>
        </w:rPr>
        <w:t xml:space="preserve"> час</w:t>
      </w:r>
      <w:r>
        <w:rPr>
          <w:rFonts w:ascii="Times New Roman" w:hAnsi="Times New Roman" w:cs="Times New Roman"/>
          <w:i/>
          <w:kern w:val="28"/>
        </w:rPr>
        <w:t>а</w:t>
      </w:r>
      <w:r w:rsidRPr="00853DB9">
        <w:rPr>
          <w:rFonts w:ascii="Times New Roman" w:hAnsi="Times New Roman" w:cs="Times New Roman"/>
          <w:i/>
          <w:kern w:val="28"/>
        </w:rPr>
        <w:t>):</w:t>
      </w:r>
    </w:p>
    <w:p w:rsidR="00D5532B" w:rsidRPr="00853DB9" w:rsidRDefault="00D5532B" w:rsidP="00783D35">
      <w:pPr>
        <w:shd w:val="clear" w:color="auto" w:fill="FFFFFF"/>
        <w:ind w:firstLine="709"/>
        <w:rPr>
          <w:rFonts w:ascii="Times New Roman" w:hAnsi="Times New Roman" w:cs="Times New Roman"/>
          <w:kern w:val="28"/>
        </w:rPr>
      </w:pPr>
      <w:r w:rsidRPr="00853DB9">
        <w:rPr>
          <w:rFonts w:ascii="Times New Roman" w:hAnsi="Times New Roman" w:cs="Times New Roman"/>
          <w:kern w:val="28"/>
        </w:rPr>
        <w:t xml:space="preserve">- на коррекционный курс «Произношение» </w:t>
      </w:r>
      <w:r w:rsidRPr="00853DB9">
        <w:rPr>
          <w:rFonts w:ascii="Times New Roman" w:hAnsi="Times New Roman" w:cs="Times New Roman"/>
        </w:rPr>
        <w:t>–</w:t>
      </w:r>
      <w:r w:rsidRPr="00853DB9">
        <w:rPr>
          <w:rFonts w:ascii="Times New Roman" w:hAnsi="Times New Roman" w:cs="Times New Roman"/>
          <w:kern w:val="28"/>
        </w:rPr>
        <w:t xml:space="preserve"> </w:t>
      </w:r>
      <w:r>
        <w:rPr>
          <w:rFonts w:ascii="Times New Roman" w:hAnsi="Times New Roman" w:cs="Times New Roman"/>
          <w:kern w:val="28"/>
        </w:rPr>
        <w:t>1</w:t>
      </w:r>
      <w:r w:rsidRPr="00853DB9">
        <w:rPr>
          <w:rFonts w:ascii="Times New Roman" w:hAnsi="Times New Roman" w:cs="Times New Roman"/>
          <w:kern w:val="28"/>
        </w:rPr>
        <w:t xml:space="preserve"> час;</w:t>
      </w:r>
    </w:p>
    <w:p w:rsidR="00D5532B" w:rsidRPr="00853DB9" w:rsidRDefault="00D5532B" w:rsidP="00783D35">
      <w:pPr>
        <w:shd w:val="clear" w:color="auto" w:fill="FFFFFF"/>
        <w:ind w:firstLine="709"/>
        <w:rPr>
          <w:rFonts w:ascii="Times New Roman" w:hAnsi="Times New Roman" w:cs="Times New Roman"/>
        </w:rPr>
      </w:pPr>
      <w:r w:rsidRPr="00853DB9">
        <w:rPr>
          <w:rFonts w:ascii="Times New Roman" w:hAnsi="Times New Roman" w:cs="Times New Roman"/>
        </w:rPr>
        <w:t>- «Секреты общения» (коррекционно-развивающие занятия с педагогом-психологом) – 1 час.</w:t>
      </w:r>
    </w:p>
    <w:p w:rsidR="00D5532B" w:rsidRPr="00853DB9" w:rsidRDefault="00D5532B" w:rsidP="00783D35">
      <w:pPr>
        <w:shd w:val="clear" w:color="auto" w:fill="FFFFFF"/>
        <w:ind w:firstLine="709"/>
        <w:rPr>
          <w:rFonts w:ascii="Times New Roman" w:hAnsi="Times New Roman" w:cs="Times New Roman"/>
          <w:i/>
        </w:rPr>
      </w:pPr>
      <w:r w:rsidRPr="00853DB9">
        <w:rPr>
          <w:rFonts w:ascii="Times New Roman" w:hAnsi="Times New Roman" w:cs="Times New Roman"/>
          <w:i/>
        </w:rPr>
        <w:t>2 классы (</w:t>
      </w:r>
      <w:r>
        <w:rPr>
          <w:rFonts w:ascii="Times New Roman" w:hAnsi="Times New Roman" w:cs="Times New Roman"/>
          <w:i/>
        </w:rPr>
        <w:t>2</w:t>
      </w:r>
      <w:r w:rsidRPr="00853DB9">
        <w:rPr>
          <w:rFonts w:ascii="Times New Roman" w:hAnsi="Times New Roman" w:cs="Times New Roman"/>
          <w:i/>
        </w:rPr>
        <w:t xml:space="preserve"> час</w:t>
      </w:r>
      <w:r>
        <w:rPr>
          <w:rFonts w:ascii="Times New Roman" w:hAnsi="Times New Roman" w:cs="Times New Roman"/>
          <w:i/>
        </w:rPr>
        <w:t>а</w:t>
      </w:r>
      <w:r w:rsidRPr="00853DB9">
        <w:rPr>
          <w:rFonts w:ascii="Times New Roman" w:hAnsi="Times New Roman" w:cs="Times New Roman"/>
          <w:i/>
        </w:rPr>
        <w:t>):</w:t>
      </w:r>
    </w:p>
    <w:p w:rsidR="00D5532B" w:rsidRPr="00853DB9" w:rsidRDefault="00D5532B" w:rsidP="00783D35">
      <w:pPr>
        <w:shd w:val="clear" w:color="auto" w:fill="FFFFFF"/>
        <w:ind w:firstLine="709"/>
        <w:rPr>
          <w:rFonts w:ascii="Times New Roman" w:hAnsi="Times New Roman" w:cs="Times New Roman"/>
          <w:kern w:val="28"/>
        </w:rPr>
      </w:pPr>
      <w:r w:rsidRPr="00853DB9">
        <w:rPr>
          <w:rFonts w:ascii="Times New Roman" w:hAnsi="Times New Roman" w:cs="Times New Roman"/>
          <w:kern w:val="28"/>
        </w:rPr>
        <w:t xml:space="preserve">- на коррекционный курс «Произношение» </w:t>
      </w:r>
      <w:r w:rsidRPr="00853DB9">
        <w:rPr>
          <w:rFonts w:ascii="Times New Roman" w:hAnsi="Times New Roman" w:cs="Times New Roman"/>
        </w:rPr>
        <w:t>–</w:t>
      </w:r>
      <w:r w:rsidRPr="00853DB9">
        <w:rPr>
          <w:rFonts w:ascii="Times New Roman" w:hAnsi="Times New Roman" w:cs="Times New Roman"/>
          <w:kern w:val="28"/>
        </w:rPr>
        <w:t xml:space="preserve"> 2 часа</w:t>
      </w:r>
      <w:r>
        <w:rPr>
          <w:rFonts w:ascii="Times New Roman" w:hAnsi="Times New Roman" w:cs="Times New Roman"/>
          <w:kern w:val="28"/>
        </w:rPr>
        <w:t>.</w:t>
      </w:r>
    </w:p>
    <w:p w:rsidR="00D5532B" w:rsidRPr="00853DB9" w:rsidRDefault="00D5532B" w:rsidP="00783D35">
      <w:pPr>
        <w:shd w:val="clear" w:color="auto" w:fill="FFFFFF"/>
        <w:ind w:firstLine="709"/>
        <w:rPr>
          <w:rFonts w:ascii="Times New Roman" w:hAnsi="Times New Roman" w:cs="Times New Roman"/>
          <w:i/>
        </w:rPr>
      </w:pPr>
      <w:r w:rsidRPr="00853DB9">
        <w:rPr>
          <w:rFonts w:ascii="Times New Roman" w:hAnsi="Times New Roman" w:cs="Times New Roman"/>
          <w:i/>
        </w:rPr>
        <w:t>3 класс (</w:t>
      </w:r>
      <w:r>
        <w:rPr>
          <w:rFonts w:ascii="Times New Roman" w:hAnsi="Times New Roman" w:cs="Times New Roman"/>
          <w:i/>
        </w:rPr>
        <w:t>2</w:t>
      </w:r>
      <w:r w:rsidRPr="00853DB9">
        <w:rPr>
          <w:rFonts w:ascii="Times New Roman" w:hAnsi="Times New Roman" w:cs="Times New Roman"/>
          <w:i/>
        </w:rPr>
        <w:t xml:space="preserve"> час</w:t>
      </w:r>
      <w:r>
        <w:rPr>
          <w:rFonts w:ascii="Times New Roman" w:hAnsi="Times New Roman" w:cs="Times New Roman"/>
          <w:i/>
        </w:rPr>
        <w:t>а</w:t>
      </w:r>
      <w:r w:rsidRPr="00853DB9">
        <w:rPr>
          <w:rFonts w:ascii="Times New Roman" w:hAnsi="Times New Roman" w:cs="Times New Roman"/>
          <w:i/>
        </w:rPr>
        <w:t>):</w:t>
      </w:r>
    </w:p>
    <w:p w:rsidR="00D5532B" w:rsidRPr="00853DB9" w:rsidRDefault="00D5532B" w:rsidP="00783D35">
      <w:pPr>
        <w:shd w:val="clear" w:color="auto" w:fill="FFFFFF"/>
        <w:ind w:firstLine="709"/>
        <w:rPr>
          <w:rFonts w:ascii="Times New Roman" w:hAnsi="Times New Roman" w:cs="Times New Roman"/>
        </w:rPr>
      </w:pPr>
      <w:r w:rsidRPr="00853DB9">
        <w:rPr>
          <w:rFonts w:ascii="Times New Roman" w:hAnsi="Times New Roman" w:cs="Times New Roman"/>
          <w:kern w:val="28"/>
        </w:rPr>
        <w:t xml:space="preserve">- на коррекционный курс «Развитие речи» </w:t>
      </w:r>
      <w:r w:rsidRPr="00853DB9">
        <w:rPr>
          <w:rFonts w:ascii="Times New Roman" w:hAnsi="Times New Roman" w:cs="Times New Roman"/>
        </w:rPr>
        <w:t>– 2 часа</w:t>
      </w:r>
      <w:r>
        <w:rPr>
          <w:rFonts w:ascii="Times New Roman" w:hAnsi="Times New Roman" w:cs="Times New Roman"/>
        </w:rPr>
        <w:t>.</w:t>
      </w:r>
    </w:p>
    <w:p w:rsidR="00D5532B" w:rsidRPr="00853DB9" w:rsidRDefault="00D5532B" w:rsidP="00783D35">
      <w:pPr>
        <w:shd w:val="clear" w:color="auto" w:fill="FFFFFF"/>
        <w:ind w:firstLine="709"/>
        <w:rPr>
          <w:rFonts w:ascii="Times New Roman" w:hAnsi="Times New Roman" w:cs="Times New Roman"/>
          <w:i/>
        </w:rPr>
      </w:pPr>
      <w:r w:rsidRPr="00853DB9">
        <w:rPr>
          <w:rFonts w:ascii="Times New Roman" w:hAnsi="Times New Roman" w:cs="Times New Roman"/>
          <w:i/>
        </w:rPr>
        <w:t>4 класс (</w:t>
      </w:r>
      <w:r>
        <w:rPr>
          <w:rFonts w:ascii="Times New Roman" w:hAnsi="Times New Roman" w:cs="Times New Roman"/>
          <w:i/>
        </w:rPr>
        <w:t>2</w:t>
      </w:r>
      <w:r w:rsidRPr="00853DB9">
        <w:rPr>
          <w:rFonts w:ascii="Times New Roman" w:hAnsi="Times New Roman" w:cs="Times New Roman"/>
          <w:i/>
        </w:rPr>
        <w:t xml:space="preserve"> час</w:t>
      </w:r>
      <w:r>
        <w:rPr>
          <w:rFonts w:ascii="Times New Roman" w:hAnsi="Times New Roman" w:cs="Times New Roman"/>
          <w:i/>
        </w:rPr>
        <w:t>а</w:t>
      </w:r>
      <w:r w:rsidRPr="00853DB9">
        <w:rPr>
          <w:rFonts w:ascii="Times New Roman" w:hAnsi="Times New Roman" w:cs="Times New Roman"/>
          <w:i/>
        </w:rPr>
        <w:t>):</w:t>
      </w:r>
    </w:p>
    <w:p w:rsidR="00D5532B" w:rsidRPr="00853DB9" w:rsidRDefault="00D5532B" w:rsidP="00783D35">
      <w:pPr>
        <w:shd w:val="clear" w:color="auto" w:fill="FFFFFF"/>
        <w:ind w:firstLine="709"/>
        <w:rPr>
          <w:rFonts w:ascii="Times New Roman" w:hAnsi="Times New Roman" w:cs="Times New Roman"/>
        </w:rPr>
      </w:pPr>
      <w:r w:rsidRPr="00853DB9">
        <w:rPr>
          <w:rFonts w:ascii="Times New Roman" w:hAnsi="Times New Roman" w:cs="Times New Roman"/>
          <w:kern w:val="28"/>
        </w:rPr>
        <w:t xml:space="preserve">- на коррекционный курс «Развитие речи» </w:t>
      </w:r>
      <w:r w:rsidRPr="00853DB9">
        <w:rPr>
          <w:rFonts w:ascii="Times New Roman" w:hAnsi="Times New Roman" w:cs="Times New Roman"/>
        </w:rPr>
        <w:t>– 2 часа</w:t>
      </w:r>
      <w:r>
        <w:rPr>
          <w:rFonts w:ascii="Times New Roman" w:hAnsi="Times New Roman" w:cs="Times New Roman"/>
        </w:rPr>
        <w:t>.</w:t>
      </w:r>
    </w:p>
    <w:p w:rsidR="00D5532B" w:rsidRDefault="00D5532B" w:rsidP="00783D35">
      <w:pPr>
        <w:shd w:val="clear" w:color="auto" w:fill="FFFFFF"/>
        <w:ind w:firstLine="709"/>
        <w:rPr>
          <w:rFonts w:ascii="Times New Roman" w:hAnsi="Times New Roman" w:cs="Times New Roman"/>
        </w:rPr>
      </w:pPr>
      <w:r w:rsidRPr="00853DB9">
        <w:rPr>
          <w:rFonts w:ascii="Times New Roman" w:hAnsi="Times New Roman" w:cs="Times New Roman"/>
        </w:rPr>
        <w:t>Часы, отводимые на направления внеурочной деятельностью, распределяются следующим образом:</w:t>
      </w:r>
    </w:p>
    <w:p w:rsidR="00D5532B" w:rsidRDefault="00D5532B" w:rsidP="00783D35">
      <w:pPr>
        <w:shd w:val="clear" w:color="auto" w:fill="FFFFFF"/>
        <w:ind w:firstLine="709"/>
        <w:rPr>
          <w:rFonts w:ascii="Times New Roman" w:hAnsi="Times New Roman" w:cs="Times New Roman"/>
        </w:rPr>
      </w:pPr>
      <w:r>
        <w:rPr>
          <w:rFonts w:ascii="Times New Roman" w:hAnsi="Times New Roman" w:cs="Times New Roman"/>
        </w:rPr>
        <w:t>1 час внеурочной деятельности в неделю в каждом классе выделяется на проведение цикла «Разговоры о важном».</w:t>
      </w:r>
    </w:p>
    <w:p w:rsidR="00D5532B" w:rsidRPr="00853DB9" w:rsidRDefault="00D5532B" w:rsidP="00783D35">
      <w:pPr>
        <w:shd w:val="clear" w:color="auto" w:fill="FFFFFF"/>
        <w:ind w:firstLine="709"/>
        <w:rPr>
          <w:rFonts w:ascii="Times New Roman" w:hAnsi="Times New Roman" w:cs="Times New Roman"/>
          <w:i/>
          <w:kern w:val="28"/>
        </w:rPr>
      </w:pPr>
      <w:r w:rsidRPr="00853DB9">
        <w:rPr>
          <w:rFonts w:ascii="Times New Roman" w:hAnsi="Times New Roman" w:cs="Times New Roman"/>
          <w:i/>
          <w:kern w:val="28"/>
        </w:rPr>
        <w:t xml:space="preserve">1 </w:t>
      </w:r>
      <w:r>
        <w:rPr>
          <w:rFonts w:ascii="Times New Roman" w:hAnsi="Times New Roman" w:cs="Times New Roman"/>
          <w:i/>
          <w:kern w:val="28"/>
        </w:rPr>
        <w:t xml:space="preserve">дополнительный </w:t>
      </w:r>
      <w:r w:rsidRPr="00853DB9">
        <w:rPr>
          <w:rFonts w:ascii="Times New Roman" w:hAnsi="Times New Roman" w:cs="Times New Roman"/>
          <w:i/>
          <w:kern w:val="28"/>
        </w:rPr>
        <w:t>класс (</w:t>
      </w:r>
      <w:r>
        <w:rPr>
          <w:rFonts w:ascii="Times New Roman" w:hAnsi="Times New Roman" w:cs="Times New Roman"/>
          <w:i/>
          <w:kern w:val="28"/>
        </w:rPr>
        <w:t>2</w:t>
      </w:r>
      <w:r w:rsidRPr="00853DB9">
        <w:rPr>
          <w:rFonts w:ascii="Times New Roman" w:hAnsi="Times New Roman" w:cs="Times New Roman"/>
          <w:i/>
          <w:kern w:val="28"/>
        </w:rPr>
        <w:t xml:space="preserve"> часа):</w:t>
      </w:r>
    </w:p>
    <w:p w:rsidR="00D5532B" w:rsidRPr="00853DB9" w:rsidRDefault="00D5532B" w:rsidP="00783D35">
      <w:pPr>
        <w:shd w:val="clear" w:color="auto" w:fill="FFFFFF"/>
        <w:ind w:firstLine="709"/>
        <w:rPr>
          <w:rFonts w:ascii="Times New Roman" w:hAnsi="Times New Roman" w:cs="Times New Roman"/>
          <w:kern w:val="28"/>
        </w:rPr>
      </w:pPr>
      <w:r w:rsidRPr="00853DB9">
        <w:rPr>
          <w:rFonts w:ascii="Times New Roman" w:hAnsi="Times New Roman" w:cs="Times New Roman"/>
          <w:kern w:val="28"/>
        </w:rPr>
        <w:t>- социальное – 1 час;</w:t>
      </w:r>
    </w:p>
    <w:p w:rsidR="00D5532B" w:rsidRPr="00853DB9" w:rsidRDefault="00D5532B" w:rsidP="00783D35">
      <w:pPr>
        <w:shd w:val="clear" w:color="auto" w:fill="FFFFFF"/>
        <w:ind w:firstLine="709"/>
        <w:rPr>
          <w:rFonts w:ascii="Times New Roman" w:hAnsi="Times New Roman" w:cs="Times New Roman"/>
        </w:rPr>
      </w:pPr>
      <w:r w:rsidRPr="00853DB9">
        <w:rPr>
          <w:rFonts w:ascii="Times New Roman" w:hAnsi="Times New Roman" w:cs="Times New Roman"/>
        </w:rPr>
        <w:t>- общекультурное – 1 час.</w:t>
      </w:r>
    </w:p>
    <w:p w:rsidR="00D5532B" w:rsidRPr="00853DB9" w:rsidRDefault="00D5532B" w:rsidP="00783D35">
      <w:pPr>
        <w:shd w:val="clear" w:color="auto" w:fill="FFFFFF"/>
        <w:ind w:firstLine="709"/>
        <w:rPr>
          <w:rFonts w:ascii="Times New Roman" w:hAnsi="Times New Roman" w:cs="Times New Roman"/>
          <w:i/>
          <w:kern w:val="28"/>
        </w:rPr>
      </w:pPr>
      <w:r w:rsidRPr="00853DB9">
        <w:rPr>
          <w:rFonts w:ascii="Times New Roman" w:hAnsi="Times New Roman" w:cs="Times New Roman"/>
          <w:i/>
          <w:kern w:val="28"/>
        </w:rPr>
        <w:t>1 классы (</w:t>
      </w:r>
      <w:r>
        <w:rPr>
          <w:rFonts w:ascii="Times New Roman" w:hAnsi="Times New Roman" w:cs="Times New Roman"/>
          <w:i/>
          <w:kern w:val="28"/>
        </w:rPr>
        <w:t>3</w:t>
      </w:r>
      <w:r w:rsidRPr="00853DB9">
        <w:rPr>
          <w:rFonts w:ascii="Times New Roman" w:hAnsi="Times New Roman" w:cs="Times New Roman"/>
          <w:i/>
          <w:kern w:val="28"/>
        </w:rPr>
        <w:t xml:space="preserve"> часа):</w:t>
      </w:r>
    </w:p>
    <w:p w:rsidR="00D5532B" w:rsidRPr="00853DB9" w:rsidRDefault="00D5532B" w:rsidP="00783D35">
      <w:pPr>
        <w:shd w:val="clear" w:color="auto" w:fill="FFFFFF"/>
        <w:ind w:firstLine="709"/>
        <w:rPr>
          <w:rFonts w:ascii="Times New Roman" w:hAnsi="Times New Roman" w:cs="Times New Roman"/>
          <w:kern w:val="28"/>
        </w:rPr>
      </w:pPr>
      <w:r w:rsidRPr="00853DB9">
        <w:rPr>
          <w:rFonts w:ascii="Times New Roman" w:hAnsi="Times New Roman" w:cs="Times New Roman"/>
          <w:kern w:val="28"/>
        </w:rPr>
        <w:t xml:space="preserve">- </w:t>
      </w:r>
      <w:proofErr w:type="spellStart"/>
      <w:r w:rsidRPr="00853DB9">
        <w:rPr>
          <w:rFonts w:ascii="Times New Roman" w:hAnsi="Times New Roman" w:cs="Times New Roman"/>
          <w:kern w:val="28"/>
        </w:rPr>
        <w:t>общеинтеллектуальное</w:t>
      </w:r>
      <w:proofErr w:type="spellEnd"/>
      <w:r w:rsidRPr="00853DB9">
        <w:rPr>
          <w:rFonts w:ascii="Times New Roman" w:hAnsi="Times New Roman" w:cs="Times New Roman"/>
          <w:kern w:val="28"/>
        </w:rPr>
        <w:t xml:space="preserve"> </w:t>
      </w:r>
      <w:r w:rsidRPr="00853DB9">
        <w:rPr>
          <w:rFonts w:ascii="Times New Roman" w:hAnsi="Times New Roman" w:cs="Times New Roman"/>
        </w:rPr>
        <w:t>–</w:t>
      </w:r>
      <w:r w:rsidRPr="00853DB9">
        <w:rPr>
          <w:rFonts w:ascii="Times New Roman" w:hAnsi="Times New Roman" w:cs="Times New Roman"/>
          <w:kern w:val="28"/>
        </w:rPr>
        <w:t xml:space="preserve"> 1 час;</w:t>
      </w:r>
    </w:p>
    <w:p w:rsidR="00D5532B" w:rsidRPr="00853DB9" w:rsidRDefault="00D5532B" w:rsidP="00783D35">
      <w:pPr>
        <w:shd w:val="clear" w:color="auto" w:fill="FFFFFF"/>
        <w:ind w:firstLine="709"/>
        <w:rPr>
          <w:rFonts w:ascii="Times New Roman" w:hAnsi="Times New Roman" w:cs="Times New Roman"/>
          <w:kern w:val="28"/>
        </w:rPr>
      </w:pPr>
      <w:r w:rsidRPr="00853DB9">
        <w:rPr>
          <w:rFonts w:ascii="Times New Roman" w:hAnsi="Times New Roman" w:cs="Times New Roman"/>
          <w:kern w:val="28"/>
        </w:rPr>
        <w:t>- социальное – 1 час;</w:t>
      </w:r>
    </w:p>
    <w:p w:rsidR="00D5532B" w:rsidRPr="00853DB9" w:rsidRDefault="00D5532B" w:rsidP="00783D35">
      <w:pPr>
        <w:shd w:val="clear" w:color="auto" w:fill="FFFFFF"/>
        <w:ind w:firstLine="709"/>
        <w:rPr>
          <w:rFonts w:ascii="Times New Roman" w:hAnsi="Times New Roman" w:cs="Times New Roman"/>
        </w:rPr>
      </w:pPr>
      <w:r w:rsidRPr="00853DB9">
        <w:rPr>
          <w:rFonts w:ascii="Times New Roman" w:hAnsi="Times New Roman" w:cs="Times New Roman"/>
        </w:rPr>
        <w:t xml:space="preserve">- </w:t>
      </w:r>
      <w:r w:rsidRPr="00853DB9">
        <w:rPr>
          <w:rFonts w:ascii="Times New Roman" w:hAnsi="Times New Roman" w:cs="Times New Roman"/>
          <w:kern w:val="28"/>
        </w:rPr>
        <w:t>спортивно-оздоровительное</w:t>
      </w:r>
      <w:r w:rsidRPr="00853DB9">
        <w:rPr>
          <w:rFonts w:ascii="Times New Roman" w:hAnsi="Times New Roman" w:cs="Times New Roman"/>
        </w:rPr>
        <w:t xml:space="preserve"> – 1 час.</w:t>
      </w:r>
    </w:p>
    <w:p w:rsidR="00D5532B" w:rsidRPr="00C84EA6" w:rsidRDefault="00D5532B" w:rsidP="00783D35">
      <w:pPr>
        <w:shd w:val="clear" w:color="auto" w:fill="FFFFFF"/>
        <w:ind w:firstLine="709"/>
        <w:rPr>
          <w:rFonts w:ascii="Times New Roman" w:hAnsi="Times New Roman" w:cs="Times New Roman"/>
          <w:i/>
          <w:kern w:val="28"/>
        </w:rPr>
      </w:pPr>
      <w:r w:rsidRPr="00C84EA6">
        <w:rPr>
          <w:rFonts w:ascii="Times New Roman" w:hAnsi="Times New Roman" w:cs="Times New Roman"/>
          <w:i/>
          <w:kern w:val="28"/>
        </w:rPr>
        <w:t>2 классы (4 часа):</w:t>
      </w:r>
    </w:p>
    <w:p w:rsidR="00D5532B" w:rsidRPr="00C84EA6" w:rsidRDefault="00D5532B" w:rsidP="00783D35">
      <w:pPr>
        <w:shd w:val="clear" w:color="auto" w:fill="FFFFFF"/>
        <w:ind w:firstLine="709"/>
        <w:rPr>
          <w:rFonts w:ascii="Times New Roman" w:hAnsi="Times New Roman" w:cs="Times New Roman"/>
          <w:kern w:val="28"/>
        </w:rPr>
      </w:pPr>
      <w:r w:rsidRPr="00C84EA6">
        <w:rPr>
          <w:rFonts w:ascii="Times New Roman" w:hAnsi="Times New Roman" w:cs="Times New Roman"/>
          <w:kern w:val="28"/>
        </w:rPr>
        <w:t xml:space="preserve">- социальное </w:t>
      </w:r>
      <w:r w:rsidRPr="00C84EA6">
        <w:rPr>
          <w:rFonts w:ascii="Times New Roman" w:hAnsi="Times New Roman" w:cs="Times New Roman"/>
        </w:rPr>
        <w:t>–</w:t>
      </w:r>
      <w:r w:rsidRPr="00C84EA6">
        <w:rPr>
          <w:rFonts w:ascii="Times New Roman" w:hAnsi="Times New Roman" w:cs="Times New Roman"/>
          <w:kern w:val="28"/>
        </w:rPr>
        <w:t xml:space="preserve"> 1 час;</w:t>
      </w:r>
    </w:p>
    <w:p w:rsidR="00D5532B" w:rsidRPr="00C84EA6" w:rsidRDefault="00D5532B" w:rsidP="00783D35">
      <w:pPr>
        <w:shd w:val="clear" w:color="auto" w:fill="FFFFFF"/>
        <w:ind w:firstLine="709"/>
        <w:rPr>
          <w:rFonts w:ascii="Times New Roman" w:hAnsi="Times New Roman" w:cs="Times New Roman"/>
          <w:kern w:val="28"/>
        </w:rPr>
      </w:pPr>
      <w:r w:rsidRPr="00C84EA6">
        <w:rPr>
          <w:rFonts w:ascii="Times New Roman" w:hAnsi="Times New Roman" w:cs="Times New Roman"/>
          <w:kern w:val="28"/>
        </w:rPr>
        <w:t xml:space="preserve">- </w:t>
      </w:r>
      <w:proofErr w:type="spellStart"/>
      <w:r w:rsidRPr="00C84EA6">
        <w:rPr>
          <w:rFonts w:ascii="Times New Roman" w:hAnsi="Times New Roman" w:cs="Times New Roman"/>
          <w:kern w:val="28"/>
        </w:rPr>
        <w:t>общеинтеллектуальное</w:t>
      </w:r>
      <w:proofErr w:type="spellEnd"/>
      <w:r w:rsidRPr="00C84EA6">
        <w:rPr>
          <w:rFonts w:ascii="Times New Roman" w:hAnsi="Times New Roman" w:cs="Times New Roman"/>
          <w:kern w:val="28"/>
        </w:rPr>
        <w:t xml:space="preserve"> – 1 час;</w:t>
      </w:r>
    </w:p>
    <w:p w:rsidR="00D5532B" w:rsidRPr="00C84EA6" w:rsidRDefault="00D5532B" w:rsidP="00783D35">
      <w:pPr>
        <w:shd w:val="clear" w:color="auto" w:fill="FFFFFF"/>
        <w:ind w:firstLine="709"/>
        <w:rPr>
          <w:rFonts w:ascii="Times New Roman" w:hAnsi="Times New Roman" w:cs="Times New Roman"/>
        </w:rPr>
      </w:pPr>
      <w:r w:rsidRPr="00C84EA6">
        <w:rPr>
          <w:rFonts w:ascii="Times New Roman" w:hAnsi="Times New Roman" w:cs="Times New Roman"/>
          <w:kern w:val="28"/>
        </w:rPr>
        <w:t xml:space="preserve">- спортивно-оздоровительное </w:t>
      </w:r>
      <w:r w:rsidRPr="00C84EA6">
        <w:rPr>
          <w:rFonts w:ascii="Times New Roman" w:hAnsi="Times New Roman" w:cs="Times New Roman"/>
        </w:rPr>
        <w:t>– 2 час.</w:t>
      </w:r>
    </w:p>
    <w:p w:rsidR="00D5532B" w:rsidRPr="00C84EA6" w:rsidRDefault="00D5532B" w:rsidP="00783D35">
      <w:pPr>
        <w:shd w:val="clear" w:color="auto" w:fill="FFFFFF"/>
        <w:ind w:firstLine="709"/>
        <w:rPr>
          <w:rFonts w:ascii="Times New Roman" w:hAnsi="Times New Roman" w:cs="Times New Roman"/>
          <w:i/>
          <w:kern w:val="28"/>
        </w:rPr>
      </w:pPr>
      <w:r w:rsidRPr="00C84EA6">
        <w:rPr>
          <w:rFonts w:ascii="Times New Roman" w:hAnsi="Times New Roman" w:cs="Times New Roman"/>
          <w:i/>
          <w:kern w:val="28"/>
        </w:rPr>
        <w:t>3 класс (4 часа):</w:t>
      </w:r>
    </w:p>
    <w:p w:rsidR="00D5532B" w:rsidRPr="00C84EA6" w:rsidRDefault="00D5532B" w:rsidP="00783D35">
      <w:pPr>
        <w:shd w:val="clear" w:color="auto" w:fill="FFFFFF"/>
        <w:ind w:firstLine="709"/>
        <w:rPr>
          <w:rFonts w:ascii="Times New Roman" w:hAnsi="Times New Roman" w:cs="Times New Roman"/>
          <w:kern w:val="28"/>
        </w:rPr>
      </w:pPr>
      <w:r w:rsidRPr="00C84EA6">
        <w:rPr>
          <w:rFonts w:ascii="Times New Roman" w:hAnsi="Times New Roman" w:cs="Times New Roman"/>
          <w:kern w:val="28"/>
        </w:rPr>
        <w:t xml:space="preserve">- социальное </w:t>
      </w:r>
      <w:r w:rsidRPr="00C84EA6">
        <w:rPr>
          <w:rFonts w:ascii="Times New Roman" w:hAnsi="Times New Roman" w:cs="Times New Roman"/>
        </w:rPr>
        <w:t>–</w:t>
      </w:r>
      <w:r w:rsidRPr="00C84EA6">
        <w:rPr>
          <w:rFonts w:ascii="Times New Roman" w:hAnsi="Times New Roman" w:cs="Times New Roman"/>
          <w:kern w:val="28"/>
        </w:rPr>
        <w:t xml:space="preserve"> </w:t>
      </w:r>
      <w:r>
        <w:rPr>
          <w:rFonts w:ascii="Times New Roman" w:hAnsi="Times New Roman" w:cs="Times New Roman"/>
          <w:kern w:val="28"/>
        </w:rPr>
        <w:t>2</w:t>
      </w:r>
      <w:r w:rsidRPr="00C84EA6">
        <w:rPr>
          <w:rFonts w:ascii="Times New Roman" w:hAnsi="Times New Roman" w:cs="Times New Roman"/>
          <w:kern w:val="28"/>
        </w:rPr>
        <w:t xml:space="preserve"> час</w:t>
      </w:r>
      <w:r>
        <w:rPr>
          <w:rFonts w:ascii="Times New Roman" w:hAnsi="Times New Roman" w:cs="Times New Roman"/>
          <w:kern w:val="28"/>
        </w:rPr>
        <w:t>а</w:t>
      </w:r>
      <w:r w:rsidRPr="00C84EA6">
        <w:rPr>
          <w:rFonts w:ascii="Times New Roman" w:hAnsi="Times New Roman" w:cs="Times New Roman"/>
          <w:kern w:val="28"/>
        </w:rPr>
        <w:t>;</w:t>
      </w:r>
    </w:p>
    <w:p w:rsidR="00D5532B" w:rsidRPr="00C84EA6" w:rsidRDefault="00D5532B" w:rsidP="00783D35">
      <w:pPr>
        <w:shd w:val="clear" w:color="auto" w:fill="FFFFFF"/>
        <w:ind w:firstLine="709"/>
        <w:rPr>
          <w:rFonts w:ascii="Times New Roman" w:hAnsi="Times New Roman" w:cs="Times New Roman"/>
          <w:kern w:val="28"/>
        </w:rPr>
      </w:pPr>
      <w:r w:rsidRPr="00C84EA6">
        <w:rPr>
          <w:rFonts w:ascii="Times New Roman" w:hAnsi="Times New Roman" w:cs="Times New Roman"/>
          <w:kern w:val="28"/>
        </w:rPr>
        <w:t>- духовно-нравственное – 1 час;</w:t>
      </w:r>
    </w:p>
    <w:p w:rsidR="00D5532B" w:rsidRPr="00C84EA6" w:rsidRDefault="00D5532B" w:rsidP="00783D35">
      <w:pPr>
        <w:shd w:val="clear" w:color="auto" w:fill="FFFFFF"/>
        <w:ind w:firstLine="709"/>
        <w:rPr>
          <w:rFonts w:ascii="Times New Roman" w:hAnsi="Times New Roman" w:cs="Times New Roman"/>
        </w:rPr>
      </w:pPr>
      <w:r w:rsidRPr="00C84EA6">
        <w:rPr>
          <w:rFonts w:ascii="Times New Roman" w:hAnsi="Times New Roman" w:cs="Times New Roman"/>
          <w:kern w:val="28"/>
        </w:rPr>
        <w:t xml:space="preserve">- спортивно-оздоровительное </w:t>
      </w:r>
      <w:r w:rsidRPr="00C84EA6">
        <w:rPr>
          <w:rFonts w:ascii="Times New Roman" w:hAnsi="Times New Roman" w:cs="Times New Roman"/>
        </w:rPr>
        <w:t xml:space="preserve">– </w:t>
      </w:r>
      <w:r>
        <w:rPr>
          <w:rFonts w:ascii="Times New Roman" w:hAnsi="Times New Roman" w:cs="Times New Roman"/>
        </w:rPr>
        <w:t>1</w:t>
      </w:r>
      <w:r w:rsidRPr="00C84EA6">
        <w:rPr>
          <w:rFonts w:ascii="Times New Roman" w:hAnsi="Times New Roman" w:cs="Times New Roman"/>
        </w:rPr>
        <w:t xml:space="preserve"> час.</w:t>
      </w:r>
    </w:p>
    <w:p w:rsidR="00D5532B" w:rsidRPr="00C84EA6" w:rsidRDefault="00D5532B" w:rsidP="00783D35">
      <w:pPr>
        <w:shd w:val="clear" w:color="auto" w:fill="FFFFFF"/>
        <w:ind w:firstLine="709"/>
        <w:rPr>
          <w:rFonts w:ascii="Times New Roman" w:hAnsi="Times New Roman" w:cs="Times New Roman"/>
          <w:i/>
          <w:kern w:val="28"/>
        </w:rPr>
      </w:pPr>
      <w:r w:rsidRPr="00C84EA6">
        <w:rPr>
          <w:rFonts w:ascii="Times New Roman" w:hAnsi="Times New Roman" w:cs="Times New Roman"/>
          <w:i/>
          <w:kern w:val="28"/>
        </w:rPr>
        <w:t>4 класс (4 часа):</w:t>
      </w:r>
    </w:p>
    <w:p w:rsidR="00D5532B" w:rsidRPr="00C84EA6" w:rsidRDefault="00D5532B" w:rsidP="00783D35">
      <w:pPr>
        <w:shd w:val="clear" w:color="auto" w:fill="FFFFFF"/>
        <w:ind w:firstLine="709"/>
        <w:rPr>
          <w:rFonts w:ascii="Times New Roman" w:hAnsi="Times New Roman" w:cs="Times New Roman"/>
          <w:kern w:val="28"/>
        </w:rPr>
      </w:pPr>
      <w:r w:rsidRPr="00C84EA6">
        <w:rPr>
          <w:rFonts w:ascii="Times New Roman" w:hAnsi="Times New Roman" w:cs="Times New Roman"/>
          <w:kern w:val="28"/>
        </w:rPr>
        <w:t xml:space="preserve">- социальное </w:t>
      </w:r>
      <w:r w:rsidRPr="00C84EA6">
        <w:rPr>
          <w:rFonts w:ascii="Times New Roman" w:hAnsi="Times New Roman" w:cs="Times New Roman"/>
        </w:rPr>
        <w:t>–</w:t>
      </w:r>
      <w:r w:rsidRPr="00C84EA6">
        <w:rPr>
          <w:rFonts w:ascii="Times New Roman" w:hAnsi="Times New Roman" w:cs="Times New Roman"/>
          <w:kern w:val="28"/>
        </w:rPr>
        <w:t xml:space="preserve"> 1 час;</w:t>
      </w:r>
    </w:p>
    <w:p w:rsidR="00D5532B" w:rsidRPr="00C84EA6" w:rsidRDefault="00D5532B" w:rsidP="00783D35">
      <w:pPr>
        <w:shd w:val="clear" w:color="auto" w:fill="FFFFFF"/>
        <w:ind w:firstLine="709"/>
        <w:rPr>
          <w:rFonts w:ascii="Times New Roman" w:hAnsi="Times New Roman" w:cs="Times New Roman"/>
          <w:kern w:val="28"/>
        </w:rPr>
      </w:pPr>
      <w:r w:rsidRPr="00C84EA6">
        <w:rPr>
          <w:rFonts w:ascii="Times New Roman" w:hAnsi="Times New Roman" w:cs="Times New Roman"/>
          <w:kern w:val="28"/>
        </w:rPr>
        <w:t xml:space="preserve">- духовно-нравственное – </w:t>
      </w:r>
      <w:r>
        <w:rPr>
          <w:rFonts w:ascii="Times New Roman" w:hAnsi="Times New Roman" w:cs="Times New Roman"/>
          <w:kern w:val="28"/>
        </w:rPr>
        <w:t>2</w:t>
      </w:r>
      <w:r w:rsidRPr="00C84EA6">
        <w:rPr>
          <w:rFonts w:ascii="Times New Roman" w:hAnsi="Times New Roman" w:cs="Times New Roman"/>
          <w:kern w:val="28"/>
        </w:rPr>
        <w:t xml:space="preserve"> час</w:t>
      </w:r>
      <w:r>
        <w:rPr>
          <w:rFonts w:ascii="Times New Roman" w:hAnsi="Times New Roman" w:cs="Times New Roman"/>
          <w:kern w:val="28"/>
        </w:rPr>
        <w:t>а</w:t>
      </w:r>
      <w:r w:rsidRPr="00C84EA6">
        <w:rPr>
          <w:rFonts w:ascii="Times New Roman" w:hAnsi="Times New Roman" w:cs="Times New Roman"/>
          <w:kern w:val="28"/>
        </w:rPr>
        <w:t>;</w:t>
      </w:r>
    </w:p>
    <w:p w:rsidR="00D5532B" w:rsidRPr="00853DB9" w:rsidRDefault="00D5532B" w:rsidP="00783D35">
      <w:pPr>
        <w:shd w:val="clear" w:color="auto" w:fill="FFFFFF"/>
        <w:ind w:firstLine="709"/>
        <w:rPr>
          <w:rFonts w:ascii="Times New Roman" w:hAnsi="Times New Roman" w:cs="Times New Roman"/>
        </w:rPr>
      </w:pPr>
      <w:r w:rsidRPr="00C84EA6">
        <w:rPr>
          <w:rFonts w:ascii="Times New Roman" w:hAnsi="Times New Roman" w:cs="Times New Roman"/>
          <w:kern w:val="28"/>
        </w:rPr>
        <w:t xml:space="preserve">- спортивно-оздоровительное </w:t>
      </w:r>
      <w:r w:rsidRPr="00C84EA6">
        <w:rPr>
          <w:rFonts w:ascii="Times New Roman" w:hAnsi="Times New Roman" w:cs="Times New Roman"/>
        </w:rPr>
        <w:t xml:space="preserve">– </w:t>
      </w:r>
      <w:r>
        <w:rPr>
          <w:rFonts w:ascii="Times New Roman" w:hAnsi="Times New Roman" w:cs="Times New Roman"/>
        </w:rPr>
        <w:t>1</w:t>
      </w:r>
      <w:r w:rsidRPr="00C84EA6">
        <w:rPr>
          <w:rFonts w:ascii="Times New Roman" w:hAnsi="Times New Roman" w:cs="Times New Roman"/>
        </w:rPr>
        <w:t xml:space="preserve"> час.</w:t>
      </w:r>
    </w:p>
    <w:p w:rsidR="00D5532B" w:rsidRPr="00853DB9" w:rsidRDefault="00D5532B" w:rsidP="00783D35">
      <w:pPr>
        <w:shd w:val="clear" w:color="auto" w:fill="FFFFFF"/>
        <w:ind w:firstLine="709"/>
        <w:rPr>
          <w:rFonts w:ascii="Times New Roman" w:hAnsi="Times New Roman" w:cs="Times New Roman"/>
        </w:rPr>
      </w:pPr>
      <w:r w:rsidRPr="00853DB9">
        <w:rPr>
          <w:rFonts w:ascii="Times New Roman" w:hAnsi="Times New Roman" w:cs="Times New Roman"/>
        </w:rPr>
        <w:t>Часы, отводимые на внеурочную деятельность в рамках реализации адаптированной основной общеобразовательной программы НОО, реализуются во второй половине дня, в послеобеденное время.</w:t>
      </w:r>
    </w:p>
    <w:p w:rsidR="00D5532B" w:rsidRPr="00853DB9" w:rsidRDefault="00D5532B" w:rsidP="00783D35">
      <w:pPr>
        <w:shd w:val="clear" w:color="auto" w:fill="FFFFFF"/>
        <w:ind w:firstLine="709"/>
        <w:rPr>
          <w:rFonts w:ascii="Times New Roman" w:hAnsi="Times New Roman" w:cs="Times New Roman"/>
        </w:rPr>
      </w:pPr>
      <w:r w:rsidRPr="00853DB9">
        <w:rPr>
          <w:rFonts w:ascii="Times New Roman" w:hAnsi="Times New Roman" w:cs="Times New Roman"/>
        </w:rPr>
        <w:t>Время, отведенное на внеурочную деятельность, не учитывается при определении максимально допустимой недельной нагрузки обучающихся и не допускает перегрузку обучающихся в течение учебного дня, но учитывается при определении объемов финансирования, направляемых на реализацию адаптированной основной</w:t>
      </w:r>
      <w:r>
        <w:rPr>
          <w:rFonts w:ascii="Times New Roman" w:hAnsi="Times New Roman" w:cs="Times New Roman"/>
        </w:rPr>
        <w:t xml:space="preserve"> </w:t>
      </w:r>
      <w:r w:rsidRPr="00853DB9">
        <w:rPr>
          <w:rFonts w:ascii="Times New Roman" w:hAnsi="Times New Roman" w:cs="Times New Roman"/>
        </w:rPr>
        <w:t>общеобразовательной программы.</w:t>
      </w:r>
    </w:p>
    <w:p w:rsidR="00D5532B" w:rsidRPr="00853DB9" w:rsidRDefault="00D5532B" w:rsidP="00783D35">
      <w:pPr>
        <w:shd w:val="clear" w:color="auto" w:fill="FFFFFF"/>
        <w:ind w:firstLine="709"/>
        <w:rPr>
          <w:rFonts w:ascii="Times New Roman" w:hAnsi="Times New Roman" w:cs="Times New Roman"/>
        </w:rPr>
      </w:pPr>
      <w:r w:rsidRPr="00853DB9">
        <w:rPr>
          <w:rFonts w:ascii="Times New Roman" w:hAnsi="Times New Roman" w:cs="Times New Roman"/>
        </w:rPr>
        <w:t>Вся образовательная и воспитательная деятельность построена так, чтобы на всех уроках и внеклассных мероприятиях осуществлялась работа по коррекции/профилактике нарушений и развитию речи обучающихся с ТНР, обеспечивающая тесную связь содержания образования с его развивающей направленностью.</w:t>
      </w:r>
    </w:p>
    <w:p w:rsidR="00D5532B" w:rsidRPr="00853DB9" w:rsidRDefault="00D5532B" w:rsidP="00783D35">
      <w:pPr>
        <w:shd w:val="clear" w:color="auto" w:fill="FFFFFF"/>
        <w:ind w:firstLine="709"/>
        <w:rPr>
          <w:rFonts w:ascii="Times New Roman" w:hAnsi="Times New Roman" w:cs="Times New Roman"/>
          <w:kern w:val="28"/>
        </w:rPr>
      </w:pPr>
      <w:r w:rsidRPr="00853DB9">
        <w:rPr>
          <w:rFonts w:ascii="Times New Roman" w:hAnsi="Times New Roman" w:cs="Times New Roman"/>
          <w:kern w:val="28"/>
        </w:rPr>
        <w:t xml:space="preserve">Психолого-педагогическое сопровождение обучающихся с ТНР в процессе освоения АООП НОО реализуется в урочное и внеурочное время и осуществляется следующими специалистами: учителями начальных классов, учителем-предметником, учителями-логопедами, педагогами-психологами, медицинскими работниками (врач-педиатр, </w:t>
      </w:r>
      <w:r w:rsidRPr="00853DB9">
        <w:rPr>
          <w:rFonts w:ascii="Times New Roman" w:hAnsi="Times New Roman" w:cs="Times New Roman"/>
          <w:kern w:val="28"/>
        </w:rPr>
        <w:lastRenderedPageBreak/>
        <w:t>медицинская сестра).</w:t>
      </w:r>
    </w:p>
    <w:p w:rsidR="00D5532B" w:rsidRPr="00853DB9" w:rsidRDefault="00D5532B" w:rsidP="00783D35">
      <w:pPr>
        <w:shd w:val="clear" w:color="auto" w:fill="FFFFFF"/>
        <w:ind w:firstLine="709"/>
        <w:rPr>
          <w:rFonts w:ascii="Times New Roman" w:hAnsi="Times New Roman" w:cs="Times New Roman"/>
        </w:rPr>
      </w:pPr>
      <w:r w:rsidRPr="00853DB9">
        <w:rPr>
          <w:rFonts w:ascii="Times New Roman" w:hAnsi="Times New Roman" w:cs="Times New Roman"/>
        </w:rPr>
        <w:t>В структуру коррекционно-развивающей области 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 Индивидуальные логопедические занятия проводятся с одним обучающимся в течение 20 минут. Частота посещений индивидуальных занятий обучающимися – не менее 3 раз в неделю. Подгрупповые логопедические занятия с 2 – 4 обучающимися составляют 25 минут. Частота посещений подгрупповых логопедических занятий – не менее 2 раз в неделю.</w:t>
      </w:r>
    </w:p>
    <w:p w:rsidR="00D5532B" w:rsidRDefault="00D5532B" w:rsidP="00783D35">
      <w:pPr>
        <w:pStyle w:val="22"/>
        <w:shd w:val="clear" w:color="auto" w:fill="auto"/>
        <w:spacing w:before="0" w:line="240" w:lineRule="auto"/>
        <w:ind w:firstLine="740"/>
        <w:rPr>
          <w:sz w:val="24"/>
          <w:szCs w:val="24"/>
        </w:rPr>
      </w:pPr>
      <w:r w:rsidRPr="00853DB9">
        <w:rPr>
          <w:sz w:val="24"/>
          <w:szCs w:val="24"/>
        </w:rPr>
        <w:t xml:space="preserve">Согласно части 22 статьи 2 Федерального закона «Об образовании в Российской Федерации» в учебном плане школы определены формы промежуточной аттестации в соответствии с частью 1 статьи 58 Федерального закона «Об образовании в Российской Федерации» и «Положением о текущем контроле успеваемости и промежуточной аттестации обучающихся ГБОУ «С(К)ОШИ </w:t>
      </w:r>
      <w:r w:rsidRPr="00853DB9">
        <w:rPr>
          <w:sz w:val="24"/>
          <w:szCs w:val="24"/>
          <w:lang w:val="en-US"/>
        </w:rPr>
        <w:t>V</w:t>
      </w:r>
      <w:r w:rsidRPr="00853DB9">
        <w:rPr>
          <w:sz w:val="24"/>
          <w:szCs w:val="24"/>
        </w:rPr>
        <w:t xml:space="preserve"> вида». Учебные предметы и формы, по которым проводится промежуточная аттестация, определяются решением педагогического совета школы и утверждаются приказом директора школы. Промежуточная аттестация проводится во 2 – </w:t>
      </w:r>
      <w:proofErr w:type="gramStart"/>
      <w:r w:rsidRPr="00853DB9">
        <w:rPr>
          <w:sz w:val="24"/>
          <w:szCs w:val="24"/>
        </w:rPr>
        <w:t>4  классах</w:t>
      </w:r>
      <w:proofErr w:type="gramEnd"/>
      <w:r w:rsidRPr="00853DB9">
        <w:rPr>
          <w:sz w:val="24"/>
          <w:szCs w:val="24"/>
        </w:rPr>
        <w:t>, оценивание проводится по пятибалльной системе.</w:t>
      </w:r>
    </w:p>
    <w:p w:rsidR="008C323E" w:rsidRDefault="00F247A8" w:rsidP="00783D35">
      <w:r w:rsidRPr="001732EC">
        <w:t xml:space="preserve">Адаптированной основной общеобразовательной программой начального общего образования обучающихся с ТНР предусматривается создание индивидуальных учебных планов с учетом особых образовательных потребностей групп или отдельных обучающихся с ТНР. Это целесообразно рекомендовать для обучающихся с I уровнем речевого развития (по Р.Е. Левиной),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формирования социальной компетенции этих детей является вовлечение их в речевое и социальное взаимодействие с родителями и сверстниками через интенсивное развитие форм и способов невербальной и доступной вербальной коммуникации. Индивидуальный учебный план разрабатывается самостоятельно образовательной организацией на основе адаптированной основной общеобразовательной программы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w:t>
      </w:r>
      <w:r w:rsidR="001732EC">
        <w:t>республиканской психолого-медико-педагогической комиссии</w:t>
      </w:r>
      <w:r w:rsidRPr="001732EC">
        <w:t xml:space="preserve"> на основе углубленного психолого-медико-педагогического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w:t>
      </w:r>
      <w:bookmarkStart w:id="85" w:name="sub_3311"/>
    </w:p>
    <w:tbl>
      <w:tblPr>
        <w:tblW w:w="10317" w:type="dxa"/>
        <w:tblLook w:val="04A0" w:firstRow="1" w:lastRow="0" w:firstColumn="1" w:lastColumn="0" w:noHBand="0" w:noVBand="1"/>
      </w:tblPr>
      <w:tblGrid>
        <w:gridCol w:w="2125"/>
        <w:gridCol w:w="1826"/>
        <w:gridCol w:w="727"/>
        <w:gridCol w:w="709"/>
        <w:gridCol w:w="567"/>
        <w:gridCol w:w="709"/>
        <w:gridCol w:w="850"/>
        <w:gridCol w:w="709"/>
        <w:gridCol w:w="709"/>
        <w:gridCol w:w="567"/>
        <w:gridCol w:w="819"/>
      </w:tblGrid>
      <w:tr w:rsidR="008C323E" w:rsidRPr="00326883" w:rsidTr="008C323E">
        <w:trPr>
          <w:trHeight w:val="315"/>
        </w:trPr>
        <w:tc>
          <w:tcPr>
            <w:tcW w:w="10317" w:type="dxa"/>
            <w:gridSpan w:val="11"/>
            <w:tcBorders>
              <w:top w:val="nil"/>
              <w:left w:val="nil"/>
              <w:bottom w:val="nil"/>
              <w:right w:val="nil"/>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УЧЕБНЫЙ ПЛАН</w:t>
            </w:r>
          </w:p>
        </w:tc>
      </w:tr>
      <w:tr w:rsidR="008C323E" w:rsidRPr="00326883" w:rsidTr="008C323E">
        <w:trPr>
          <w:trHeight w:val="315"/>
        </w:trPr>
        <w:tc>
          <w:tcPr>
            <w:tcW w:w="10317" w:type="dxa"/>
            <w:gridSpan w:val="11"/>
            <w:tcBorders>
              <w:top w:val="nil"/>
              <w:left w:val="nil"/>
              <w:bottom w:val="nil"/>
              <w:right w:val="nil"/>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на 2023/2024 учебный год</w:t>
            </w:r>
          </w:p>
        </w:tc>
      </w:tr>
      <w:tr w:rsidR="008C323E" w:rsidRPr="00326883" w:rsidTr="008C323E">
        <w:trPr>
          <w:trHeight w:val="315"/>
        </w:trPr>
        <w:tc>
          <w:tcPr>
            <w:tcW w:w="10317" w:type="dxa"/>
            <w:gridSpan w:val="11"/>
            <w:tcBorders>
              <w:top w:val="nil"/>
              <w:left w:val="nil"/>
              <w:bottom w:val="nil"/>
              <w:right w:val="nil"/>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начальное общее образование</w:t>
            </w:r>
          </w:p>
        </w:tc>
      </w:tr>
      <w:tr w:rsidR="008C323E" w:rsidRPr="00326883" w:rsidTr="008C323E">
        <w:trPr>
          <w:trHeight w:val="315"/>
        </w:trPr>
        <w:tc>
          <w:tcPr>
            <w:tcW w:w="2125" w:type="dxa"/>
            <w:tcBorders>
              <w:top w:val="nil"/>
              <w:left w:val="nil"/>
              <w:bottom w:val="nil"/>
              <w:right w:val="nil"/>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p>
        </w:tc>
        <w:tc>
          <w:tcPr>
            <w:tcW w:w="1826" w:type="dxa"/>
            <w:tcBorders>
              <w:top w:val="nil"/>
              <w:left w:val="nil"/>
              <w:bottom w:val="nil"/>
              <w:right w:val="nil"/>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sz w:val="20"/>
                <w:szCs w:val="20"/>
              </w:rPr>
            </w:pPr>
          </w:p>
        </w:tc>
        <w:tc>
          <w:tcPr>
            <w:tcW w:w="727" w:type="dxa"/>
            <w:tcBorders>
              <w:top w:val="nil"/>
              <w:left w:val="nil"/>
              <w:bottom w:val="nil"/>
              <w:right w:val="nil"/>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sz w:val="20"/>
                <w:szCs w:val="20"/>
              </w:rPr>
            </w:pPr>
          </w:p>
        </w:tc>
        <w:tc>
          <w:tcPr>
            <w:tcW w:w="709" w:type="dxa"/>
            <w:tcBorders>
              <w:top w:val="nil"/>
              <w:left w:val="nil"/>
              <w:bottom w:val="nil"/>
              <w:right w:val="nil"/>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sz w:val="20"/>
                <w:szCs w:val="20"/>
              </w:rPr>
            </w:pPr>
          </w:p>
        </w:tc>
        <w:tc>
          <w:tcPr>
            <w:tcW w:w="819" w:type="dxa"/>
            <w:tcBorders>
              <w:top w:val="nil"/>
              <w:left w:val="nil"/>
              <w:bottom w:val="nil"/>
              <w:right w:val="nil"/>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sz w:val="20"/>
                <w:szCs w:val="20"/>
              </w:rPr>
            </w:pPr>
          </w:p>
        </w:tc>
      </w:tr>
      <w:tr w:rsidR="008C323E" w:rsidRPr="00326883" w:rsidTr="008C323E">
        <w:trPr>
          <w:trHeight w:val="315"/>
        </w:trPr>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Предметные области</w:t>
            </w:r>
          </w:p>
        </w:tc>
        <w:tc>
          <w:tcPr>
            <w:tcW w:w="1826" w:type="dxa"/>
            <w:tcBorders>
              <w:top w:val="single" w:sz="4" w:space="0" w:color="auto"/>
              <w:left w:val="nil"/>
              <w:bottom w:val="nil"/>
              <w:right w:val="single" w:sz="4" w:space="0" w:color="auto"/>
              <w:tr2bl w:val="single" w:sz="4" w:space="0" w:color="auto"/>
            </w:tcBorders>
            <w:shd w:val="clear" w:color="auto" w:fill="auto"/>
            <w:vAlign w:val="center"/>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Предметы                класс</w:t>
            </w:r>
          </w:p>
        </w:tc>
        <w:tc>
          <w:tcPr>
            <w:tcW w:w="5547" w:type="dxa"/>
            <w:gridSpan w:val="8"/>
            <w:tcBorders>
              <w:top w:val="single" w:sz="4" w:space="0" w:color="auto"/>
              <w:left w:val="nil"/>
              <w:bottom w:val="single" w:sz="4" w:space="0" w:color="auto"/>
              <w:right w:val="single" w:sz="4" w:space="0" w:color="000000"/>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Количество часов в неделю</w:t>
            </w:r>
          </w:p>
        </w:tc>
        <w:tc>
          <w:tcPr>
            <w:tcW w:w="819" w:type="dxa"/>
            <w:tcBorders>
              <w:top w:val="single" w:sz="4" w:space="0" w:color="auto"/>
              <w:left w:val="nil"/>
              <w:bottom w:val="single" w:sz="4" w:space="0" w:color="auto"/>
              <w:right w:val="single" w:sz="4" w:space="0" w:color="auto"/>
            </w:tcBorders>
            <w:shd w:val="clear" w:color="auto" w:fill="auto"/>
            <w:vAlign w:val="center"/>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rPr>
            </w:pPr>
            <w:r w:rsidRPr="00326883">
              <w:rPr>
                <w:rFonts w:ascii="Times New Roman" w:eastAsia="Times New Roman" w:hAnsi="Times New Roman" w:cs="Times New Roman"/>
                <w:b/>
                <w:bCs/>
              </w:rPr>
              <w:t>Всего        96</w:t>
            </w:r>
          </w:p>
        </w:tc>
      </w:tr>
      <w:tr w:rsidR="008C323E" w:rsidRPr="00326883" w:rsidTr="008C323E">
        <w:trPr>
          <w:trHeight w:val="315"/>
        </w:trPr>
        <w:tc>
          <w:tcPr>
            <w:tcW w:w="2125" w:type="dxa"/>
            <w:tcBorders>
              <w:top w:val="nil"/>
              <w:left w:val="single" w:sz="4" w:space="0" w:color="auto"/>
              <w:bottom w:val="single" w:sz="4" w:space="0" w:color="auto"/>
              <w:right w:val="single" w:sz="4" w:space="0" w:color="auto"/>
            </w:tcBorders>
            <w:shd w:val="clear" w:color="auto" w:fill="auto"/>
            <w:vAlign w:val="center"/>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 </w:t>
            </w:r>
          </w:p>
        </w:tc>
        <w:tc>
          <w:tcPr>
            <w:tcW w:w="1826" w:type="dxa"/>
            <w:tcBorders>
              <w:top w:val="nil"/>
              <w:left w:val="nil"/>
              <w:bottom w:val="nil"/>
              <w:right w:val="single" w:sz="4" w:space="0" w:color="auto"/>
              <w:tr2bl w:val="single" w:sz="4" w:space="0" w:color="auto"/>
            </w:tcBorders>
            <w:shd w:val="clear" w:color="auto" w:fill="auto"/>
            <w:vAlign w:val="center"/>
            <w:hideMark/>
          </w:tcPr>
          <w:p w:rsidR="008C323E" w:rsidRPr="00326883" w:rsidRDefault="008C323E" w:rsidP="007F6F73">
            <w:pPr>
              <w:widowControl/>
              <w:autoSpaceDE/>
              <w:autoSpaceDN/>
              <w:adjustRightInd/>
              <w:ind w:left="-641" w:firstLine="641"/>
              <w:jc w:val="left"/>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 xml:space="preserve">1 </w:t>
            </w:r>
            <w:proofErr w:type="spellStart"/>
            <w:r w:rsidRPr="00326883">
              <w:rPr>
                <w:rFonts w:ascii="Times New Roman" w:eastAsia="Times New Roman" w:hAnsi="Times New Roman" w:cs="Times New Roman"/>
                <w:b/>
                <w:bCs/>
                <w:color w:val="000000"/>
              </w:rPr>
              <w:t>доп</w:t>
            </w:r>
            <w:proofErr w:type="spellEnd"/>
            <w:r w:rsidRPr="00326883">
              <w:rPr>
                <w:rFonts w:ascii="Times New Roman" w:eastAsia="Times New Roman" w:hAnsi="Times New Roman" w:cs="Times New Roman"/>
                <w:b/>
                <w:bCs/>
                <w:color w:val="000000"/>
              </w:rPr>
              <w:t xml:space="preserve"> </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1 А</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1Б</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2А</w:t>
            </w:r>
          </w:p>
        </w:tc>
        <w:tc>
          <w:tcPr>
            <w:tcW w:w="850"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2 Б</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3 А</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3 Б</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4</w:t>
            </w:r>
          </w:p>
        </w:tc>
        <w:tc>
          <w:tcPr>
            <w:tcW w:w="819" w:type="dxa"/>
            <w:tcBorders>
              <w:top w:val="nil"/>
              <w:left w:val="nil"/>
              <w:bottom w:val="single" w:sz="4" w:space="0" w:color="auto"/>
              <w:right w:val="single" w:sz="4" w:space="0" w:color="auto"/>
            </w:tcBorders>
            <w:shd w:val="clear" w:color="auto" w:fill="auto"/>
            <w:vAlign w:val="center"/>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rPr>
            </w:pPr>
            <w:r w:rsidRPr="00326883">
              <w:rPr>
                <w:rFonts w:ascii="Times New Roman" w:eastAsia="Times New Roman" w:hAnsi="Times New Roman" w:cs="Times New Roman"/>
                <w:b/>
                <w:bCs/>
              </w:rPr>
              <w:t>8</w:t>
            </w:r>
          </w:p>
        </w:tc>
      </w:tr>
      <w:tr w:rsidR="008C323E" w:rsidRPr="00326883" w:rsidTr="008C323E">
        <w:trPr>
          <w:trHeight w:val="630"/>
        </w:trPr>
        <w:tc>
          <w:tcPr>
            <w:tcW w:w="2125" w:type="dxa"/>
            <w:tcBorders>
              <w:top w:val="nil"/>
              <w:left w:val="single" w:sz="4" w:space="0" w:color="auto"/>
              <w:bottom w:val="single" w:sz="4" w:space="0" w:color="auto"/>
              <w:right w:val="single" w:sz="4" w:space="0" w:color="auto"/>
            </w:tcBorders>
            <w:shd w:val="clear" w:color="auto" w:fill="auto"/>
            <w:vAlign w:val="center"/>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 </w:t>
            </w:r>
          </w:p>
        </w:tc>
        <w:tc>
          <w:tcPr>
            <w:tcW w:w="1826" w:type="dxa"/>
            <w:tcBorders>
              <w:top w:val="single" w:sz="4" w:space="0" w:color="auto"/>
              <w:left w:val="nil"/>
              <w:bottom w:val="single" w:sz="4" w:space="0" w:color="auto"/>
              <w:right w:val="single" w:sz="4" w:space="0" w:color="auto"/>
            </w:tcBorders>
            <w:shd w:val="clear" w:color="auto" w:fill="auto"/>
            <w:vAlign w:val="center"/>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Кол-во учащихся</w:t>
            </w:r>
          </w:p>
        </w:tc>
        <w:tc>
          <w:tcPr>
            <w:tcW w:w="727" w:type="dxa"/>
            <w:tcBorders>
              <w:top w:val="nil"/>
              <w:left w:val="nil"/>
              <w:bottom w:val="single" w:sz="4" w:space="0" w:color="auto"/>
              <w:right w:val="single" w:sz="4" w:space="0" w:color="auto"/>
            </w:tcBorders>
            <w:shd w:val="clear" w:color="auto" w:fill="auto"/>
            <w:vAlign w:val="center"/>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14</w:t>
            </w:r>
          </w:p>
        </w:tc>
        <w:tc>
          <w:tcPr>
            <w:tcW w:w="709" w:type="dxa"/>
            <w:tcBorders>
              <w:top w:val="nil"/>
              <w:left w:val="nil"/>
              <w:bottom w:val="single" w:sz="4" w:space="0" w:color="auto"/>
              <w:right w:val="single" w:sz="4" w:space="0" w:color="auto"/>
            </w:tcBorders>
            <w:shd w:val="clear" w:color="auto" w:fill="auto"/>
            <w:vAlign w:val="center"/>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14</w:t>
            </w:r>
          </w:p>
        </w:tc>
        <w:tc>
          <w:tcPr>
            <w:tcW w:w="567" w:type="dxa"/>
            <w:tcBorders>
              <w:top w:val="nil"/>
              <w:left w:val="nil"/>
              <w:bottom w:val="single" w:sz="4" w:space="0" w:color="auto"/>
              <w:right w:val="single" w:sz="4" w:space="0" w:color="auto"/>
            </w:tcBorders>
            <w:shd w:val="clear" w:color="auto" w:fill="auto"/>
            <w:vAlign w:val="center"/>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14</w:t>
            </w:r>
          </w:p>
        </w:tc>
        <w:tc>
          <w:tcPr>
            <w:tcW w:w="709" w:type="dxa"/>
            <w:tcBorders>
              <w:top w:val="nil"/>
              <w:left w:val="nil"/>
              <w:bottom w:val="single" w:sz="4" w:space="0" w:color="auto"/>
              <w:right w:val="single" w:sz="4" w:space="0" w:color="auto"/>
            </w:tcBorders>
            <w:shd w:val="clear" w:color="auto" w:fill="auto"/>
            <w:vAlign w:val="center"/>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1</w:t>
            </w:r>
            <w:r>
              <w:rPr>
                <w:rFonts w:ascii="Times New Roman" w:eastAsia="Times New Roman" w:hAnsi="Times New Roman" w:cs="Times New Roman"/>
                <w:b/>
                <w:bCs/>
                <w:color w:val="000000"/>
              </w:rPr>
              <w:t>1</w:t>
            </w:r>
          </w:p>
        </w:tc>
        <w:tc>
          <w:tcPr>
            <w:tcW w:w="850" w:type="dxa"/>
            <w:tcBorders>
              <w:top w:val="nil"/>
              <w:left w:val="nil"/>
              <w:bottom w:val="single" w:sz="4" w:space="0" w:color="auto"/>
              <w:right w:val="single" w:sz="4" w:space="0" w:color="auto"/>
            </w:tcBorders>
            <w:shd w:val="clear" w:color="auto" w:fill="auto"/>
            <w:vAlign w:val="center"/>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13</w:t>
            </w:r>
          </w:p>
        </w:tc>
        <w:tc>
          <w:tcPr>
            <w:tcW w:w="709" w:type="dxa"/>
            <w:tcBorders>
              <w:top w:val="nil"/>
              <w:left w:val="nil"/>
              <w:bottom w:val="single" w:sz="4" w:space="0" w:color="auto"/>
              <w:right w:val="single" w:sz="4" w:space="0" w:color="auto"/>
            </w:tcBorders>
            <w:shd w:val="clear" w:color="auto" w:fill="auto"/>
            <w:vAlign w:val="center"/>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11</w:t>
            </w:r>
          </w:p>
        </w:tc>
        <w:tc>
          <w:tcPr>
            <w:tcW w:w="709" w:type="dxa"/>
            <w:tcBorders>
              <w:top w:val="nil"/>
              <w:left w:val="nil"/>
              <w:bottom w:val="single" w:sz="4" w:space="0" w:color="auto"/>
              <w:right w:val="single" w:sz="4" w:space="0" w:color="auto"/>
            </w:tcBorders>
            <w:shd w:val="clear" w:color="auto" w:fill="auto"/>
            <w:vAlign w:val="center"/>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8</w:t>
            </w:r>
          </w:p>
        </w:tc>
        <w:tc>
          <w:tcPr>
            <w:tcW w:w="567" w:type="dxa"/>
            <w:tcBorders>
              <w:top w:val="nil"/>
              <w:left w:val="nil"/>
              <w:bottom w:val="single" w:sz="4" w:space="0" w:color="auto"/>
              <w:right w:val="single" w:sz="4" w:space="0" w:color="auto"/>
            </w:tcBorders>
            <w:shd w:val="clear" w:color="auto" w:fill="auto"/>
            <w:vAlign w:val="center"/>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11</w:t>
            </w:r>
          </w:p>
        </w:tc>
        <w:tc>
          <w:tcPr>
            <w:tcW w:w="819" w:type="dxa"/>
            <w:tcBorders>
              <w:top w:val="nil"/>
              <w:left w:val="nil"/>
              <w:bottom w:val="single" w:sz="4" w:space="0" w:color="auto"/>
              <w:right w:val="single" w:sz="4" w:space="0" w:color="auto"/>
            </w:tcBorders>
            <w:shd w:val="clear" w:color="auto" w:fill="auto"/>
            <w:vAlign w:val="center"/>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rPr>
            </w:pPr>
            <w:r w:rsidRPr="00326883">
              <w:rPr>
                <w:rFonts w:ascii="Times New Roman" w:eastAsia="Times New Roman" w:hAnsi="Times New Roman" w:cs="Times New Roman"/>
                <w:b/>
                <w:bCs/>
              </w:rPr>
              <w:t>9</w:t>
            </w:r>
            <w:r>
              <w:rPr>
                <w:rFonts w:ascii="Times New Roman" w:eastAsia="Times New Roman" w:hAnsi="Times New Roman" w:cs="Times New Roman"/>
                <w:b/>
                <w:bCs/>
              </w:rPr>
              <w:t>6</w:t>
            </w:r>
          </w:p>
        </w:tc>
      </w:tr>
      <w:tr w:rsidR="008C323E" w:rsidRPr="00326883" w:rsidTr="008C323E">
        <w:trPr>
          <w:trHeight w:val="315"/>
        </w:trPr>
        <w:tc>
          <w:tcPr>
            <w:tcW w:w="2125" w:type="dxa"/>
            <w:tcBorders>
              <w:top w:val="nil"/>
              <w:left w:val="single" w:sz="4" w:space="0" w:color="auto"/>
              <w:bottom w:val="single" w:sz="4" w:space="0" w:color="auto"/>
              <w:right w:val="nil"/>
            </w:tcBorders>
            <w:shd w:val="clear" w:color="auto" w:fill="auto"/>
            <w:noWrap/>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i/>
                <w:iCs/>
                <w:color w:val="000000"/>
              </w:rPr>
            </w:pPr>
            <w:r w:rsidRPr="00326883">
              <w:rPr>
                <w:rFonts w:ascii="Times New Roman" w:eastAsia="Times New Roman" w:hAnsi="Times New Roman" w:cs="Times New Roman"/>
                <w:i/>
                <w:iCs/>
                <w:color w:val="000000"/>
              </w:rPr>
              <w:t>Обязательная часть</w:t>
            </w:r>
          </w:p>
        </w:tc>
        <w:tc>
          <w:tcPr>
            <w:tcW w:w="1826" w:type="dxa"/>
            <w:tcBorders>
              <w:top w:val="nil"/>
              <w:left w:val="nil"/>
              <w:bottom w:val="single" w:sz="4" w:space="0" w:color="auto"/>
              <w:right w:val="nil"/>
            </w:tcBorders>
            <w:shd w:val="clear" w:color="auto" w:fill="auto"/>
            <w:noWrap/>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i/>
                <w:iCs/>
                <w:color w:val="000000"/>
              </w:rPr>
            </w:pPr>
            <w:r w:rsidRPr="00326883">
              <w:rPr>
                <w:rFonts w:ascii="Times New Roman" w:eastAsia="Times New Roman" w:hAnsi="Times New Roman" w:cs="Times New Roman"/>
                <w:i/>
                <w:iCs/>
                <w:color w:val="000000"/>
              </w:rPr>
              <w:t> </w:t>
            </w:r>
          </w:p>
        </w:tc>
        <w:tc>
          <w:tcPr>
            <w:tcW w:w="727" w:type="dxa"/>
            <w:tcBorders>
              <w:top w:val="nil"/>
              <w:left w:val="single" w:sz="4" w:space="0" w:color="auto"/>
              <w:bottom w:val="single" w:sz="4" w:space="0" w:color="auto"/>
              <w:right w:val="single" w:sz="4" w:space="0" w:color="auto"/>
            </w:tcBorders>
            <w:shd w:val="clear" w:color="auto" w:fill="auto"/>
            <w:noWrap/>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color w:val="000000"/>
              </w:rPr>
            </w:pPr>
            <w:r w:rsidRPr="00326883">
              <w:rPr>
                <w:rFonts w:ascii="Times New Roman" w:eastAsia="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noWrap/>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color w:val="000000"/>
              </w:rPr>
            </w:pPr>
            <w:r w:rsidRPr="00326883">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i/>
                <w:iCs/>
                <w:color w:val="000000"/>
              </w:rPr>
            </w:pPr>
            <w:r w:rsidRPr="00326883">
              <w:rPr>
                <w:rFonts w:ascii="Times New Roman" w:eastAsia="Times New Roman" w:hAnsi="Times New Roman" w:cs="Times New Roman"/>
                <w:i/>
                <w:iCs/>
                <w:color w:val="000000"/>
              </w:rPr>
              <w:t> </w:t>
            </w:r>
          </w:p>
        </w:tc>
        <w:tc>
          <w:tcPr>
            <w:tcW w:w="709" w:type="dxa"/>
            <w:tcBorders>
              <w:top w:val="nil"/>
              <w:left w:val="nil"/>
              <w:bottom w:val="single" w:sz="4" w:space="0" w:color="auto"/>
              <w:right w:val="single" w:sz="4" w:space="0" w:color="auto"/>
            </w:tcBorders>
            <w:shd w:val="clear" w:color="auto" w:fill="auto"/>
            <w:noWrap/>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i/>
                <w:iCs/>
                <w:color w:val="000000"/>
              </w:rPr>
            </w:pPr>
            <w:r w:rsidRPr="00326883">
              <w:rPr>
                <w:rFonts w:ascii="Times New Roman" w:eastAsia="Times New Roman" w:hAnsi="Times New Roman" w:cs="Times New Roman"/>
                <w:i/>
                <w:iCs/>
                <w:color w:val="000000"/>
              </w:rPr>
              <w:t> </w:t>
            </w:r>
          </w:p>
        </w:tc>
        <w:tc>
          <w:tcPr>
            <w:tcW w:w="850" w:type="dxa"/>
            <w:tcBorders>
              <w:top w:val="nil"/>
              <w:left w:val="nil"/>
              <w:bottom w:val="single" w:sz="4" w:space="0" w:color="auto"/>
              <w:right w:val="single" w:sz="4" w:space="0" w:color="auto"/>
            </w:tcBorders>
            <w:shd w:val="clear" w:color="auto" w:fill="auto"/>
            <w:noWrap/>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i/>
                <w:iCs/>
                <w:color w:val="000000"/>
              </w:rPr>
            </w:pPr>
            <w:r w:rsidRPr="00326883">
              <w:rPr>
                <w:rFonts w:ascii="Times New Roman" w:eastAsia="Times New Roman" w:hAnsi="Times New Roman" w:cs="Times New Roman"/>
                <w:i/>
                <w:iCs/>
                <w:color w:val="000000"/>
              </w:rPr>
              <w:t> </w:t>
            </w:r>
          </w:p>
        </w:tc>
        <w:tc>
          <w:tcPr>
            <w:tcW w:w="709" w:type="dxa"/>
            <w:tcBorders>
              <w:top w:val="nil"/>
              <w:left w:val="nil"/>
              <w:bottom w:val="single" w:sz="4" w:space="0" w:color="auto"/>
              <w:right w:val="single" w:sz="4" w:space="0" w:color="auto"/>
            </w:tcBorders>
            <w:shd w:val="clear" w:color="auto" w:fill="auto"/>
            <w:noWrap/>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i/>
                <w:iCs/>
                <w:color w:val="000000"/>
              </w:rPr>
            </w:pPr>
            <w:r w:rsidRPr="00326883">
              <w:rPr>
                <w:rFonts w:ascii="Times New Roman" w:eastAsia="Times New Roman" w:hAnsi="Times New Roman" w:cs="Times New Roman"/>
                <w:i/>
                <w:iCs/>
                <w:color w:val="000000"/>
              </w:rPr>
              <w:t> </w:t>
            </w:r>
          </w:p>
        </w:tc>
        <w:tc>
          <w:tcPr>
            <w:tcW w:w="709" w:type="dxa"/>
            <w:tcBorders>
              <w:top w:val="nil"/>
              <w:left w:val="nil"/>
              <w:bottom w:val="single" w:sz="4" w:space="0" w:color="auto"/>
              <w:right w:val="single" w:sz="4" w:space="0" w:color="auto"/>
            </w:tcBorders>
            <w:shd w:val="clear" w:color="auto" w:fill="auto"/>
            <w:noWrap/>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i/>
                <w:iCs/>
                <w:color w:val="000000"/>
              </w:rPr>
            </w:pPr>
            <w:r w:rsidRPr="00326883">
              <w:rPr>
                <w:rFonts w:ascii="Times New Roman" w:eastAsia="Times New Roman" w:hAnsi="Times New Roman" w:cs="Times New Roman"/>
                <w:i/>
                <w:iCs/>
                <w:color w:val="000000"/>
              </w:rPr>
              <w:t> </w:t>
            </w:r>
          </w:p>
        </w:tc>
        <w:tc>
          <w:tcPr>
            <w:tcW w:w="567" w:type="dxa"/>
            <w:tcBorders>
              <w:top w:val="nil"/>
              <w:left w:val="nil"/>
              <w:bottom w:val="single" w:sz="4" w:space="0" w:color="auto"/>
              <w:right w:val="single" w:sz="4" w:space="0" w:color="auto"/>
            </w:tcBorders>
            <w:shd w:val="clear" w:color="auto" w:fill="auto"/>
            <w:noWrap/>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i/>
                <w:iCs/>
                <w:color w:val="000000"/>
              </w:rPr>
            </w:pPr>
            <w:r w:rsidRPr="00326883">
              <w:rPr>
                <w:rFonts w:ascii="Times New Roman" w:eastAsia="Times New Roman" w:hAnsi="Times New Roman" w:cs="Times New Roman"/>
                <w:i/>
                <w:iCs/>
                <w:color w:val="000000"/>
              </w:rPr>
              <w:t> </w:t>
            </w:r>
          </w:p>
        </w:tc>
        <w:tc>
          <w:tcPr>
            <w:tcW w:w="819" w:type="dxa"/>
            <w:tcBorders>
              <w:top w:val="nil"/>
              <w:left w:val="nil"/>
              <w:bottom w:val="single" w:sz="4" w:space="0" w:color="auto"/>
              <w:right w:val="single" w:sz="4" w:space="0" w:color="auto"/>
            </w:tcBorders>
            <w:shd w:val="clear" w:color="auto" w:fill="auto"/>
            <w:noWrap/>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i/>
                <w:iCs/>
                <w:color w:val="000000"/>
              </w:rPr>
            </w:pPr>
            <w:r w:rsidRPr="00326883">
              <w:rPr>
                <w:rFonts w:ascii="Times New Roman" w:eastAsia="Times New Roman" w:hAnsi="Times New Roman" w:cs="Times New Roman"/>
                <w:i/>
                <w:iCs/>
                <w:color w:val="000000"/>
              </w:rPr>
              <w:t> </w:t>
            </w:r>
          </w:p>
        </w:tc>
      </w:tr>
      <w:tr w:rsidR="008C323E" w:rsidRPr="00326883" w:rsidTr="008C323E">
        <w:trPr>
          <w:trHeight w:val="900"/>
        </w:trPr>
        <w:tc>
          <w:tcPr>
            <w:tcW w:w="2125" w:type="dxa"/>
            <w:vMerge w:val="restart"/>
            <w:tcBorders>
              <w:top w:val="nil"/>
              <w:left w:val="single" w:sz="4" w:space="0" w:color="auto"/>
              <w:bottom w:val="single" w:sz="4" w:space="0" w:color="000000"/>
              <w:right w:val="single" w:sz="4" w:space="0" w:color="auto"/>
            </w:tcBorders>
            <w:shd w:val="clear" w:color="auto" w:fill="auto"/>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color w:val="000000"/>
                <w:sz w:val="22"/>
                <w:szCs w:val="22"/>
              </w:rPr>
            </w:pPr>
            <w:r w:rsidRPr="00326883">
              <w:rPr>
                <w:rFonts w:ascii="Times New Roman" w:eastAsia="Times New Roman" w:hAnsi="Times New Roman" w:cs="Times New Roman"/>
                <w:color w:val="000000"/>
                <w:sz w:val="22"/>
                <w:szCs w:val="22"/>
              </w:rPr>
              <w:t>Русский язык и литературное чтение</w:t>
            </w:r>
          </w:p>
        </w:tc>
        <w:tc>
          <w:tcPr>
            <w:tcW w:w="1826" w:type="dxa"/>
            <w:tcBorders>
              <w:top w:val="nil"/>
              <w:left w:val="nil"/>
              <w:bottom w:val="single" w:sz="4" w:space="0" w:color="auto"/>
              <w:right w:val="single" w:sz="4" w:space="0" w:color="auto"/>
            </w:tcBorders>
            <w:shd w:val="clear" w:color="auto" w:fill="auto"/>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color w:val="000000"/>
                <w:sz w:val="22"/>
                <w:szCs w:val="22"/>
              </w:rPr>
            </w:pPr>
            <w:r w:rsidRPr="00326883">
              <w:rPr>
                <w:rFonts w:ascii="Times New Roman" w:eastAsia="Times New Roman" w:hAnsi="Times New Roman" w:cs="Times New Roman"/>
                <w:color w:val="000000"/>
                <w:sz w:val="22"/>
                <w:szCs w:val="22"/>
              </w:rPr>
              <w:t>Русский язык</w:t>
            </w:r>
          </w:p>
        </w:tc>
        <w:tc>
          <w:tcPr>
            <w:tcW w:w="72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4</w:t>
            </w:r>
          </w:p>
        </w:tc>
        <w:tc>
          <w:tcPr>
            <w:tcW w:w="850"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4</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4</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4</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4</w:t>
            </w:r>
          </w:p>
        </w:tc>
        <w:tc>
          <w:tcPr>
            <w:tcW w:w="81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20</w:t>
            </w:r>
          </w:p>
        </w:tc>
      </w:tr>
      <w:tr w:rsidR="008C323E" w:rsidRPr="00326883" w:rsidTr="008C323E">
        <w:trPr>
          <w:trHeight w:val="600"/>
        </w:trPr>
        <w:tc>
          <w:tcPr>
            <w:tcW w:w="2125" w:type="dxa"/>
            <w:vMerge/>
            <w:tcBorders>
              <w:top w:val="nil"/>
              <w:left w:val="single" w:sz="4" w:space="0" w:color="auto"/>
              <w:bottom w:val="single" w:sz="4" w:space="0" w:color="000000"/>
              <w:right w:val="single" w:sz="4" w:space="0" w:color="auto"/>
            </w:tcBorders>
            <w:vAlign w:val="center"/>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color w:val="000000"/>
                <w:sz w:val="22"/>
                <w:szCs w:val="22"/>
              </w:rPr>
            </w:pPr>
          </w:p>
        </w:tc>
        <w:tc>
          <w:tcPr>
            <w:tcW w:w="1826" w:type="dxa"/>
            <w:tcBorders>
              <w:top w:val="nil"/>
              <w:left w:val="nil"/>
              <w:bottom w:val="single" w:sz="4" w:space="0" w:color="auto"/>
              <w:right w:val="single" w:sz="4" w:space="0" w:color="auto"/>
            </w:tcBorders>
            <w:shd w:val="clear" w:color="auto" w:fill="auto"/>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color w:val="000000"/>
                <w:sz w:val="22"/>
                <w:szCs w:val="22"/>
              </w:rPr>
            </w:pPr>
            <w:r w:rsidRPr="00326883">
              <w:rPr>
                <w:rFonts w:ascii="Times New Roman" w:eastAsia="Times New Roman" w:hAnsi="Times New Roman" w:cs="Times New Roman"/>
                <w:color w:val="000000"/>
                <w:sz w:val="22"/>
                <w:szCs w:val="22"/>
              </w:rPr>
              <w:t>Обучение грамоте</w:t>
            </w:r>
          </w:p>
        </w:tc>
        <w:tc>
          <w:tcPr>
            <w:tcW w:w="72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7</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7</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7</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81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21</w:t>
            </w:r>
          </w:p>
        </w:tc>
      </w:tr>
      <w:tr w:rsidR="008C323E" w:rsidRPr="00326883" w:rsidTr="008C323E">
        <w:trPr>
          <w:trHeight w:val="600"/>
        </w:trPr>
        <w:tc>
          <w:tcPr>
            <w:tcW w:w="2125" w:type="dxa"/>
            <w:vMerge/>
            <w:tcBorders>
              <w:top w:val="nil"/>
              <w:left w:val="single" w:sz="4" w:space="0" w:color="auto"/>
              <w:bottom w:val="single" w:sz="4" w:space="0" w:color="000000"/>
              <w:right w:val="single" w:sz="4" w:space="0" w:color="auto"/>
            </w:tcBorders>
            <w:vAlign w:val="center"/>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color w:val="000000"/>
                <w:sz w:val="22"/>
                <w:szCs w:val="22"/>
              </w:rPr>
            </w:pPr>
          </w:p>
        </w:tc>
        <w:tc>
          <w:tcPr>
            <w:tcW w:w="1826" w:type="dxa"/>
            <w:tcBorders>
              <w:top w:val="nil"/>
              <w:left w:val="nil"/>
              <w:bottom w:val="single" w:sz="4" w:space="0" w:color="auto"/>
              <w:right w:val="single" w:sz="4" w:space="0" w:color="auto"/>
            </w:tcBorders>
            <w:shd w:val="clear" w:color="auto" w:fill="auto"/>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color w:val="000000"/>
                <w:sz w:val="22"/>
                <w:szCs w:val="22"/>
              </w:rPr>
            </w:pPr>
            <w:r w:rsidRPr="00326883">
              <w:rPr>
                <w:rFonts w:ascii="Times New Roman" w:eastAsia="Times New Roman" w:hAnsi="Times New Roman" w:cs="Times New Roman"/>
                <w:color w:val="000000"/>
                <w:sz w:val="22"/>
                <w:szCs w:val="22"/>
              </w:rPr>
              <w:t>Литературное чтение</w:t>
            </w:r>
          </w:p>
        </w:tc>
        <w:tc>
          <w:tcPr>
            <w:tcW w:w="72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4</w:t>
            </w:r>
          </w:p>
        </w:tc>
        <w:tc>
          <w:tcPr>
            <w:tcW w:w="850"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4</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4</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4</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4</w:t>
            </w:r>
          </w:p>
        </w:tc>
        <w:tc>
          <w:tcPr>
            <w:tcW w:w="81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20</w:t>
            </w:r>
          </w:p>
        </w:tc>
      </w:tr>
      <w:tr w:rsidR="008C323E" w:rsidRPr="00326883" w:rsidTr="008C323E">
        <w:trPr>
          <w:trHeight w:val="600"/>
        </w:trPr>
        <w:tc>
          <w:tcPr>
            <w:tcW w:w="2125" w:type="dxa"/>
            <w:tcBorders>
              <w:top w:val="nil"/>
              <w:left w:val="single" w:sz="4" w:space="0" w:color="auto"/>
              <w:bottom w:val="single" w:sz="4" w:space="0" w:color="auto"/>
              <w:right w:val="single" w:sz="4" w:space="0" w:color="auto"/>
            </w:tcBorders>
            <w:shd w:val="clear" w:color="auto" w:fill="auto"/>
            <w:vAlign w:val="bottom"/>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sz w:val="22"/>
                <w:szCs w:val="22"/>
              </w:rPr>
            </w:pPr>
            <w:r w:rsidRPr="00326883">
              <w:rPr>
                <w:rFonts w:ascii="Times New Roman" w:eastAsia="Times New Roman" w:hAnsi="Times New Roman" w:cs="Times New Roman"/>
                <w:sz w:val="22"/>
                <w:szCs w:val="22"/>
              </w:rPr>
              <w:t>Математика и информатика</w:t>
            </w:r>
          </w:p>
        </w:tc>
        <w:tc>
          <w:tcPr>
            <w:tcW w:w="1826" w:type="dxa"/>
            <w:tcBorders>
              <w:top w:val="nil"/>
              <w:left w:val="nil"/>
              <w:bottom w:val="single" w:sz="4" w:space="0" w:color="auto"/>
              <w:right w:val="single" w:sz="4" w:space="0" w:color="auto"/>
            </w:tcBorders>
            <w:shd w:val="clear" w:color="auto" w:fill="auto"/>
            <w:vAlign w:val="bottom"/>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sz w:val="22"/>
                <w:szCs w:val="22"/>
              </w:rPr>
            </w:pPr>
            <w:r w:rsidRPr="00326883">
              <w:rPr>
                <w:rFonts w:ascii="Times New Roman" w:eastAsia="Times New Roman" w:hAnsi="Times New Roman" w:cs="Times New Roman"/>
                <w:sz w:val="22"/>
                <w:szCs w:val="22"/>
              </w:rPr>
              <w:t>Математика</w:t>
            </w:r>
          </w:p>
        </w:tc>
        <w:tc>
          <w:tcPr>
            <w:tcW w:w="72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4</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4</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4</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4</w:t>
            </w:r>
          </w:p>
        </w:tc>
        <w:tc>
          <w:tcPr>
            <w:tcW w:w="850"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4</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4</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4</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4</w:t>
            </w:r>
          </w:p>
        </w:tc>
        <w:tc>
          <w:tcPr>
            <w:tcW w:w="81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32</w:t>
            </w:r>
          </w:p>
        </w:tc>
      </w:tr>
      <w:tr w:rsidR="008C323E" w:rsidRPr="00326883" w:rsidTr="008C323E">
        <w:trPr>
          <w:trHeight w:val="600"/>
        </w:trPr>
        <w:tc>
          <w:tcPr>
            <w:tcW w:w="2125" w:type="dxa"/>
            <w:tcBorders>
              <w:top w:val="nil"/>
              <w:left w:val="single" w:sz="4" w:space="0" w:color="auto"/>
              <w:bottom w:val="single" w:sz="4" w:space="0" w:color="auto"/>
              <w:right w:val="single" w:sz="4" w:space="0" w:color="auto"/>
            </w:tcBorders>
            <w:shd w:val="clear" w:color="auto" w:fill="auto"/>
            <w:vAlign w:val="bottom"/>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sz w:val="22"/>
                <w:szCs w:val="22"/>
              </w:rPr>
            </w:pPr>
            <w:r w:rsidRPr="00326883">
              <w:rPr>
                <w:rFonts w:ascii="Times New Roman" w:eastAsia="Times New Roman" w:hAnsi="Times New Roman" w:cs="Times New Roman"/>
                <w:sz w:val="22"/>
                <w:szCs w:val="22"/>
              </w:rPr>
              <w:t>Обществознание и естествознание</w:t>
            </w:r>
          </w:p>
        </w:tc>
        <w:tc>
          <w:tcPr>
            <w:tcW w:w="1826" w:type="dxa"/>
            <w:tcBorders>
              <w:top w:val="nil"/>
              <w:left w:val="nil"/>
              <w:bottom w:val="single" w:sz="4" w:space="0" w:color="auto"/>
              <w:right w:val="single" w:sz="4" w:space="0" w:color="auto"/>
            </w:tcBorders>
            <w:shd w:val="clear" w:color="auto" w:fill="auto"/>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color w:val="000000"/>
                <w:sz w:val="22"/>
                <w:szCs w:val="22"/>
              </w:rPr>
            </w:pPr>
            <w:r w:rsidRPr="00326883">
              <w:rPr>
                <w:rFonts w:ascii="Times New Roman" w:eastAsia="Times New Roman" w:hAnsi="Times New Roman" w:cs="Times New Roman"/>
                <w:color w:val="000000"/>
                <w:sz w:val="22"/>
                <w:szCs w:val="22"/>
              </w:rPr>
              <w:t>Окружающий мир</w:t>
            </w:r>
          </w:p>
        </w:tc>
        <w:tc>
          <w:tcPr>
            <w:tcW w:w="72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w:t>
            </w:r>
          </w:p>
        </w:tc>
        <w:tc>
          <w:tcPr>
            <w:tcW w:w="81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16</w:t>
            </w:r>
          </w:p>
        </w:tc>
      </w:tr>
      <w:tr w:rsidR="008C323E" w:rsidRPr="00326883" w:rsidTr="008C323E">
        <w:trPr>
          <w:trHeight w:val="1230"/>
        </w:trPr>
        <w:tc>
          <w:tcPr>
            <w:tcW w:w="2125" w:type="dxa"/>
            <w:tcBorders>
              <w:top w:val="nil"/>
              <w:left w:val="single" w:sz="4" w:space="0" w:color="auto"/>
              <w:bottom w:val="single" w:sz="4" w:space="0" w:color="auto"/>
              <w:right w:val="single" w:sz="4" w:space="0" w:color="auto"/>
            </w:tcBorders>
            <w:shd w:val="clear" w:color="auto" w:fill="auto"/>
            <w:vAlign w:val="bottom"/>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sz w:val="22"/>
                <w:szCs w:val="22"/>
              </w:rPr>
            </w:pPr>
            <w:r w:rsidRPr="00326883">
              <w:rPr>
                <w:rFonts w:ascii="Times New Roman" w:eastAsia="Times New Roman" w:hAnsi="Times New Roman" w:cs="Times New Roman"/>
                <w:sz w:val="22"/>
                <w:szCs w:val="22"/>
              </w:rPr>
              <w:t>Основы религиозных культур и светской этики</w:t>
            </w:r>
          </w:p>
        </w:tc>
        <w:tc>
          <w:tcPr>
            <w:tcW w:w="1826" w:type="dxa"/>
            <w:tcBorders>
              <w:top w:val="nil"/>
              <w:left w:val="nil"/>
              <w:bottom w:val="single" w:sz="4" w:space="0" w:color="auto"/>
              <w:right w:val="single" w:sz="4" w:space="0" w:color="auto"/>
            </w:tcBorders>
            <w:shd w:val="clear" w:color="auto" w:fill="auto"/>
            <w:vAlign w:val="bottom"/>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sz w:val="22"/>
                <w:szCs w:val="22"/>
              </w:rPr>
            </w:pPr>
            <w:r w:rsidRPr="00326883">
              <w:rPr>
                <w:rFonts w:ascii="Times New Roman" w:eastAsia="Times New Roman" w:hAnsi="Times New Roman" w:cs="Times New Roman"/>
                <w:sz w:val="22"/>
                <w:szCs w:val="22"/>
              </w:rPr>
              <w:t>Основы религиозных культур и светской этики</w:t>
            </w:r>
          </w:p>
        </w:tc>
        <w:tc>
          <w:tcPr>
            <w:tcW w:w="72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81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r>
      <w:tr w:rsidR="008C323E" w:rsidRPr="00326883" w:rsidTr="008C323E">
        <w:trPr>
          <w:trHeight w:val="315"/>
        </w:trPr>
        <w:tc>
          <w:tcPr>
            <w:tcW w:w="2125" w:type="dxa"/>
            <w:tcBorders>
              <w:top w:val="nil"/>
              <w:left w:val="single" w:sz="4" w:space="0" w:color="auto"/>
              <w:bottom w:val="nil"/>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sz w:val="22"/>
                <w:szCs w:val="22"/>
              </w:rPr>
            </w:pPr>
            <w:r w:rsidRPr="00326883">
              <w:rPr>
                <w:rFonts w:ascii="Times New Roman" w:eastAsia="Times New Roman" w:hAnsi="Times New Roman" w:cs="Times New Roman"/>
                <w:sz w:val="22"/>
                <w:szCs w:val="22"/>
              </w:rPr>
              <w:t>Искусство</w:t>
            </w:r>
          </w:p>
        </w:tc>
        <w:tc>
          <w:tcPr>
            <w:tcW w:w="1826" w:type="dxa"/>
            <w:tcBorders>
              <w:top w:val="nil"/>
              <w:left w:val="nil"/>
              <w:bottom w:val="single" w:sz="4" w:space="0" w:color="auto"/>
              <w:right w:val="single" w:sz="4" w:space="0" w:color="auto"/>
            </w:tcBorders>
            <w:shd w:val="clear" w:color="auto" w:fill="auto"/>
            <w:vAlign w:val="bottom"/>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sz w:val="22"/>
                <w:szCs w:val="22"/>
              </w:rPr>
            </w:pPr>
            <w:r w:rsidRPr="00326883">
              <w:rPr>
                <w:rFonts w:ascii="Times New Roman" w:eastAsia="Times New Roman" w:hAnsi="Times New Roman" w:cs="Times New Roman"/>
                <w:sz w:val="22"/>
                <w:szCs w:val="22"/>
              </w:rPr>
              <w:t>Музыка</w:t>
            </w:r>
          </w:p>
        </w:tc>
        <w:tc>
          <w:tcPr>
            <w:tcW w:w="72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81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8</w:t>
            </w:r>
          </w:p>
        </w:tc>
      </w:tr>
      <w:tr w:rsidR="008C323E" w:rsidRPr="00326883" w:rsidTr="008C323E">
        <w:trPr>
          <w:trHeight w:val="600"/>
        </w:trPr>
        <w:tc>
          <w:tcPr>
            <w:tcW w:w="2125" w:type="dxa"/>
            <w:tcBorders>
              <w:top w:val="nil"/>
              <w:left w:val="single" w:sz="4" w:space="0" w:color="auto"/>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sz w:val="22"/>
                <w:szCs w:val="22"/>
              </w:rPr>
            </w:pPr>
            <w:r w:rsidRPr="00326883">
              <w:rPr>
                <w:rFonts w:ascii="Times New Roman" w:eastAsia="Times New Roman" w:hAnsi="Times New Roman" w:cs="Times New Roman"/>
                <w:sz w:val="22"/>
                <w:szCs w:val="22"/>
              </w:rPr>
              <w:t> </w:t>
            </w:r>
          </w:p>
        </w:tc>
        <w:tc>
          <w:tcPr>
            <w:tcW w:w="1826" w:type="dxa"/>
            <w:tcBorders>
              <w:top w:val="nil"/>
              <w:left w:val="nil"/>
              <w:bottom w:val="single" w:sz="4" w:space="0" w:color="auto"/>
              <w:right w:val="single" w:sz="4" w:space="0" w:color="auto"/>
            </w:tcBorders>
            <w:shd w:val="clear" w:color="auto" w:fill="auto"/>
            <w:vAlign w:val="bottom"/>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sz w:val="22"/>
                <w:szCs w:val="22"/>
              </w:rPr>
            </w:pPr>
            <w:r w:rsidRPr="00326883">
              <w:rPr>
                <w:rFonts w:ascii="Times New Roman" w:eastAsia="Times New Roman" w:hAnsi="Times New Roman" w:cs="Times New Roman"/>
                <w:sz w:val="22"/>
                <w:szCs w:val="22"/>
              </w:rPr>
              <w:t>Изобразительное искусство</w:t>
            </w:r>
          </w:p>
        </w:tc>
        <w:tc>
          <w:tcPr>
            <w:tcW w:w="72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81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8</w:t>
            </w:r>
          </w:p>
        </w:tc>
      </w:tr>
      <w:tr w:rsidR="008C323E" w:rsidRPr="00326883" w:rsidTr="008C323E">
        <w:trPr>
          <w:trHeight w:val="315"/>
        </w:trPr>
        <w:tc>
          <w:tcPr>
            <w:tcW w:w="2125" w:type="dxa"/>
            <w:tcBorders>
              <w:top w:val="nil"/>
              <w:left w:val="single" w:sz="4" w:space="0" w:color="auto"/>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sz w:val="22"/>
                <w:szCs w:val="22"/>
              </w:rPr>
            </w:pPr>
            <w:r w:rsidRPr="00326883">
              <w:rPr>
                <w:rFonts w:ascii="Times New Roman" w:eastAsia="Times New Roman" w:hAnsi="Times New Roman" w:cs="Times New Roman"/>
                <w:sz w:val="22"/>
                <w:szCs w:val="22"/>
              </w:rPr>
              <w:t>Технология</w:t>
            </w:r>
          </w:p>
        </w:tc>
        <w:tc>
          <w:tcPr>
            <w:tcW w:w="1826" w:type="dxa"/>
            <w:tcBorders>
              <w:top w:val="nil"/>
              <w:left w:val="nil"/>
              <w:bottom w:val="single" w:sz="4" w:space="0" w:color="auto"/>
              <w:right w:val="single" w:sz="4" w:space="0" w:color="auto"/>
            </w:tcBorders>
            <w:shd w:val="clear" w:color="auto" w:fill="auto"/>
            <w:vAlign w:val="bottom"/>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sz w:val="22"/>
                <w:szCs w:val="22"/>
              </w:rPr>
            </w:pPr>
            <w:r w:rsidRPr="00326883">
              <w:rPr>
                <w:rFonts w:ascii="Times New Roman" w:eastAsia="Times New Roman" w:hAnsi="Times New Roman" w:cs="Times New Roman"/>
                <w:sz w:val="22"/>
                <w:szCs w:val="22"/>
              </w:rPr>
              <w:t>Технология</w:t>
            </w:r>
          </w:p>
        </w:tc>
        <w:tc>
          <w:tcPr>
            <w:tcW w:w="72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81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8</w:t>
            </w:r>
          </w:p>
        </w:tc>
      </w:tr>
      <w:tr w:rsidR="008C323E" w:rsidRPr="00326883" w:rsidTr="008C323E">
        <w:trPr>
          <w:trHeight w:val="1500"/>
        </w:trPr>
        <w:tc>
          <w:tcPr>
            <w:tcW w:w="2125" w:type="dxa"/>
            <w:tcBorders>
              <w:top w:val="nil"/>
              <w:left w:val="single" w:sz="4" w:space="0" w:color="auto"/>
              <w:bottom w:val="single" w:sz="4" w:space="0" w:color="auto"/>
              <w:right w:val="single" w:sz="4" w:space="0" w:color="auto"/>
            </w:tcBorders>
            <w:shd w:val="clear" w:color="auto" w:fill="auto"/>
            <w:vAlign w:val="center"/>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sz w:val="22"/>
                <w:szCs w:val="22"/>
              </w:rPr>
            </w:pPr>
            <w:r w:rsidRPr="00326883">
              <w:rPr>
                <w:rFonts w:ascii="Times New Roman" w:eastAsia="Times New Roman" w:hAnsi="Times New Roman" w:cs="Times New Roman"/>
                <w:sz w:val="22"/>
                <w:szCs w:val="22"/>
              </w:rPr>
              <w:t>Физическая культура</w:t>
            </w:r>
          </w:p>
        </w:tc>
        <w:tc>
          <w:tcPr>
            <w:tcW w:w="1826" w:type="dxa"/>
            <w:tcBorders>
              <w:top w:val="nil"/>
              <w:left w:val="nil"/>
              <w:bottom w:val="single" w:sz="4" w:space="0" w:color="auto"/>
              <w:right w:val="single" w:sz="4" w:space="0" w:color="auto"/>
            </w:tcBorders>
            <w:shd w:val="clear" w:color="auto" w:fill="auto"/>
            <w:vAlign w:val="center"/>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sz w:val="20"/>
                <w:szCs w:val="20"/>
              </w:rPr>
            </w:pPr>
            <w:r w:rsidRPr="00326883">
              <w:rPr>
                <w:rFonts w:ascii="Times New Roman" w:eastAsia="Times New Roman" w:hAnsi="Times New Roman" w:cs="Times New Roman"/>
                <w:sz w:val="20"/>
                <w:szCs w:val="20"/>
              </w:rPr>
              <w:t>Физическая культура (адаптивная физическая культура)</w:t>
            </w:r>
          </w:p>
        </w:tc>
        <w:tc>
          <w:tcPr>
            <w:tcW w:w="72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w:t>
            </w:r>
          </w:p>
        </w:tc>
        <w:tc>
          <w:tcPr>
            <w:tcW w:w="81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16</w:t>
            </w:r>
          </w:p>
        </w:tc>
      </w:tr>
      <w:tr w:rsidR="008C323E" w:rsidRPr="00326883" w:rsidTr="008C323E">
        <w:trPr>
          <w:trHeight w:val="315"/>
        </w:trPr>
        <w:tc>
          <w:tcPr>
            <w:tcW w:w="2125" w:type="dxa"/>
            <w:tcBorders>
              <w:top w:val="nil"/>
              <w:left w:val="single" w:sz="4" w:space="0" w:color="auto"/>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Итого:</w:t>
            </w:r>
          </w:p>
        </w:tc>
        <w:tc>
          <w:tcPr>
            <w:tcW w:w="1826"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18</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18</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18</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19</w:t>
            </w:r>
          </w:p>
        </w:tc>
        <w:tc>
          <w:tcPr>
            <w:tcW w:w="850"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19</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19</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19</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20</w:t>
            </w:r>
          </w:p>
        </w:tc>
        <w:tc>
          <w:tcPr>
            <w:tcW w:w="81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150</w:t>
            </w:r>
          </w:p>
        </w:tc>
      </w:tr>
      <w:tr w:rsidR="008C323E" w:rsidRPr="00326883" w:rsidTr="008C323E">
        <w:trPr>
          <w:trHeight w:val="930"/>
        </w:trPr>
        <w:tc>
          <w:tcPr>
            <w:tcW w:w="395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i/>
                <w:iCs/>
                <w:color w:val="000000"/>
              </w:rPr>
            </w:pPr>
            <w:r w:rsidRPr="00326883">
              <w:rPr>
                <w:rFonts w:ascii="Times New Roman" w:eastAsia="Times New Roman" w:hAnsi="Times New Roman" w:cs="Times New Roman"/>
                <w:i/>
                <w:iCs/>
                <w:color w:val="000000"/>
              </w:rPr>
              <w:t>Часть, формируемая участниками образовательных отношений</w:t>
            </w:r>
          </w:p>
        </w:tc>
        <w:tc>
          <w:tcPr>
            <w:tcW w:w="72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 </w:t>
            </w:r>
          </w:p>
        </w:tc>
        <w:tc>
          <w:tcPr>
            <w:tcW w:w="81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r>
      <w:tr w:rsidR="008C323E" w:rsidRPr="00326883" w:rsidTr="008C323E">
        <w:trPr>
          <w:trHeight w:val="525"/>
        </w:trPr>
        <w:tc>
          <w:tcPr>
            <w:tcW w:w="395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sz w:val="20"/>
                <w:szCs w:val="20"/>
              </w:rPr>
            </w:pPr>
            <w:r w:rsidRPr="00326883">
              <w:rPr>
                <w:rFonts w:ascii="Times New Roman" w:eastAsia="Times New Roman" w:hAnsi="Times New Roman" w:cs="Times New Roman"/>
                <w:sz w:val="20"/>
                <w:szCs w:val="20"/>
              </w:rPr>
              <w:t>Обучение грамоте</w:t>
            </w:r>
          </w:p>
        </w:tc>
        <w:tc>
          <w:tcPr>
            <w:tcW w:w="72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81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5</w:t>
            </w:r>
          </w:p>
        </w:tc>
      </w:tr>
      <w:tr w:rsidR="008C323E" w:rsidRPr="00326883" w:rsidTr="008C323E">
        <w:trPr>
          <w:trHeight w:val="315"/>
        </w:trPr>
        <w:tc>
          <w:tcPr>
            <w:tcW w:w="395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sz w:val="20"/>
                <w:szCs w:val="20"/>
              </w:rPr>
            </w:pPr>
            <w:r w:rsidRPr="00326883">
              <w:rPr>
                <w:rFonts w:ascii="Times New Roman" w:eastAsia="Times New Roman" w:hAnsi="Times New Roman" w:cs="Times New Roman"/>
                <w:sz w:val="20"/>
                <w:szCs w:val="20"/>
              </w:rPr>
              <w:t>Русский язык</w:t>
            </w:r>
          </w:p>
        </w:tc>
        <w:tc>
          <w:tcPr>
            <w:tcW w:w="72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81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5</w:t>
            </w:r>
          </w:p>
        </w:tc>
      </w:tr>
      <w:tr w:rsidR="008C323E" w:rsidRPr="00326883" w:rsidTr="008C323E">
        <w:trPr>
          <w:trHeight w:val="315"/>
        </w:trPr>
        <w:tc>
          <w:tcPr>
            <w:tcW w:w="395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sz w:val="20"/>
                <w:szCs w:val="20"/>
              </w:rPr>
            </w:pPr>
            <w:r w:rsidRPr="00326883">
              <w:rPr>
                <w:rFonts w:ascii="Times New Roman" w:eastAsia="Times New Roman" w:hAnsi="Times New Roman" w:cs="Times New Roman"/>
                <w:sz w:val="20"/>
                <w:szCs w:val="20"/>
              </w:rPr>
              <w:t>Математика</w:t>
            </w:r>
          </w:p>
        </w:tc>
        <w:tc>
          <w:tcPr>
            <w:tcW w:w="72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81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5</w:t>
            </w:r>
          </w:p>
        </w:tc>
      </w:tr>
      <w:tr w:rsidR="008C323E" w:rsidRPr="00326883" w:rsidTr="008C323E">
        <w:trPr>
          <w:trHeight w:val="315"/>
        </w:trPr>
        <w:tc>
          <w:tcPr>
            <w:tcW w:w="39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sz w:val="20"/>
                <w:szCs w:val="20"/>
              </w:rPr>
            </w:pPr>
            <w:r w:rsidRPr="00326883">
              <w:rPr>
                <w:rFonts w:ascii="Times New Roman" w:eastAsia="Times New Roman" w:hAnsi="Times New Roman" w:cs="Times New Roman"/>
                <w:sz w:val="20"/>
                <w:szCs w:val="20"/>
              </w:rPr>
              <w:t>Технология</w:t>
            </w:r>
          </w:p>
        </w:tc>
        <w:tc>
          <w:tcPr>
            <w:tcW w:w="72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81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r>
      <w:tr w:rsidR="008C323E" w:rsidRPr="00326883" w:rsidTr="008C323E">
        <w:trPr>
          <w:trHeight w:val="525"/>
        </w:trPr>
        <w:tc>
          <w:tcPr>
            <w:tcW w:w="395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sz w:val="20"/>
                <w:szCs w:val="20"/>
              </w:rPr>
            </w:pPr>
            <w:r w:rsidRPr="00326883">
              <w:rPr>
                <w:rFonts w:ascii="Times New Roman" w:eastAsia="Times New Roman" w:hAnsi="Times New Roman" w:cs="Times New Roman"/>
                <w:sz w:val="20"/>
                <w:szCs w:val="20"/>
              </w:rPr>
              <w:t>Финансовая грамотность</w:t>
            </w:r>
          </w:p>
        </w:tc>
        <w:tc>
          <w:tcPr>
            <w:tcW w:w="72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81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5</w:t>
            </w:r>
          </w:p>
        </w:tc>
      </w:tr>
      <w:tr w:rsidR="008C323E" w:rsidRPr="00326883" w:rsidTr="008C323E">
        <w:trPr>
          <w:trHeight w:val="525"/>
        </w:trPr>
        <w:tc>
          <w:tcPr>
            <w:tcW w:w="395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sz w:val="20"/>
                <w:szCs w:val="20"/>
              </w:rPr>
            </w:pPr>
            <w:r w:rsidRPr="00326883">
              <w:rPr>
                <w:rFonts w:ascii="Times New Roman" w:eastAsia="Times New Roman" w:hAnsi="Times New Roman" w:cs="Times New Roman"/>
                <w:sz w:val="20"/>
                <w:szCs w:val="20"/>
              </w:rPr>
              <w:t>Физическая культура (адаптивная физическая культура)</w:t>
            </w:r>
          </w:p>
        </w:tc>
        <w:tc>
          <w:tcPr>
            <w:tcW w:w="72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81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7</w:t>
            </w:r>
          </w:p>
        </w:tc>
      </w:tr>
      <w:tr w:rsidR="008C323E" w:rsidRPr="00326883" w:rsidTr="008C323E">
        <w:trPr>
          <w:trHeight w:val="315"/>
        </w:trPr>
        <w:tc>
          <w:tcPr>
            <w:tcW w:w="2125" w:type="dxa"/>
            <w:tcBorders>
              <w:top w:val="nil"/>
              <w:left w:val="single" w:sz="4" w:space="0" w:color="auto"/>
              <w:bottom w:val="single" w:sz="4" w:space="0" w:color="auto"/>
              <w:right w:val="single" w:sz="4" w:space="0" w:color="auto"/>
            </w:tcBorders>
            <w:shd w:val="clear" w:color="auto" w:fill="auto"/>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b/>
                <w:bCs/>
                <w:i/>
                <w:iCs/>
                <w:color w:val="000000"/>
              </w:rPr>
            </w:pPr>
            <w:r w:rsidRPr="00326883">
              <w:rPr>
                <w:rFonts w:ascii="Times New Roman" w:eastAsia="Times New Roman" w:hAnsi="Times New Roman" w:cs="Times New Roman"/>
                <w:b/>
                <w:bCs/>
                <w:i/>
                <w:iCs/>
                <w:color w:val="000000"/>
              </w:rPr>
              <w:t>Итого:</w:t>
            </w:r>
          </w:p>
        </w:tc>
        <w:tc>
          <w:tcPr>
            <w:tcW w:w="1826"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sz w:val="20"/>
                <w:szCs w:val="20"/>
              </w:rPr>
            </w:pPr>
            <w:r w:rsidRPr="00326883">
              <w:rPr>
                <w:rFonts w:ascii="Times New Roman" w:eastAsia="Times New Roman" w:hAnsi="Times New Roman" w:cs="Times New Roman"/>
                <w:sz w:val="20"/>
                <w:szCs w:val="20"/>
              </w:rPr>
              <w:t> </w:t>
            </w:r>
          </w:p>
        </w:tc>
        <w:tc>
          <w:tcPr>
            <w:tcW w:w="72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3</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3</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3</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4</w:t>
            </w:r>
          </w:p>
        </w:tc>
        <w:tc>
          <w:tcPr>
            <w:tcW w:w="850"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4</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4</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4</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3</w:t>
            </w:r>
          </w:p>
        </w:tc>
        <w:tc>
          <w:tcPr>
            <w:tcW w:w="81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28</w:t>
            </w:r>
          </w:p>
        </w:tc>
      </w:tr>
      <w:tr w:rsidR="008C323E" w:rsidRPr="00326883" w:rsidTr="008C323E">
        <w:trPr>
          <w:trHeight w:val="315"/>
        </w:trPr>
        <w:tc>
          <w:tcPr>
            <w:tcW w:w="2125" w:type="dxa"/>
            <w:tcBorders>
              <w:top w:val="nil"/>
              <w:left w:val="single" w:sz="4" w:space="0" w:color="auto"/>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Всего к финансированию</w:t>
            </w:r>
          </w:p>
        </w:tc>
        <w:tc>
          <w:tcPr>
            <w:tcW w:w="1826"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 </w:t>
            </w:r>
          </w:p>
        </w:tc>
        <w:tc>
          <w:tcPr>
            <w:tcW w:w="72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21</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23</w:t>
            </w:r>
          </w:p>
        </w:tc>
        <w:tc>
          <w:tcPr>
            <w:tcW w:w="850"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23</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23</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23</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23</w:t>
            </w:r>
          </w:p>
        </w:tc>
        <w:tc>
          <w:tcPr>
            <w:tcW w:w="81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178</w:t>
            </w:r>
          </w:p>
        </w:tc>
      </w:tr>
      <w:tr w:rsidR="008C323E" w:rsidRPr="00326883" w:rsidTr="008C323E">
        <w:trPr>
          <w:trHeight w:val="540"/>
        </w:trPr>
        <w:tc>
          <w:tcPr>
            <w:tcW w:w="395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b/>
                <w:bCs/>
                <w:color w:val="000000"/>
                <w:sz w:val="20"/>
                <w:szCs w:val="20"/>
              </w:rPr>
            </w:pPr>
            <w:r w:rsidRPr="00326883">
              <w:rPr>
                <w:rFonts w:ascii="Times New Roman" w:eastAsia="Times New Roman" w:hAnsi="Times New Roman" w:cs="Times New Roman"/>
                <w:b/>
                <w:bCs/>
                <w:color w:val="000000"/>
                <w:sz w:val="20"/>
                <w:szCs w:val="20"/>
              </w:rPr>
              <w:t>Максимально допустимая недельная нагрузка (при 5-дневной учебной неделе)</w:t>
            </w:r>
          </w:p>
        </w:tc>
        <w:tc>
          <w:tcPr>
            <w:tcW w:w="72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21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21</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21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23</w:t>
            </w:r>
          </w:p>
        </w:tc>
        <w:tc>
          <w:tcPr>
            <w:tcW w:w="850"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23</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23</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23</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23</w:t>
            </w:r>
          </w:p>
        </w:tc>
        <w:tc>
          <w:tcPr>
            <w:tcW w:w="81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178</w:t>
            </w:r>
          </w:p>
        </w:tc>
      </w:tr>
      <w:tr w:rsidR="008C323E" w:rsidRPr="00326883" w:rsidTr="008C323E">
        <w:trPr>
          <w:trHeight w:val="315"/>
        </w:trPr>
        <w:tc>
          <w:tcPr>
            <w:tcW w:w="2125" w:type="dxa"/>
            <w:vMerge w:val="restart"/>
            <w:tcBorders>
              <w:top w:val="nil"/>
              <w:left w:val="single" w:sz="4" w:space="0" w:color="auto"/>
              <w:bottom w:val="nil"/>
              <w:right w:val="single" w:sz="4" w:space="0" w:color="auto"/>
            </w:tcBorders>
            <w:shd w:val="clear" w:color="auto" w:fill="auto"/>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sz w:val="20"/>
                <w:szCs w:val="20"/>
              </w:rPr>
            </w:pPr>
            <w:r w:rsidRPr="00326883">
              <w:rPr>
                <w:rFonts w:ascii="Times New Roman" w:eastAsia="Times New Roman" w:hAnsi="Times New Roman" w:cs="Times New Roman"/>
                <w:color w:val="000000"/>
                <w:sz w:val="20"/>
                <w:szCs w:val="20"/>
              </w:rPr>
              <w:t>Коррекционно-развивающая область (коррекционные курсы)</w:t>
            </w:r>
          </w:p>
        </w:tc>
        <w:tc>
          <w:tcPr>
            <w:tcW w:w="1826" w:type="dxa"/>
            <w:tcBorders>
              <w:top w:val="nil"/>
              <w:left w:val="nil"/>
              <w:bottom w:val="single" w:sz="4" w:space="0" w:color="auto"/>
              <w:right w:val="single" w:sz="4" w:space="0" w:color="auto"/>
            </w:tcBorders>
            <w:shd w:val="clear" w:color="auto" w:fill="auto"/>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color w:val="000000"/>
                <w:sz w:val="16"/>
                <w:szCs w:val="16"/>
              </w:rPr>
            </w:pPr>
            <w:r w:rsidRPr="00326883">
              <w:rPr>
                <w:rFonts w:ascii="Times New Roman" w:eastAsia="Times New Roman" w:hAnsi="Times New Roman" w:cs="Times New Roman"/>
                <w:color w:val="000000"/>
                <w:sz w:val="16"/>
                <w:szCs w:val="16"/>
              </w:rPr>
              <w:t>Развитие речи</w:t>
            </w:r>
          </w:p>
        </w:tc>
        <w:tc>
          <w:tcPr>
            <w:tcW w:w="72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w:t>
            </w:r>
          </w:p>
        </w:tc>
        <w:tc>
          <w:tcPr>
            <w:tcW w:w="81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16</w:t>
            </w:r>
          </w:p>
        </w:tc>
      </w:tr>
      <w:tr w:rsidR="008C323E" w:rsidRPr="00326883" w:rsidTr="008C323E">
        <w:trPr>
          <w:trHeight w:val="315"/>
        </w:trPr>
        <w:tc>
          <w:tcPr>
            <w:tcW w:w="2125" w:type="dxa"/>
            <w:vMerge/>
            <w:tcBorders>
              <w:top w:val="nil"/>
              <w:left w:val="single" w:sz="4" w:space="0" w:color="auto"/>
              <w:bottom w:val="nil"/>
              <w:right w:val="single" w:sz="4" w:space="0" w:color="auto"/>
            </w:tcBorders>
            <w:vAlign w:val="center"/>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color w:val="000000"/>
                <w:sz w:val="20"/>
                <w:szCs w:val="20"/>
              </w:rPr>
            </w:pPr>
          </w:p>
        </w:tc>
        <w:tc>
          <w:tcPr>
            <w:tcW w:w="1826" w:type="dxa"/>
            <w:tcBorders>
              <w:top w:val="nil"/>
              <w:left w:val="nil"/>
              <w:bottom w:val="single" w:sz="4" w:space="0" w:color="auto"/>
              <w:right w:val="single" w:sz="4" w:space="0" w:color="auto"/>
            </w:tcBorders>
            <w:shd w:val="clear" w:color="auto" w:fill="auto"/>
            <w:vAlign w:val="bottom"/>
            <w:hideMark/>
          </w:tcPr>
          <w:p w:rsidR="008C323E" w:rsidRPr="00326883" w:rsidRDefault="008C323E" w:rsidP="007F6F73">
            <w:pPr>
              <w:widowControl/>
              <w:autoSpaceDE/>
              <w:autoSpaceDN/>
              <w:adjustRightInd/>
              <w:ind w:firstLine="0"/>
              <w:jc w:val="left"/>
              <w:rPr>
                <w:rFonts w:ascii="Arial CYR" w:eastAsia="Times New Roman" w:hAnsi="Arial CYR" w:cs="Arial CYR"/>
                <w:sz w:val="16"/>
                <w:szCs w:val="16"/>
              </w:rPr>
            </w:pPr>
            <w:r w:rsidRPr="00326883">
              <w:rPr>
                <w:rFonts w:ascii="Arial CYR" w:eastAsia="Times New Roman" w:hAnsi="Arial CYR" w:cs="Arial CYR"/>
                <w:sz w:val="16"/>
                <w:szCs w:val="16"/>
              </w:rPr>
              <w:t>Произношение</w:t>
            </w:r>
          </w:p>
        </w:tc>
        <w:tc>
          <w:tcPr>
            <w:tcW w:w="72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81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4</w:t>
            </w:r>
          </w:p>
        </w:tc>
      </w:tr>
      <w:tr w:rsidR="008C323E" w:rsidRPr="00326883" w:rsidTr="008C323E">
        <w:trPr>
          <w:trHeight w:val="765"/>
        </w:trPr>
        <w:tc>
          <w:tcPr>
            <w:tcW w:w="2125" w:type="dxa"/>
            <w:vMerge/>
            <w:tcBorders>
              <w:top w:val="nil"/>
              <w:left w:val="single" w:sz="4" w:space="0" w:color="auto"/>
              <w:bottom w:val="nil"/>
              <w:right w:val="single" w:sz="4" w:space="0" w:color="auto"/>
            </w:tcBorders>
            <w:vAlign w:val="center"/>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color w:val="000000"/>
                <w:sz w:val="20"/>
                <w:szCs w:val="20"/>
              </w:rPr>
            </w:pPr>
          </w:p>
        </w:tc>
        <w:tc>
          <w:tcPr>
            <w:tcW w:w="1826" w:type="dxa"/>
            <w:tcBorders>
              <w:top w:val="nil"/>
              <w:left w:val="nil"/>
              <w:bottom w:val="single" w:sz="4" w:space="0" w:color="auto"/>
              <w:right w:val="single" w:sz="4" w:space="0" w:color="auto"/>
            </w:tcBorders>
            <w:shd w:val="clear" w:color="auto" w:fill="auto"/>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color w:val="000000"/>
                <w:sz w:val="16"/>
                <w:szCs w:val="16"/>
              </w:rPr>
            </w:pPr>
            <w:r w:rsidRPr="00326883">
              <w:rPr>
                <w:rFonts w:ascii="Times New Roman" w:eastAsia="Times New Roman" w:hAnsi="Times New Roman" w:cs="Times New Roman"/>
                <w:color w:val="000000"/>
                <w:sz w:val="16"/>
                <w:szCs w:val="16"/>
              </w:rPr>
              <w:t>Логопедическая ритмика</w:t>
            </w:r>
          </w:p>
        </w:tc>
        <w:tc>
          <w:tcPr>
            <w:tcW w:w="72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81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8</w:t>
            </w:r>
          </w:p>
        </w:tc>
      </w:tr>
      <w:tr w:rsidR="008C323E" w:rsidRPr="00326883" w:rsidTr="008C323E">
        <w:trPr>
          <w:trHeight w:val="315"/>
        </w:trPr>
        <w:tc>
          <w:tcPr>
            <w:tcW w:w="2125" w:type="dxa"/>
            <w:vMerge w:val="restart"/>
            <w:tcBorders>
              <w:top w:val="nil"/>
              <w:left w:val="single" w:sz="4" w:space="0" w:color="auto"/>
              <w:bottom w:val="single" w:sz="4" w:space="0" w:color="000000"/>
              <w:right w:val="nil"/>
            </w:tcBorders>
            <w:shd w:val="clear" w:color="auto" w:fill="auto"/>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color w:val="000000"/>
                <w:sz w:val="20"/>
                <w:szCs w:val="20"/>
              </w:rPr>
            </w:pPr>
            <w:r w:rsidRPr="00326883">
              <w:rPr>
                <w:rFonts w:ascii="Times New Roman" w:eastAsia="Times New Roman" w:hAnsi="Times New Roman" w:cs="Times New Roman"/>
                <w:color w:val="000000"/>
                <w:sz w:val="20"/>
                <w:szCs w:val="20"/>
              </w:rPr>
              <w:t xml:space="preserve">Индивидуальные и подгрупповые </w:t>
            </w:r>
            <w:r w:rsidRPr="00326883">
              <w:rPr>
                <w:rFonts w:ascii="Times New Roman" w:eastAsia="Times New Roman" w:hAnsi="Times New Roman" w:cs="Times New Roman"/>
                <w:color w:val="000000"/>
                <w:sz w:val="20"/>
                <w:szCs w:val="20"/>
              </w:rPr>
              <w:lastRenderedPageBreak/>
              <w:t>логопедические занятия</w:t>
            </w:r>
          </w:p>
        </w:tc>
        <w:tc>
          <w:tcPr>
            <w:tcW w:w="1826" w:type="dxa"/>
            <w:tcBorders>
              <w:top w:val="nil"/>
              <w:left w:val="single" w:sz="4" w:space="0" w:color="auto"/>
              <w:bottom w:val="single" w:sz="4" w:space="0" w:color="auto"/>
              <w:right w:val="single" w:sz="4" w:space="0" w:color="auto"/>
            </w:tcBorders>
            <w:shd w:val="clear" w:color="auto" w:fill="auto"/>
            <w:vAlign w:val="bottom"/>
            <w:hideMark/>
          </w:tcPr>
          <w:p w:rsidR="008C323E" w:rsidRPr="00326883" w:rsidRDefault="008C323E" w:rsidP="007F6F73">
            <w:pPr>
              <w:widowControl/>
              <w:autoSpaceDE/>
              <w:autoSpaceDN/>
              <w:adjustRightInd/>
              <w:ind w:firstLine="0"/>
              <w:jc w:val="left"/>
              <w:rPr>
                <w:rFonts w:ascii="Arial CYR" w:eastAsia="Times New Roman" w:hAnsi="Arial CYR" w:cs="Arial CYR"/>
                <w:sz w:val="16"/>
                <w:szCs w:val="16"/>
              </w:rPr>
            </w:pPr>
            <w:r w:rsidRPr="00326883">
              <w:rPr>
                <w:rFonts w:ascii="Arial CYR" w:eastAsia="Times New Roman" w:hAnsi="Arial CYR" w:cs="Arial CYR"/>
                <w:sz w:val="16"/>
                <w:szCs w:val="16"/>
              </w:rPr>
              <w:lastRenderedPageBreak/>
              <w:t xml:space="preserve">Развитие речи </w:t>
            </w:r>
          </w:p>
        </w:tc>
        <w:tc>
          <w:tcPr>
            <w:tcW w:w="72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w:t>
            </w:r>
          </w:p>
        </w:tc>
        <w:tc>
          <w:tcPr>
            <w:tcW w:w="81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6</w:t>
            </w:r>
          </w:p>
        </w:tc>
      </w:tr>
      <w:tr w:rsidR="008C323E" w:rsidRPr="00326883" w:rsidTr="008C323E">
        <w:trPr>
          <w:trHeight w:val="315"/>
        </w:trPr>
        <w:tc>
          <w:tcPr>
            <w:tcW w:w="2125" w:type="dxa"/>
            <w:vMerge/>
            <w:tcBorders>
              <w:top w:val="nil"/>
              <w:left w:val="single" w:sz="4" w:space="0" w:color="auto"/>
              <w:bottom w:val="single" w:sz="4" w:space="0" w:color="000000"/>
              <w:right w:val="nil"/>
            </w:tcBorders>
            <w:vAlign w:val="center"/>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color w:val="000000"/>
                <w:sz w:val="20"/>
                <w:szCs w:val="20"/>
              </w:rPr>
            </w:pPr>
          </w:p>
        </w:tc>
        <w:tc>
          <w:tcPr>
            <w:tcW w:w="1826" w:type="dxa"/>
            <w:tcBorders>
              <w:top w:val="nil"/>
              <w:left w:val="single" w:sz="4" w:space="0" w:color="auto"/>
              <w:bottom w:val="single" w:sz="4" w:space="0" w:color="auto"/>
              <w:right w:val="single" w:sz="4" w:space="0" w:color="auto"/>
            </w:tcBorders>
            <w:shd w:val="clear" w:color="auto" w:fill="auto"/>
            <w:hideMark/>
          </w:tcPr>
          <w:p w:rsidR="008C323E" w:rsidRPr="00326883" w:rsidRDefault="008C323E" w:rsidP="007F6F73">
            <w:pPr>
              <w:widowControl/>
              <w:autoSpaceDE/>
              <w:autoSpaceDN/>
              <w:adjustRightInd/>
              <w:ind w:firstLine="0"/>
              <w:jc w:val="left"/>
              <w:rPr>
                <w:rFonts w:ascii="Arial CYR" w:eastAsia="Times New Roman" w:hAnsi="Arial CYR" w:cs="Arial CYR"/>
                <w:sz w:val="16"/>
                <w:szCs w:val="16"/>
              </w:rPr>
            </w:pPr>
            <w:r w:rsidRPr="00326883">
              <w:rPr>
                <w:rFonts w:ascii="Arial CYR" w:eastAsia="Times New Roman" w:hAnsi="Arial CYR" w:cs="Arial CYR"/>
                <w:sz w:val="16"/>
                <w:szCs w:val="16"/>
              </w:rPr>
              <w:t>Произношение</w:t>
            </w:r>
          </w:p>
        </w:tc>
        <w:tc>
          <w:tcPr>
            <w:tcW w:w="72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w:t>
            </w:r>
          </w:p>
        </w:tc>
        <w:tc>
          <w:tcPr>
            <w:tcW w:w="850"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81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6</w:t>
            </w:r>
          </w:p>
        </w:tc>
      </w:tr>
      <w:tr w:rsidR="008C323E" w:rsidRPr="00326883" w:rsidTr="008C323E">
        <w:trPr>
          <w:trHeight w:val="780"/>
        </w:trPr>
        <w:tc>
          <w:tcPr>
            <w:tcW w:w="2125" w:type="dxa"/>
            <w:vMerge/>
            <w:tcBorders>
              <w:top w:val="nil"/>
              <w:left w:val="single" w:sz="4" w:space="0" w:color="auto"/>
              <w:bottom w:val="single" w:sz="4" w:space="0" w:color="000000"/>
              <w:right w:val="nil"/>
            </w:tcBorders>
            <w:vAlign w:val="center"/>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color w:val="000000"/>
                <w:sz w:val="20"/>
                <w:szCs w:val="20"/>
              </w:rPr>
            </w:pPr>
          </w:p>
        </w:tc>
        <w:tc>
          <w:tcPr>
            <w:tcW w:w="1826" w:type="dxa"/>
            <w:tcBorders>
              <w:top w:val="nil"/>
              <w:left w:val="single" w:sz="4" w:space="0" w:color="auto"/>
              <w:bottom w:val="single" w:sz="4" w:space="0" w:color="auto"/>
              <w:right w:val="single" w:sz="4" w:space="0" w:color="auto"/>
            </w:tcBorders>
            <w:shd w:val="clear" w:color="auto" w:fill="auto"/>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color w:val="000000"/>
                <w:sz w:val="16"/>
                <w:szCs w:val="16"/>
              </w:rPr>
            </w:pPr>
            <w:r w:rsidRPr="00326883">
              <w:rPr>
                <w:rFonts w:ascii="Times New Roman" w:eastAsia="Times New Roman" w:hAnsi="Times New Roman" w:cs="Times New Roman"/>
                <w:color w:val="000000"/>
                <w:sz w:val="16"/>
                <w:szCs w:val="16"/>
              </w:rPr>
              <w:t>Коррекционно-развивающее занятие в сенсорной комнате</w:t>
            </w:r>
          </w:p>
        </w:tc>
        <w:tc>
          <w:tcPr>
            <w:tcW w:w="72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81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r>
      <w:tr w:rsidR="008C323E" w:rsidRPr="00326883" w:rsidTr="008C323E">
        <w:trPr>
          <w:trHeight w:val="480"/>
        </w:trPr>
        <w:tc>
          <w:tcPr>
            <w:tcW w:w="2125" w:type="dxa"/>
            <w:vMerge/>
            <w:tcBorders>
              <w:top w:val="nil"/>
              <w:left w:val="single" w:sz="4" w:space="0" w:color="auto"/>
              <w:bottom w:val="single" w:sz="4" w:space="0" w:color="000000"/>
              <w:right w:val="nil"/>
            </w:tcBorders>
            <w:vAlign w:val="center"/>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color w:val="000000"/>
                <w:sz w:val="20"/>
                <w:szCs w:val="20"/>
              </w:rPr>
            </w:pPr>
          </w:p>
        </w:tc>
        <w:tc>
          <w:tcPr>
            <w:tcW w:w="1826" w:type="dxa"/>
            <w:tcBorders>
              <w:top w:val="nil"/>
              <w:left w:val="nil"/>
              <w:bottom w:val="single" w:sz="4" w:space="0" w:color="auto"/>
              <w:right w:val="single" w:sz="4" w:space="0" w:color="auto"/>
            </w:tcBorders>
            <w:shd w:val="clear" w:color="auto" w:fill="auto"/>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color w:val="000000"/>
                <w:sz w:val="16"/>
                <w:szCs w:val="16"/>
              </w:rPr>
            </w:pPr>
            <w:r w:rsidRPr="00326883">
              <w:rPr>
                <w:rFonts w:ascii="Times New Roman" w:eastAsia="Times New Roman" w:hAnsi="Times New Roman" w:cs="Times New Roman"/>
                <w:color w:val="000000"/>
                <w:sz w:val="16"/>
                <w:szCs w:val="16"/>
              </w:rPr>
              <w:t>Секреты общения (коррекционно-развивающие занятия с педагогом психологом)</w:t>
            </w:r>
          </w:p>
        </w:tc>
        <w:tc>
          <w:tcPr>
            <w:tcW w:w="72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0</w:t>
            </w:r>
          </w:p>
        </w:tc>
        <w:tc>
          <w:tcPr>
            <w:tcW w:w="81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3</w:t>
            </w:r>
          </w:p>
        </w:tc>
      </w:tr>
      <w:tr w:rsidR="008C323E" w:rsidRPr="00326883" w:rsidTr="008C323E">
        <w:trPr>
          <w:trHeight w:val="705"/>
        </w:trPr>
        <w:tc>
          <w:tcPr>
            <w:tcW w:w="395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i/>
                <w:iCs/>
                <w:color w:val="000000"/>
              </w:rPr>
            </w:pPr>
            <w:r w:rsidRPr="00326883">
              <w:rPr>
                <w:rFonts w:ascii="Times New Roman" w:eastAsia="Times New Roman" w:hAnsi="Times New Roman" w:cs="Times New Roman"/>
                <w:i/>
                <w:iCs/>
                <w:color w:val="000000"/>
              </w:rPr>
              <w:t>Итого (коррекционно-развивающая область)</w:t>
            </w:r>
          </w:p>
        </w:tc>
        <w:tc>
          <w:tcPr>
            <w:tcW w:w="727" w:type="dxa"/>
            <w:tcBorders>
              <w:top w:val="nil"/>
              <w:left w:val="nil"/>
              <w:bottom w:val="single" w:sz="4" w:space="0" w:color="auto"/>
              <w:right w:val="single" w:sz="4" w:space="0" w:color="auto"/>
            </w:tcBorders>
            <w:shd w:val="clear" w:color="auto" w:fill="auto"/>
            <w:noWrap/>
            <w:vAlign w:val="center"/>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7</w:t>
            </w:r>
          </w:p>
        </w:tc>
        <w:tc>
          <w:tcPr>
            <w:tcW w:w="709" w:type="dxa"/>
            <w:tcBorders>
              <w:top w:val="nil"/>
              <w:left w:val="nil"/>
              <w:bottom w:val="single" w:sz="4" w:space="0" w:color="auto"/>
              <w:right w:val="single" w:sz="4" w:space="0" w:color="auto"/>
            </w:tcBorders>
            <w:shd w:val="clear" w:color="auto" w:fill="auto"/>
            <w:noWrap/>
            <w:vAlign w:val="center"/>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6</w:t>
            </w:r>
          </w:p>
        </w:tc>
        <w:tc>
          <w:tcPr>
            <w:tcW w:w="567" w:type="dxa"/>
            <w:tcBorders>
              <w:top w:val="nil"/>
              <w:left w:val="nil"/>
              <w:bottom w:val="single" w:sz="4" w:space="0" w:color="auto"/>
              <w:right w:val="single" w:sz="4" w:space="0" w:color="auto"/>
            </w:tcBorders>
            <w:shd w:val="clear" w:color="auto" w:fill="auto"/>
            <w:noWrap/>
            <w:vAlign w:val="center"/>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6</w:t>
            </w:r>
          </w:p>
        </w:tc>
        <w:tc>
          <w:tcPr>
            <w:tcW w:w="709" w:type="dxa"/>
            <w:tcBorders>
              <w:top w:val="nil"/>
              <w:left w:val="nil"/>
              <w:bottom w:val="single" w:sz="4" w:space="0" w:color="auto"/>
              <w:right w:val="single" w:sz="4" w:space="0" w:color="auto"/>
            </w:tcBorders>
            <w:shd w:val="clear" w:color="auto" w:fill="auto"/>
            <w:noWrap/>
            <w:vAlign w:val="center"/>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5</w:t>
            </w:r>
          </w:p>
        </w:tc>
        <w:tc>
          <w:tcPr>
            <w:tcW w:w="850" w:type="dxa"/>
            <w:tcBorders>
              <w:top w:val="nil"/>
              <w:left w:val="nil"/>
              <w:bottom w:val="single" w:sz="4" w:space="0" w:color="auto"/>
              <w:right w:val="single" w:sz="4" w:space="0" w:color="auto"/>
            </w:tcBorders>
            <w:shd w:val="clear" w:color="auto" w:fill="auto"/>
            <w:noWrap/>
            <w:vAlign w:val="center"/>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5</w:t>
            </w:r>
          </w:p>
        </w:tc>
        <w:tc>
          <w:tcPr>
            <w:tcW w:w="709" w:type="dxa"/>
            <w:tcBorders>
              <w:top w:val="nil"/>
              <w:left w:val="nil"/>
              <w:bottom w:val="single" w:sz="4" w:space="0" w:color="auto"/>
              <w:right w:val="single" w:sz="4" w:space="0" w:color="auto"/>
            </w:tcBorders>
            <w:shd w:val="clear" w:color="auto" w:fill="auto"/>
            <w:noWrap/>
            <w:vAlign w:val="center"/>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5</w:t>
            </w:r>
          </w:p>
        </w:tc>
        <w:tc>
          <w:tcPr>
            <w:tcW w:w="709" w:type="dxa"/>
            <w:tcBorders>
              <w:top w:val="nil"/>
              <w:left w:val="nil"/>
              <w:bottom w:val="single" w:sz="4" w:space="0" w:color="auto"/>
              <w:right w:val="single" w:sz="4" w:space="0" w:color="auto"/>
            </w:tcBorders>
            <w:shd w:val="clear" w:color="auto" w:fill="auto"/>
            <w:noWrap/>
            <w:vAlign w:val="center"/>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5</w:t>
            </w:r>
          </w:p>
        </w:tc>
        <w:tc>
          <w:tcPr>
            <w:tcW w:w="567" w:type="dxa"/>
            <w:tcBorders>
              <w:top w:val="nil"/>
              <w:left w:val="nil"/>
              <w:bottom w:val="single" w:sz="4" w:space="0" w:color="auto"/>
              <w:right w:val="single" w:sz="4" w:space="0" w:color="auto"/>
            </w:tcBorders>
            <w:shd w:val="clear" w:color="auto" w:fill="auto"/>
            <w:noWrap/>
            <w:vAlign w:val="center"/>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5</w:t>
            </w:r>
          </w:p>
        </w:tc>
        <w:tc>
          <w:tcPr>
            <w:tcW w:w="819" w:type="dxa"/>
            <w:tcBorders>
              <w:top w:val="nil"/>
              <w:left w:val="nil"/>
              <w:bottom w:val="single" w:sz="4" w:space="0" w:color="auto"/>
              <w:right w:val="single" w:sz="4" w:space="0" w:color="auto"/>
            </w:tcBorders>
            <w:shd w:val="clear" w:color="auto" w:fill="auto"/>
            <w:noWrap/>
            <w:vAlign w:val="center"/>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44</w:t>
            </w:r>
          </w:p>
        </w:tc>
      </w:tr>
      <w:tr w:rsidR="008C323E" w:rsidRPr="00326883" w:rsidTr="008C323E">
        <w:trPr>
          <w:trHeight w:val="645"/>
        </w:trPr>
        <w:tc>
          <w:tcPr>
            <w:tcW w:w="395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C323E" w:rsidRDefault="008C323E" w:rsidP="007F6F73">
            <w:pPr>
              <w:widowControl/>
              <w:autoSpaceDE/>
              <w:autoSpaceDN/>
              <w:adjustRightInd/>
              <w:ind w:firstLine="0"/>
              <w:jc w:val="left"/>
              <w:rPr>
                <w:rFonts w:ascii="Times New Roman" w:eastAsia="Times New Roman" w:hAnsi="Times New Roman" w:cs="Times New Roman"/>
                <w:i/>
                <w:iCs/>
                <w:color w:val="000000"/>
              </w:rPr>
            </w:pPr>
            <w:r w:rsidRPr="00326883">
              <w:rPr>
                <w:rFonts w:ascii="Times New Roman" w:eastAsia="Times New Roman" w:hAnsi="Times New Roman" w:cs="Times New Roman"/>
                <w:i/>
                <w:iCs/>
                <w:color w:val="000000"/>
              </w:rPr>
              <w:t xml:space="preserve">Внеурочная деятельность </w:t>
            </w:r>
          </w:p>
          <w:p w:rsidR="008C323E" w:rsidRPr="00326883" w:rsidRDefault="008C323E" w:rsidP="007F6F73">
            <w:pPr>
              <w:widowControl/>
              <w:autoSpaceDE/>
              <w:autoSpaceDN/>
              <w:adjustRightInd/>
              <w:ind w:firstLine="0"/>
              <w:jc w:val="left"/>
              <w:rPr>
                <w:rFonts w:ascii="Times New Roman" w:eastAsia="Times New Roman" w:hAnsi="Times New Roman" w:cs="Times New Roman"/>
                <w:i/>
                <w:iCs/>
                <w:color w:val="000000"/>
              </w:rPr>
            </w:pPr>
            <w:r w:rsidRPr="00326883">
              <w:rPr>
                <w:rFonts w:ascii="Times New Roman" w:eastAsia="Times New Roman" w:hAnsi="Times New Roman" w:cs="Times New Roman"/>
                <w:i/>
                <w:iCs/>
                <w:color w:val="000000"/>
              </w:rPr>
              <w:t>Цикл "Разговоры о важном"</w:t>
            </w:r>
          </w:p>
        </w:tc>
        <w:tc>
          <w:tcPr>
            <w:tcW w:w="727" w:type="dxa"/>
            <w:tcBorders>
              <w:top w:val="nil"/>
              <w:left w:val="nil"/>
              <w:bottom w:val="single" w:sz="4" w:space="0" w:color="auto"/>
              <w:right w:val="single" w:sz="4" w:space="0" w:color="auto"/>
            </w:tcBorders>
            <w:shd w:val="clear" w:color="auto" w:fill="auto"/>
            <w:noWrap/>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auto" w:fill="auto"/>
            <w:noWrap/>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1</w:t>
            </w:r>
          </w:p>
        </w:tc>
        <w:tc>
          <w:tcPr>
            <w:tcW w:w="819" w:type="dxa"/>
            <w:tcBorders>
              <w:top w:val="nil"/>
              <w:left w:val="nil"/>
              <w:bottom w:val="single" w:sz="4" w:space="0" w:color="auto"/>
              <w:right w:val="single" w:sz="4" w:space="0" w:color="auto"/>
            </w:tcBorders>
            <w:shd w:val="clear" w:color="auto" w:fill="auto"/>
            <w:noWrap/>
            <w:vAlign w:val="center"/>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8</w:t>
            </w:r>
          </w:p>
        </w:tc>
      </w:tr>
      <w:tr w:rsidR="008C323E" w:rsidRPr="00326883" w:rsidTr="008C323E">
        <w:trPr>
          <w:trHeight w:val="645"/>
        </w:trPr>
        <w:tc>
          <w:tcPr>
            <w:tcW w:w="3951" w:type="dxa"/>
            <w:gridSpan w:val="2"/>
            <w:tcBorders>
              <w:top w:val="single" w:sz="4" w:space="0" w:color="auto"/>
              <w:left w:val="single" w:sz="4" w:space="0" w:color="auto"/>
              <w:bottom w:val="single" w:sz="4" w:space="0" w:color="auto"/>
              <w:right w:val="single" w:sz="4" w:space="0" w:color="auto"/>
            </w:tcBorders>
            <w:shd w:val="clear" w:color="auto" w:fill="auto"/>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i/>
                <w:iCs/>
                <w:color w:val="000000"/>
              </w:rPr>
            </w:pPr>
            <w:r w:rsidRPr="00326883">
              <w:rPr>
                <w:rFonts w:ascii="Times New Roman" w:eastAsia="Times New Roman" w:hAnsi="Times New Roman" w:cs="Times New Roman"/>
                <w:i/>
                <w:iCs/>
                <w:color w:val="000000"/>
              </w:rPr>
              <w:t>Внеурочная деятельность по направлениям</w:t>
            </w:r>
          </w:p>
        </w:tc>
        <w:tc>
          <w:tcPr>
            <w:tcW w:w="72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right"/>
              <w:rPr>
                <w:rFonts w:ascii="Times New Roman" w:eastAsia="Times New Roman" w:hAnsi="Times New Roman" w:cs="Times New Roman"/>
                <w:color w:val="000000"/>
              </w:rPr>
            </w:pPr>
            <w:r w:rsidRPr="00326883">
              <w:rPr>
                <w:rFonts w:ascii="Times New Roman" w:eastAsia="Times New Roman" w:hAnsi="Times New Roman" w:cs="Times New Roman"/>
                <w:color w:val="000000"/>
              </w:rPr>
              <w:t>2</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right"/>
              <w:rPr>
                <w:rFonts w:ascii="Times New Roman" w:eastAsia="Times New Roman" w:hAnsi="Times New Roman" w:cs="Times New Roman"/>
                <w:color w:val="000000"/>
              </w:rPr>
            </w:pPr>
            <w:r w:rsidRPr="00326883">
              <w:rPr>
                <w:rFonts w:ascii="Times New Roman" w:eastAsia="Times New Roman" w:hAnsi="Times New Roman" w:cs="Times New Roman"/>
                <w:color w:val="000000"/>
              </w:rPr>
              <w:t>3</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right"/>
              <w:rPr>
                <w:rFonts w:ascii="Times New Roman" w:eastAsia="Times New Roman" w:hAnsi="Times New Roman" w:cs="Times New Roman"/>
                <w:color w:val="000000"/>
              </w:rPr>
            </w:pPr>
            <w:r w:rsidRPr="00326883">
              <w:rPr>
                <w:rFonts w:ascii="Times New Roman" w:eastAsia="Times New Roman" w:hAnsi="Times New Roman" w:cs="Times New Roman"/>
                <w:color w:val="000000"/>
              </w:rPr>
              <w:t>3</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right"/>
              <w:rPr>
                <w:rFonts w:ascii="Times New Roman" w:eastAsia="Times New Roman" w:hAnsi="Times New Roman" w:cs="Times New Roman"/>
                <w:color w:val="000000"/>
              </w:rPr>
            </w:pPr>
            <w:r w:rsidRPr="00326883">
              <w:rPr>
                <w:rFonts w:ascii="Times New Roman" w:eastAsia="Times New Roman" w:hAnsi="Times New Roman" w:cs="Times New Roman"/>
                <w:color w:val="000000"/>
              </w:rPr>
              <w:t>4</w:t>
            </w:r>
          </w:p>
        </w:tc>
        <w:tc>
          <w:tcPr>
            <w:tcW w:w="850"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right"/>
              <w:rPr>
                <w:rFonts w:ascii="Times New Roman" w:eastAsia="Times New Roman" w:hAnsi="Times New Roman" w:cs="Times New Roman"/>
                <w:color w:val="000000"/>
              </w:rPr>
            </w:pPr>
            <w:r w:rsidRPr="00326883">
              <w:rPr>
                <w:rFonts w:ascii="Times New Roman" w:eastAsia="Times New Roman" w:hAnsi="Times New Roman" w:cs="Times New Roman"/>
                <w:color w:val="000000"/>
              </w:rPr>
              <w:t>4</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right"/>
              <w:rPr>
                <w:rFonts w:ascii="Times New Roman" w:eastAsia="Times New Roman" w:hAnsi="Times New Roman" w:cs="Times New Roman"/>
                <w:color w:val="000000"/>
              </w:rPr>
            </w:pPr>
            <w:r w:rsidRPr="00326883">
              <w:rPr>
                <w:rFonts w:ascii="Times New Roman" w:eastAsia="Times New Roman" w:hAnsi="Times New Roman" w:cs="Times New Roman"/>
                <w:color w:val="000000"/>
              </w:rPr>
              <w:t>4</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right"/>
              <w:rPr>
                <w:rFonts w:ascii="Times New Roman" w:eastAsia="Times New Roman" w:hAnsi="Times New Roman" w:cs="Times New Roman"/>
                <w:color w:val="000000"/>
              </w:rPr>
            </w:pPr>
            <w:r w:rsidRPr="00326883">
              <w:rPr>
                <w:rFonts w:ascii="Times New Roman" w:eastAsia="Times New Roman" w:hAnsi="Times New Roman" w:cs="Times New Roman"/>
                <w:color w:val="000000"/>
              </w:rPr>
              <w:t>4</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right"/>
              <w:rPr>
                <w:rFonts w:ascii="Times New Roman" w:eastAsia="Times New Roman" w:hAnsi="Times New Roman" w:cs="Times New Roman"/>
                <w:color w:val="000000"/>
              </w:rPr>
            </w:pPr>
            <w:r w:rsidRPr="00326883">
              <w:rPr>
                <w:rFonts w:ascii="Times New Roman" w:eastAsia="Times New Roman" w:hAnsi="Times New Roman" w:cs="Times New Roman"/>
                <w:color w:val="000000"/>
              </w:rPr>
              <w:t>4</w:t>
            </w:r>
          </w:p>
        </w:tc>
        <w:tc>
          <w:tcPr>
            <w:tcW w:w="81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color w:val="000000"/>
              </w:rPr>
            </w:pPr>
            <w:r w:rsidRPr="00326883">
              <w:rPr>
                <w:rFonts w:ascii="Times New Roman" w:eastAsia="Times New Roman" w:hAnsi="Times New Roman" w:cs="Times New Roman"/>
                <w:color w:val="000000"/>
              </w:rPr>
              <w:t>28</w:t>
            </w:r>
          </w:p>
        </w:tc>
      </w:tr>
      <w:tr w:rsidR="008C323E" w:rsidRPr="00326883" w:rsidTr="008C323E">
        <w:trPr>
          <w:trHeight w:val="600"/>
        </w:trPr>
        <w:tc>
          <w:tcPr>
            <w:tcW w:w="3951" w:type="dxa"/>
            <w:gridSpan w:val="2"/>
            <w:tcBorders>
              <w:top w:val="single" w:sz="4" w:space="0" w:color="auto"/>
              <w:left w:val="single" w:sz="4" w:space="0" w:color="auto"/>
              <w:bottom w:val="single" w:sz="4" w:space="0" w:color="auto"/>
              <w:right w:val="single" w:sz="4" w:space="0" w:color="auto"/>
            </w:tcBorders>
            <w:shd w:val="clear" w:color="auto" w:fill="auto"/>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b/>
                <w:bCs/>
                <w:i/>
                <w:iCs/>
                <w:color w:val="000000"/>
              </w:rPr>
            </w:pPr>
            <w:r w:rsidRPr="00326883">
              <w:rPr>
                <w:rFonts w:ascii="Times New Roman" w:eastAsia="Times New Roman" w:hAnsi="Times New Roman" w:cs="Times New Roman"/>
                <w:b/>
                <w:bCs/>
                <w:i/>
                <w:iCs/>
                <w:color w:val="000000"/>
              </w:rPr>
              <w:t>Итого:</w:t>
            </w:r>
          </w:p>
        </w:tc>
        <w:tc>
          <w:tcPr>
            <w:tcW w:w="72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right"/>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3</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right"/>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4</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right"/>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4</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right"/>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5</w:t>
            </w:r>
          </w:p>
        </w:tc>
        <w:tc>
          <w:tcPr>
            <w:tcW w:w="850"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right"/>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5</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right"/>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5</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right"/>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5</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right"/>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5</w:t>
            </w:r>
          </w:p>
        </w:tc>
        <w:tc>
          <w:tcPr>
            <w:tcW w:w="81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36</w:t>
            </w:r>
          </w:p>
        </w:tc>
      </w:tr>
      <w:tr w:rsidR="008C323E" w:rsidRPr="00326883" w:rsidTr="008C323E">
        <w:trPr>
          <w:trHeight w:val="315"/>
        </w:trPr>
        <w:tc>
          <w:tcPr>
            <w:tcW w:w="3951"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C323E" w:rsidRPr="00326883" w:rsidRDefault="008C323E" w:rsidP="007F6F73">
            <w:pPr>
              <w:widowControl/>
              <w:autoSpaceDE/>
              <w:autoSpaceDN/>
              <w:adjustRightInd/>
              <w:ind w:firstLine="0"/>
              <w:jc w:val="left"/>
              <w:rPr>
                <w:rFonts w:ascii="Times New Roman" w:eastAsia="Times New Roman" w:hAnsi="Times New Roman" w:cs="Times New Roman"/>
                <w:i/>
                <w:iCs/>
                <w:color w:val="000000"/>
              </w:rPr>
            </w:pPr>
            <w:r w:rsidRPr="00326883">
              <w:rPr>
                <w:rFonts w:ascii="Times New Roman" w:eastAsia="Times New Roman" w:hAnsi="Times New Roman" w:cs="Times New Roman"/>
                <w:i/>
                <w:iCs/>
                <w:color w:val="000000"/>
              </w:rPr>
              <w:t>Всего часов:</w:t>
            </w:r>
          </w:p>
        </w:tc>
        <w:tc>
          <w:tcPr>
            <w:tcW w:w="72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right"/>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31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right"/>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31</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right"/>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31</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right"/>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33</w:t>
            </w:r>
          </w:p>
        </w:tc>
        <w:tc>
          <w:tcPr>
            <w:tcW w:w="850"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right"/>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33</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right"/>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33</w:t>
            </w:r>
          </w:p>
        </w:tc>
        <w:tc>
          <w:tcPr>
            <w:tcW w:w="70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right"/>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33</w:t>
            </w:r>
          </w:p>
        </w:tc>
        <w:tc>
          <w:tcPr>
            <w:tcW w:w="567"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right"/>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33</w:t>
            </w:r>
          </w:p>
        </w:tc>
        <w:tc>
          <w:tcPr>
            <w:tcW w:w="819" w:type="dxa"/>
            <w:tcBorders>
              <w:top w:val="nil"/>
              <w:left w:val="nil"/>
              <w:bottom w:val="single" w:sz="4" w:space="0" w:color="auto"/>
              <w:right w:val="single" w:sz="4" w:space="0" w:color="auto"/>
            </w:tcBorders>
            <w:shd w:val="clear" w:color="auto" w:fill="auto"/>
            <w:noWrap/>
            <w:vAlign w:val="bottom"/>
            <w:hideMark/>
          </w:tcPr>
          <w:p w:rsidR="008C323E" w:rsidRPr="00326883" w:rsidRDefault="008C323E" w:rsidP="007F6F73">
            <w:pPr>
              <w:widowControl/>
              <w:autoSpaceDE/>
              <w:autoSpaceDN/>
              <w:adjustRightInd/>
              <w:ind w:firstLine="0"/>
              <w:jc w:val="center"/>
              <w:rPr>
                <w:rFonts w:ascii="Times New Roman" w:eastAsia="Times New Roman" w:hAnsi="Times New Roman" w:cs="Times New Roman"/>
                <w:b/>
                <w:bCs/>
                <w:color w:val="000000"/>
              </w:rPr>
            </w:pPr>
            <w:r w:rsidRPr="00326883">
              <w:rPr>
                <w:rFonts w:ascii="Times New Roman" w:eastAsia="Times New Roman" w:hAnsi="Times New Roman" w:cs="Times New Roman"/>
                <w:b/>
                <w:bCs/>
                <w:color w:val="000000"/>
              </w:rPr>
              <w:t>258</w:t>
            </w:r>
          </w:p>
        </w:tc>
      </w:tr>
    </w:tbl>
    <w:p w:rsidR="00F247A8" w:rsidRPr="00D5532B" w:rsidRDefault="002217F9" w:rsidP="002217F9">
      <w:pPr>
        <w:pStyle w:val="1"/>
      </w:pPr>
      <w:r>
        <w:t xml:space="preserve">2.3.2. </w:t>
      </w:r>
      <w:r w:rsidR="00F247A8" w:rsidRPr="00D5532B">
        <w:t>График учебного процесса</w:t>
      </w:r>
      <w:bookmarkEnd w:id="85"/>
    </w:p>
    <w:p w:rsidR="007D3F11" w:rsidRDefault="00D5532B" w:rsidP="00D5532B">
      <w:pPr>
        <w:pStyle w:val="ConsPlusNormal"/>
        <w:ind w:firstLine="709"/>
        <w:jc w:val="both"/>
      </w:pPr>
      <w:r w:rsidRPr="00D5532B">
        <w:t>Продолжительность учебного года в 1-м дополнительном и 1-м классах составляет</w:t>
      </w:r>
      <w:r>
        <w:t xml:space="preserve"> 33 недели, во 2 – 4 классах – 34 недели. </w:t>
      </w:r>
    </w:p>
    <w:p w:rsidR="00D5532B" w:rsidRPr="00CB2E9E" w:rsidRDefault="00D5532B" w:rsidP="00D5532B">
      <w:pPr>
        <w:pStyle w:val="ConsPlusNormal"/>
        <w:ind w:firstLine="709"/>
        <w:jc w:val="both"/>
      </w:pPr>
      <w:r>
        <w:t xml:space="preserve">Продолжительность урока и распределение учебной нагрузки в течение учебного дня и учебной недели соответствует </w:t>
      </w:r>
      <w:r w:rsidRPr="00CB2E9E">
        <w:t xml:space="preserve">Гигиеническим </w:t>
      </w:r>
      <w:hyperlink r:id="rId40" w:history="1">
        <w:r w:rsidRPr="00CB2E9E">
          <w:t>нормативам</w:t>
        </w:r>
      </w:hyperlink>
      <w:r w:rsidRPr="00CB2E9E">
        <w:t xml:space="preserve"> и Санитарно-эпидемиологическими </w:t>
      </w:r>
      <w:hyperlink r:id="rId41" w:history="1">
        <w:r w:rsidRPr="00CB2E9E">
          <w:t>требованиям</w:t>
        </w:r>
      </w:hyperlink>
      <w:r w:rsidRPr="00CB2E9E">
        <w:t>.</w:t>
      </w:r>
    </w:p>
    <w:p w:rsidR="00D5532B" w:rsidRPr="00853DB9" w:rsidRDefault="00D5532B" w:rsidP="00D5532B">
      <w:pPr>
        <w:pStyle w:val="ConsPlusNormal"/>
        <w:ind w:firstLine="709"/>
        <w:jc w:val="both"/>
      </w:pPr>
      <w:r>
        <w:t>Обучение в 1-м дополнительном и 1-м классах проводится без балльного оценивания знаний обучающихся и домашних заданий.</w:t>
      </w:r>
    </w:p>
    <w:p w:rsidR="00F247A8" w:rsidRDefault="00F247A8" w:rsidP="00D5532B">
      <w:r>
        <w:t xml:space="preserve">Расписание в образовательной организации для обучающихся с ТНР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w:t>
      </w:r>
      <w:proofErr w:type="gramStart"/>
      <w:r>
        <w:t>трудные</w:t>
      </w:r>
      <w:proofErr w:type="gramEnd"/>
      <w:r>
        <w:t xml:space="preserve"> и более лёгкие для восприятия обучающимися предметы, что снижа</w:t>
      </w:r>
      <w:r w:rsidR="007D3F11">
        <w:t>ет</w:t>
      </w:r>
      <w:r>
        <w:t xml:space="preserve"> их утомляемость и не допуска</w:t>
      </w:r>
      <w:r w:rsidR="007D3F11">
        <w:t>ет</w:t>
      </w:r>
      <w:r>
        <w:t xml:space="preserve"> перегрузки.</w:t>
      </w:r>
    </w:p>
    <w:p w:rsidR="00F247A8" w:rsidRDefault="00F247A8" w:rsidP="007D3F11">
      <w:pPr>
        <w:ind w:firstLine="567"/>
      </w:pPr>
      <w:r>
        <w:t>Учебный план сохраняет преемственность изучаемых учебных предметов на каждой ступени.</w:t>
      </w:r>
    </w:p>
    <w:p w:rsidR="00F247A8" w:rsidRDefault="00F247A8" w:rsidP="007D3F11">
      <w:pPr>
        <w:ind w:firstLine="567"/>
      </w:pPr>
      <w:r>
        <w:t>В учебном плане предусмотрены занятия в коррекционно-развивающей области. Отводимые на них часы не входят в максимальную нагрузку.</w:t>
      </w:r>
    </w:p>
    <w:p w:rsidR="00F247A8" w:rsidRDefault="00F247A8" w:rsidP="007D3F11">
      <w:pPr>
        <w:ind w:firstLine="567"/>
      </w:pPr>
      <w:r>
        <w:t xml:space="preserve">Расписание уроков составляется отдельно для обязательной, коррекционно-развивающей областей и внеурочной деятельности. </w:t>
      </w:r>
    </w:p>
    <w:p w:rsidR="000321BE" w:rsidRDefault="000321BE" w:rsidP="00D5532B">
      <w:pPr>
        <w:pStyle w:val="ConsPlusNormal"/>
        <w:ind w:firstLine="539"/>
        <w:jc w:val="both"/>
      </w:pPr>
      <w: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w:t>
      </w:r>
    </w:p>
    <w:p w:rsidR="00D5532B" w:rsidRDefault="000321BE" w:rsidP="00D5532B">
      <w:pPr>
        <w:pStyle w:val="ConsPlusNormal"/>
        <w:ind w:firstLine="539"/>
        <w:jc w:val="both"/>
      </w:pPr>
      <w: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r w:rsidR="00D5532B">
        <w:t>.</w:t>
      </w:r>
    </w:p>
    <w:p w:rsidR="00C628DF" w:rsidRDefault="000321BE" w:rsidP="00C628DF">
      <w:pPr>
        <w:pStyle w:val="ConsPlusNormal"/>
        <w:ind w:firstLine="539"/>
        <w:jc w:val="both"/>
      </w:pPr>
      <w:r>
        <w:t xml:space="preserve">Продолжительность учебных четвертей составляет: 1 четверть </w:t>
      </w:r>
      <w:r w:rsidR="00D5532B">
        <w:t>–</w:t>
      </w:r>
      <w:r>
        <w:t xml:space="preserve"> 8</w:t>
      </w:r>
      <w:r w:rsidR="00D5532B">
        <w:t xml:space="preserve"> </w:t>
      </w:r>
      <w:r>
        <w:t xml:space="preserve"> учебных недель (для 1 дополнительных и 1 </w:t>
      </w:r>
      <w:r w:rsidR="00D5532B">
        <w:t>–</w:t>
      </w:r>
      <w:r>
        <w:t xml:space="preserve"> 4</w:t>
      </w:r>
      <w:r w:rsidR="00D5532B">
        <w:t xml:space="preserve"> </w:t>
      </w:r>
      <w:r>
        <w:t xml:space="preserve"> классов); 2 четверть </w:t>
      </w:r>
      <w:r w:rsidR="00D5532B">
        <w:t>–</w:t>
      </w:r>
      <w:r>
        <w:t xml:space="preserve"> 8</w:t>
      </w:r>
      <w:r w:rsidR="00D5532B">
        <w:t xml:space="preserve"> </w:t>
      </w:r>
      <w:r>
        <w:t xml:space="preserve"> учебных недель (для 1 дополнительных и 1 </w:t>
      </w:r>
      <w:r w:rsidR="00C628DF">
        <w:t>–</w:t>
      </w:r>
      <w:r>
        <w:t xml:space="preserve"> 4</w:t>
      </w:r>
      <w:r w:rsidR="00C628DF">
        <w:t xml:space="preserve"> </w:t>
      </w:r>
      <w:r>
        <w:t xml:space="preserve"> классов); 3 четверть </w:t>
      </w:r>
      <w:r w:rsidR="00D5532B">
        <w:t>–</w:t>
      </w:r>
      <w:r>
        <w:t xml:space="preserve"> 10</w:t>
      </w:r>
      <w:r w:rsidR="00D5532B">
        <w:t xml:space="preserve"> </w:t>
      </w:r>
      <w:r>
        <w:t xml:space="preserve"> учебных недель (</w:t>
      </w:r>
      <w:r w:rsidR="00D5532B">
        <w:t>для 1 дополнительных и 1 –</w:t>
      </w:r>
      <w:r>
        <w:t xml:space="preserve"> 4</w:t>
      </w:r>
      <w:r w:rsidR="00D5532B">
        <w:t xml:space="preserve"> </w:t>
      </w:r>
      <w:r>
        <w:t xml:space="preserve"> классов); 4 четверть </w:t>
      </w:r>
      <w:r w:rsidR="00C628DF">
        <w:t>–</w:t>
      </w:r>
      <w:r>
        <w:t xml:space="preserve"> </w:t>
      </w:r>
      <w:r w:rsidR="00C628DF">
        <w:t xml:space="preserve">7 </w:t>
      </w:r>
      <w:r>
        <w:t xml:space="preserve"> учебных недель (для 1 дополнительных и 1 классов)</w:t>
      </w:r>
      <w:r w:rsidR="00C628DF">
        <w:t>, 8 учебных недель (для 2  – 4  классов).</w:t>
      </w:r>
    </w:p>
    <w:p w:rsidR="000321BE" w:rsidRDefault="000321BE" w:rsidP="00C628DF">
      <w:pPr>
        <w:pStyle w:val="ConsPlusNormal"/>
        <w:ind w:firstLine="539"/>
        <w:jc w:val="both"/>
      </w:pPr>
      <w:proofErr w:type="gramStart"/>
      <w:r>
        <w:t>.Продолжительность</w:t>
      </w:r>
      <w:proofErr w:type="gramEnd"/>
      <w:r w:rsidR="00C628DF">
        <w:t xml:space="preserve"> </w:t>
      </w:r>
      <w:r>
        <w:t>каникул составляет:</w:t>
      </w:r>
    </w:p>
    <w:p w:rsidR="000321BE" w:rsidRDefault="000321BE" w:rsidP="00C628DF">
      <w:pPr>
        <w:pStyle w:val="ConsPlusNormal"/>
        <w:ind w:firstLine="540"/>
        <w:jc w:val="both"/>
      </w:pPr>
      <w:r>
        <w:t xml:space="preserve">по окончании 1 четверти (осенние каникулы) </w:t>
      </w:r>
      <w:r w:rsidR="00C628DF">
        <w:t>–</w:t>
      </w:r>
      <w:r>
        <w:t xml:space="preserve"> 9 календарных дней (для 1 дополнительных и 1 </w:t>
      </w:r>
      <w:r w:rsidR="00B523B7">
        <w:t>–</w:t>
      </w:r>
      <w:r>
        <w:t xml:space="preserve"> 4</w:t>
      </w:r>
      <w:r w:rsidR="00B523B7">
        <w:t xml:space="preserve"> </w:t>
      </w:r>
      <w:r>
        <w:t>классов);</w:t>
      </w:r>
    </w:p>
    <w:p w:rsidR="000321BE" w:rsidRDefault="000321BE" w:rsidP="00C628DF">
      <w:pPr>
        <w:pStyle w:val="ConsPlusNormal"/>
        <w:ind w:firstLine="540"/>
        <w:jc w:val="both"/>
      </w:pPr>
      <w:r>
        <w:t xml:space="preserve">по окончании 2 четверти (зимние каникулы) </w:t>
      </w:r>
      <w:r w:rsidR="00C628DF">
        <w:t>–</w:t>
      </w:r>
      <w:r>
        <w:t xml:space="preserve"> 9</w:t>
      </w:r>
      <w:r w:rsidR="00C628DF">
        <w:t xml:space="preserve"> </w:t>
      </w:r>
      <w:r>
        <w:t xml:space="preserve">календарных дней (для 1 дополнительных и 1 </w:t>
      </w:r>
      <w:r w:rsidR="00B523B7">
        <w:t>–</w:t>
      </w:r>
      <w:r>
        <w:t xml:space="preserve"> 4</w:t>
      </w:r>
      <w:r w:rsidR="00B523B7">
        <w:t xml:space="preserve"> </w:t>
      </w:r>
      <w:r>
        <w:t>классов);</w:t>
      </w:r>
    </w:p>
    <w:p w:rsidR="000321BE" w:rsidRDefault="000321BE" w:rsidP="00C628DF">
      <w:pPr>
        <w:pStyle w:val="ConsPlusNormal"/>
        <w:ind w:firstLine="540"/>
        <w:jc w:val="both"/>
      </w:pPr>
      <w:r>
        <w:lastRenderedPageBreak/>
        <w:t xml:space="preserve">по окончании 3 четверти (весенние каникулы) </w:t>
      </w:r>
      <w:r w:rsidR="00C628DF">
        <w:t>–</w:t>
      </w:r>
      <w:r>
        <w:t xml:space="preserve"> 9</w:t>
      </w:r>
      <w:r w:rsidR="00C628DF">
        <w:t xml:space="preserve"> </w:t>
      </w:r>
      <w:r>
        <w:t xml:space="preserve">календарных дней (для 1 дополнительных и 1 </w:t>
      </w:r>
      <w:r w:rsidR="00B523B7">
        <w:t>–</w:t>
      </w:r>
      <w:r>
        <w:t xml:space="preserve"> 4</w:t>
      </w:r>
      <w:r w:rsidR="00B523B7">
        <w:t xml:space="preserve"> </w:t>
      </w:r>
      <w:r>
        <w:t>классов);</w:t>
      </w:r>
    </w:p>
    <w:p w:rsidR="00C628DF" w:rsidRDefault="000321BE" w:rsidP="00C628DF">
      <w:pPr>
        <w:pStyle w:val="ConsPlusNormal"/>
        <w:ind w:firstLine="540"/>
        <w:jc w:val="both"/>
      </w:pPr>
      <w:r>
        <w:t>по окончании учебного года (летние каникулы) - не менее 8 недель.</w:t>
      </w:r>
    </w:p>
    <w:p w:rsidR="00C628DF" w:rsidRDefault="000321BE" w:rsidP="00C628DF">
      <w:pPr>
        <w:pStyle w:val="ConsPlusNormal"/>
        <w:ind w:firstLine="540"/>
        <w:jc w:val="both"/>
      </w:pPr>
      <w:r>
        <w:t>Продолжительность урока не должна превышать 40 минут.</w:t>
      </w:r>
    </w:p>
    <w:p w:rsidR="00C628DF" w:rsidRDefault="000321BE" w:rsidP="00C628DF">
      <w:pPr>
        <w:pStyle w:val="ConsPlusNormal"/>
        <w:ind w:firstLine="540"/>
        <w:jc w:val="both"/>
      </w:pPr>
      <w:r>
        <w:t xml:space="preserve">Продолжительность перемен между уроками составляет не менее 10 минут, большой перемены (после 2 или 3 урока) </w:t>
      </w:r>
      <w:r w:rsidR="00C628DF">
        <w:t>–</w:t>
      </w:r>
      <w:r>
        <w:t xml:space="preserve"> 20 </w:t>
      </w:r>
      <w:r w:rsidR="00C628DF">
        <w:t>–</w:t>
      </w:r>
      <w:r>
        <w:t xml:space="preserve"> 30 минут. Вместо одной большой перемены допускается после 2 и 3 уроков устанавливать две перемены по 20 минут каждая.</w:t>
      </w:r>
    </w:p>
    <w:p w:rsidR="00C628DF" w:rsidRDefault="000321BE" w:rsidP="00C628DF">
      <w:pPr>
        <w:pStyle w:val="ConsPlusNormal"/>
        <w:ind w:firstLine="540"/>
        <w:jc w:val="both"/>
      </w:pPr>
      <w:r>
        <w:t xml:space="preserve">Продолжительность перемены между урочной и внеурочной деятельностью должна составлять не менее 20 </w:t>
      </w:r>
      <w:r w:rsidR="00C628DF">
        <w:t>–</w:t>
      </w:r>
      <w:r>
        <w:t xml:space="preserve"> 30</w:t>
      </w:r>
      <w:r w:rsidR="00C628DF">
        <w:t xml:space="preserve"> </w:t>
      </w:r>
      <w:r>
        <w:t>минут.</w:t>
      </w:r>
    </w:p>
    <w:p w:rsidR="00C628DF" w:rsidRDefault="000321BE" w:rsidP="00C628DF">
      <w:pPr>
        <w:pStyle w:val="ConsPlusNormal"/>
        <w:ind w:firstLine="540"/>
        <w:jc w:val="both"/>
      </w:pPr>
      <w: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42" w:history="1">
        <w:r w:rsidRPr="007D3F11">
          <w:t>нормативами</w:t>
        </w:r>
      </w:hyperlink>
      <w:r w:rsidRPr="007D3F11">
        <w:t>.</w:t>
      </w:r>
    </w:p>
    <w:p w:rsidR="000321BE" w:rsidRDefault="000321BE" w:rsidP="00C628DF">
      <w:pPr>
        <w:pStyle w:val="ConsPlusNormal"/>
        <w:ind w:firstLine="539"/>
        <w:jc w:val="both"/>
      </w:pPr>
      <w: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0321BE" w:rsidRDefault="000321BE" w:rsidP="00C628DF">
      <w:pPr>
        <w:pStyle w:val="ConsPlusNormal"/>
        <w:ind w:firstLine="539"/>
        <w:jc w:val="both"/>
      </w:pPr>
      <w:r>
        <w:t xml:space="preserve">для обучающихся 1-х дополнительных и 1-х классов </w:t>
      </w:r>
      <w:r w:rsidR="007D3F11">
        <w:t>–</w:t>
      </w:r>
      <w:r>
        <w:t xml:space="preserve"> не превыша</w:t>
      </w:r>
      <w:r w:rsidR="007D3F11">
        <w:t>ет</w:t>
      </w:r>
      <w:r>
        <w:t xml:space="preserve"> 4 уроков и один раз в неделю </w:t>
      </w:r>
      <w:r w:rsidR="007D3F11">
        <w:t>–</w:t>
      </w:r>
      <w:r>
        <w:t xml:space="preserve"> 5 уроков, за счет урока физической культуры;</w:t>
      </w:r>
    </w:p>
    <w:p w:rsidR="000321BE" w:rsidRDefault="000321BE" w:rsidP="00C628DF">
      <w:pPr>
        <w:pStyle w:val="ConsPlusNormal"/>
        <w:ind w:firstLine="539"/>
        <w:jc w:val="both"/>
      </w:pPr>
      <w:r>
        <w:t xml:space="preserve">для обучающихся 2 </w:t>
      </w:r>
      <w:r w:rsidR="007D3F11">
        <w:t>–</w:t>
      </w:r>
      <w:r>
        <w:t xml:space="preserve"> 4 классов </w:t>
      </w:r>
      <w:r w:rsidR="007D3F11">
        <w:t>–</w:t>
      </w:r>
      <w:r>
        <w:t xml:space="preserve"> не более 5 уроков и один раз в неделю 6 уроков за счет урока физической культуры.</w:t>
      </w:r>
    </w:p>
    <w:p w:rsidR="000321BE" w:rsidRDefault="000321BE" w:rsidP="00C628DF">
      <w:pPr>
        <w:pStyle w:val="ConsPlusNormal"/>
        <w:ind w:firstLine="539"/>
        <w:jc w:val="both"/>
      </w:pPr>
      <w:r>
        <w:t>Обучение в 1 дополнительном и 1 классе осуществляется с соблюдением следующих требований:</w:t>
      </w:r>
    </w:p>
    <w:p w:rsidR="000321BE" w:rsidRDefault="000321BE" w:rsidP="00C628DF">
      <w:pPr>
        <w:pStyle w:val="ConsPlusNormal"/>
        <w:ind w:firstLine="539"/>
        <w:jc w:val="both"/>
      </w:pPr>
      <w:r>
        <w:t xml:space="preserve">обучение в первом полугодии: в сентябре </w:t>
      </w:r>
      <w:r w:rsidR="007D3F11">
        <w:t>–</w:t>
      </w:r>
      <w:r>
        <w:t xml:space="preserve"> октябре </w:t>
      </w:r>
      <w:r w:rsidR="007D3F11">
        <w:t>–</w:t>
      </w:r>
      <w:r>
        <w:t xml:space="preserve"> </w:t>
      </w:r>
      <w:proofErr w:type="gramStart"/>
      <w:r>
        <w:t>по</w:t>
      </w:r>
      <w:r w:rsidR="007D3F11">
        <w:t xml:space="preserve"> </w:t>
      </w:r>
      <w:r>
        <w:t xml:space="preserve"> 3</w:t>
      </w:r>
      <w:proofErr w:type="gramEnd"/>
      <w:r>
        <w:t xml:space="preserve"> урока в день по 35 минут каждый, в ноябре </w:t>
      </w:r>
      <w:r w:rsidR="007D3F11">
        <w:t>–</w:t>
      </w:r>
      <w:r>
        <w:t xml:space="preserve"> декабре </w:t>
      </w:r>
      <w:r w:rsidR="007D3F11">
        <w:t>–</w:t>
      </w:r>
      <w:r>
        <w:t xml:space="preserve"> по 4 урока в день по 35 минут каждый; в январе </w:t>
      </w:r>
      <w:r w:rsidR="007D3F11">
        <w:t>–</w:t>
      </w:r>
      <w:r>
        <w:t xml:space="preserve"> мае </w:t>
      </w:r>
      <w:r w:rsidR="007D3F11">
        <w:t>–</w:t>
      </w:r>
      <w:r>
        <w:t xml:space="preserve"> по 4 урока в день по 40 минут каждый;</w:t>
      </w:r>
    </w:p>
    <w:p w:rsidR="000321BE" w:rsidRDefault="000321BE" w:rsidP="00C628DF">
      <w:pPr>
        <w:pStyle w:val="ConsPlusNormal"/>
        <w:ind w:firstLine="539"/>
        <w:jc w:val="both"/>
      </w:pPr>
      <w:r>
        <w:t>в середине учебного дня организуется динамическая пауза продолжительностью не менее 40 минут;</w:t>
      </w:r>
    </w:p>
    <w:p w:rsidR="007D3F11" w:rsidRDefault="007D3F11" w:rsidP="007D3F11">
      <w:pPr>
        <w:pStyle w:val="ConsPlusNormal"/>
        <w:ind w:firstLine="539"/>
        <w:jc w:val="both"/>
      </w:pPr>
      <w:r w:rsidRPr="0041104C">
        <w:t>дополнительные каникулы в третьей четверти</w:t>
      </w:r>
      <w:r>
        <w:t>, по решению педагогического совета школы, перенесены на конец учебного года в связи с истощаемостью детского организма.</w:t>
      </w:r>
    </w:p>
    <w:p w:rsidR="007D3F11" w:rsidRPr="00853DB9" w:rsidRDefault="007D3F11" w:rsidP="007D3F11">
      <w:pPr>
        <w:ind w:firstLine="539"/>
        <w:rPr>
          <w:rFonts w:ascii="Times New Roman" w:hAnsi="Times New Roman" w:cs="Times New Roman"/>
        </w:rPr>
      </w:pPr>
      <w:r w:rsidRPr="00853DB9">
        <w:rPr>
          <w:rFonts w:ascii="Times New Roman" w:hAnsi="Times New Roman" w:cs="Times New Roman"/>
        </w:rPr>
        <w:t>Продолжительность уроков во 2 – 4-х классах составляет 40 минут.</w:t>
      </w:r>
    </w:p>
    <w:p w:rsidR="000321BE" w:rsidRDefault="000321BE" w:rsidP="007D3F11">
      <w:pPr>
        <w:pStyle w:val="ConsPlusNormal"/>
        <w:ind w:firstLine="539"/>
        <w:jc w:val="both"/>
      </w:pPr>
      <w:r>
        <w:t xml:space="preserve">Занятия начинаются </w:t>
      </w:r>
      <w:r w:rsidR="007D3F11">
        <w:t>в</w:t>
      </w:r>
      <w:r>
        <w:t xml:space="preserve"> 8</w:t>
      </w:r>
      <w:r w:rsidR="007D3F11">
        <w:t>.30</w:t>
      </w:r>
      <w:r>
        <w:t xml:space="preserve"> утра и заканчиваются не позднее </w:t>
      </w:r>
      <w:r w:rsidR="007D3F11">
        <w:t>17.00</w:t>
      </w:r>
      <w:r>
        <w:t>.</w:t>
      </w:r>
    </w:p>
    <w:p w:rsidR="000321BE" w:rsidRDefault="007D3F11" w:rsidP="00C628DF">
      <w:pPr>
        <w:pStyle w:val="ConsPlusNormal"/>
        <w:ind w:firstLine="539"/>
        <w:jc w:val="both"/>
      </w:pPr>
      <w:r>
        <w:t>Занятия</w:t>
      </w:r>
      <w:r w:rsidR="000321BE">
        <w:t xml:space="preserve">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39404F" w:rsidRPr="0039404F" w:rsidRDefault="000321BE" w:rsidP="00FD395A">
      <w:pPr>
        <w:pStyle w:val="ConsPlusNormal"/>
        <w:ind w:firstLine="539"/>
        <w:jc w:val="both"/>
      </w:pPr>
      <w:r>
        <w:t>Календарный учебный график образовательной организации состав</w:t>
      </w:r>
      <w:r w:rsidR="007D3F11">
        <w:t>лен</w:t>
      </w:r>
      <w:r>
        <w:t xml:space="preserve"> с учетом мнений участников образовательных отношений, региональных и этнокультурных традиций, плановых мероприятий учреждений культуры </w:t>
      </w:r>
      <w:r w:rsidR="007D3F11">
        <w:t>Республики Бурятия</w:t>
      </w:r>
      <w: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bookmarkStart w:id="86" w:name="sub_332"/>
    </w:p>
    <w:p w:rsidR="00783D35" w:rsidRDefault="00783D35" w:rsidP="00045ACA">
      <w:pPr>
        <w:pStyle w:val="1"/>
        <w:spacing w:before="0" w:after="0"/>
      </w:pPr>
    </w:p>
    <w:p w:rsidR="0084465F" w:rsidRDefault="0084465F" w:rsidP="00045ACA">
      <w:pPr>
        <w:pStyle w:val="1"/>
        <w:spacing w:before="0" w:after="0"/>
      </w:pPr>
      <w:r>
        <w:t>2.3.2</w:t>
      </w:r>
      <w:r w:rsidR="002217F9">
        <w:t>3</w:t>
      </w:r>
      <w:r>
        <w:t>. Система условий реализации адаптированной основной общеобразовательной программы начального общего образования обучающихся с тяжелыми нарушениями речи</w:t>
      </w:r>
      <w:bookmarkEnd w:id="86"/>
    </w:p>
    <w:p w:rsidR="0084465F" w:rsidRDefault="0084465F" w:rsidP="00045ACA">
      <w:pPr>
        <w:pStyle w:val="1"/>
        <w:spacing w:before="0" w:after="0"/>
      </w:pPr>
      <w:bookmarkStart w:id="87" w:name="sub_3321"/>
      <w:r>
        <w:t>Кадровые условия</w:t>
      </w:r>
    </w:p>
    <w:bookmarkEnd w:id="87"/>
    <w:p w:rsidR="00DB407E" w:rsidRPr="00DB407E" w:rsidRDefault="00DB407E" w:rsidP="00045ACA">
      <w:pPr>
        <w:widowControl/>
        <w:autoSpaceDE/>
        <w:autoSpaceDN/>
        <w:adjustRightInd/>
        <w:ind w:firstLine="709"/>
        <w:jc w:val="left"/>
        <w:rPr>
          <w:rFonts w:ascii="Times New Roman" w:eastAsia="Times New Roman" w:hAnsi="Times New Roman" w:cs="Times New Roman"/>
        </w:rPr>
      </w:pPr>
      <w:r w:rsidRPr="00DB407E">
        <w:rPr>
          <w:rFonts w:ascii="Times New Roman" w:eastAsia="Times New Roman" w:hAnsi="Times New Roman" w:cs="Times New Roman"/>
          <w:color w:val="000000"/>
        </w:rPr>
        <w:t xml:space="preserve">Общая численность педагогического коллектива начальной школы ГБОУ </w:t>
      </w:r>
      <w:r w:rsidR="008A19C5">
        <w:rPr>
          <w:rFonts w:ascii="Times New Roman" w:eastAsia="Times New Roman" w:hAnsi="Times New Roman" w:cs="Times New Roman"/>
          <w:color w:val="000000"/>
        </w:rPr>
        <w:t xml:space="preserve">«С(К)ОШИ </w:t>
      </w:r>
      <w:r w:rsidR="008A19C5">
        <w:rPr>
          <w:rFonts w:ascii="Times New Roman" w:eastAsia="Times New Roman" w:hAnsi="Times New Roman" w:cs="Times New Roman"/>
          <w:color w:val="000000"/>
          <w:lang w:val="en-US"/>
        </w:rPr>
        <w:t>V</w:t>
      </w:r>
      <w:r w:rsidR="008A19C5">
        <w:rPr>
          <w:rFonts w:ascii="Times New Roman" w:eastAsia="Times New Roman" w:hAnsi="Times New Roman" w:cs="Times New Roman"/>
          <w:color w:val="000000"/>
        </w:rPr>
        <w:t xml:space="preserve"> вида» </w:t>
      </w:r>
      <w:r w:rsidRPr="00DB407E">
        <w:rPr>
          <w:rFonts w:ascii="Times New Roman" w:eastAsia="Times New Roman" w:hAnsi="Times New Roman" w:cs="Times New Roman"/>
          <w:color w:val="000000"/>
        </w:rPr>
        <w:t>–</w:t>
      </w:r>
      <w:r w:rsidR="008A19C5">
        <w:rPr>
          <w:rFonts w:ascii="Times New Roman" w:eastAsia="Times New Roman" w:hAnsi="Times New Roman" w:cs="Times New Roman"/>
          <w:color w:val="000000"/>
        </w:rPr>
        <w:t xml:space="preserve"> </w:t>
      </w:r>
      <w:r w:rsidR="00CB0365">
        <w:rPr>
          <w:rFonts w:ascii="Times New Roman" w:eastAsia="Times New Roman" w:hAnsi="Times New Roman" w:cs="Times New Roman"/>
          <w:color w:val="000000"/>
        </w:rPr>
        <w:t>30</w:t>
      </w:r>
      <w:r w:rsidR="00F10F81">
        <w:rPr>
          <w:rFonts w:ascii="Times New Roman" w:eastAsia="Times New Roman" w:hAnsi="Times New Roman" w:cs="Times New Roman"/>
          <w:color w:val="000000"/>
        </w:rPr>
        <w:t xml:space="preserve"> </w:t>
      </w:r>
      <w:r w:rsidRPr="00DB407E">
        <w:rPr>
          <w:rFonts w:ascii="Times New Roman" w:eastAsia="Times New Roman" w:hAnsi="Times New Roman" w:cs="Times New Roman"/>
          <w:color w:val="000000"/>
        </w:rPr>
        <w:t>человек:</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26"/>
        <w:gridCol w:w="4326"/>
      </w:tblGrid>
      <w:tr w:rsidR="00DB407E" w:rsidRPr="00DB407E" w:rsidTr="008A19C5">
        <w:trPr>
          <w:trHeight w:val="678"/>
        </w:trPr>
        <w:tc>
          <w:tcPr>
            <w:tcW w:w="4326" w:type="dxa"/>
            <w:tcBorders>
              <w:top w:val="single" w:sz="4" w:space="0" w:color="auto"/>
              <w:left w:val="single" w:sz="4" w:space="0" w:color="auto"/>
              <w:bottom w:val="single" w:sz="4" w:space="0" w:color="auto"/>
              <w:right w:val="single" w:sz="4" w:space="0" w:color="auto"/>
            </w:tcBorders>
            <w:vAlign w:val="center"/>
            <w:hideMark/>
          </w:tcPr>
          <w:p w:rsidR="00DB407E" w:rsidRPr="00DB407E" w:rsidRDefault="00DB407E" w:rsidP="008A19C5">
            <w:pPr>
              <w:widowControl/>
              <w:autoSpaceDE/>
              <w:autoSpaceDN/>
              <w:adjustRightInd/>
              <w:ind w:firstLine="0"/>
              <w:jc w:val="center"/>
              <w:rPr>
                <w:rFonts w:ascii="Times New Roman" w:eastAsia="Times New Roman" w:hAnsi="Times New Roman" w:cs="Times New Roman"/>
                <w:sz w:val="22"/>
                <w:szCs w:val="22"/>
              </w:rPr>
            </w:pPr>
            <w:r w:rsidRPr="008A19C5">
              <w:rPr>
                <w:rFonts w:ascii="Times New Roman" w:eastAsia="Times New Roman" w:hAnsi="Times New Roman" w:cs="Times New Roman"/>
                <w:b/>
                <w:bCs/>
                <w:color w:val="000000"/>
                <w:sz w:val="22"/>
                <w:szCs w:val="22"/>
              </w:rPr>
              <w:t>Должность</w:t>
            </w:r>
          </w:p>
        </w:tc>
        <w:tc>
          <w:tcPr>
            <w:tcW w:w="4326" w:type="dxa"/>
            <w:tcBorders>
              <w:top w:val="single" w:sz="4" w:space="0" w:color="auto"/>
              <w:left w:val="single" w:sz="4" w:space="0" w:color="auto"/>
              <w:bottom w:val="single" w:sz="4" w:space="0" w:color="auto"/>
              <w:right w:val="single" w:sz="4" w:space="0" w:color="auto"/>
            </w:tcBorders>
            <w:vAlign w:val="center"/>
            <w:hideMark/>
          </w:tcPr>
          <w:p w:rsidR="00DB407E" w:rsidRPr="00DB407E" w:rsidRDefault="008A19C5" w:rsidP="008A19C5">
            <w:pPr>
              <w:widowControl/>
              <w:autoSpaceDE/>
              <w:autoSpaceDN/>
              <w:adjustRightInd/>
              <w:ind w:firstLine="0"/>
              <w:jc w:val="center"/>
              <w:rPr>
                <w:rFonts w:ascii="Times New Roman" w:eastAsia="Times New Roman" w:hAnsi="Times New Roman" w:cs="Times New Roman"/>
                <w:sz w:val="22"/>
                <w:szCs w:val="22"/>
              </w:rPr>
            </w:pPr>
            <w:r w:rsidRPr="008A19C5">
              <w:rPr>
                <w:rFonts w:ascii="Times New Roman" w:eastAsia="Times New Roman" w:hAnsi="Times New Roman" w:cs="Times New Roman"/>
                <w:b/>
                <w:bCs/>
                <w:color w:val="000000"/>
                <w:sz w:val="22"/>
                <w:szCs w:val="22"/>
              </w:rPr>
              <w:t>Количество человек</w:t>
            </w:r>
          </w:p>
        </w:tc>
      </w:tr>
      <w:tr w:rsidR="00DB407E" w:rsidRPr="00DB407E" w:rsidTr="008A19C5">
        <w:trPr>
          <w:trHeight w:val="220"/>
        </w:trPr>
        <w:tc>
          <w:tcPr>
            <w:tcW w:w="4326" w:type="dxa"/>
            <w:tcBorders>
              <w:top w:val="single" w:sz="4" w:space="0" w:color="auto"/>
              <w:left w:val="single" w:sz="4" w:space="0" w:color="auto"/>
              <w:bottom w:val="single" w:sz="4" w:space="0" w:color="auto"/>
              <w:right w:val="single" w:sz="4" w:space="0" w:color="auto"/>
            </w:tcBorders>
            <w:vAlign w:val="center"/>
            <w:hideMark/>
          </w:tcPr>
          <w:p w:rsidR="00DB407E" w:rsidRPr="00DB407E" w:rsidRDefault="00DB407E" w:rsidP="008A19C5">
            <w:pPr>
              <w:widowControl/>
              <w:autoSpaceDE/>
              <w:autoSpaceDN/>
              <w:adjustRightInd/>
              <w:ind w:firstLine="0"/>
              <w:jc w:val="center"/>
              <w:rPr>
                <w:rFonts w:ascii="Times New Roman" w:eastAsia="Times New Roman" w:hAnsi="Times New Roman" w:cs="Times New Roman"/>
                <w:sz w:val="22"/>
                <w:szCs w:val="22"/>
              </w:rPr>
            </w:pPr>
            <w:r w:rsidRPr="008A19C5">
              <w:rPr>
                <w:rFonts w:ascii="Times New Roman" w:eastAsia="Times New Roman" w:hAnsi="Times New Roman" w:cs="Times New Roman"/>
                <w:color w:val="000000"/>
                <w:sz w:val="22"/>
                <w:szCs w:val="22"/>
              </w:rPr>
              <w:t>Учитель</w:t>
            </w:r>
          </w:p>
        </w:tc>
        <w:tc>
          <w:tcPr>
            <w:tcW w:w="4326" w:type="dxa"/>
            <w:tcBorders>
              <w:top w:val="single" w:sz="4" w:space="0" w:color="auto"/>
              <w:left w:val="single" w:sz="4" w:space="0" w:color="auto"/>
              <w:bottom w:val="single" w:sz="4" w:space="0" w:color="auto"/>
              <w:right w:val="single" w:sz="4" w:space="0" w:color="auto"/>
            </w:tcBorders>
            <w:vAlign w:val="center"/>
            <w:hideMark/>
          </w:tcPr>
          <w:p w:rsidR="00DB407E" w:rsidRPr="00DB407E" w:rsidRDefault="0044221A" w:rsidP="008A19C5">
            <w:pPr>
              <w:widowControl/>
              <w:autoSpaceDE/>
              <w:autoSpaceDN/>
              <w:adjustRightInd/>
              <w:ind w:firstLine="0"/>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9</w:t>
            </w:r>
          </w:p>
        </w:tc>
      </w:tr>
      <w:tr w:rsidR="00DB407E" w:rsidRPr="00DB407E" w:rsidTr="008A19C5">
        <w:trPr>
          <w:trHeight w:val="220"/>
        </w:trPr>
        <w:tc>
          <w:tcPr>
            <w:tcW w:w="4326" w:type="dxa"/>
            <w:tcBorders>
              <w:top w:val="single" w:sz="4" w:space="0" w:color="auto"/>
              <w:left w:val="single" w:sz="4" w:space="0" w:color="auto"/>
              <w:bottom w:val="single" w:sz="4" w:space="0" w:color="auto"/>
              <w:right w:val="single" w:sz="4" w:space="0" w:color="auto"/>
            </w:tcBorders>
            <w:vAlign w:val="center"/>
            <w:hideMark/>
          </w:tcPr>
          <w:p w:rsidR="00DB407E" w:rsidRPr="00DB407E" w:rsidRDefault="00DB407E" w:rsidP="008A19C5">
            <w:pPr>
              <w:widowControl/>
              <w:autoSpaceDE/>
              <w:autoSpaceDN/>
              <w:adjustRightInd/>
              <w:ind w:firstLine="0"/>
              <w:jc w:val="center"/>
              <w:rPr>
                <w:rFonts w:ascii="Times New Roman" w:eastAsia="Times New Roman" w:hAnsi="Times New Roman" w:cs="Times New Roman"/>
                <w:sz w:val="22"/>
                <w:szCs w:val="22"/>
              </w:rPr>
            </w:pPr>
            <w:r w:rsidRPr="008A19C5">
              <w:rPr>
                <w:rFonts w:ascii="Times New Roman" w:eastAsia="Times New Roman" w:hAnsi="Times New Roman" w:cs="Times New Roman"/>
                <w:color w:val="000000"/>
                <w:sz w:val="22"/>
                <w:szCs w:val="22"/>
              </w:rPr>
              <w:t>Педагог-психолог</w:t>
            </w:r>
          </w:p>
        </w:tc>
        <w:tc>
          <w:tcPr>
            <w:tcW w:w="4326" w:type="dxa"/>
            <w:tcBorders>
              <w:top w:val="single" w:sz="4" w:space="0" w:color="auto"/>
              <w:left w:val="single" w:sz="4" w:space="0" w:color="auto"/>
              <w:bottom w:val="single" w:sz="4" w:space="0" w:color="auto"/>
              <w:right w:val="single" w:sz="4" w:space="0" w:color="auto"/>
            </w:tcBorders>
            <w:vAlign w:val="center"/>
            <w:hideMark/>
          </w:tcPr>
          <w:p w:rsidR="00DB407E" w:rsidRPr="00DB407E" w:rsidRDefault="00CB0365" w:rsidP="008A19C5">
            <w:pPr>
              <w:widowControl/>
              <w:autoSpaceDE/>
              <w:autoSpaceDN/>
              <w:adjustRightInd/>
              <w:ind w:firstLine="0"/>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4</w:t>
            </w:r>
          </w:p>
        </w:tc>
      </w:tr>
      <w:tr w:rsidR="00DB407E" w:rsidRPr="00DB407E" w:rsidTr="008A19C5">
        <w:trPr>
          <w:trHeight w:val="220"/>
        </w:trPr>
        <w:tc>
          <w:tcPr>
            <w:tcW w:w="4326" w:type="dxa"/>
            <w:tcBorders>
              <w:top w:val="single" w:sz="4" w:space="0" w:color="auto"/>
              <w:left w:val="single" w:sz="4" w:space="0" w:color="auto"/>
              <w:bottom w:val="single" w:sz="4" w:space="0" w:color="auto"/>
              <w:right w:val="single" w:sz="4" w:space="0" w:color="auto"/>
            </w:tcBorders>
            <w:vAlign w:val="center"/>
            <w:hideMark/>
          </w:tcPr>
          <w:p w:rsidR="00DB407E" w:rsidRPr="00DB407E" w:rsidRDefault="00DB407E" w:rsidP="008A19C5">
            <w:pPr>
              <w:widowControl/>
              <w:autoSpaceDE/>
              <w:autoSpaceDN/>
              <w:adjustRightInd/>
              <w:ind w:firstLine="0"/>
              <w:jc w:val="center"/>
              <w:rPr>
                <w:rFonts w:ascii="Times New Roman" w:eastAsia="Times New Roman" w:hAnsi="Times New Roman" w:cs="Times New Roman"/>
                <w:sz w:val="22"/>
                <w:szCs w:val="22"/>
              </w:rPr>
            </w:pPr>
            <w:r w:rsidRPr="008A19C5">
              <w:rPr>
                <w:rFonts w:ascii="Times New Roman" w:eastAsia="Times New Roman" w:hAnsi="Times New Roman" w:cs="Times New Roman"/>
                <w:color w:val="000000"/>
                <w:sz w:val="22"/>
                <w:szCs w:val="22"/>
              </w:rPr>
              <w:t>Учитель-логопед</w:t>
            </w:r>
          </w:p>
        </w:tc>
        <w:tc>
          <w:tcPr>
            <w:tcW w:w="4326" w:type="dxa"/>
            <w:tcBorders>
              <w:top w:val="single" w:sz="4" w:space="0" w:color="auto"/>
              <w:left w:val="single" w:sz="4" w:space="0" w:color="auto"/>
              <w:bottom w:val="single" w:sz="4" w:space="0" w:color="auto"/>
              <w:right w:val="single" w:sz="4" w:space="0" w:color="auto"/>
            </w:tcBorders>
            <w:vAlign w:val="center"/>
            <w:hideMark/>
          </w:tcPr>
          <w:p w:rsidR="00DB407E" w:rsidRPr="00DB407E" w:rsidRDefault="00CB0365" w:rsidP="008A19C5">
            <w:pPr>
              <w:widowControl/>
              <w:autoSpaceDE/>
              <w:autoSpaceDN/>
              <w:adjustRightInd/>
              <w:ind w:firstLine="0"/>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6</w:t>
            </w:r>
            <w:r w:rsidR="00072302">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2 (внутреннее совмещение)</w:t>
            </w:r>
          </w:p>
        </w:tc>
      </w:tr>
      <w:tr w:rsidR="00DB407E" w:rsidRPr="00DB407E" w:rsidTr="008A19C5">
        <w:trPr>
          <w:trHeight w:val="220"/>
        </w:trPr>
        <w:tc>
          <w:tcPr>
            <w:tcW w:w="4326" w:type="dxa"/>
            <w:tcBorders>
              <w:top w:val="single" w:sz="4" w:space="0" w:color="auto"/>
              <w:left w:val="single" w:sz="4" w:space="0" w:color="auto"/>
              <w:bottom w:val="single" w:sz="4" w:space="0" w:color="auto"/>
              <w:right w:val="single" w:sz="4" w:space="0" w:color="auto"/>
            </w:tcBorders>
            <w:vAlign w:val="center"/>
            <w:hideMark/>
          </w:tcPr>
          <w:p w:rsidR="00DB407E" w:rsidRPr="00DB407E" w:rsidRDefault="00DB407E" w:rsidP="008A19C5">
            <w:pPr>
              <w:widowControl/>
              <w:autoSpaceDE/>
              <w:autoSpaceDN/>
              <w:adjustRightInd/>
              <w:ind w:firstLine="0"/>
              <w:jc w:val="center"/>
              <w:rPr>
                <w:rFonts w:ascii="Times New Roman" w:eastAsia="Times New Roman" w:hAnsi="Times New Roman" w:cs="Times New Roman"/>
                <w:sz w:val="22"/>
                <w:szCs w:val="22"/>
              </w:rPr>
            </w:pPr>
            <w:r w:rsidRPr="008A19C5">
              <w:rPr>
                <w:rFonts w:ascii="Times New Roman" w:eastAsia="Times New Roman" w:hAnsi="Times New Roman" w:cs="Times New Roman"/>
                <w:color w:val="000000"/>
                <w:sz w:val="22"/>
                <w:szCs w:val="22"/>
              </w:rPr>
              <w:lastRenderedPageBreak/>
              <w:t>Учитель-дефектолог</w:t>
            </w:r>
          </w:p>
        </w:tc>
        <w:tc>
          <w:tcPr>
            <w:tcW w:w="4326" w:type="dxa"/>
            <w:tcBorders>
              <w:top w:val="single" w:sz="4" w:space="0" w:color="auto"/>
              <w:left w:val="single" w:sz="4" w:space="0" w:color="auto"/>
              <w:bottom w:val="single" w:sz="4" w:space="0" w:color="auto"/>
              <w:right w:val="single" w:sz="4" w:space="0" w:color="auto"/>
            </w:tcBorders>
            <w:vAlign w:val="center"/>
            <w:hideMark/>
          </w:tcPr>
          <w:p w:rsidR="00DB407E" w:rsidRPr="00DB407E" w:rsidRDefault="00DB407E" w:rsidP="008A19C5">
            <w:pPr>
              <w:widowControl/>
              <w:autoSpaceDE/>
              <w:autoSpaceDN/>
              <w:adjustRightInd/>
              <w:ind w:firstLine="0"/>
              <w:jc w:val="center"/>
              <w:rPr>
                <w:rFonts w:ascii="Times New Roman" w:eastAsia="Times New Roman" w:hAnsi="Times New Roman" w:cs="Times New Roman"/>
                <w:sz w:val="22"/>
                <w:szCs w:val="22"/>
              </w:rPr>
            </w:pPr>
            <w:r w:rsidRPr="008A19C5">
              <w:rPr>
                <w:rFonts w:ascii="Times New Roman" w:eastAsia="Times New Roman" w:hAnsi="Times New Roman" w:cs="Times New Roman"/>
                <w:color w:val="000000"/>
                <w:sz w:val="22"/>
                <w:szCs w:val="22"/>
              </w:rPr>
              <w:t>-</w:t>
            </w:r>
          </w:p>
        </w:tc>
      </w:tr>
      <w:tr w:rsidR="00DB407E" w:rsidRPr="00DB407E" w:rsidTr="008A19C5">
        <w:trPr>
          <w:trHeight w:val="220"/>
        </w:trPr>
        <w:tc>
          <w:tcPr>
            <w:tcW w:w="4326" w:type="dxa"/>
            <w:tcBorders>
              <w:top w:val="single" w:sz="4" w:space="0" w:color="auto"/>
              <w:left w:val="single" w:sz="4" w:space="0" w:color="auto"/>
              <w:bottom w:val="single" w:sz="4" w:space="0" w:color="auto"/>
              <w:right w:val="single" w:sz="4" w:space="0" w:color="auto"/>
            </w:tcBorders>
            <w:vAlign w:val="center"/>
            <w:hideMark/>
          </w:tcPr>
          <w:p w:rsidR="00DB407E" w:rsidRPr="00DB407E" w:rsidRDefault="00DB407E" w:rsidP="008A19C5">
            <w:pPr>
              <w:widowControl/>
              <w:autoSpaceDE/>
              <w:autoSpaceDN/>
              <w:adjustRightInd/>
              <w:ind w:firstLine="0"/>
              <w:jc w:val="center"/>
              <w:rPr>
                <w:rFonts w:ascii="Times New Roman" w:eastAsia="Times New Roman" w:hAnsi="Times New Roman" w:cs="Times New Roman"/>
                <w:sz w:val="22"/>
                <w:szCs w:val="22"/>
              </w:rPr>
            </w:pPr>
            <w:r w:rsidRPr="008A19C5">
              <w:rPr>
                <w:rFonts w:ascii="Times New Roman" w:eastAsia="Times New Roman" w:hAnsi="Times New Roman" w:cs="Times New Roman"/>
                <w:color w:val="000000"/>
                <w:sz w:val="22"/>
                <w:szCs w:val="22"/>
              </w:rPr>
              <w:t>Социальный педагог</w:t>
            </w:r>
          </w:p>
        </w:tc>
        <w:tc>
          <w:tcPr>
            <w:tcW w:w="4326" w:type="dxa"/>
            <w:tcBorders>
              <w:top w:val="single" w:sz="4" w:space="0" w:color="auto"/>
              <w:left w:val="single" w:sz="4" w:space="0" w:color="auto"/>
              <w:bottom w:val="single" w:sz="4" w:space="0" w:color="auto"/>
              <w:right w:val="single" w:sz="4" w:space="0" w:color="auto"/>
            </w:tcBorders>
            <w:vAlign w:val="center"/>
            <w:hideMark/>
          </w:tcPr>
          <w:p w:rsidR="00DB407E" w:rsidRPr="00DB407E" w:rsidRDefault="008A19C5" w:rsidP="008A19C5">
            <w:pPr>
              <w:widowControl/>
              <w:autoSpaceDE/>
              <w:autoSpaceDN/>
              <w:adjustRightInd/>
              <w:ind w:firstLine="0"/>
              <w:jc w:val="center"/>
              <w:rPr>
                <w:rFonts w:ascii="Times New Roman" w:eastAsia="Times New Roman" w:hAnsi="Times New Roman" w:cs="Times New Roman"/>
                <w:sz w:val="22"/>
                <w:szCs w:val="22"/>
              </w:rPr>
            </w:pPr>
            <w:r w:rsidRPr="008A19C5">
              <w:rPr>
                <w:rFonts w:ascii="Times New Roman" w:eastAsia="Times New Roman" w:hAnsi="Times New Roman" w:cs="Times New Roman"/>
                <w:color w:val="000000"/>
                <w:sz w:val="22"/>
                <w:szCs w:val="22"/>
              </w:rPr>
              <w:t>-</w:t>
            </w:r>
          </w:p>
        </w:tc>
      </w:tr>
      <w:tr w:rsidR="00DB407E" w:rsidRPr="00DB407E" w:rsidTr="008A19C5">
        <w:trPr>
          <w:trHeight w:val="220"/>
        </w:trPr>
        <w:tc>
          <w:tcPr>
            <w:tcW w:w="4326" w:type="dxa"/>
            <w:tcBorders>
              <w:top w:val="single" w:sz="4" w:space="0" w:color="auto"/>
              <w:left w:val="single" w:sz="4" w:space="0" w:color="auto"/>
              <w:bottom w:val="single" w:sz="4" w:space="0" w:color="auto"/>
              <w:right w:val="single" w:sz="4" w:space="0" w:color="auto"/>
            </w:tcBorders>
            <w:vAlign w:val="center"/>
            <w:hideMark/>
          </w:tcPr>
          <w:p w:rsidR="00DB407E" w:rsidRPr="00DB407E" w:rsidRDefault="00DB407E" w:rsidP="008A19C5">
            <w:pPr>
              <w:widowControl/>
              <w:autoSpaceDE/>
              <w:autoSpaceDN/>
              <w:adjustRightInd/>
              <w:ind w:firstLine="0"/>
              <w:jc w:val="center"/>
              <w:rPr>
                <w:rFonts w:ascii="Times New Roman" w:eastAsia="Times New Roman" w:hAnsi="Times New Roman" w:cs="Times New Roman"/>
                <w:sz w:val="22"/>
                <w:szCs w:val="22"/>
              </w:rPr>
            </w:pPr>
            <w:r w:rsidRPr="008A19C5">
              <w:rPr>
                <w:rFonts w:ascii="Times New Roman" w:eastAsia="Times New Roman" w:hAnsi="Times New Roman" w:cs="Times New Roman"/>
                <w:color w:val="000000"/>
                <w:sz w:val="22"/>
                <w:szCs w:val="22"/>
              </w:rPr>
              <w:t>Педагог-организатор</w:t>
            </w:r>
          </w:p>
        </w:tc>
        <w:tc>
          <w:tcPr>
            <w:tcW w:w="4326" w:type="dxa"/>
            <w:tcBorders>
              <w:top w:val="single" w:sz="4" w:space="0" w:color="auto"/>
              <w:left w:val="single" w:sz="4" w:space="0" w:color="auto"/>
              <w:bottom w:val="single" w:sz="4" w:space="0" w:color="auto"/>
              <w:right w:val="single" w:sz="4" w:space="0" w:color="auto"/>
            </w:tcBorders>
            <w:vAlign w:val="center"/>
            <w:hideMark/>
          </w:tcPr>
          <w:p w:rsidR="00DB407E" w:rsidRPr="00DB407E" w:rsidRDefault="0044221A" w:rsidP="008A19C5">
            <w:pPr>
              <w:widowControl/>
              <w:autoSpaceDE/>
              <w:autoSpaceDN/>
              <w:adjustRightInd/>
              <w:ind w:firstLine="0"/>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w:t>
            </w:r>
            <w:r w:rsidR="007D61FA">
              <w:rPr>
                <w:rFonts w:ascii="Times New Roman" w:eastAsia="Times New Roman" w:hAnsi="Times New Roman" w:cs="Times New Roman"/>
                <w:color w:val="000000"/>
                <w:sz w:val="22"/>
                <w:szCs w:val="22"/>
              </w:rPr>
              <w:t xml:space="preserve"> (внутреннее совмещение)</w:t>
            </w:r>
          </w:p>
        </w:tc>
      </w:tr>
      <w:tr w:rsidR="00DB407E" w:rsidRPr="00DB407E" w:rsidTr="008A19C5">
        <w:trPr>
          <w:trHeight w:val="220"/>
        </w:trPr>
        <w:tc>
          <w:tcPr>
            <w:tcW w:w="4326" w:type="dxa"/>
            <w:tcBorders>
              <w:top w:val="single" w:sz="4" w:space="0" w:color="auto"/>
              <w:left w:val="single" w:sz="4" w:space="0" w:color="auto"/>
              <w:bottom w:val="single" w:sz="4" w:space="0" w:color="auto"/>
              <w:right w:val="single" w:sz="4" w:space="0" w:color="auto"/>
            </w:tcBorders>
            <w:vAlign w:val="center"/>
            <w:hideMark/>
          </w:tcPr>
          <w:p w:rsidR="00DB407E" w:rsidRPr="00DB407E" w:rsidRDefault="00DB407E" w:rsidP="008A19C5">
            <w:pPr>
              <w:widowControl/>
              <w:autoSpaceDE/>
              <w:autoSpaceDN/>
              <w:adjustRightInd/>
              <w:ind w:firstLine="0"/>
              <w:jc w:val="center"/>
              <w:rPr>
                <w:rFonts w:ascii="Times New Roman" w:eastAsia="Times New Roman" w:hAnsi="Times New Roman" w:cs="Times New Roman"/>
                <w:sz w:val="22"/>
                <w:szCs w:val="22"/>
              </w:rPr>
            </w:pPr>
            <w:r w:rsidRPr="008A19C5">
              <w:rPr>
                <w:rFonts w:ascii="Times New Roman" w:eastAsia="Times New Roman" w:hAnsi="Times New Roman" w:cs="Times New Roman"/>
                <w:color w:val="000000"/>
                <w:sz w:val="22"/>
                <w:szCs w:val="22"/>
              </w:rPr>
              <w:t>Педагог доп. образования</w:t>
            </w:r>
          </w:p>
        </w:tc>
        <w:tc>
          <w:tcPr>
            <w:tcW w:w="4326" w:type="dxa"/>
            <w:tcBorders>
              <w:top w:val="single" w:sz="4" w:space="0" w:color="auto"/>
              <w:left w:val="single" w:sz="4" w:space="0" w:color="auto"/>
              <w:bottom w:val="single" w:sz="4" w:space="0" w:color="auto"/>
              <w:right w:val="single" w:sz="4" w:space="0" w:color="auto"/>
            </w:tcBorders>
            <w:vAlign w:val="center"/>
            <w:hideMark/>
          </w:tcPr>
          <w:p w:rsidR="00DB407E" w:rsidRPr="00DB407E" w:rsidRDefault="0044221A" w:rsidP="008A19C5">
            <w:pPr>
              <w:widowControl/>
              <w:autoSpaceDE/>
              <w:autoSpaceDN/>
              <w:adjustRightInd/>
              <w:ind w:firstLine="0"/>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1</w:t>
            </w:r>
            <w:r w:rsidR="00CB0365">
              <w:rPr>
                <w:rFonts w:ascii="Times New Roman" w:eastAsia="Times New Roman" w:hAnsi="Times New Roman" w:cs="Times New Roman"/>
                <w:color w:val="000000"/>
                <w:sz w:val="22"/>
                <w:szCs w:val="22"/>
              </w:rPr>
              <w:t>2</w:t>
            </w:r>
            <w:r w:rsidR="007D61FA">
              <w:rPr>
                <w:rFonts w:ascii="Times New Roman" w:eastAsia="Times New Roman" w:hAnsi="Times New Roman" w:cs="Times New Roman"/>
                <w:color w:val="000000"/>
                <w:sz w:val="22"/>
                <w:szCs w:val="22"/>
              </w:rPr>
              <w:t xml:space="preserve"> (внутреннее совмещение)</w:t>
            </w:r>
          </w:p>
        </w:tc>
      </w:tr>
      <w:tr w:rsidR="00DB407E" w:rsidRPr="00DB407E" w:rsidTr="008A19C5">
        <w:trPr>
          <w:trHeight w:val="220"/>
        </w:trPr>
        <w:tc>
          <w:tcPr>
            <w:tcW w:w="4326" w:type="dxa"/>
            <w:tcBorders>
              <w:top w:val="single" w:sz="4" w:space="0" w:color="auto"/>
              <w:left w:val="single" w:sz="4" w:space="0" w:color="auto"/>
              <w:bottom w:val="single" w:sz="4" w:space="0" w:color="auto"/>
              <w:right w:val="single" w:sz="4" w:space="0" w:color="auto"/>
            </w:tcBorders>
            <w:vAlign w:val="center"/>
            <w:hideMark/>
          </w:tcPr>
          <w:p w:rsidR="00DB407E" w:rsidRPr="00DB407E" w:rsidRDefault="00DB407E" w:rsidP="008A19C5">
            <w:pPr>
              <w:widowControl/>
              <w:autoSpaceDE/>
              <w:autoSpaceDN/>
              <w:adjustRightInd/>
              <w:ind w:firstLine="0"/>
              <w:jc w:val="center"/>
              <w:rPr>
                <w:rFonts w:ascii="Times New Roman" w:eastAsia="Times New Roman" w:hAnsi="Times New Roman" w:cs="Times New Roman"/>
                <w:sz w:val="22"/>
                <w:szCs w:val="22"/>
              </w:rPr>
            </w:pPr>
            <w:r w:rsidRPr="008A19C5">
              <w:rPr>
                <w:rFonts w:ascii="Times New Roman" w:eastAsia="Times New Roman" w:hAnsi="Times New Roman" w:cs="Times New Roman"/>
                <w:color w:val="000000"/>
                <w:sz w:val="22"/>
                <w:szCs w:val="22"/>
              </w:rPr>
              <w:t>Тьютор</w:t>
            </w:r>
          </w:p>
        </w:tc>
        <w:tc>
          <w:tcPr>
            <w:tcW w:w="4326" w:type="dxa"/>
            <w:tcBorders>
              <w:top w:val="single" w:sz="4" w:space="0" w:color="auto"/>
              <w:left w:val="single" w:sz="4" w:space="0" w:color="auto"/>
              <w:bottom w:val="single" w:sz="4" w:space="0" w:color="auto"/>
              <w:right w:val="single" w:sz="4" w:space="0" w:color="auto"/>
            </w:tcBorders>
            <w:vAlign w:val="center"/>
            <w:hideMark/>
          </w:tcPr>
          <w:p w:rsidR="00DB407E" w:rsidRPr="00DB407E" w:rsidRDefault="00DB407E" w:rsidP="008A19C5">
            <w:pPr>
              <w:widowControl/>
              <w:autoSpaceDE/>
              <w:autoSpaceDN/>
              <w:adjustRightInd/>
              <w:ind w:firstLine="0"/>
              <w:jc w:val="center"/>
              <w:rPr>
                <w:rFonts w:ascii="Times New Roman" w:eastAsia="Times New Roman" w:hAnsi="Times New Roman" w:cs="Times New Roman"/>
                <w:sz w:val="22"/>
                <w:szCs w:val="22"/>
              </w:rPr>
            </w:pPr>
            <w:r w:rsidRPr="008A19C5">
              <w:rPr>
                <w:rFonts w:ascii="Times New Roman" w:eastAsia="Times New Roman" w:hAnsi="Times New Roman" w:cs="Times New Roman"/>
                <w:color w:val="000000"/>
                <w:sz w:val="22"/>
                <w:szCs w:val="22"/>
              </w:rPr>
              <w:t>-</w:t>
            </w:r>
          </w:p>
        </w:tc>
      </w:tr>
      <w:tr w:rsidR="008A19C5" w:rsidRPr="00DB407E" w:rsidTr="008A19C5">
        <w:trPr>
          <w:trHeight w:val="220"/>
        </w:trPr>
        <w:tc>
          <w:tcPr>
            <w:tcW w:w="4326" w:type="dxa"/>
            <w:tcBorders>
              <w:top w:val="single" w:sz="4" w:space="0" w:color="auto"/>
              <w:left w:val="single" w:sz="4" w:space="0" w:color="auto"/>
              <w:bottom w:val="single" w:sz="4" w:space="0" w:color="auto"/>
              <w:right w:val="single" w:sz="4" w:space="0" w:color="auto"/>
            </w:tcBorders>
            <w:vAlign w:val="center"/>
          </w:tcPr>
          <w:p w:rsidR="008A19C5" w:rsidRPr="008A19C5" w:rsidRDefault="008A19C5" w:rsidP="008A19C5">
            <w:pPr>
              <w:widowControl/>
              <w:autoSpaceDE/>
              <w:autoSpaceDN/>
              <w:adjustRightInd/>
              <w:ind w:firstLine="0"/>
              <w:jc w:val="center"/>
              <w:rPr>
                <w:rFonts w:ascii="Times New Roman" w:eastAsia="Times New Roman" w:hAnsi="Times New Roman" w:cs="Times New Roman"/>
                <w:color w:val="000000"/>
                <w:sz w:val="22"/>
                <w:szCs w:val="22"/>
              </w:rPr>
            </w:pPr>
            <w:r w:rsidRPr="00DE52A7">
              <w:rPr>
                <w:rFonts w:ascii="Times New Roman" w:eastAsia="Times New Roman" w:hAnsi="Times New Roman" w:cs="Times New Roman"/>
                <w:color w:val="000000"/>
                <w:sz w:val="22"/>
                <w:szCs w:val="22"/>
              </w:rPr>
              <w:t>Специалист в деле воспитания</w:t>
            </w:r>
          </w:p>
        </w:tc>
        <w:tc>
          <w:tcPr>
            <w:tcW w:w="4326" w:type="dxa"/>
            <w:tcBorders>
              <w:top w:val="single" w:sz="4" w:space="0" w:color="auto"/>
              <w:left w:val="single" w:sz="4" w:space="0" w:color="auto"/>
              <w:bottom w:val="single" w:sz="4" w:space="0" w:color="auto"/>
              <w:right w:val="single" w:sz="4" w:space="0" w:color="auto"/>
            </w:tcBorders>
            <w:vAlign w:val="center"/>
          </w:tcPr>
          <w:p w:rsidR="008A19C5" w:rsidRPr="008A19C5" w:rsidRDefault="00CB0365" w:rsidP="008A19C5">
            <w:pPr>
              <w:widowControl/>
              <w:autoSpaceDE/>
              <w:autoSpaceDN/>
              <w:adjustRightInd/>
              <w:ind w:firstLine="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w:t>
            </w:r>
          </w:p>
        </w:tc>
      </w:tr>
      <w:tr w:rsidR="00DB407E" w:rsidRPr="00DB407E" w:rsidTr="008A19C5">
        <w:trPr>
          <w:trHeight w:val="205"/>
        </w:trPr>
        <w:tc>
          <w:tcPr>
            <w:tcW w:w="4326" w:type="dxa"/>
            <w:tcBorders>
              <w:top w:val="single" w:sz="4" w:space="0" w:color="auto"/>
              <w:left w:val="single" w:sz="4" w:space="0" w:color="auto"/>
              <w:bottom w:val="single" w:sz="4" w:space="0" w:color="auto"/>
              <w:right w:val="single" w:sz="4" w:space="0" w:color="auto"/>
            </w:tcBorders>
            <w:vAlign w:val="center"/>
            <w:hideMark/>
          </w:tcPr>
          <w:p w:rsidR="00DB407E" w:rsidRPr="00DB407E" w:rsidRDefault="00DB407E" w:rsidP="008A19C5">
            <w:pPr>
              <w:widowControl/>
              <w:autoSpaceDE/>
              <w:autoSpaceDN/>
              <w:adjustRightInd/>
              <w:ind w:firstLine="0"/>
              <w:jc w:val="center"/>
              <w:rPr>
                <w:rFonts w:ascii="Times New Roman" w:eastAsia="Times New Roman" w:hAnsi="Times New Roman" w:cs="Times New Roman"/>
                <w:sz w:val="22"/>
                <w:szCs w:val="22"/>
              </w:rPr>
            </w:pPr>
            <w:r w:rsidRPr="008A19C5">
              <w:rPr>
                <w:rFonts w:ascii="Times New Roman" w:eastAsia="Times New Roman" w:hAnsi="Times New Roman" w:cs="Times New Roman"/>
                <w:b/>
                <w:bCs/>
                <w:color w:val="000000"/>
                <w:sz w:val="22"/>
                <w:szCs w:val="22"/>
              </w:rPr>
              <w:t>Всего</w:t>
            </w:r>
          </w:p>
        </w:tc>
        <w:tc>
          <w:tcPr>
            <w:tcW w:w="4326" w:type="dxa"/>
            <w:tcBorders>
              <w:top w:val="single" w:sz="4" w:space="0" w:color="auto"/>
              <w:left w:val="single" w:sz="4" w:space="0" w:color="auto"/>
              <w:bottom w:val="single" w:sz="4" w:space="0" w:color="auto"/>
              <w:right w:val="single" w:sz="4" w:space="0" w:color="auto"/>
            </w:tcBorders>
            <w:vAlign w:val="center"/>
            <w:hideMark/>
          </w:tcPr>
          <w:p w:rsidR="00DB407E" w:rsidRPr="00DB407E" w:rsidRDefault="00F10F81" w:rsidP="0044221A">
            <w:pPr>
              <w:widowControl/>
              <w:autoSpaceDE/>
              <w:autoSpaceDN/>
              <w:adjustRightInd/>
              <w:ind w:firstLine="0"/>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2</w:t>
            </w:r>
            <w:r w:rsidR="00CB0365">
              <w:rPr>
                <w:rFonts w:ascii="Times New Roman" w:eastAsia="Times New Roman" w:hAnsi="Times New Roman" w:cs="Times New Roman"/>
                <w:color w:val="000000"/>
                <w:sz w:val="22"/>
                <w:szCs w:val="22"/>
              </w:rPr>
              <w:t>6</w:t>
            </w:r>
            <w:r w:rsidR="00072302">
              <w:rPr>
                <w:rFonts w:ascii="Times New Roman" w:eastAsia="Times New Roman" w:hAnsi="Times New Roman" w:cs="Times New Roman"/>
                <w:color w:val="000000"/>
                <w:sz w:val="22"/>
                <w:szCs w:val="22"/>
              </w:rPr>
              <w:t>+2 (внутренне совмещение)</w:t>
            </w:r>
          </w:p>
        </w:tc>
      </w:tr>
    </w:tbl>
    <w:p w:rsidR="00DB407E" w:rsidRPr="00DB407E" w:rsidRDefault="00DB407E" w:rsidP="00DB407E">
      <w:pPr>
        <w:widowControl/>
        <w:autoSpaceDE/>
        <w:autoSpaceDN/>
        <w:adjustRightInd/>
        <w:ind w:firstLine="0"/>
        <w:jc w:val="left"/>
        <w:rPr>
          <w:rFonts w:ascii="Times New Roman" w:eastAsia="Times New Roman" w:hAnsi="Times New Roman" w:cs="Times New Roman"/>
        </w:rPr>
      </w:pPr>
      <w:r w:rsidRPr="00DB407E">
        <w:rPr>
          <w:rFonts w:ascii="Times New Roman" w:eastAsia="Times New Roman" w:hAnsi="Times New Roman" w:cs="Times New Roman"/>
          <w:color w:val="000000"/>
        </w:rPr>
        <w:t>Среди них:</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82"/>
        <w:gridCol w:w="4252"/>
      </w:tblGrid>
      <w:tr w:rsidR="00DB407E" w:rsidRPr="00DB407E" w:rsidTr="0025292C">
        <w:trPr>
          <w:trHeight w:val="231"/>
        </w:trPr>
        <w:tc>
          <w:tcPr>
            <w:tcW w:w="5382" w:type="dxa"/>
            <w:tcBorders>
              <w:top w:val="single" w:sz="4" w:space="0" w:color="auto"/>
              <w:left w:val="single" w:sz="4" w:space="0" w:color="auto"/>
              <w:bottom w:val="single" w:sz="4" w:space="0" w:color="auto"/>
              <w:right w:val="single" w:sz="4" w:space="0" w:color="auto"/>
            </w:tcBorders>
            <w:vAlign w:val="center"/>
            <w:hideMark/>
          </w:tcPr>
          <w:p w:rsidR="00DB407E" w:rsidRPr="00DB407E" w:rsidRDefault="00DB407E" w:rsidP="008A19C5">
            <w:pPr>
              <w:widowControl/>
              <w:autoSpaceDE/>
              <w:autoSpaceDN/>
              <w:adjustRightInd/>
              <w:ind w:firstLine="0"/>
              <w:jc w:val="center"/>
              <w:rPr>
                <w:rFonts w:ascii="Times New Roman" w:eastAsia="Times New Roman" w:hAnsi="Times New Roman" w:cs="Times New Roman"/>
                <w:sz w:val="22"/>
                <w:szCs w:val="22"/>
              </w:rPr>
            </w:pPr>
            <w:r w:rsidRPr="008A19C5">
              <w:rPr>
                <w:rFonts w:ascii="Times New Roman" w:eastAsia="Times New Roman" w:hAnsi="Times New Roman" w:cs="Times New Roman"/>
                <w:b/>
                <w:bCs/>
                <w:color w:val="000000"/>
                <w:sz w:val="22"/>
                <w:szCs w:val="22"/>
              </w:rPr>
              <w:t>Статус</w:t>
            </w:r>
          </w:p>
        </w:tc>
        <w:tc>
          <w:tcPr>
            <w:tcW w:w="4252" w:type="dxa"/>
            <w:tcBorders>
              <w:top w:val="single" w:sz="4" w:space="0" w:color="auto"/>
              <w:left w:val="single" w:sz="4" w:space="0" w:color="auto"/>
              <w:bottom w:val="single" w:sz="4" w:space="0" w:color="auto"/>
              <w:right w:val="single" w:sz="4" w:space="0" w:color="auto"/>
            </w:tcBorders>
            <w:vAlign w:val="center"/>
            <w:hideMark/>
          </w:tcPr>
          <w:p w:rsidR="00DB407E" w:rsidRPr="00DB407E" w:rsidRDefault="008A19C5" w:rsidP="008A19C5">
            <w:pPr>
              <w:widowControl/>
              <w:autoSpaceDE/>
              <w:autoSpaceDN/>
              <w:adjustRightInd/>
              <w:ind w:firstLine="0"/>
              <w:jc w:val="center"/>
              <w:rPr>
                <w:rFonts w:ascii="Times New Roman" w:eastAsia="Times New Roman" w:hAnsi="Times New Roman" w:cs="Times New Roman"/>
                <w:b/>
                <w:sz w:val="22"/>
                <w:szCs w:val="22"/>
              </w:rPr>
            </w:pPr>
            <w:r w:rsidRPr="008A19C5">
              <w:rPr>
                <w:rFonts w:ascii="Times New Roman" w:eastAsia="Times New Roman" w:hAnsi="Times New Roman" w:cs="Times New Roman"/>
                <w:b/>
                <w:sz w:val="22"/>
                <w:szCs w:val="22"/>
              </w:rPr>
              <w:t>Количество человек</w:t>
            </w:r>
          </w:p>
        </w:tc>
      </w:tr>
      <w:tr w:rsidR="00DB407E" w:rsidRPr="00DB407E" w:rsidTr="0025292C">
        <w:trPr>
          <w:trHeight w:val="449"/>
        </w:trPr>
        <w:tc>
          <w:tcPr>
            <w:tcW w:w="5382" w:type="dxa"/>
            <w:tcBorders>
              <w:top w:val="single" w:sz="4" w:space="0" w:color="auto"/>
              <w:left w:val="single" w:sz="4" w:space="0" w:color="auto"/>
              <w:bottom w:val="single" w:sz="4" w:space="0" w:color="auto"/>
              <w:right w:val="single" w:sz="4" w:space="0" w:color="auto"/>
            </w:tcBorders>
            <w:vAlign w:val="center"/>
            <w:hideMark/>
          </w:tcPr>
          <w:p w:rsidR="00DB407E" w:rsidRPr="00DB407E" w:rsidRDefault="00DB407E" w:rsidP="008A19C5">
            <w:pPr>
              <w:widowControl/>
              <w:autoSpaceDE/>
              <w:autoSpaceDN/>
              <w:adjustRightInd/>
              <w:ind w:firstLine="0"/>
              <w:jc w:val="center"/>
              <w:rPr>
                <w:rFonts w:ascii="Times New Roman" w:eastAsia="Times New Roman" w:hAnsi="Times New Roman" w:cs="Times New Roman"/>
                <w:sz w:val="22"/>
                <w:szCs w:val="22"/>
              </w:rPr>
            </w:pPr>
            <w:r w:rsidRPr="008A19C5">
              <w:rPr>
                <w:rFonts w:ascii="Times New Roman" w:eastAsia="Times New Roman" w:hAnsi="Times New Roman" w:cs="Times New Roman"/>
                <w:color w:val="000000"/>
                <w:sz w:val="22"/>
                <w:szCs w:val="22"/>
              </w:rPr>
              <w:t>Отличник народного</w:t>
            </w:r>
            <w:r w:rsidR="0025292C">
              <w:rPr>
                <w:rFonts w:ascii="Times New Roman" w:eastAsia="Times New Roman" w:hAnsi="Times New Roman" w:cs="Times New Roman"/>
                <w:color w:val="000000"/>
                <w:sz w:val="22"/>
                <w:szCs w:val="22"/>
              </w:rPr>
              <w:t xml:space="preserve"> </w:t>
            </w:r>
            <w:r w:rsidRPr="008A19C5">
              <w:rPr>
                <w:rFonts w:ascii="Times New Roman" w:eastAsia="Times New Roman" w:hAnsi="Times New Roman" w:cs="Times New Roman"/>
                <w:color w:val="000000"/>
                <w:sz w:val="22"/>
                <w:szCs w:val="22"/>
              </w:rPr>
              <w:t>просвещения</w:t>
            </w:r>
          </w:p>
        </w:tc>
        <w:tc>
          <w:tcPr>
            <w:tcW w:w="4252" w:type="dxa"/>
            <w:tcBorders>
              <w:top w:val="single" w:sz="4" w:space="0" w:color="auto"/>
              <w:left w:val="single" w:sz="4" w:space="0" w:color="auto"/>
              <w:bottom w:val="single" w:sz="4" w:space="0" w:color="auto"/>
              <w:right w:val="single" w:sz="4" w:space="0" w:color="auto"/>
            </w:tcBorders>
            <w:vAlign w:val="center"/>
            <w:hideMark/>
          </w:tcPr>
          <w:p w:rsidR="00DB407E" w:rsidRPr="00DB407E" w:rsidRDefault="008A19C5" w:rsidP="008A19C5">
            <w:pPr>
              <w:widowControl/>
              <w:autoSpaceDE/>
              <w:autoSpaceDN/>
              <w:adjustRightInd/>
              <w:ind w:firstLine="0"/>
              <w:jc w:val="center"/>
              <w:rPr>
                <w:rFonts w:ascii="Times New Roman" w:eastAsia="Times New Roman" w:hAnsi="Times New Roman" w:cs="Times New Roman"/>
                <w:sz w:val="22"/>
                <w:szCs w:val="22"/>
              </w:rPr>
            </w:pPr>
            <w:r w:rsidRPr="008A19C5">
              <w:rPr>
                <w:rFonts w:ascii="Times New Roman" w:eastAsia="Times New Roman" w:hAnsi="Times New Roman" w:cs="Times New Roman"/>
                <w:color w:val="000000"/>
                <w:sz w:val="22"/>
                <w:szCs w:val="22"/>
              </w:rPr>
              <w:t>2</w:t>
            </w:r>
          </w:p>
        </w:tc>
      </w:tr>
      <w:tr w:rsidR="00DB407E" w:rsidRPr="00DB407E" w:rsidTr="0025292C">
        <w:trPr>
          <w:trHeight w:val="217"/>
        </w:trPr>
        <w:tc>
          <w:tcPr>
            <w:tcW w:w="5382" w:type="dxa"/>
            <w:tcBorders>
              <w:top w:val="single" w:sz="4" w:space="0" w:color="auto"/>
              <w:left w:val="single" w:sz="4" w:space="0" w:color="auto"/>
              <w:bottom w:val="single" w:sz="4" w:space="0" w:color="auto"/>
              <w:right w:val="single" w:sz="4" w:space="0" w:color="auto"/>
            </w:tcBorders>
            <w:vAlign w:val="center"/>
            <w:hideMark/>
          </w:tcPr>
          <w:p w:rsidR="00DB407E" w:rsidRPr="00DB407E" w:rsidRDefault="00DB407E" w:rsidP="008A19C5">
            <w:pPr>
              <w:widowControl/>
              <w:autoSpaceDE/>
              <w:autoSpaceDN/>
              <w:adjustRightInd/>
              <w:ind w:firstLine="0"/>
              <w:jc w:val="center"/>
              <w:rPr>
                <w:rFonts w:ascii="Times New Roman" w:eastAsia="Times New Roman" w:hAnsi="Times New Roman" w:cs="Times New Roman"/>
                <w:sz w:val="22"/>
                <w:szCs w:val="22"/>
              </w:rPr>
            </w:pPr>
            <w:r w:rsidRPr="008A19C5">
              <w:rPr>
                <w:rFonts w:ascii="Times New Roman" w:eastAsia="Times New Roman" w:hAnsi="Times New Roman" w:cs="Times New Roman"/>
                <w:color w:val="000000"/>
                <w:sz w:val="22"/>
                <w:szCs w:val="22"/>
              </w:rPr>
              <w:t>Почетны</w:t>
            </w:r>
            <w:r w:rsidR="008B6065">
              <w:rPr>
                <w:rFonts w:ascii="Times New Roman" w:eastAsia="Times New Roman" w:hAnsi="Times New Roman" w:cs="Times New Roman"/>
                <w:color w:val="000000"/>
                <w:sz w:val="22"/>
                <w:szCs w:val="22"/>
              </w:rPr>
              <w:t>й</w:t>
            </w:r>
            <w:r w:rsidRPr="008A19C5">
              <w:rPr>
                <w:rFonts w:ascii="Times New Roman" w:eastAsia="Times New Roman" w:hAnsi="Times New Roman" w:cs="Times New Roman"/>
                <w:color w:val="000000"/>
                <w:sz w:val="22"/>
                <w:szCs w:val="22"/>
              </w:rPr>
              <w:t xml:space="preserve"> работник</w:t>
            </w:r>
            <w:r w:rsidR="004175B2">
              <w:rPr>
                <w:rFonts w:ascii="Times New Roman" w:eastAsia="Times New Roman" w:hAnsi="Times New Roman" w:cs="Times New Roman"/>
                <w:color w:val="000000"/>
                <w:sz w:val="22"/>
                <w:szCs w:val="22"/>
              </w:rPr>
              <w:t xml:space="preserve"> общего образования РФ</w:t>
            </w:r>
          </w:p>
        </w:tc>
        <w:tc>
          <w:tcPr>
            <w:tcW w:w="4252" w:type="dxa"/>
            <w:tcBorders>
              <w:top w:val="single" w:sz="4" w:space="0" w:color="auto"/>
              <w:left w:val="single" w:sz="4" w:space="0" w:color="auto"/>
              <w:bottom w:val="single" w:sz="4" w:space="0" w:color="auto"/>
              <w:right w:val="single" w:sz="4" w:space="0" w:color="auto"/>
            </w:tcBorders>
            <w:vAlign w:val="center"/>
            <w:hideMark/>
          </w:tcPr>
          <w:p w:rsidR="00DB407E" w:rsidRPr="00DB407E" w:rsidRDefault="008A19C5" w:rsidP="008A19C5">
            <w:pPr>
              <w:widowControl/>
              <w:autoSpaceDE/>
              <w:autoSpaceDN/>
              <w:adjustRightInd/>
              <w:ind w:firstLine="0"/>
              <w:jc w:val="center"/>
              <w:rPr>
                <w:rFonts w:ascii="Times New Roman" w:eastAsia="Times New Roman" w:hAnsi="Times New Roman" w:cs="Times New Roman"/>
                <w:sz w:val="22"/>
                <w:szCs w:val="22"/>
              </w:rPr>
            </w:pPr>
            <w:r w:rsidRPr="008A19C5">
              <w:rPr>
                <w:rFonts w:ascii="Times New Roman" w:eastAsia="Times New Roman" w:hAnsi="Times New Roman" w:cs="Times New Roman"/>
                <w:color w:val="000000"/>
                <w:sz w:val="22"/>
                <w:szCs w:val="22"/>
              </w:rPr>
              <w:t>4</w:t>
            </w:r>
          </w:p>
        </w:tc>
      </w:tr>
      <w:tr w:rsidR="008B6065" w:rsidRPr="00DB407E" w:rsidTr="0025292C">
        <w:trPr>
          <w:trHeight w:val="217"/>
        </w:trPr>
        <w:tc>
          <w:tcPr>
            <w:tcW w:w="5382" w:type="dxa"/>
            <w:tcBorders>
              <w:top w:val="single" w:sz="4" w:space="0" w:color="auto"/>
              <w:left w:val="single" w:sz="4" w:space="0" w:color="auto"/>
              <w:bottom w:val="single" w:sz="4" w:space="0" w:color="auto"/>
              <w:right w:val="single" w:sz="4" w:space="0" w:color="auto"/>
            </w:tcBorders>
            <w:vAlign w:val="center"/>
          </w:tcPr>
          <w:p w:rsidR="008B6065" w:rsidRPr="008A19C5" w:rsidRDefault="008B6065" w:rsidP="008A19C5">
            <w:pPr>
              <w:widowControl/>
              <w:autoSpaceDE/>
              <w:autoSpaceDN/>
              <w:adjustRightInd/>
              <w:ind w:firstLine="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Заслуженный учитель РБ</w:t>
            </w:r>
          </w:p>
        </w:tc>
        <w:tc>
          <w:tcPr>
            <w:tcW w:w="4252" w:type="dxa"/>
            <w:tcBorders>
              <w:top w:val="single" w:sz="4" w:space="0" w:color="auto"/>
              <w:left w:val="single" w:sz="4" w:space="0" w:color="auto"/>
              <w:bottom w:val="single" w:sz="4" w:space="0" w:color="auto"/>
              <w:right w:val="single" w:sz="4" w:space="0" w:color="auto"/>
            </w:tcBorders>
            <w:vAlign w:val="center"/>
          </w:tcPr>
          <w:p w:rsidR="008B6065" w:rsidRPr="008A19C5" w:rsidRDefault="008B6065" w:rsidP="008A19C5">
            <w:pPr>
              <w:widowControl/>
              <w:autoSpaceDE/>
              <w:autoSpaceDN/>
              <w:adjustRightInd/>
              <w:ind w:firstLine="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r>
      <w:tr w:rsidR="00DB407E" w:rsidRPr="00DB407E" w:rsidTr="0025292C">
        <w:trPr>
          <w:trHeight w:val="231"/>
        </w:trPr>
        <w:tc>
          <w:tcPr>
            <w:tcW w:w="5382" w:type="dxa"/>
            <w:tcBorders>
              <w:top w:val="single" w:sz="4" w:space="0" w:color="auto"/>
              <w:left w:val="single" w:sz="4" w:space="0" w:color="auto"/>
              <w:bottom w:val="single" w:sz="4" w:space="0" w:color="auto"/>
              <w:right w:val="single" w:sz="4" w:space="0" w:color="auto"/>
            </w:tcBorders>
            <w:vAlign w:val="center"/>
            <w:hideMark/>
          </w:tcPr>
          <w:p w:rsidR="00DB407E" w:rsidRPr="008B6065" w:rsidRDefault="00DB407E" w:rsidP="008B6065">
            <w:pPr>
              <w:widowControl/>
              <w:autoSpaceDE/>
              <w:autoSpaceDN/>
              <w:adjustRightInd/>
              <w:ind w:firstLine="0"/>
              <w:jc w:val="center"/>
              <w:rPr>
                <w:rFonts w:ascii="Times New Roman" w:eastAsia="Times New Roman" w:hAnsi="Times New Roman" w:cs="Times New Roman"/>
                <w:color w:val="000000"/>
                <w:sz w:val="22"/>
                <w:szCs w:val="22"/>
              </w:rPr>
            </w:pPr>
            <w:r w:rsidRPr="008A19C5">
              <w:rPr>
                <w:rFonts w:ascii="Times New Roman" w:eastAsia="Times New Roman" w:hAnsi="Times New Roman" w:cs="Times New Roman"/>
                <w:color w:val="000000"/>
                <w:sz w:val="22"/>
                <w:szCs w:val="22"/>
              </w:rPr>
              <w:t>Кандидат наук</w:t>
            </w:r>
          </w:p>
        </w:tc>
        <w:tc>
          <w:tcPr>
            <w:tcW w:w="4252" w:type="dxa"/>
            <w:tcBorders>
              <w:top w:val="single" w:sz="4" w:space="0" w:color="auto"/>
              <w:left w:val="single" w:sz="4" w:space="0" w:color="auto"/>
              <w:bottom w:val="single" w:sz="4" w:space="0" w:color="auto"/>
              <w:right w:val="single" w:sz="4" w:space="0" w:color="auto"/>
            </w:tcBorders>
            <w:vAlign w:val="center"/>
            <w:hideMark/>
          </w:tcPr>
          <w:p w:rsidR="00DB407E" w:rsidRPr="00DB407E" w:rsidRDefault="008A19C5" w:rsidP="008A19C5">
            <w:pPr>
              <w:widowControl/>
              <w:autoSpaceDE/>
              <w:autoSpaceDN/>
              <w:adjustRightInd/>
              <w:ind w:firstLine="0"/>
              <w:jc w:val="center"/>
              <w:rPr>
                <w:rFonts w:ascii="Times New Roman" w:eastAsia="Times New Roman" w:hAnsi="Times New Roman" w:cs="Times New Roman"/>
                <w:sz w:val="22"/>
                <w:szCs w:val="22"/>
              </w:rPr>
            </w:pPr>
            <w:r w:rsidRPr="008A19C5">
              <w:rPr>
                <w:rFonts w:ascii="Times New Roman" w:eastAsia="Times New Roman" w:hAnsi="Times New Roman" w:cs="Times New Roman"/>
                <w:color w:val="000000"/>
                <w:sz w:val="22"/>
                <w:szCs w:val="22"/>
              </w:rPr>
              <w:t>1</w:t>
            </w:r>
          </w:p>
        </w:tc>
      </w:tr>
      <w:tr w:rsidR="008A19C5" w:rsidRPr="00DB407E" w:rsidTr="0025292C">
        <w:trPr>
          <w:trHeight w:val="341"/>
        </w:trPr>
        <w:tc>
          <w:tcPr>
            <w:tcW w:w="5382" w:type="dxa"/>
            <w:tcBorders>
              <w:top w:val="single" w:sz="4" w:space="0" w:color="auto"/>
              <w:left w:val="single" w:sz="4" w:space="0" w:color="auto"/>
              <w:bottom w:val="single" w:sz="4" w:space="0" w:color="auto"/>
              <w:right w:val="single" w:sz="4" w:space="0" w:color="auto"/>
            </w:tcBorders>
          </w:tcPr>
          <w:p w:rsidR="008A19C5" w:rsidRPr="008A19C5" w:rsidRDefault="00FD395A" w:rsidP="0025292C">
            <w:pPr>
              <w:widowControl/>
              <w:autoSpaceDE/>
              <w:autoSpaceDN/>
              <w:adjustRightInd/>
              <w:ind w:firstLine="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Педагог </w:t>
            </w:r>
            <w:r w:rsidR="008A19C5" w:rsidRPr="008A19C5">
              <w:rPr>
                <w:rFonts w:ascii="Times New Roman" w:eastAsia="Times New Roman" w:hAnsi="Times New Roman" w:cs="Times New Roman"/>
                <w:color w:val="000000"/>
                <w:sz w:val="22"/>
                <w:szCs w:val="22"/>
              </w:rPr>
              <w:t>высш</w:t>
            </w:r>
            <w:r>
              <w:rPr>
                <w:rFonts w:ascii="Times New Roman" w:eastAsia="Times New Roman" w:hAnsi="Times New Roman" w:cs="Times New Roman"/>
                <w:color w:val="000000"/>
                <w:sz w:val="22"/>
                <w:szCs w:val="22"/>
              </w:rPr>
              <w:t>ей</w:t>
            </w:r>
            <w:r w:rsidR="008A19C5" w:rsidRPr="008A19C5">
              <w:rPr>
                <w:rFonts w:ascii="Times New Roman" w:eastAsia="Times New Roman" w:hAnsi="Times New Roman" w:cs="Times New Roman"/>
                <w:color w:val="000000"/>
                <w:sz w:val="22"/>
                <w:szCs w:val="22"/>
              </w:rPr>
              <w:t xml:space="preserve"> квалификационн</w:t>
            </w:r>
            <w:r w:rsidR="00045ACA">
              <w:rPr>
                <w:rFonts w:ascii="Times New Roman" w:eastAsia="Times New Roman" w:hAnsi="Times New Roman" w:cs="Times New Roman"/>
                <w:color w:val="000000"/>
                <w:sz w:val="22"/>
                <w:szCs w:val="22"/>
              </w:rPr>
              <w:t>ой</w:t>
            </w:r>
            <w:r w:rsidR="008A19C5" w:rsidRPr="008A19C5">
              <w:rPr>
                <w:rFonts w:ascii="Times New Roman" w:eastAsia="Times New Roman" w:hAnsi="Times New Roman" w:cs="Times New Roman"/>
                <w:color w:val="000000"/>
                <w:sz w:val="22"/>
                <w:szCs w:val="22"/>
              </w:rPr>
              <w:t xml:space="preserve"> категори</w:t>
            </w:r>
            <w:r w:rsidR="00045ACA">
              <w:rPr>
                <w:rFonts w:ascii="Times New Roman" w:eastAsia="Times New Roman" w:hAnsi="Times New Roman" w:cs="Times New Roman"/>
                <w:color w:val="000000"/>
                <w:sz w:val="22"/>
                <w:szCs w:val="22"/>
              </w:rPr>
              <w:t>и</w:t>
            </w:r>
          </w:p>
        </w:tc>
        <w:tc>
          <w:tcPr>
            <w:tcW w:w="4252" w:type="dxa"/>
            <w:tcBorders>
              <w:top w:val="single" w:sz="4" w:space="0" w:color="auto"/>
              <w:left w:val="single" w:sz="4" w:space="0" w:color="auto"/>
              <w:bottom w:val="single" w:sz="4" w:space="0" w:color="auto"/>
              <w:right w:val="single" w:sz="4" w:space="0" w:color="auto"/>
            </w:tcBorders>
            <w:vAlign w:val="center"/>
          </w:tcPr>
          <w:p w:rsidR="008A19C5" w:rsidRPr="008A19C5" w:rsidRDefault="0044221A" w:rsidP="008A19C5">
            <w:pPr>
              <w:widowControl/>
              <w:autoSpaceDE/>
              <w:autoSpaceDN/>
              <w:adjustRightInd/>
              <w:ind w:firstLine="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r w:rsidR="003B1096">
              <w:rPr>
                <w:rFonts w:ascii="Times New Roman" w:eastAsia="Times New Roman" w:hAnsi="Times New Roman" w:cs="Times New Roman"/>
                <w:color w:val="000000"/>
                <w:sz w:val="22"/>
                <w:szCs w:val="22"/>
              </w:rPr>
              <w:t>+2 (внутреннее совмещение)</w:t>
            </w:r>
          </w:p>
        </w:tc>
      </w:tr>
      <w:tr w:rsidR="008A19C5" w:rsidRPr="00DB407E" w:rsidTr="0025292C">
        <w:trPr>
          <w:trHeight w:val="404"/>
        </w:trPr>
        <w:tc>
          <w:tcPr>
            <w:tcW w:w="5382" w:type="dxa"/>
            <w:tcBorders>
              <w:top w:val="single" w:sz="4" w:space="0" w:color="auto"/>
              <w:left w:val="single" w:sz="4" w:space="0" w:color="auto"/>
              <w:bottom w:val="single" w:sz="4" w:space="0" w:color="auto"/>
              <w:right w:val="single" w:sz="4" w:space="0" w:color="auto"/>
            </w:tcBorders>
          </w:tcPr>
          <w:p w:rsidR="008A19C5" w:rsidRPr="008A19C5" w:rsidRDefault="00045ACA" w:rsidP="0025292C">
            <w:pPr>
              <w:widowControl/>
              <w:autoSpaceDE/>
              <w:autoSpaceDN/>
              <w:adjustRightInd/>
              <w:ind w:firstLine="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Педагог</w:t>
            </w:r>
            <w:r w:rsidR="008A19C5" w:rsidRPr="008A19C5">
              <w:rPr>
                <w:rFonts w:ascii="Times New Roman" w:eastAsia="Times New Roman" w:hAnsi="Times New Roman" w:cs="Times New Roman"/>
                <w:color w:val="000000"/>
                <w:sz w:val="22"/>
                <w:szCs w:val="22"/>
              </w:rPr>
              <w:t xml:space="preserve"> </w:t>
            </w:r>
            <w:r w:rsidR="008A19C5" w:rsidRPr="008A19C5">
              <w:rPr>
                <w:rFonts w:ascii="Times New Roman" w:eastAsia="Times New Roman" w:hAnsi="Times New Roman" w:cs="Times New Roman"/>
                <w:color w:val="000000"/>
                <w:sz w:val="22"/>
                <w:szCs w:val="22"/>
                <w:lang w:val="en-US"/>
              </w:rPr>
              <w:t xml:space="preserve">I </w:t>
            </w:r>
            <w:r w:rsidR="008A19C5" w:rsidRPr="008A19C5">
              <w:rPr>
                <w:rFonts w:ascii="Times New Roman" w:eastAsia="Times New Roman" w:hAnsi="Times New Roman" w:cs="Times New Roman"/>
                <w:color w:val="000000"/>
                <w:sz w:val="22"/>
                <w:szCs w:val="22"/>
              </w:rPr>
              <w:t>квалификационн</w:t>
            </w:r>
            <w:r>
              <w:rPr>
                <w:rFonts w:ascii="Times New Roman" w:eastAsia="Times New Roman" w:hAnsi="Times New Roman" w:cs="Times New Roman"/>
                <w:color w:val="000000"/>
                <w:sz w:val="22"/>
                <w:szCs w:val="22"/>
              </w:rPr>
              <w:t>ой</w:t>
            </w:r>
            <w:r w:rsidR="008A19C5" w:rsidRPr="008A19C5">
              <w:rPr>
                <w:rFonts w:ascii="Times New Roman" w:eastAsia="Times New Roman" w:hAnsi="Times New Roman" w:cs="Times New Roman"/>
                <w:color w:val="000000"/>
                <w:sz w:val="22"/>
                <w:szCs w:val="22"/>
              </w:rPr>
              <w:t xml:space="preserve"> категори</w:t>
            </w:r>
            <w:r>
              <w:rPr>
                <w:rFonts w:ascii="Times New Roman" w:eastAsia="Times New Roman" w:hAnsi="Times New Roman" w:cs="Times New Roman"/>
                <w:color w:val="000000"/>
                <w:sz w:val="22"/>
                <w:szCs w:val="22"/>
              </w:rPr>
              <w:t>и</w:t>
            </w:r>
          </w:p>
        </w:tc>
        <w:tc>
          <w:tcPr>
            <w:tcW w:w="4252" w:type="dxa"/>
            <w:tcBorders>
              <w:top w:val="single" w:sz="4" w:space="0" w:color="auto"/>
              <w:left w:val="single" w:sz="4" w:space="0" w:color="auto"/>
              <w:bottom w:val="single" w:sz="4" w:space="0" w:color="auto"/>
              <w:right w:val="single" w:sz="4" w:space="0" w:color="auto"/>
            </w:tcBorders>
            <w:vAlign w:val="center"/>
          </w:tcPr>
          <w:p w:rsidR="008A19C5" w:rsidRPr="008A19C5" w:rsidRDefault="003B1096" w:rsidP="008A19C5">
            <w:pPr>
              <w:widowControl/>
              <w:autoSpaceDE/>
              <w:autoSpaceDN/>
              <w:adjustRightInd/>
              <w:ind w:firstLine="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r>
      <w:tr w:rsidR="00DB407E" w:rsidRPr="00DB407E" w:rsidTr="0025292C">
        <w:trPr>
          <w:trHeight w:val="217"/>
        </w:trPr>
        <w:tc>
          <w:tcPr>
            <w:tcW w:w="5382" w:type="dxa"/>
            <w:tcBorders>
              <w:top w:val="single" w:sz="4" w:space="0" w:color="auto"/>
              <w:left w:val="single" w:sz="4" w:space="0" w:color="auto"/>
              <w:bottom w:val="single" w:sz="4" w:space="0" w:color="auto"/>
              <w:right w:val="single" w:sz="4" w:space="0" w:color="auto"/>
            </w:tcBorders>
            <w:vAlign w:val="center"/>
            <w:hideMark/>
          </w:tcPr>
          <w:p w:rsidR="00DB407E" w:rsidRPr="00DB407E" w:rsidRDefault="00DB407E" w:rsidP="008A19C5">
            <w:pPr>
              <w:widowControl/>
              <w:autoSpaceDE/>
              <w:autoSpaceDN/>
              <w:adjustRightInd/>
              <w:ind w:firstLine="0"/>
              <w:jc w:val="center"/>
              <w:rPr>
                <w:rFonts w:ascii="Times New Roman" w:eastAsia="Times New Roman" w:hAnsi="Times New Roman" w:cs="Times New Roman"/>
                <w:sz w:val="22"/>
                <w:szCs w:val="22"/>
              </w:rPr>
            </w:pPr>
            <w:r w:rsidRPr="008A19C5">
              <w:rPr>
                <w:rFonts w:ascii="Times New Roman" w:eastAsia="Times New Roman" w:hAnsi="Times New Roman" w:cs="Times New Roman"/>
                <w:color w:val="000000"/>
                <w:sz w:val="22"/>
                <w:szCs w:val="22"/>
              </w:rPr>
              <w:t>Молод</w:t>
            </w:r>
            <w:r w:rsidR="00045ACA">
              <w:rPr>
                <w:rFonts w:ascii="Times New Roman" w:eastAsia="Times New Roman" w:hAnsi="Times New Roman" w:cs="Times New Roman"/>
                <w:color w:val="000000"/>
                <w:sz w:val="22"/>
                <w:szCs w:val="22"/>
              </w:rPr>
              <w:t>ой</w:t>
            </w:r>
            <w:r w:rsidRPr="008A19C5">
              <w:rPr>
                <w:rFonts w:ascii="Times New Roman" w:eastAsia="Times New Roman" w:hAnsi="Times New Roman" w:cs="Times New Roman"/>
                <w:color w:val="000000"/>
                <w:sz w:val="22"/>
                <w:szCs w:val="22"/>
              </w:rPr>
              <w:t xml:space="preserve"> специалист</w:t>
            </w:r>
          </w:p>
        </w:tc>
        <w:tc>
          <w:tcPr>
            <w:tcW w:w="4252" w:type="dxa"/>
            <w:tcBorders>
              <w:top w:val="single" w:sz="4" w:space="0" w:color="auto"/>
              <w:left w:val="single" w:sz="4" w:space="0" w:color="auto"/>
              <w:bottom w:val="single" w:sz="4" w:space="0" w:color="auto"/>
              <w:right w:val="single" w:sz="4" w:space="0" w:color="auto"/>
            </w:tcBorders>
            <w:vAlign w:val="center"/>
            <w:hideMark/>
          </w:tcPr>
          <w:p w:rsidR="00DB407E" w:rsidRPr="00DB407E" w:rsidRDefault="00CB0365" w:rsidP="008A19C5">
            <w:pPr>
              <w:widowControl/>
              <w:autoSpaceDE/>
              <w:autoSpaceDN/>
              <w:adjustRightInd/>
              <w:ind w:firstLine="0"/>
              <w:jc w:val="center"/>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4</w:t>
            </w:r>
          </w:p>
        </w:tc>
      </w:tr>
    </w:tbl>
    <w:p w:rsidR="008A19C5" w:rsidRDefault="00DB407E" w:rsidP="008A19C5">
      <w:pPr>
        <w:widowControl/>
        <w:autoSpaceDE/>
        <w:autoSpaceDN/>
        <w:adjustRightInd/>
        <w:ind w:firstLine="851"/>
        <w:rPr>
          <w:rFonts w:ascii="Times New Roman" w:eastAsia="Times New Roman" w:hAnsi="Times New Roman" w:cs="Times New Roman"/>
          <w:color w:val="000000"/>
        </w:rPr>
      </w:pPr>
      <w:r w:rsidRPr="008A19C5">
        <w:rPr>
          <w:rFonts w:ascii="Times New Roman" w:eastAsia="Times New Roman" w:hAnsi="Times New Roman" w:cs="Times New Roman"/>
          <w:color w:val="000000"/>
        </w:rPr>
        <w:t xml:space="preserve">Все </w:t>
      </w:r>
      <w:r w:rsidR="008A19C5">
        <w:rPr>
          <w:rFonts w:ascii="Times New Roman" w:eastAsia="Times New Roman" w:hAnsi="Times New Roman" w:cs="Times New Roman"/>
          <w:color w:val="000000"/>
        </w:rPr>
        <w:t>педагоги</w:t>
      </w:r>
      <w:r w:rsidRPr="008A19C5">
        <w:rPr>
          <w:rFonts w:ascii="Times New Roman" w:eastAsia="Times New Roman" w:hAnsi="Times New Roman" w:cs="Times New Roman"/>
          <w:color w:val="000000"/>
        </w:rPr>
        <w:t xml:space="preserve"> постоянно совершенствуют свою педагогическую квалификацию через</w:t>
      </w:r>
      <w:r w:rsidRPr="008A19C5">
        <w:rPr>
          <w:rFonts w:ascii="Times New Roman" w:eastAsia="Times New Roman" w:hAnsi="Times New Roman" w:cs="Times New Roman"/>
          <w:color w:val="000000"/>
        </w:rPr>
        <w:br/>
        <w:t>курсовую пере</w:t>
      </w:r>
      <w:r w:rsidR="008A19C5">
        <w:rPr>
          <w:rFonts w:ascii="Times New Roman" w:eastAsia="Times New Roman" w:hAnsi="Times New Roman" w:cs="Times New Roman"/>
          <w:color w:val="000000"/>
        </w:rPr>
        <w:t>подготовку и участие в научно-</w:t>
      </w:r>
      <w:r w:rsidRPr="008A19C5">
        <w:rPr>
          <w:rFonts w:ascii="Times New Roman" w:eastAsia="Times New Roman" w:hAnsi="Times New Roman" w:cs="Times New Roman"/>
          <w:color w:val="000000"/>
        </w:rPr>
        <w:t>методической жизни педагогического</w:t>
      </w:r>
      <w:r w:rsidRPr="008A19C5">
        <w:rPr>
          <w:rFonts w:ascii="Times New Roman" w:eastAsia="Times New Roman" w:hAnsi="Times New Roman" w:cs="Times New Roman"/>
          <w:color w:val="000000"/>
        </w:rPr>
        <w:br/>
        <w:t>сообщества города</w:t>
      </w:r>
      <w:r w:rsidR="008A19C5">
        <w:rPr>
          <w:rFonts w:ascii="Times New Roman" w:eastAsia="Times New Roman" w:hAnsi="Times New Roman" w:cs="Times New Roman"/>
          <w:color w:val="000000"/>
        </w:rPr>
        <w:t xml:space="preserve"> и Республики Бурятия</w:t>
      </w:r>
      <w:r w:rsidRPr="008A19C5">
        <w:rPr>
          <w:rFonts w:ascii="Times New Roman" w:eastAsia="Times New Roman" w:hAnsi="Times New Roman" w:cs="Times New Roman"/>
          <w:color w:val="000000"/>
        </w:rPr>
        <w:t xml:space="preserve">. </w:t>
      </w:r>
    </w:p>
    <w:p w:rsidR="008A19C5" w:rsidRDefault="008A19C5" w:rsidP="008A19C5">
      <w:pPr>
        <w:widowControl/>
        <w:autoSpaceDE/>
        <w:autoSpaceDN/>
        <w:adjustRightInd/>
        <w:ind w:firstLine="851"/>
        <w:rPr>
          <w:rFonts w:ascii="Times New Roman" w:eastAsia="Times New Roman" w:hAnsi="Times New Roman" w:cs="Times New Roman"/>
          <w:color w:val="000000"/>
        </w:rPr>
      </w:pPr>
      <w:r>
        <w:rPr>
          <w:rFonts w:ascii="Times New Roman" w:eastAsia="Times New Roman" w:hAnsi="Times New Roman" w:cs="Times New Roman"/>
          <w:color w:val="000000"/>
        </w:rPr>
        <w:t>Имеют</w:t>
      </w:r>
      <w:r w:rsidR="0021456B">
        <w:rPr>
          <w:rFonts w:ascii="Times New Roman" w:eastAsia="Times New Roman" w:hAnsi="Times New Roman" w:cs="Times New Roman"/>
          <w:color w:val="000000"/>
        </w:rPr>
        <w:t xml:space="preserve"> базовое дефектологическое образование 5 человек,</w:t>
      </w:r>
      <w:r>
        <w:rPr>
          <w:rFonts w:ascii="Times New Roman" w:eastAsia="Times New Roman" w:hAnsi="Times New Roman" w:cs="Times New Roman"/>
          <w:color w:val="000000"/>
        </w:rPr>
        <w:t xml:space="preserve"> курсовую </w:t>
      </w:r>
      <w:r w:rsidR="00DB407E" w:rsidRPr="008A19C5">
        <w:rPr>
          <w:rFonts w:ascii="Times New Roman" w:eastAsia="Times New Roman" w:hAnsi="Times New Roman" w:cs="Times New Roman"/>
          <w:color w:val="000000"/>
        </w:rPr>
        <w:t xml:space="preserve">переподготовку </w:t>
      </w:r>
      <w:r>
        <w:rPr>
          <w:rFonts w:ascii="Times New Roman" w:eastAsia="Times New Roman" w:hAnsi="Times New Roman" w:cs="Times New Roman"/>
          <w:color w:val="000000"/>
        </w:rPr>
        <w:t xml:space="preserve">по специальности «Логопедия» </w:t>
      </w:r>
      <w:r w:rsidR="0021456B">
        <w:rPr>
          <w:rFonts w:ascii="Times New Roman" w:eastAsia="Times New Roman" w:hAnsi="Times New Roman" w:cs="Times New Roman"/>
          <w:color w:val="000000"/>
        </w:rPr>
        <w:t>12</w:t>
      </w:r>
      <w:r w:rsidR="00F10F81">
        <w:rPr>
          <w:rFonts w:ascii="Times New Roman" w:eastAsia="Times New Roman" w:hAnsi="Times New Roman" w:cs="Times New Roman"/>
          <w:color w:val="000000"/>
        </w:rPr>
        <w:t xml:space="preserve"> человек, </w:t>
      </w:r>
      <w:r w:rsidR="0021456B">
        <w:rPr>
          <w:rFonts w:ascii="Times New Roman" w:eastAsia="Times New Roman" w:hAnsi="Times New Roman" w:cs="Times New Roman"/>
          <w:color w:val="000000"/>
        </w:rPr>
        <w:t>3</w:t>
      </w:r>
      <w:r w:rsidR="00DE52A7">
        <w:rPr>
          <w:rFonts w:ascii="Times New Roman" w:eastAsia="Times New Roman" w:hAnsi="Times New Roman" w:cs="Times New Roman"/>
          <w:color w:val="000000"/>
        </w:rPr>
        <w:t xml:space="preserve"> педагога-психолога закончили магистратуру «Школьная психология»,</w:t>
      </w:r>
      <w:r w:rsidR="0044221A">
        <w:rPr>
          <w:rFonts w:ascii="Times New Roman" w:eastAsia="Times New Roman" w:hAnsi="Times New Roman" w:cs="Times New Roman"/>
          <w:color w:val="000000"/>
        </w:rPr>
        <w:t xml:space="preserve"> </w:t>
      </w:r>
      <w:r w:rsidR="0021456B">
        <w:rPr>
          <w:rFonts w:ascii="Times New Roman" w:eastAsia="Times New Roman" w:hAnsi="Times New Roman" w:cs="Times New Roman"/>
          <w:color w:val="000000"/>
        </w:rPr>
        <w:t>2</w:t>
      </w:r>
      <w:r w:rsidR="0044221A">
        <w:rPr>
          <w:rFonts w:ascii="Times New Roman" w:eastAsia="Times New Roman" w:hAnsi="Times New Roman" w:cs="Times New Roman"/>
          <w:color w:val="000000"/>
        </w:rPr>
        <w:t xml:space="preserve"> педагог</w:t>
      </w:r>
      <w:r w:rsidR="0021456B">
        <w:rPr>
          <w:rFonts w:ascii="Times New Roman" w:eastAsia="Times New Roman" w:hAnsi="Times New Roman" w:cs="Times New Roman"/>
          <w:color w:val="000000"/>
        </w:rPr>
        <w:t>а</w:t>
      </w:r>
      <w:r w:rsidR="0044221A">
        <w:rPr>
          <w:rFonts w:ascii="Times New Roman" w:eastAsia="Times New Roman" w:hAnsi="Times New Roman" w:cs="Times New Roman"/>
          <w:color w:val="000000"/>
        </w:rPr>
        <w:t xml:space="preserve"> </w:t>
      </w:r>
      <w:r w:rsidR="0021456B">
        <w:rPr>
          <w:rFonts w:ascii="Times New Roman" w:eastAsia="Times New Roman" w:hAnsi="Times New Roman" w:cs="Times New Roman"/>
          <w:color w:val="000000"/>
        </w:rPr>
        <w:t xml:space="preserve">– </w:t>
      </w:r>
      <w:r w:rsidR="0044221A">
        <w:rPr>
          <w:rFonts w:ascii="Times New Roman" w:eastAsia="Times New Roman" w:hAnsi="Times New Roman" w:cs="Times New Roman"/>
          <w:color w:val="000000"/>
        </w:rPr>
        <w:t>магистратур</w:t>
      </w:r>
      <w:r w:rsidR="0021456B">
        <w:rPr>
          <w:rFonts w:ascii="Times New Roman" w:eastAsia="Times New Roman" w:hAnsi="Times New Roman" w:cs="Times New Roman"/>
          <w:color w:val="000000"/>
        </w:rPr>
        <w:t>у по специальности</w:t>
      </w:r>
      <w:r w:rsidR="0044221A">
        <w:rPr>
          <w:rFonts w:ascii="Times New Roman" w:eastAsia="Times New Roman" w:hAnsi="Times New Roman" w:cs="Times New Roman"/>
          <w:color w:val="000000"/>
        </w:rPr>
        <w:t xml:space="preserve"> «Клиническая психология»,</w:t>
      </w:r>
      <w:r w:rsidR="00DE52A7">
        <w:rPr>
          <w:rFonts w:ascii="Times New Roman" w:eastAsia="Times New Roman" w:hAnsi="Times New Roman" w:cs="Times New Roman"/>
          <w:color w:val="000000"/>
        </w:rPr>
        <w:t xml:space="preserve"> 5 педагогов </w:t>
      </w:r>
      <w:r w:rsidR="001F1EE9">
        <w:rPr>
          <w:rFonts w:ascii="Times New Roman" w:eastAsia="Times New Roman" w:hAnsi="Times New Roman" w:cs="Times New Roman"/>
          <w:color w:val="000000"/>
        </w:rPr>
        <w:t xml:space="preserve">прошли стажировку </w:t>
      </w:r>
      <w:r w:rsidR="001F1EE9" w:rsidRPr="00DE52A7">
        <w:rPr>
          <w:rFonts w:ascii="Times New Roman" w:eastAsia="SimSun" w:hAnsi="Times New Roman" w:cs="Times New Roman"/>
          <w:kern w:val="1"/>
          <w:lang w:eastAsia="hi-IN" w:bidi="hi-IN"/>
        </w:rPr>
        <w:t>в Казанском Федеральном университете</w:t>
      </w:r>
      <w:r w:rsidR="001F1EE9" w:rsidRPr="00DE52A7">
        <w:rPr>
          <w:rFonts w:ascii="Times New Roman" w:hAnsi="Times New Roman" w:cs="Times New Roman"/>
        </w:rPr>
        <w:t xml:space="preserve"> </w:t>
      </w:r>
      <w:r w:rsidR="001F1EE9">
        <w:rPr>
          <w:rFonts w:ascii="Times New Roman" w:hAnsi="Times New Roman" w:cs="Times New Roman"/>
        </w:rPr>
        <w:t xml:space="preserve">по теме </w:t>
      </w:r>
      <w:r w:rsidR="00DE52A7" w:rsidRPr="00DE52A7">
        <w:rPr>
          <w:rFonts w:ascii="Times New Roman" w:hAnsi="Times New Roman" w:cs="Times New Roman"/>
        </w:rPr>
        <w:t>«Особенности психолого-педагогического сопровождения детей с ОВЗ в условиях реализации ФГОС НОО»</w:t>
      </w:r>
      <w:r w:rsidR="001F1EE9">
        <w:rPr>
          <w:rFonts w:ascii="Times New Roman" w:hAnsi="Times New Roman" w:cs="Times New Roman"/>
        </w:rPr>
        <w:t>.</w:t>
      </w:r>
      <w:r w:rsidR="001F1EE9" w:rsidRPr="001F1EE9">
        <w:rPr>
          <w:rFonts w:ascii="Times New Roman" w:eastAsia="SimSun" w:hAnsi="Times New Roman" w:cs="Times New Roman"/>
          <w:kern w:val="1"/>
          <w:lang w:eastAsia="hi-IN" w:bidi="hi-IN"/>
        </w:rPr>
        <w:t xml:space="preserve"> </w:t>
      </w:r>
    </w:p>
    <w:p w:rsidR="0025292C" w:rsidRDefault="00DB407E" w:rsidP="008A19C5">
      <w:pPr>
        <w:widowControl/>
        <w:autoSpaceDE/>
        <w:autoSpaceDN/>
        <w:adjustRightInd/>
        <w:ind w:firstLine="851"/>
        <w:rPr>
          <w:rFonts w:ascii="Times New Roman" w:eastAsia="Times New Roman" w:hAnsi="Times New Roman" w:cs="Times New Roman"/>
          <w:color w:val="000000"/>
        </w:rPr>
      </w:pPr>
      <w:r w:rsidRPr="008A19C5">
        <w:rPr>
          <w:rFonts w:ascii="Times New Roman" w:eastAsia="Times New Roman" w:hAnsi="Times New Roman" w:cs="Times New Roman"/>
          <w:color w:val="000000"/>
        </w:rPr>
        <w:t>Педагоги регулярно посещают курсы повышения квалификации по современным</w:t>
      </w:r>
      <w:r w:rsidRPr="008A19C5">
        <w:rPr>
          <w:rFonts w:ascii="Times New Roman" w:eastAsia="Times New Roman" w:hAnsi="Times New Roman" w:cs="Times New Roman"/>
          <w:color w:val="000000"/>
        </w:rPr>
        <w:br/>
        <w:t>актуальным тематикам, таким как:</w:t>
      </w:r>
    </w:p>
    <w:p w:rsidR="00DE52A7" w:rsidRDefault="00DE52A7" w:rsidP="001F1EE9">
      <w:pPr>
        <w:widowControl/>
        <w:autoSpaceDE/>
        <w:autoSpaceDN/>
        <w:adjustRightInd/>
        <w:ind w:firstLine="0"/>
        <w:rPr>
          <w:rFonts w:ascii="Times New Roman" w:hAnsi="Times New Roman" w:cs="Times New Roman"/>
          <w:color w:val="000000"/>
          <w:shd w:val="clear" w:color="auto" w:fill="FFFFFF"/>
        </w:rPr>
      </w:pPr>
      <w:r>
        <w:rPr>
          <w:rFonts w:ascii="Times New Roman" w:eastAsia="Times New Roman" w:hAnsi="Times New Roman" w:cs="Times New Roman"/>
          <w:color w:val="000000"/>
        </w:rPr>
        <w:t xml:space="preserve">- </w:t>
      </w:r>
      <w:r w:rsidRPr="00DE52A7">
        <w:rPr>
          <w:rFonts w:ascii="Times New Roman" w:hAnsi="Times New Roman" w:cs="Times New Roman"/>
          <w:color w:val="000000"/>
          <w:shd w:val="clear" w:color="auto" w:fill="FFFFFF"/>
        </w:rPr>
        <w:t>«</w:t>
      </w:r>
      <w:r w:rsidRPr="00DE52A7">
        <w:rPr>
          <w:rFonts w:ascii="Times New Roman" w:hAnsi="Times New Roman" w:cs="Times New Roman"/>
          <w:shd w:val="clear" w:color="auto" w:fill="FFFFFF"/>
        </w:rPr>
        <w:t>Девиантное поведение школьников</w:t>
      </w:r>
      <w:r w:rsidRPr="00DE52A7">
        <w:rPr>
          <w:rFonts w:ascii="Times New Roman" w:hAnsi="Times New Roman" w:cs="Times New Roman"/>
          <w:color w:val="000000"/>
          <w:shd w:val="clear" w:color="auto" w:fill="FFFFFF"/>
        </w:rPr>
        <w:t>»</w:t>
      </w:r>
    </w:p>
    <w:p w:rsidR="00DE52A7" w:rsidRDefault="00DE52A7" w:rsidP="00DE52A7">
      <w:pPr>
        <w:suppressAutoHyphens/>
        <w:ind w:firstLine="0"/>
        <w:rPr>
          <w:rFonts w:ascii="Times New Roman" w:hAnsi="Times New Roman" w:cs="Times New Roman"/>
        </w:rPr>
      </w:pPr>
      <w:r>
        <w:rPr>
          <w:rFonts w:ascii="Times New Roman" w:hAnsi="Times New Roman" w:cs="Times New Roman"/>
          <w:color w:val="000000"/>
          <w:shd w:val="clear" w:color="auto" w:fill="FFFFFF"/>
        </w:rPr>
        <w:t xml:space="preserve">- </w:t>
      </w:r>
      <w:r w:rsidRPr="00DE52A7">
        <w:rPr>
          <w:rFonts w:ascii="Times New Roman" w:hAnsi="Times New Roman" w:cs="Times New Roman"/>
        </w:rPr>
        <w:t>«</w:t>
      </w:r>
      <w:r w:rsidRPr="00DE52A7">
        <w:rPr>
          <w:rFonts w:ascii="Times New Roman" w:eastAsia="Calibri" w:hAnsi="Times New Roman" w:cs="Times New Roman"/>
        </w:rPr>
        <w:t>Особенности методики обучения русскому языку в свете новых целей начального образования и</w:t>
      </w:r>
      <w:r>
        <w:rPr>
          <w:rFonts w:ascii="Times New Roman" w:hAnsi="Times New Roman" w:cs="Times New Roman"/>
          <w:lang w:eastAsia="ar-SA"/>
        </w:rPr>
        <w:t xml:space="preserve"> </w:t>
      </w:r>
      <w:r w:rsidRPr="00DE52A7">
        <w:rPr>
          <w:rFonts w:ascii="Times New Roman" w:eastAsia="Calibri" w:hAnsi="Times New Roman" w:cs="Times New Roman"/>
        </w:rPr>
        <w:t>требований ФГОС</w:t>
      </w:r>
      <w:r w:rsidRPr="00DE52A7">
        <w:rPr>
          <w:rFonts w:ascii="Times New Roman" w:hAnsi="Times New Roman" w:cs="Times New Roman"/>
        </w:rPr>
        <w:t>»</w:t>
      </w:r>
    </w:p>
    <w:p w:rsidR="00DE52A7" w:rsidRDefault="00DE52A7" w:rsidP="00DE52A7">
      <w:pPr>
        <w:suppressAutoHyphens/>
        <w:ind w:firstLine="0"/>
        <w:rPr>
          <w:rFonts w:ascii="Times New Roman" w:hAnsi="Times New Roman" w:cs="Times New Roman"/>
        </w:rPr>
      </w:pPr>
      <w:r>
        <w:rPr>
          <w:rFonts w:ascii="Times New Roman" w:hAnsi="Times New Roman" w:cs="Times New Roman"/>
        </w:rPr>
        <w:t xml:space="preserve">- </w:t>
      </w:r>
      <w:r w:rsidRPr="00DE52A7">
        <w:rPr>
          <w:rFonts w:ascii="Times New Roman" w:hAnsi="Times New Roman" w:cs="Times New Roman"/>
        </w:rPr>
        <w:t>«</w:t>
      </w:r>
      <w:r w:rsidRPr="00DE52A7">
        <w:rPr>
          <w:rFonts w:ascii="Times New Roman" w:hAnsi="Times New Roman" w:cs="Times New Roman"/>
          <w:color w:val="000000" w:themeColor="text1"/>
          <w:shd w:val="clear" w:color="auto" w:fill="FFFFFF"/>
        </w:rPr>
        <w:t>Современные логопедические технологии в специальном и инклюзивном образовании</w:t>
      </w:r>
      <w:r w:rsidRPr="00DE52A7">
        <w:rPr>
          <w:rFonts w:ascii="Times New Roman" w:hAnsi="Times New Roman" w:cs="Times New Roman"/>
        </w:rPr>
        <w:t>»</w:t>
      </w:r>
    </w:p>
    <w:p w:rsidR="00DE52A7" w:rsidRDefault="00DE52A7" w:rsidP="00DE52A7">
      <w:pPr>
        <w:suppressAutoHyphens/>
        <w:ind w:firstLine="0"/>
        <w:rPr>
          <w:rFonts w:ascii="Times New Roman" w:eastAsia="Calibri" w:hAnsi="Times New Roman" w:cs="Times New Roman"/>
        </w:rPr>
      </w:pPr>
      <w:r>
        <w:rPr>
          <w:rFonts w:ascii="Times New Roman" w:hAnsi="Times New Roman" w:cs="Times New Roman"/>
        </w:rPr>
        <w:t xml:space="preserve">- </w:t>
      </w:r>
      <w:r w:rsidR="001F1EE9" w:rsidRPr="00DE52A7">
        <w:rPr>
          <w:rFonts w:ascii="Times New Roman" w:eastAsia="Calibri" w:hAnsi="Times New Roman" w:cs="Times New Roman"/>
        </w:rPr>
        <w:t>Организация работы классного руководителя в образовательной организации»</w:t>
      </w:r>
    </w:p>
    <w:p w:rsidR="001F1EE9" w:rsidRPr="00DE52A7" w:rsidRDefault="001F1EE9" w:rsidP="00DE52A7">
      <w:pPr>
        <w:suppressAutoHyphens/>
        <w:ind w:firstLine="0"/>
        <w:rPr>
          <w:rFonts w:ascii="Times New Roman" w:hAnsi="Times New Roman" w:cs="Times New Roman"/>
          <w:lang w:eastAsia="ar-SA"/>
        </w:rPr>
      </w:pPr>
      <w:r>
        <w:rPr>
          <w:rFonts w:ascii="Times New Roman" w:eastAsia="Calibri" w:hAnsi="Times New Roman" w:cs="Times New Roman"/>
        </w:rPr>
        <w:t xml:space="preserve">- </w:t>
      </w:r>
      <w:r w:rsidRPr="00DE52A7">
        <w:rPr>
          <w:rFonts w:ascii="Times New Roman" w:hAnsi="Times New Roman" w:cs="Times New Roman"/>
          <w:color w:val="000000"/>
        </w:rPr>
        <w:t>«</w:t>
      </w:r>
      <w:r w:rsidRPr="00DE52A7">
        <w:rPr>
          <w:rFonts w:ascii="Times New Roman" w:eastAsia="Calibri" w:hAnsi="Times New Roman" w:cs="Times New Roman"/>
        </w:rPr>
        <w:t>Методология и технологии дистанционного обучения в общеобразовательной организации»</w:t>
      </w:r>
    </w:p>
    <w:p w:rsidR="0025292C" w:rsidRDefault="00DB407E" w:rsidP="008A19C5">
      <w:pPr>
        <w:widowControl/>
        <w:autoSpaceDE/>
        <w:autoSpaceDN/>
        <w:adjustRightInd/>
        <w:ind w:firstLine="851"/>
        <w:rPr>
          <w:rFonts w:ascii="Times New Roman" w:eastAsia="Times New Roman" w:hAnsi="Times New Roman" w:cs="Times New Roman"/>
          <w:color w:val="000000"/>
        </w:rPr>
      </w:pPr>
      <w:r w:rsidRPr="00DE52A7">
        <w:rPr>
          <w:rFonts w:ascii="Times New Roman" w:eastAsia="Times New Roman" w:hAnsi="Times New Roman" w:cs="Times New Roman"/>
          <w:color w:val="000000"/>
        </w:rPr>
        <w:t xml:space="preserve">Таким образом, ГБОУ </w:t>
      </w:r>
      <w:r w:rsidR="0025292C" w:rsidRPr="00DE52A7">
        <w:rPr>
          <w:rFonts w:ascii="Times New Roman" w:eastAsia="Times New Roman" w:hAnsi="Times New Roman" w:cs="Times New Roman"/>
          <w:color w:val="000000"/>
        </w:rPr>
        <w:t xml:space="preserve">«С(К)ОШИ </w:t>
      </w:r>
      <w:r w:rsidR="0025292C" w:rsidRPr="00DE52A7">
        <w:rPr>
          <w:rFonts w:ascii="Times New Roman" w:eastAsia="Times New Roman" w:hAnsi="Times New Roman" w:cs="Times New Roman"/>
          <w:color w:val="000000"/>
          <w:lang w:val="en-US"/>
        </w:rPr>
        <w:t>V</w:t>
      </w:r>
      <w:r w:rsidR="0025292C" w:rsidRPr="00DE52A7">
        <w:rPr>
          <w:rFonts w:ascii="Times New Roman" w:eastAsia="Times New Roman" w:hAnsi="Times New Roman" w:cs="Times New Roman"/>
          <w:color w:val="000000"/>
        </w:rPr>
        <w:t xml:space="preserve"> вида»</w:t>
      </w:r>
      <w:r w:rsidRPr="00DE52A7">
        <w:rPr>
          <w:rFonts w:ascii="Times New Roman" w:eastAsia="Times New Roman" w:hAnsi="Times New Roman" w:cs="Times New Roman"/>
          <w:color w:val="000000"/>
        </w:rPr>
        <w:t xml:space="preserve"> </w:t>
      </w:r>
      <w:r w:rsidR="0025292C" w:rsidRPr="00DE52A7">
        <w:rPr>
          <w:rFonts w:ascii="Times New Roman" w:eastAsia="Times New Roman" w:hAnsi="Times New Roman" w:cs="Times New Roman"/>
          <w:color w:val="000000"/>
        </w:rPr>
        <w:t>укомплектована</w:t>
      </w:r>
      <w:r w:rsidRPr="008A19C5">
        <w:rPr>
          <w:rFonts w:ascii="Times New Roman" w:eastAsia="Times New Roman" w:hAnsi="Times New Roman" w:cs="Times New Roman"/>
          <w:color w:val="000000"/>
        </w:rPr>
        <w:br/>
        <w:t>квалифициро</w:t>
      </w:r>
      <w:r w:rsidR="0025292C">
        <w:rPr>
          <w:rFonts w:ascii="Times New Roman" w:eastAsia="Times New Roman" w:hAnsi="Times New Roman" w:cs="Times New Roman"/>
          <w:color w:val="000000"/>
        </w:rPr>
        <w:t>ванными педагогическими кадрами, у</w:t>
      </w:r>
      <w:r w:rsidRPr="008A19C5">
        <w:rPr>
          <w:rFonts w:ascii="Times New Roman" w:eastAsia="Times New Roman" w:hAnsi="Times New Roman" w:cs="Times New Roman"/>
          <w:color w:val="000000"/>
        </w:rPr>
        <w:t>ровень квалификации педагогических кад</w:t>
      </w:r>
      <w:r w:rsidR="001E2942">
        <w:rPr>
          <w:rFonts w:ascii="Times New Roman" w:eastAsia="Times New Roman" w:hAnsi="Times New Roman" w:cs="Times New Roman"/>
          <w:color w:val="000000"/>
        </w:rPr>
        <w:t xml:space="preserve">ров за последние 5 лет остается </w:t>
      </w:r>
      <w:r w:rsidRPr="008A19C5">
        <w:rPr>
          <w:rFonts w:ascii="Times New Roman" w:eastAsia="Times New Roman" w:hAnsi="Times New Roman" w:cs="Times New Roman"/>
          <w:color w:val="000000"/>
        </w:rPr>
        <w:t>стабильным и количество педагогов</w:t>
      </w:r>
      <w:r w:rsidR="0089635F">
        <w:rPr>
          <w:rFonts w:ascii="Times New Roman" w:eastAsia="Times New Roman" w:hAnsi="Times New Roman" w:cs="Times New Roman"/>
          <w:color w:val="000000"/>
        </w:rPr>
        <w:t>,</w:t>
      </w:r>
      <w:r w:rsidRPr="008A19C5">
        <w:rPr>
          <w:rFonts w:ascii="Times New Roman" w:eastAsia="Times New Roman" w:hAnsi="Times New Roman" w:cs="Times New Roman"/>
          <w:color w:val="000000"/>
        </w:rPr>
        <w:t xml:space="preserve"> успешно прошедших аттестацию</w:t>
      </w:r>
      <w:r w:rsidR="0089635F">
        <w:rPr>
          <w:rFonts w:ascii="Times New Roman" w:eastAsia="Times New Roman" w:hAnsi="Times New Roman" w:cs="Times New Roman"/>
          <w:color w:val="000000"/>
        </w:rPr>
        <w:t>,</w:t>
      </w:r>
      <w:r w:rsidRPr="008A19C5">
        <w:rPr>
          <w:rFonts w:ascii="Times New Roman" w:eastAsia="Times New Roman" w:hAnsi="Times New Roman" w:cs="Times New Roman"/>
          <w:color w:val="000000"/>
        </w:rPr>
        <w:t xml:space="preserve"> неизменно растет.</w:t>
      </w:r>
    </w:p>
    <w:p w:rsidR="0025292C" w:rsidRDefault="0025292C" w:rsidP="0025292C">
      <w:pPr>
        <w:widowControl/>
        <w:autoSpaceDE/>
        <w:autoSpaceDN/>
        <w:adjustRightInd/>
        <w:ind w:firstLine="851"/>
        <w:rPr>
          <w:rFonts w:ascii="Times New Roman" w:hAnsi="Times New Roman" w:cs="Times New Roman"/>
          <w:color w:val="000000"/>
        </w:rPr>
      </w:pPr>
      <w:r>
        <w:rPr>
          <w:rFonts w:ascii="Times New Roman" w:eastAsia="Times New Roman" w:hAnsi="Times New Roman" w:cs="Times New Roman"/>
          <w:color w:val="000000"/>
        </w:rPr>
        <w:t xml:space="preserve"> </w:t>
      </w:r>
      <w:r w:rsidRPr="00F10F81">
        <w:rPr>
          <w:rFonts w:ascii="Times New Roman" w:eastAsia="Times New Roman" w:hAnsi="Times New Roman" w:cs="Times New Roman"/>
          <w:color w:val="000000"/>
        </w:rPr>
        <w:t xml:space="preserve">Средний возраст педагогических работников начальной школы по данным на </w:t>
      </w:r>
      <w:r w:rsidR="0089635F">
        <w:rPr>
          <w:rFonts w:ascii="Times New Roman" w:eastAsia="Times New Roman" w:hAnsi="Times New Roman" w:cs="Times New Roman"/>
          <w:color w:val="000000"/>
        </w:rPr>
        <w:t>31 августа 2023 г.</w:t>
      </w:r>
      <w:r w:rsidRPr="00F10F81">
        <w:rPr>
          <w:rFonts w:ascii="Times New Roman" w:eastAsia="Times New Roman" w:hAnsi="Times New Roman" w:cs="Times New Roman"/>
          <w:color w:val="000000"/>
        </w:rPr>
        <w:t xml:space="preserve"> составляет </w:t>
      </w:r>
      <w:r w:rsidR="00F10F81" w:rsidRPr="00F10F81">
        <w:rPr>
          <w:rFonts w:ascii="Times New Roman" w:eastAsia="Times New Roman" w:hAnsi="Times New Roman" w:cs="Times New Roman"/>
          <w:color w:val="000000"/>
        </w:rPr>
        <w:t>42</w:t>
      </w:r>
      <w:r w:rsidRPr="00F10F81">
        <w:rPr>
          <w:rFonts w:ascii="Times New Roman" w:eastAsia="Times New Roman" w:hAnsi="Times New Roman" w:cs="Times New Roman"/>
          <w:color w:val="000000"/>
        </w:rPr>
        <w:t xml:space="preserve"> года.</w:t>
      </w:r>
      <w:r>
        <w:rPr>
          <w:rFonts w:ascii="Times New Roman" w:eastAsia="Times New Roman" w:hAnsi="Times New Roman" w:cs="Times New Roman"/>
          <w:color w:val="000000"/>
        </w:rPr>
        <w:t xml:space="preserve"> Средний </w:t>
      </w:r>
      <w:r w:rsidR="00DB407E" w:rsidRPr="008A19C5">
        <w:rPr>
          <w:rFonts w:ascii="Times New Roman" w:eastAsia="Times New Roman" w:hAnsi="Times New Roman" w:cs="Times New Roman"/>
          <w:color w:val="000000"/>
        </w:rPr>
        <w:t>возраст педагогов и стаж работы имеют тенденцию к омоложению и говорит о приходе в</w:t>
      </w:r>
      <w:r>
        <w:rPr>
          <w:rFonts w:ascii="Times New Roman" w:eastAsia="Times New Roman" w:hAnsi="Times New Roman" w:cs="Times New Roman"/>
          <w:color w:val="000000"/>
        </w:rPr>
        <w:t xml:space="preserve"> </w:t>
      </w:r>
      <w:r w:rsidR="00DB407E" w:rsidRPr="008A19C5">
        <w:rPr>
          <w:rFonts w:ascii="Times New Roman" w:eastAsia="Times New Roman" w:hAnsi="Times New Roman" w:cs="Times New Roman"/>
          <w:color w:val="000000"/>
        </w:rPr>
        <w:t>коллектив молодых специалистов, в том числе, в области специального образования</w:t>
      </w:r>
      <w:r w:rsidR="00DB407E" w:rsidRPr="008A19C5">
        <w:rPr>
          <w:rFonts w:ascii="Times New Roman" w:hAnsi="Times New Roman" w:cs="Times New Roman"/>
          <w:color w:val="000000"/>
        </w:rPr>
        <w:t>, и, одновременно с этим, о достаточной стабильности кадрового</w:t>
      </w:r>
      <w:r w:rsidR="00DB407E" w:rsidRPr="008A19C5">
        <w:rPr>
          <w:rFonts w:ascii="Times New Roman" w:hAnsi="Times New Roman" w:cs="Times New Roman"/>
          <w:color w:val="000000"/>
        </w:rPr>
        <w:br/>
        <w:t>состава.</w:t>
      </w:r>
    </w:p>
    <w:p w:rsidR="0025292C" w:rsidRDefault="00DB407E" w:rsidP="0025292C">
      <w:pPr>
        <w:widowControl/>
        <w:autoSpaceDE/>
        <w:autoSpaceDN/>
        <w:adjustRightInd/>
        <w:ind w:firstLine="851"/>
        <w:rPr>
          <w:rFonts w:ascii="Times New Roman" w:hAnsi="Times New Roman" w:cs="Times New Roman"/>
          <w:color w:val="000009"/>
        </w:rPr>
      </w:pPr>
      <w:r w:rsidRPr="008A19C5">
        <w:rPr>
          <w:rFonts w:ascii="Times New Roman" w:hAnsi="Times New Roman" w:cs="Times New Roman"/>
          <w:color w:val="000009"/>
        </w:rPr>
        <w:t>Педагогические работники Школы обладают необходимыми профессиональными</w:t>
      </w:r>
      <w:r w:rsidRPr="008A19C5">
        <w:rPr>
          <w:rFonts w:ascii="Times New Roman" w:hAnsi="Times New Roman" w:cs="Times New Roman"/>
          <w:color w:val="000009"/>
        </w:rPr>
        <w:br/>
        <w:t xml:space="preserve">компетенциями в области педагогической и коррекционно-педагогической, </w:t>
      </w:r>
      <w:proofErr w:type="spellStart"/>
      <w:r w:rsidRPr="008A19C5">
        <w:rPr>
          <w:rFonts w:ascii="Times New Roman" w:hAnsi="Times New Roman" w:cs="Times New Roman"/>
          <w:color w:val="000009"/>
        </w:rPr>
        <w:t>диагностико</w:t>
      </w:r>
      <w:proofErr w:type="spellEnd"/>
      <w:r w:rsidR="0025292C">
        <w:rPr>
          <w:rFonts w:ascii="Times New Roman" w:hAnsi="Times New Roman" w:cs="Times New Roman"/>
          <w:color w:val="000009"/>
        </w:rPr>
        <w:t>-</w:t>
      </w:r>
      <w:r w:rsidRPr="008A19C5">
        <w:rPr>
          <w:rFonts w:ascii="Times New Roman" w:hAnsi="Times New Roman" w:cs="Times New Roman"/>
          <w:color w:val="000009"/>
        </w:rPr>
        <w:t>консультативной,</w:t>
      </w:r>
      <w:r w:rsidR="0025292C">
        <w:rPr>
          <w:rFonts w:ascii="Times New Roman" w:hAnsi="Times New Roman" w:cs="Times New Roman"/>
          <w:color w:val="000009"/>
        </w:rPr>
        <w:t xml:space="preserve"> исследовательской и культурно-</w:t>
      </w:r>
      <w:r w:rsidRPr="008A19C5">
        <w:rPr>
          <w:rFonts w:ascii="Times New Roman" w:hAnsi="Times New Roman" w:cs="Times New Roman"/>
          <w:color w:val="000009"/>
        </w:rPr>
        <w:t>просветительской деятельности.</w:t>
      </w:r>
    </w:p>
    <w:p w:rsidR="00045ACA" w:rsidRDefault="00DB407E" w:rsidP="00045ACA">
      <w:pPr>
        <w:widowControl/>
        <w:autoSpaceDE/>
        <w:autoSpaceDN/>
        <w:adjustRightInd/>
        <w:ind w:firstLine="851"/>
        <w:rPr>
          <w:rFonts w:ascii="Times New Roman" w:hAnsi="Times New Roman" w:cs="Times New Roman"/>
          <w:color w:val="000009"/>
        </w:rPr>
      </w:pPr>
      <w:r w:rsidRPr="008A19C5">
        <w:rPr>
          <w:rFonts w:ascii="Times New Roman" w:hAnsi="Times New Roman" w:cs="Times New Roman"/>
          <w:color w:val="000009"/>
        </w:rPr>
        <w:t>На базе образовательной организации проводятся: научно-практические семинары,</w:t>
      </w:r>
      <w:r w:rsidRPr="008A19C5">
        <w:rPr>
          <w:rFonts w:ascii="Times New Roman" w:hAnsi="Times New Roman" w:cs="Times New Roman"/>
          <w:color w:val="000009"/>
        </w:rPr>
        <w:br/>
        <w:t>конференции различного уровня (</w:t>
      </w:r>
      <w:r w:rsidR="0025292C">
        <w:rPr>
          <w:rFonts w:ascii="Times New Roman" w:hAnsi="Times New Roman" w:cs="Times New Roman"/>
          <w:color w:val="000009"/>
        </w:rPr>
        <w:t xml:space="preserve">городские, </w:t>
      </w:r>
      <w:r w:rsidRPr="008A19C5">
        <w:rPr>
          <w:rFonts w:ascii="Times New Roman" w:hAnsi="Times New Roman" w:cs="Times New Roman"/>
          <w:color w:val="000009"/>
        </w:rPr>
        <w:t>регион</w:t>
      </w:r>
      <w:r w:rsidR="001F1EE9">
        <w:rPr>
          <w:rFonts w:ascii="Times New Roman" w:hAnsi="Times New Roman" w:cs="Times New Roman"/>
          <w:color w:val="000009"/>
        </w:rPr>
        <w:t>альные</w:t>
      </w:r>
      <w:r w:rsidRPr="008A19C5">
        <w:rPr>
          <w:rFonts w:ascii="Times New Roman" w:hAnsi="Times New Roman" w:cs="Times New Roman"/>
          <w:color w:val="000009"/>
        </w:rPr>
        <w:t>) по различным</w:t>
      </w:r>
      <w:r w:rsidRPr="008A19C5">
        <w:rPr>
          <w:rFonts w:ascii="Times New Roman" w:hAnsi="Times New Roman" w:cs="Times New Roman"/>
          <w:color w:val="000009"/>
        </w:rPr>
        <w:br/>
        <w:t>аспектам инклюзивного образования; различные виды практики студентов (бакалавров и</w:t>
      </w:r>
      <w:r w:rsidRPr="008A19C5">
        <w:rPr>
          <w:rFonts w:ascii="Times New Roman" w:hAnsi="Times New Roman" w:cs="Times New Roman"/>
          <w:color w:val="000009"/>
        </w:rPr>
        <w:br/>
        <w:t xml:space="preserve">магистрантов) </w:t>
      </w:r>
      <w:r w:rsidR="0025292C">
        <w:rPr>
          <w:rFonts w:ascii="Times New Roman" w:hAnsi="Times New Roman" w:cs="Times New Roman"/>
          <w:color w:val="000009"/>
        </w:rPr>
        <w:t>БГУ</w:t>
      </w:r>
      <w:r w:rsidRPr="008A19C5">
        <w:rPr>
          <w:rFonts w:ascii="Times New Roman" w:hAnsi="Times New Roman" w:cs="Times New Roman"/>
          <w:color w:val="000009"/>
        </w:rPr>
        <w:t>: специальная психологическая, педагогическая, учебно</w:t>
      </w:r>
      <w:r w:rsidR="0025292C">
        <w:rPr>
          <w:rFonts w:ascii="Times New Roman" w:hAnsi="Times New Roman" w:cs="Times New Roman"/>
          <w:color w:val="000009"/>
        </w:rPr>
        <w:t>-</w:t>
      </w:r>
      <w:r w:rsidRPr="008A19C5">
        <w:rPr>
          <w:rFonts w:ascii="Times New Roman" w:hAnsi="Times New Roman" w:cs="Times New Roman"/>
          <w:color w:val="000009"/>
        </w:rPr>
        <w:t>исследовательская.</w:t>
      </w:r>
    </w:p>
    <w:p w:rsidR="00F269B5" w:rsidRPr="00045ACA" w:rsidRDefault="00DB407E" w:rsidP="00045ACA">
      <w:pPr>
        <w:widowControl/>
        <w:autoSpaceDE/>
        <w:autoSpaceDN/>
        <w:adjustRightInd/>
        <w:ind w:firstLine="851"/>
        <w:jc w:val="center"/>
        <w:rPr>
          <w:rFonts w:ascii="Times New Roman" w:hAnsi="Times New Roman" w:cs="Times New Roman"/>
          <w:color w:val="000009"/>
        </w:rPr>
      </w:pPr>
      <w:r w:rsidRPr="0025292C">
        <w:rPr>
          <w:rFonts w:ascii="Times New Roman" w:hAnsi="Times New Roman" w:cs="Times New Roman"/>
          <w:b/>
          <w:iCs/>
          <w:color w:val="000009"/>
        </w:rPr>
        <w:lastRenderedPageBreak/>
        <w:t>Материально-технические условия</w:t>
      </w:r>
    </w:p>
    <w:p w:rsidR="00CC7CF3" w:rsidRPr="00CC7CF3" w:rsidRDefault="00CC7CF3" w:rsidP="00CC7CF3">
      <w:pPr>
        <w:ind w:firstLine="851"/>
        <w:rPr>
          <w:rFonts w:ascii="Times New Roman" w:eastAsia="Times New Roman" w:hAnsi="Times New Roman" w:cs="Times New Roman"/>
        </w:rPr>
      </w:pPr>
      <w:r w:rsidRPr="00CC7CF3">
        <w:rPr>
          <w:rFonts w:ascii="Times New Roman" w:eastAsia="Times New Roman" w:hAnsi="Times New Roman" w:cs="Times New Roman"/>
        </w:rPr>
        <w:t xml:space="preserve">Для организации </w:t>
      </w:r>
      <w:r>
        <w:rPr>
          <w:rFonts w:ascii="Times New Roman" w:eastAsia="Times New Roman" w:hAnsi="Times New Roman" w:cs="Times New Roman"/>
        </w:rPr>
        <w:t>учебно-воспитательной, коррекционно-развивающей</w:t>
      </w:r>
      <w:r w:rsidRPr="00CC7CF3">
        <w:rPr>
          <w:rFonts w:ascii="Times New Roman" w:eastAsia="Times New Roman" w:hAnsi="Times New Roman" w:cs="Times New Roman"/>
        </w:rPr>
        <w:t xml:space="preserve"> деятельности ГБОУ «С(К)ОШИ </w:t>
      </w:r>
      <w:r w:rsidRPr="00CC7CF3">
        <w:rPr>
          <w:rFonts w:ascii="Times New Roman" w:eastAsia="Times New Roman" w:hAnsi="Times New Roman" w:cs="Times New Roman"/>
          <w:lang w:val="en-US"/>
        </w:rPr>
        <w:t>V</w:t>
      </w:r>
      <w:r w:rsidRPr="00CC7CF3">
        <w:rPr>
          <w:rFonts w:ascii="Times New Roman" w:eastAsia="Times New Roman" w:hAnsi="Times New Roman" w:cs="Times New Roman"/>
        </w:rPr>
        <w:t xml:space="preserve"> вида» располагает необходимой материально-технической базой:</w:t>
      </w:r>
    </w:p>
    <w:p w:rsidR="00CC7CF3" w:rsidRPr="00CC7CF3" w:rsidRDefault="00CC7CF3" w:rsidP="006F45C9">
      <w:pPr>
        <w:widowControl/>
        <w:numPr>
          <w:ilvl w:val="0"/>
          <w:numId w:val="23"/>
        </w:numPr>
        <w:ind w:left="0" w:firstLine="851"/>
        <w:rPr>
          <w:rFonts w:ascii="Times New Roman" w:eastAsia="Times New Roman" w:hAnsi="Times New Roman" w:cs="Times New Roman"/>
          <w:b/>
        </w:rPr>
      </w:pPr>
      <w:r>
        <w:rPr>
          <w:rFonts w:ascii="Times New Roman" w:eastAsia="Times New Roman" w:hAnsi="Times New Roman" w:cs="Times New Roman"/>
        </w:rPr>
        <w:t xml:space="preserve">учебные кабинеты – </w:t>
      </w:r>
      <w:r w:rsidR="00E307E8">
        <w:rPr>
          <w:rFonts w:ascii="Times New Roman" w:eastAsia="Times New Roman" w:hAnsi="Times New Roman" w:cs="Times New Roman"/>
        </w:rPr>
        <w:t>8</w:t>
      </w:r>
    </w:p>
    <w:p w:rsidR="00CC7CF3" w:rsidRPr="00CC7CF3" w:rsidRDefault="00CC7CF3" w:rsidP="006F45C9">
      <w:pPr>
        <w:widowControl/>
        <w:numPr>
          <w:ilvl w:val="0"/>
          <w:numId w:val="23"/>
        </w:numPr>
        <w:ind w:left="0" w:firstLine="851"/>
        <w:rPr>
          <w:rFonts w:ascii="Times New Roman" w:eastAsia="Times New Roman" w:hAnsi="Times New Roman" w:cs="Times New Roman"/>
          <w:b/>
        </w:rPr>
      </w:pPr>
      <w:r w:rsidRPr="00CC7CF3">
        <w:rPr>
          <w:rFonts w:ascii="Times New Roman" w:eastAsia="Times New Roman" w:hAnsi="Times New Roman" w:cs="Times New Roman"/>
        </w:rPr>
        <w:t xml:space="preserve">спортивный зал </w:t>
      </w:r>
      <w:r w:rsidR="0089635F">
        <w:rPr>
          <w:rFonts w:ascii="Times New Roman" w:eastAsia="Times New Roman" w:hAnsi="Times New Roman" w:cs="Times New Roman"/>
        </w:rPr>
        <w:t xml:space="preserve">для занятий физкультурой, укомплектованный </w:t>
      </w:r>
      <w:r w:rsidRPr="00CC7CF3">
        <w:rPr>
          <w:rFonts w:ascii="Times New Roman" w:eastAsia="Times New Roman" w:hAnsi="Times New Roman" w:cs="Times New Roman"/>
        </w:rPr>
        <w:t>спортивным инвентарем;</w:t>
      </w:r>
    </w:p>
    <w:p w:rsidR="00CC7CF3" w:rsidRPr="00CC7CF3" w:rsidRDefault="00CC7CF3" w:rsidP="006F45C9">
      <w:pPr>
        <w:widowControl/>
        <w:numPr>
          <w:ilvl w:val="0"/>
          <w:numId w:val="23"/>
        </w:numPr>
        <w:ind w:left="0" w:firstLine="851"/>
        <w:rPr>
          <w:rFonts w:ascii="Times New Roman" w:eastAsia="Times New Roman" w:hAnsi="Times New Roman" w:cs="Times New Roman"/>
          <w:b/>
        </w:rPr>
      </w:pPr>
      <w:r>
        <w:rPr>
          <w:rFonts w:ascii="Times New Roman" w:eastAsia="Times New Roman" w:hAnsi="Times New Roman" w:cs="Times New Roman"/>
        </w:rPr>
        <w:t xml:space="preserve">актовый зал, укомплектованный </w:t>
      </w:r>
      <w:r w:rsidRPr="00CC7CF3">
        <w:rPr>
          <w:rFonts w:ascii="Times New Roman" w:eastAsia="Times New Roman" w:hAnsi="Times New Roman" w:cs="Times New Roman"/>
        </w:rPr>
        <w:t>муз</w:t>
      </w:r>
      <w:r>
        <w:rPr>
          <w:rFonts w:ascii="Times New Roman" w:eastAsia="Times New Roman" w:hAnsi="Times New Roman" w:cs="Times New Roman"/>
        </w:rPr>
        <w:t>ыкальной техникой и инструментами</w:t>
      </w:r>
      <w:r w:rsidRPr="00CC7CF3">
        <w:rPr>
          <w:rFonts w:ascii="Times New Roman" w:eastAsia="Times New Roman" w:hAnsi="Times New Roman" w:cs="Times New Roman"/>
        </w:rPr>
        <w:t>;</w:t>
      </w:r>
    </w:p>
    <w:p w:rsidR="00CC7CF3" w:rsidRPr="00CC7CF3" w:rsidRDefault="00CC7CF3" w:rsidP="006F45C9">
      <w:pPr>
        <w:widowControl/>
        <w:numPr>
          <w:ilvl w:val="0"/>
          <w:numId w:val="23"/>
        </w:numPr>
        <w:ind w:left="0" w:firstLine="851"/>
        <w:rPr>
          <w:rFonts w:ascii="Times New Roman" w:eastAsia="Times New Roman" w:hAnsi="Times New Roman" w:cs="Times New Roman"/>
          <w:b/>
          <w:color w:val="000000"/>
        </w:rPr>
      </w:pPr>
      <w:r w:rsidRPr="00CC7CF3">
        <w:rPr>
          <w:rFonts w:ascii="Times New Roman" w:eastAsia="Times New Roman" w:hAnsi="Times New Roman" w:cs="Times New Roman"/>
          <w:color w:val="000000"/>
        </w:rPr>
        <w:t xml:space="preserve">кабинеты педагогов </w:t>
      </w:r>
      <w:r>
        <w:rPr>
          <w:rFonts w:ascii="Times New Roman" w:eastAsia="Times New Roman" w:hAnsi="Times New Roman" w:cs="Times New Roman"/>
          <w:color w:val="000000"/>
        </w:rPr>
        <w:t>–</w:t>
      </w:r>
      <w:r w:rsidRPr="00CC7CF3">
        <w:rPr>
          <w:rFonts w:ascii="Times New Roman" w:eastAsia="Times New Roman" w:hAnsi="Times New Roman" w:cs="Times New Roman"/>
          <w:color w:val="000000"/>
        </w:rPr>
        <w:t xml:space="preserve"> психологов</w:t>
      </w:r>
      <w:r>
        <w:rPr>
          <w:rFonts w:ascii="Times New Roman" w:eastAsia="Times New Roman" w:hAnsi="Times New Roman" w:cs="Times New Roman"/>
          <w:color w:val="000000"/>
        </w:rPr>
        <w:t xml:space="preserve"> – 3</w:t>
      </w:r>
      <w:r w:rsidRPr="00CC7CF3">
        <w:rPr>
          <w:rFonts w:ascii="Times New Roman" w:eastAsia="Times New Roman" w:hAnsi="Times New Roman" w:cs="Times New Roman"/>
          <w:color w:val="000000"/>
        </w:rPr>
        <w:t>;</w:t>
      </w:r>
    </w:p>
    <w:p w:rsidR="00CC7CF3" w:rsidRPr="00CC7CF3" w:rsidRDefault="00CC7CF3" w:rsidP="006F45C9">
      <w:pPr>
        <w:widowControl/>
        <w:numPr>
          <w:ilvl w:val="0"/>
          <w:numId w:val="23"/>
        </w:numPr>
        <w:ind w:left="0" w:firstLine="851"/>
        <w:rPr>
          <w:rFonts w:ascii="Times New Roman" w:eastAsia="Times New Roman" w:hAnsi="Times New Roman" w:cs="Times New Roman"/>
          <w:b/>
          <w:color w:val="000000"/>
        </w:rPr>
      </w:pPr>
      <w:r w:rsidRPr="00CC7CF3">
        <w:rPr>
          <w:rFonts w:ascii="Times New Roman" w:eastAsia="Times New Roman" w:hAnsi="Times New Roman" w:cs="Times New Roman"/>
          <w:color w:val="000000"/>
        </w:rPr>
        <w:t>логопедические кабинеты</w:t>
      </w:r>
      <w:r>
        <w:rPr>
          <w:rFonts w:ascii="Times New Roman" w:eastAsia="Times New Roman" w:hAnsi="Times New Roman" w:cs="Times New Roman"/>
          <w:color w:val="000000"/>
        </w:rPr>
        <w:t xml:space="preserve"> – 5</w:t>
      </w:r>
      <w:r w:rsidRPr="00CC7CF3">
        <w:rPr>
          <w:rFonts w:ascii="Times New Roman" w:eastAsia="Times New Roman" w:hAnsi="Times New Roman" w:cs="Times New Roman"/>
          <w:color w:val="000000"/>
        </w:rPr>
        <w:t>;</w:t>
      </w:r>
    </w:p>
    <w:p w:rsidR="00CC7CF3" w:rsidRPr="00CC7CF3" w:rsidRDefault="00CC7CF3" w:rsidP="006F45C9">
      <w:pPr>
        <w:widowControl/>
        <w:numPr>
          <w:ilvl w:val="0"/>
          <w:numId w:val="23"/>
        </w:numPr>
        <w:ind w:left="0" w:firstLine="851"/>
        <w:rPr>
          <w:rFonts w:ascii="Times New Roman" w:eastAsia="Times New Roman" w:hAnsi="Times New Roman" w:cs="Times New Roman"/>
          <w:b/>
          <w:color w:val="000000"/>
        </w:rPr>
      </w:pPr>
      <w:r w:rsidRPr="00CC7CF3">
        <w:rPr>
          <w:rFonts w:ascii="Times New Roman" w:eastAsia="Times New Roman" w:hAnsi="Times New Roman" w:cs="Times New Roman"/>
          <w:color w:val="000000"/>
        </w:rPr>
        <w:t>библиотека, оборудованная компьютерной техникой, подключенной к локальной сети Интернет;</w:t>
      </w:r>
    </w:p>
    <w:p w:rsidR="00CC7CF3" w:rsidRPr="00CC7CF3" w:rsidRDefault="00CC7CF3" w:rsidP="006F45C9">
      <w:pPr>
        <w:widowControl/>
        <w:numPr>
          <w:ilvl w:val="0"/>
          <w:numId w:val="23"/>
        </w:numPr>
        <w:ind w:left="0" w:firstLine="851"/>
        <w:rPr>
          <w:rFonts w:ascii="Times New Roman" w:eastAsia="Times New Roman" w:hAnsi="Times New Roman" w:cs="Times New Roman"/>
          <w:b/>
          <w:color w:val="000000"/>
        </w:rPr>
      </w:pPr>
      <w:r w:rsidRPr="00CC7CF3">
        <w:rPr>
          <w:rFonts w:ascii="Times New Roman" w:eastAsia="Times New Roman" w:hAnsi="Times New Roman" w:cs="Times New Roman"/>
          <w:color w:val="000000"/>
        </w:rPr>
        <w:t>мультимедийный проектор</w:t>
      </w:r>
    </w:p>
    <w:p w:rsidR="00CC7CF3" w:rsidRPr="00CC7CF3" w:rsidRDefault="00CC7CF3" w:rsidP="006F45C9">
      <w:pPr>
        <w:widowControl/>
        <w:numPr>
          <w:ilvl w:val="0"/>
          <w:numId w:val="23"/>
        </w:numPr>
        <w:ind w:left="0" w:firstLine="851"/>
        <w:rPr>
          <w:rFonts w:ascii="Times New Roman" w:eastAsia="Times New Roman" w:hAnsi="Times New Roman" w:cs="Times New Roman"/>
          <w:b/>
          <w:color w:val="000000"/>
        </w:rPr>
      </w:pPr>
      <w:r w:rsidRPr="00CC7CF3">
        <w:rPr>
          <w:rFonts w:ascii="Times New Roman" w:eastAsia="Times New Roman" w:hAnsi="Times New Roman" w:cs="Times New Roman"/>
          <w:color w:val="000000"/>
        </w:rPr>
        <w:t>интерактивная доска</w:t>
      </w:r>
      <w:r w:rsidR="0089635F">
        <w:rPr>
          <w:rFonts w:ascii="Times New Roman" w:eastAsia="Times New Roman" w:hAnsi="Times New Roman" w:cs="Times New Roman"/>
          <w:color w:val="000000"/>
        </w:rPr>
        <w:t xml:space="preserve"> – 1 </w:t>
      </w:r>
    </w:p>
    <w:p w:rsidR="00CC7CF3" w:rsidRPr="00CC7CF3" w:rsidRDefault="0089635F" w:rsidP="006F45C9">
      <w:pPr>
        <w:widowControl/>
        <w:numPr>
          <w:ilvl w:val="0"/>
          <w:numId w:val="23"/>
        </w:numPr>
        <w:ind w:left="0" w:firstLine="851"/>
        <w:rPr>
          <w:rFonts w:ascii="Times New Roman" w:eastAsia="Times New Roman" w:hAnsi="Times New Roman" w:cs="Times New Roman"/>
          <w:b/>
          <w:color w:val="000000"/>
        </w:rPr>
      </w:pPr>
      <w:r>
        <w:rPr>
          <w:rFonts w:ascii="Times New Roman" w:eastAsia="Times New Roman" w:hAnsi="Times New Roman" w:cs="Times New Roman"/>
          <w:color w:val="000000"/>
        </w:rPr>
        <w:t>и</w:t>
      </w:r>
      <w:r w:rsidR="00CC7CF3" w:rsidRPr="00CC7CF3">
        <w:rPr>
          <w:rFonts w:ascii="Times New Roman" w:eastAsia="Times New Roman" w:hAnsi="Times New Roman" w:cs="Times New Roman"/>
          <w:color w:val="000000"/>
        </w:rPr>
        <w:t>нтерактивная панель</w:t>
      </w:r>
      <w:r>
        <w:rPr>
          <w:rFonts w:ascii="Times New Roman" w:eastAsia="Times New Roman" w:hAnsi="Times New Roman" w:cs="Times New Roman"/>
          <w:color w:val="000000"/>
        </w:rPr>
        <w:t xml:space="preserve"> – 3 </w:t>
      </w:r>
    </w:p>
    <w:p w:rsidR="00CC7CF3" w:rsidRPr="0089635F" w:rsidRDefault="0089635F" w:rsidP="006F45C9">
      <w:pPr>
        <w:widowControl/>
        <w:numPr>
          <w:ilvl w:val="0"/>
          <w:numId w:val="23"/>
        </w:numPr>
        <w:ind w:left="0" w:firstLine="851"/>
        <w:rPr>
          <w:rFonts w:ascii="Times New Roman" w:eastAsia="Times New Roman" w:hAnsi="Times New Roman" w:cs="Times New Roman"/>
          <w:b/>
          <w:color w:val="000000"/>
        </w:rPr>
      </w:pPr>
      <w:r>
        <w:rPr>
          <w:rFonts w:ascii="Times New Roman" w:eastAsia="Times New Roman" w:hAnsi="Times New Roman" w:cs="Times New Roman"/>
          <w:color w:val="000000"/>
        </w:rPr>
        <w:t>и</w:t>
      </w:r>
      <w:r w:rsidR="00CC7CF3" w:rsidRPr="00CC7CF3">
        <w:rPr>
          <w:rFonts w:ascii="Times New Roman" w:eastAsia="Times New Roman" w:hAnsi="Times New Roman" w:cs="Times New Roman"/>
          <w:color w:val="000000"/>
        </w:rPr>
        <w:t>нтерактивные столы с программным обеспечением</w:t>
      </w:r>
      <w:r>
        <w:rPr>
          <w:rFonts w:ascii="Times New Roman" w:eastAsia="Times New Roman" w:hAnsi="Times New Roman" w:cs="Times New Roman"/>
          <w:color w:val="000000"/>
        </w:rPr>
        <w:t xml:space="preserve"> – 2 </w:t>
      </w:r>
    </w:p>
    <w:p w:rsidR="00CC7CF3" w:rsidRPr="00045ACA" w:rsidRDefault="0089635F" w:rsidP="00045ACA">
      <w:pPr>
        <w:widowControl/>
        <w:numPr>
          <w:ilvl w:val="0"/>
          <w:numId w:val="23"/>
        </w:numPr>
        <w:ind w:left="0" w:firstLine="851"/>
        <w:rPr>
          <w:rFonts w:ascii="Times New Roman" w:eastAsia="Times New Roman" w:hAnsi="Times New Roman" w:cs="Times New Roman"/>
          <w:bCs/>
          <w:color w:val="000000"/>
        </w:rPr>
      </w:pPr>
      <w:r w:rsidRPr="0089635F">
        <w:rPr>
          <w:rFonts w:ascii="Times New Roman" w:eastAsia="Times New Roman" w:hAnsi="Times New Roman" w:cs="Times New Roman"/>
          <w:bCs/>
          <w:color w:val="000000"/>
        </w:rPr>
        <w:t>интерактивное Умное зеркало учителя-логопеда</w:t>
      </w:r>
      <w:r>
        <w:rPr>
          <w:rFonts w:ascii="Times New Roman" w:eastAsia="Times New Roman" w:hAnsi="Times New Roman" w:cs="Times New Roman"/>
          <w:bCs/>
          <w:color w:val="000000"/>
        </w:rPr>
        <w:t xml:space="preserve"> – 1 </w:t>
      </w:r>
    </w:p>
    <w:tbl>
      <w:tblPr>
        <w:tblStyle w:val="aa"/>
        <w:tblW w:w="0" w:type="auto"/>
        <w:tblLook w:val="04A0" w:firstRow="1" w:lastRow="0" w:firstColumn="1" w:lastColumn="0" w:noHBand="0" w:noVBand="1"/>
      </w:tblPr>
      <w:tblGrid>
        <w:gridCol w:w="4834"/>
        <w:gridCol w:w="4793"/>
      </w:tblGrid>
      <w:tr w:rsidR="00F269B5" w:rsidTr="00F269B5">
        <w:tc>
          <w:tcPr>
            <w:tcW w:w="9911" w:type="dxa"/>
            <w:gridSpan w:val="2"/>
          </w:tcPr>
          <w:p w:rsidR="00F269B5" w:rsidRDefault="00F269B5" w:rsidP="00CC7CF3">
            <w:pPr>
              <w:widowControl/>
              <w:autoSpaceDE/>
              <w:autoSpaceDN/>
              <w:adjustRightInd/>
              <w:ind w:firstLine="0"/>
              <w:jc w:val="center"/>
              <w:rPr>
                <w:rFonts w:ascii="Times New Roman" w:hAnsi="Times New Roman" w:cs="Times New Roman"/>
                <w:color w:val="000000"/>
              </w:rPr>
            </w:pPr>
            <w:r>
              <w:rPr>
                <w:rStyle w:val="af1"/>
                <w:color w:val="555555"/>
              </w:rPr>
              <w:t>Наличие современных технических средств</w:t>
            </w:r>
          </w:p>
        </w:tc>
      </w:tr>
      <w:tr w:rsidR="00CC7CF3" w:rsidTr="00F269B5">
        <w:tc>
          <w:tcPr>
            <w:tcW w:w="4955" w:type="dxa"/>
          </w:tcPr>
          <w:p w:rsidR="00CC7CF3" w:rsidRDefault="002B6912" w:rsidP="00CC7CF3">
            <w:pPr>
              <w:rPr>
                <w:rFonts w:ascii="Tahoma" w:hAnsi="Tahoma" w:cs="Tahoma"/>
                <w:color w:val="555555"/>
                <w:sz w:val="21"/>
                <w:szCs w:val="21"/>
              </w:rPr>
            </w:pPr>
            <w:r>
              <w:rPr>
                <w:color w:val="555555"/>
              </w:rPr>
              <w:t>к</w:t>
            </w:r>
            <w:r w:rsidR="00CC7CF3">
              <w:rPr>
                <w:color w:val="555555"/>
              </w:rPr>
              <w:t>омпьютер</w:t>
            </w:r>
            <w:r>
              <w:rPr>
                <w:color w:val="555555"/>
              </w:rPr>
              <w:t>, имеющий доступ к локальной сети Интернет</w:t>
            </w:r>
          </w:p>
        </w:tc>
        <w:tc>
          <w:tcPr>
            <w:tcW w:w="4956" w:type="dxa"/>
          </w:tcPr>
          <w:p w:rsidR="00CC7CF3" w:rsidRDefault="00CC7CF3" w:rsidP="00CC7CF3">
            <w:pPr>
              <w:rPr>
                <w:rFonts w:ascii="Tahoma" w:hAnsi="Tahoma" w:cs="Tahoma"/>
                <w:color w:val="555555"/>
                <w:sz w:val="21"/>
                <w:szCs w:val="21"/>
              </w:rPr>
            </w:pPr>
            <w:r>
              <w:rPr>
                <w:color w:val="555555"/>
              </w:rPr>
              <w:t>20</w:t>
            </w:r>
          </w:p>
        </w:tc>
      </w:tr>
      <w:tr w:rsidR="00CC7CF3" w:rsidTr="00F269B5">
        <w:tc>
          <w:tcPr>
            <w:tcW w:w="4955" w:type="dxa"/>
          </w:tcPr>
          <w:p w:rsidR="00CC7CF3" w:rsidRDefault="00CC7CF3" w:rsidP="00CC7CF3">
            <w:pPr>
              <w:rPr>
                <w:rFonts w:ascii="Tahoma" w:hAnsi="Tahoma" w:cs="Tahoma"/>
                <w:color w:val="555555"/>
                <w:sz w:val="21"/>
                <w:szCs w:val="21"/>
              </w:rPr>
            </w:pPr>
            <w:r>
              <w:rPr>
                <w:color w:val="555555"/>
              </w:rPr>
              <w:t>ноутбук</w:t>
            </w:r>
          </w:p>
        </w:tc>
        <w:tc>
          <w:tcPr>
            <w:tcW w:w="4956" w:type="dxa"/>
          </w:tcPr>
          <w:p w:rsidR="00CC7CF3" w:rsidRDefault="00CC7CF3" w:rsidP="00CC7CF3">
            <w:pPr>
              <w:rPr>
                <w:rFonts w:ascii="Tahoma" w:hAnsi="Tahoma" w:cs="Tahoma"/>
                <w:color w:val="555555"/>
                <w:sz w:val="21"/>
                <w:szCs w:val="21"/>
              </w:rPr>
            </w:pPr>
            <w:r>
              <w:rPr>
                <w:color w:val="555555"/>
              </w:rPr>
              <w:t>3</w:t>
            </w:r>
          </w:p>
        </w:tc>
      </w:tr>
      <w:tr w:rsidR="00CC7CF3" w:rsidTr="00F269B5">
        <w:tc>
          <w:tcPr>
            <w:tcW w:w="4955" w:type="dxa"/>
          </w:tcPr>
          <w:p w:rsidR="00CC7CF3" w:rsidRDefault="00CC7CF3" w:rsidP="00CC7CF3">
            <w:pPr>
              <w:rPr>
                <w:rFonts w:ascii="Tahoma" w:hAnsi="Tahoma" w:cs="Tahoma"/>
                <w:color w:val="555555"/>
                <w:sz w:val="21"/>
                <w:szCs w:val="21"/>
              </w:rPr>
            </w:pPr>
            <w:r>
              <w:rPr>
                <w:color w:val="555555"/>
              </w:rPr>
              <w:t>экран</w:t>
            </w:r>
          </w:p>
        </w:tc>
        <w:tc>
          <w:tcPr>
            <w:tcW w:w="4956" w:type="dxa"/>
          </w:tcPr>
          <w:p w:rsidR="00CC7CF3" w:rsidRDefault="00CC7CF3" w:rsidP="00CC7CF3">
            <w:pPr>
              <w:rPr>
                <w:rFonts w:ascii="Tahoma" w:hAnsi="Tahoma" w:cs="Tahoma"/>
                <w:color w:val="555555"/>
                <w:sz w:val="21"/>
                <w:szCs w:val="21"/>
              </w:rPr>
            </w:pPr>
            <w:r>
              <w:rPr>
                <w:color w:val="555555"/>
              </w:rPr>
              <w:t>3</w:t>
            </w:r>
          </w:p>
        </w:tc>
      </w:tr>
      <w:tr w:rsidR="00CC7CF3" w:rsidTr="00F269B5">
        <w:tc>
          <w:tcPr>
            <w:tcW w:w="4955" w:type="dxa"/>
          </w:tcPr>
          <w:p w:rsidR="00CC7CF3" w:rsidRDefault="00CC7CF3" w:rsidP="00CC7CF3">
            <w:pPr>
              <w:rPr>
                <w:rFonts w:ascii="Tahoma" w:hAnsi="Tahoma" w:cs="Tahoma"/>
                <w:color w:val="555555"/>
                <w:sz w:val="21"/>
                <w:szCs w:val="21"/>
              </w:rPr>
            </w:pPr>
            <w:r>
              <w:rPr>
                <w:color w:val="555555"/>
              </w:rPr>
              <w:t>проектор</w:t>
            </w:r>
          </w:p>
        </w:tc>
        <w:tc>
          <w:tcPr>
            <w:tcW w:w="4956" w:type="dxa"/>
          </w:tcPr>
          <w:p w:rsidR="00CC7CF3" w:rsidRDefault="00CC7CF3" w:rsidP="00CC7CF3">
            <w:pPr>
              <w:rPr>
                <w:rFonts w:ascii="Tahoma" w:hAnsi="Tahoma" w:cs="Tahoma"/>
                <w:color w:val="555555"/>
                <w:sz w:val="21"/>
                <w:szCs w:val="21"/>
              </w:rPr>
            </w:pPr>
            <w:r>
              <w:rPr>
                <w:color w:val="555555"/>
              </w:rPr>
              <w:t>3</w:t>
            </w:r>
          </w:p>
        </w:tc>
      </w:tr>
      <w:tr w:rsidR="00CC7CF3" w:rsidTr="00F269B5">
        <w:tc>
          <w:tcPr>
            <w:tcW w:w="4955" w:type="dxa"/>
          </w:tcPr>
          <w:p w:rsidR="00CC7CF3" w:rsidRDefault="00CC7CF3" w:rsidP="00CC7CF3">
            <w:pPr>
              <w:rPr>
                <w:rFonts w:ascii="Tahoma" w:hAnsi="Tahoma" w:cs="Tahoma"/>
                <w:color w:val="555555"/>
                <w:sz w:val="21"/>
                <w:szCs w:val="21"/>
              </w:rPr>
            </w:pPr>
            <w:r>
              <w:rPr>
                <w:color w:val="555555"/>
              </w:rPr>
              <w:t>принтер черно-белый</w:t>
            </w:r>
          </w:p>
        </w:tc>
        <w:tc>
          <w:tcPr>
            <w:tcW w:w="4956" w:type="dxa"/>
          </w:tcPr>
          <w:p w:rsidR="00CC7CF3" w:rsidRDefault="00CC7CF3" w:rsidP="00CC7CF3">
            <w:pPr>
              <w:rPr>
                <w:rFonts w:ascii="Tahoma" w:hAnsi="Tahoma" w:cs="Tahoma"/>
                <w:color w:val="555555"/>
                <w:sz w:val="21"/>
                <w:szCs w:val="21"/>
              </w:rPr>
            </w:pPr>
            <w:r>
              <w:rPr>
                <w:color w:val="555555"/>
              </w:rPr>
              <w:t>8</w:t>
            </w:r>
          </w:p>
        </w:tc>
      </w:tr>
      <w:tr w:rsidR="00CC7CF3" w:rsidTr="00F269B5">
        <w:tc>
          <w:tcPr>
            <w:tcW w:w="4955" w:type="dxa"/>
          </w:tcPr>
          <w:p w:rsidR="00CC7CF3" w:rsidRDefault="00CC7CF3" w:rsidP="00CC7CF3">
            <w:pPr>
              <w:rPr>
                <w:color w:val="555555"/>
              </w:rPr>
            </w:pPr>
            <w:r>
              <w:rPr>
                <w:color w:val="555555"/>
              </w:rPr>
              <w:t>принтер цветной</w:t>
            </w:r>
          </w:p>
        </w:tc>
        <w:tc>
          <w:tcPr>
            <w:tcW w:w="4956" w:type="dxa"/>
          </w:tcPr>
          <w:p w:rsidR="00CC7CF3" w:rsidRDefault="00CC7CF3" w:rsidP="00CC7CF3">
            <w:pPr>
              <w:rPr>
                <w:color w:val="555555"/>
              </w:rPr>
            </w:pPr>
            <w:r>
              <w:rPr>
                <w:color w:val="555555"/>
              </w:rPr>
              <w:t>2</w:t>
            </w:r>
          </w:p>
        </w:tc>
      </w:tr>
      <w:tr w:rsidR="00CC7CF3" w:rsidTr="00F269B5">
        <w:tc>
          <w:tcPr>
            <w:tcW w:w="4955" w:type="dxa"/>
          </w:tcPr>
          <w:p w:rsidR="00CC7CF3" w:rsidRDefault="00CC7CF3" w:rsidP="00CC7CF3">
            <w:pPr>
              <w:rPr>
                <w:color w:val="555555"/>
              </w:rPr>
            </w:pPr>
            <w:r>
              <w:rPr>
                <w:color w:val="555555"/>
              </w:rPr>
              <w:t>сканер</w:t>
            </w:r>
          </w:p>
        </w:tc>
        <w:tc>
          <w:tcPr>
            <w:tcW w:w="4956" w:type="dxa"/>
          </w:tcPr>
          <w:p w:rsidR="00CC7CF3" w:rsidRDefault="00CC7CF3" w:rsidP="00CC7CF3">
            <w:pPr>
              <w:rPr>
                <w:color w:val="555555"/>
              </w:rPr>
            </w:pPr>
            <w:r>
              <w:rPr>
                <w:color w:val="555555"/>
              </w:rPr>
              <w:t>1</w:t>
            </w:r>
          </w:p>
        </w:tc>
      </w:tr>
      <w:tr w:rsidR="00CC7CF3" w:rsidTr="00F269B5">
        <w:tc>
          <w:tcPr>
            <w:tcW w:w="4955" w:type="dxa"/>
          </w:tcPr>
          <w:p w:rsidR="00CC7CF3" w:rsidRDefault="00CC7CF3" w:rsidP="00CC7CF3">
            <w:pPr>
              <w:rPr>
                <w:color w:val="555555"/>
              </w:rPr>
            </w:pPr>
            <w:r>
              <w:rPr>
                <w:color w:val="555555"/>
              </w:rPr>
              <w:t>МФУ</w:t>
            </w:r>
          </w:p>
        </w:tc>
        <w:tc>
          <w:tcPr>
            <w:tcW w:w="4956" w:type="dxa"/>
          </w:tcPr>
          <w:p w:rsidR="00CC7CF3" w:rsidRDefault="00CC7CF3" w:rsidP="00CC7CF3">
            <w:pPr>
              <w:rPr>
                <w:color w:val="555555"/>
              </w:rPr>
            </w:pPr>
            <w:r>
              <w:rPr>
                <w:color w:val="555555"/>
              </w:rPr>
              <w:t>3</w:t>
            </w:r>
          </w:p>
        </w:tc>
      </w:tr>
    </w:tbl>
    <w:p w:rsidR="00CC7CF3" w:rsidRPr="00D0538D" w:rsidRDefault="00DB407E" w:rsidP="00D0538D">
      <w:pPr>
        <w:widowControl/>
        <w:autoSpaceDE/>
        <w:autoSpaceDN/>
        <w:adjustRightInd/>
        <w:ind w:firstLine="851"/>
        <w:rPr>
          <w:rFonts w:ascii="Times New Roman" w:hAnsi="Times New Roman" w:cs="Times New Roman"/>
          <w:b/>
          <w:bCs/>
          <w:i/>
          <w:iCs/>
          <w:color w:val="000000"/>
        </w:rPr>
      </w:pPr>
      <w:r w:rsidRPr="008A19C5">
        <w:rPr>
          <w:b/>
          <w:bCs/>
          <w:i/>
          <w:iCs/>
          <w:color w:val="000000"/>
        </w:rPr>
        <w:t xml:space="preserve">Анализ паспорта доступности ГБОУ </w:t>
      </w:r>
      <w:r w:rsidR="00CC7CF3">
        <w:rPr>
          <w:b/>
          <w:bCs/>
          <w:i/>
          <w:iCs/>
          <w:color w:val="000000"/>
        </w:rPr>
        <w:t xml:space="preserve">«С(К)ОШИ </w:t>
      </w:r>
      <w:r w:rsidR="00CC7CF3">
        <w:rPr>
          <w:b/>
          <w:bCs/>
          <w:i/>
          <w:iCs/>
          <w:color w:val="000000"/>
          <w:lang w:val="en-US"/>
        </w:rPr>
        <w:t>V</w:t>
      </w:r>
      <w:r w:rsidR="00CC7CF3">
        <w:rPr>
          <w:b/>
          <w:bCs/>
          <w:i/>
          <w:iCs/>
          <w:color w:val="000000"/>
        </w:rPr>
        <w:t xml:space="preserve"> вида»</w:t>
      </w:r>
    </w:p>
    <w:p w:rsidR="00CC7CF3" w:rsidRPr="00CC7CF3" w:rsidRDefault="00CC7CF3" w:rsidP="00CC7CF3">
      <w:pPr>
        <w:pStyle w:val="ab"/>
        <w:shd w:val="clear" w:color="auto" w:fill="FFFFFF"/>
        <w:spacing w:before="0" w:beforeAutospacing="0" w:after="0" w:afterAutospacing="0"/>
        <w:ind w:firstLine="851"/>
        <w:jc w:val="both"/>
      </w:pPr>
      <w:r w:rsidRPr="00CC7CF3">
        <w:t>В соответствии с Постановлением Правительства РФ от 29 марта 2019 г. № 363 «Об утверждении государственной программы Российской Федерации «Доступная среда», Постановлением Правительства Республики Бурятия от 14 марта 2014 г. № 107 «Об утверждении государственной программы Республики Бурятия «Социальная поддержка граждан» в Республике Бурятия реализуются мероприятия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p w:rsidR="00CC7CF3" w:rsidRDefault="00CC7CF3" w:rsidP="008E2325">
      <w:pPr>
        <w:pStyle w:val="ab"/>
        <w:shd w:val="clear" w:color="auto" w:fill="FFFFFF"/>
        <w:spacing w:before="0" w:beforeAutospacing="0" w:after="0" w:afterAutospacing="0"/>
        <w:ind w:firstLine="851"/>
        <w:jc w:val="both"/>
      </w:pPr>
      <w:r w:rsidRPr="00CC7CF3">
        <w:t xml:space="preserve">В рамках программы </w:t>
      </w:r>
      <w:r w:rsidR="008E2325">
        <w:t>проведены следующие мероприятия по архитектурной доступности здания:</w:t>
      </w:r>
    </w:p>
    <w:p w:rsidR="008E2325" w:rsidRDefault="008E2325" w:rsidP="008E2325">
      <w:pPr>
        <w:pStyle w:val="ab"/>
        <w:shd w:val="clear" w:color="auto" w:fill="FFFFFF"/>
        <w:spacing w:before="0" w:beforeAutospacing="0" w:after="0" w:afterAutospacing="0"/>
        <w:ind w:firstLine="851"/>
        <w:jc w:val="both"/>
        <w:rPr>
          <w:color w:val="000000"/>
        </w:rPr>
      </w:pPr>
      <w:r>
        <w:t xml:space="preserve">- </w:t>
      </w:r>
      <w:r w:rsidRPr="008A19C5">
        <w:rPr>
          <w:color w:val="000000"/>
        </w:rPr>
        <w:t>созданы условия бес</w:t>
      </w:r>
      <w:r>
        <w:rPr>
          <w:color w:val="000000"/>
        </w:rPr>
        <w:t xml:space="preserve">препятственного входа и выхода, </w:t>
      </w:r>
      <w:r w:rsidRPr="008A19C5">
        <w:rPr>
          <w:color w:val="000000"/>
        </w:rPr>
        <w:t>ширина входной группы достаточна для</w:t>
      </w:r>
      <w:r>
        <w:rPr>
          <w:color w:val="000000"/>
        </w:rPr>
        <w:t xml:space="preserve"> </w:t>
      </w:r>
      <w:r w:rsidRPr="008A19C5">
        <w:rPr>
          <w:color w:val="000000"/>
        </w:rPr>
        <w:t xml:space="preserve">проезда инвалидного кресла-коляски. </w:t>
      </w:r>
    </w:p>
    <w:p w:rsidR="008E2325" w:rsidRDefault="008E2325" w:rsidP="008E2325">
      <w:pPr>
        <w:pStyle w:val="ab"/>
        <w:shd w:val="clear" w:color="auto" w:fill="FFFFFF"/>
        <w:spacing w:before="0" w:beforeAutospacing="0" w:after="0" w:afterAutospacing="0"/>
        <w:ind w:firstLine="851"/>
        <w:jc w:val="both"/>
        <w:rPr>
          <w:color w:val="000000"/>
        </w:rPr>
      </w:pPr>
      <w:r>
        <w:rPr>
          <w:color w:val="000000"/>
        </w:rPr>
        <w:t>- в</w:t>
      </w:r>
      <w:r w:rsidRPr="008A19C5">
        <w:rPr>
          <w:color w:val="000000"/>
        </w:rPr>
        <w:t>ход в школу оборудован современными пандусами</w:t>
      </w:r>
      <w:r>
        <w:rPr>
          <w:color w:val="000000"/>
        </w:rPr>
        <w:t xml:space="preserve"> с</w:t>
      </w:r>
      <w:r>
        <w:rPr>
          <w:color w:val="000000"/>
        </w:rPr>
        <w:br/>
        <w:t>необходимым градусом наклона;</w:t>
      </w:r>
    </w:p>
    <w:p w:rsidR="008E2325" w:rsidRDefault="008E2325" w:rsidP="008E2325">
      <w:pPr>
        <w:pStyle w:val="ab"/>
        <w:shd w:val="clear" w:color="auto" w:fill="FFFFFF"/>
        <w:spacing w:before="0" w:beforeAutospacing="0" w:after="0" w:afterAutospacing="0"/>
        <w:ind w:firstLine="851"/>
        <w:jc w:val="both"/>
      </w:pPr>
      <w:r>
        <w:t>- расширены дверные проёмы в помещениях 1 этажа учебного</w:t>
      </w:r>
      <w:r w:rsidR="004C6A3B">
        <w:t xml:space="preserve"> и спального корпусов</w:t>
      </w:r>
      <w:r>
        <w:t>;</w:t>
      </w:r>
    </w:p>
    <w:p w:rsidR="008E2325" w:rsidRDefault="008E2325" w:rsidP="008E2325">
      <w:pPr>
        <w:pStyle w:val="ab"/>
        <w:shd w:val="clear" w:color="auto" w:fill="FFFFFF"/>
        <w:spacing w:before="0" w:beforeAutospacing="0" w:after="0" w:afterAutospacing="0"/>
        <w:ind w:firstLine="851"/>
        <w:jc w:val="both"/>
      </w:pPr>
      <w:r>
        <w:t>- произведён демонтаж дверных порогов;</w:t>
      </w:r>
    </w:p>
    <w:p w:rsidR="008E2325" w:rsidRPr="00803FBD" w:rsidRDefault="008E2325" w:rsidP="00803FBD">
      <w:pPr>
        <w:pStyle w:val="ab"/>
        <w:shd w:val="clear" w:color="auto" w:fill="FFFFFF"/>
        <w:spacing w:before="0" w:beforeAutospacing="0" w:after="0" w:afterAutospacing="0"/>
        <w:ind w:firstLine="851"/>
        <w:jc w:val="both"/>
      </w:pPr>
      <w:r>
        <w:t xml:space="preserve">- оборудованы две туалетные комнаты </w:t>
      </w:r>
      <w:r w:rsidR="004C6A3B">
        <w:t>(в учебном и спальном корпусах).</w:t>
      </w:r>
      <w:r w:rsidR="00DB407E" w:rsidRPr="008A19C5">
        <w:rPr>
          <w:color w:val="000000"/>
        </w:rPr>
        <w:br/>
      </w:r>
      <w:r w:rsidR="00DB407E" w:rsidRPr="008A19C5">
        <w:rPr>
          <w:b/>
          <w:bCs/>
          <w:i/>
          <w:iCs/>
          <w:color w:val="000000"/>
        </w:rPr>
        <w:t>Специальное оборудование и дидактические материалы</w:t>
      </w:r>
    </w:p>
    <w:p w:rsidR="008E2325" w:rsidRDefault="008E2325" w:rsidP="0025292C">
      <w:pPr>
        <w:widowControl/>
        <w:autoSpaceDE/>
        <w:autoSpaceDN/>
        <w:adjustRightInd/>
        <w:ind w:firstLine="851"/>
        <w:rPr>
          <w:rFonts w:ascii="Times New Roman" w:hAnsi="Times New Roman" w:cs="Times New Roman"/>
          <w:color w:val="000000"/>
        </w:rPr>
      </w:pPr>
      <w:r>
        <w:rPr>
          <w:rFonts w:ascii="Times New Roman" w:hAnsi="Times New Roman" w:cs="Times New Roman"/>
          <w:color w:val="000000"/>
        </w:rPr>
        <w:t>В школе создана комфортная коррекционно-развивающая образовательная среда</w:t>
      </w:r>
      <w:r w:rsidR="00DB407E" w:rsidRPr="008A19C5">
        <w:rPr>
          <w:rFonts w:ascii="Times New Roman" w:hAnsi="Times New Roman" w:cs="Times New Roman"/>
          <w:color w:val="000000"/>
        </w:rPr>
        <w:t xml:space="preserve"> для о</w:t>
      </w:r>
      <w:r>
        <w:rPr>
          <w:rFonts w:ascii="Times New Roman" w:hAnsi="Times New Roman" w:cs="Times New Roman"/>
          <w:color w:val="000000"/>
        </w:rPr>
        <w:t>бучающихся с ТНР</w:t>
      </w:r>
      <w:r w:rsidR="002B6912">
        <w:rPr>
          <w:rFonts w:ascii="Times New Roman" w:hAnsi="Times New Roman" w:cs="Times New Roman"/>
          <w:color w:val="000000"/>
        </w:rPr>
        <w:t>, построенная</w:t>
      </w:r>
      <w:r>
        <w:rPr>
          <w:rFonts w:ascii="Times New Roman" w:hAnsi="Times New Roman" w:cs="Times New Roman"/>
          <w:color w:val="000000"/>
        </w:rPr>
        <w:t xml:space="preserve"> с </w:t>
      </w:r>
      <w:r w:rsidR="00DB407E" w:rsidRPr="008A19C5">
        <w:rPr>
          <w:rFonts w:ascii="Times New Roman" w:hAnsi="Times New Roman" w:cs="Times New Roman"/>
          <w:color w:val="000000"/>
        </w:rPr>
        <w:t>учетом их особы</w:t>
      </w:r>
      <w:r w:rsidR="002B6912">
        <w:rPr>
          <w:rFonts w:ascii="Times New Roman" w:hAnsi="Times New Roman" w:cs="Times New Roman"/>
          <w:color w:val="000000"/>
        </w:rPr>
        <w:t>х образовательных потребностей, обеспечивающая</w:t>
      </w:r>
      <w:r>
        <w:rPr>
          <w:rFonts w:ascii="Times New Roman" w:hAnsi="Times New Roman" w:cs="Times New Roman"/>
          <w:color w:val="000000"/>
        </w:rPr>
        <w:t xml:space="preserve"> высокое качество </w:t>
      </w:r>
      <w:r w:rsidR="00DB407E" w:rsidRPr="008A19C5">
        <w:rPr>
          <w:rFonts w:ascii="Times New Roman" w:hAnsi="Times New Roman" w:cs="Times New Roman"/>
          <w:color w:val="000000"/>
        </w:rPr>
        <w:t>образования, его доступность, открытость и привлекательность дл</w:t>
      </w:r>
      <w:r>
        <w:rPr>
          <w:rFonts w:ascii="Times New Roman" w:hAnsi="Times New Roman" w:cs="Times New Roman"/>
          <w:color w:val="000000"/>
        </w:rPr>
        <w:t xml:space="preserve">я обучающихся, их родителей </w:t>
      </w:r>
      <w:r w:rsidR="00DB407E" w:rsidRPr="008A19C5">
        <w:rPr>
          <w:rFonts w:ascii="Times New Roman" w:hAnsi="Times New Roman" w:cs="Times New Roman"/>
          <w:color w:val="000000"/>
        </w:rPr>
        <w:t xml:space="preserve">(законных представителей), нравственное </w:t>
      </w:r>
      <w:r w:rsidR="00DB407E" w:rsidRPr="008A19C5">
        <w:rPr>
          <w:rFonts w:ascii="Times New Roman" w:hAnsi="Times New Roman" w:cs="Times New Roman"/>
          <w:color w:val="000000"/>
        </w:rPr>
        <w:lastRenderedPageBreak/>
        <w:t>развитие об</w:t>
      </w:r>
      <w:r w:rsidR="002B6912">
        <w:rPr>
          <w:rFonts w:ascii="Times New Roman" w:hAnsi="Times New Roman" w:cs="Times New Roman"/>
          <w:color w:val="000000"/>
        </w:rPr>
        <w:t>учающихся, гарантирующая</w:t>
      </w:r>
      <w:r>
        <w:rPr>
          <w:rFonts w:ascii="Times New Roman" w:hAnsi="Times New Roman" w:cs="Times New Roman"/>
          <w:color w:val="000000"/>
        </w:rPr>
        <w:t xml:space="preserve"> охрану и </w:t>
      </w:r>
      <w:r w:rsidR="00DB407E" w:rsidRPr="008A19C5">
        <w:rPr>
          <w:rFonts w:ascii="Times New Roman" w:hAnsi="Times New Roman" w:cs="Times New Roman"/>
          <w:color w:val="000000"/>
        </w:rPr>
        <w:t xml:space="preserve">укрепление физического, психического и социального здоровья обучающихся. </w:t>
      </w:r>
    </w:p>
    <w:p w:rsidR="002B6912" w:rsidRDefault="008E2325" w:rsidP="0025292C">
      <w:pPr>
        <w:widowControl/>
        <w:autoSpaceDE/>
        <w:autoSpaceDN/>
        <w:adjustRightInd/>
        <w:ind w:firstLine="851"/>
        <w:rPr>
          <w:rFonts w:ascii="Times New Roman" w:hAnsi="Times New Roman" w:cs="Times New Roman"/>
          <w:color w:val="000000"/>
        </w:rPr>
      </w:pPr>
      <w:r>
        <w:rPr>
          <w:rFonts w:ascii="Times New Roman" w:hAnsi="Times New Roman" w:cs="Times New Roman"/>
          <w:color w:val="000000"/>
        </w:rPr>
        <w:t xml:space="preserve">Обеспечение </w:t>
      </w:r>
      <w:r w:rsidR="00DB407E" w:rsidRPr="008A19C5">
        <w:rPr>
          <w:rFonts w:ascii="Times New Roman" w:hAnsi="Times New Roman" w:cs="Times New Roman"/>
          <w:color w:val="000000"/>
        </w:rPr>
        <w:t>школьного образования специальным оборудованием и дидактичес</w:t>
      </w:r>
      <w:r w:rsidR="002B6912">
        <w:rPr>
          <w:rFonts w:ascii="Times New Roman" w:hAnsi="Times New Roman" w:cs="Times New Roman"/>
          <w:color w:val="000000"/>
        </w:rPr>
        <w:t xml:space="preserve">кими материалами </w:t>
      </w:r>
      <w:r w:rsidR="00DB407E" w:rsidRPr="008A19C5">
        <w:rPr>
          <w:rFonts w:ascii="Times New Roman" w:hAnsi="Times New Roman" w:cs="Times New Roman"/>
          <w:color w:val="000000"/>
        </w:rPr>
        <w:t xml:space="preserve">обучающихся отвечает не только общим, но и их особым </w:t>
      </w:r>
      <w:r w:rsidR="002B6912">
        <w:rPr>
          <w:rFonts w:ascii="Times New Roman" w:hAnsi="Times New Roman" w:cs="Times New Roman"/>
          <w:color w:val="000000"/>
        </w:rPr>
        <w:t xml:space="preserve">образовательным потребностям. В </w:t>
      </w:r>
      <w:r w:rsidR="00DB407E" w:rsidRPr="008A19C5">
        <w:rPr>
          <w:rFonts w:ascii="Times New Roman" w:hAnsi="Times New Roman" w:cs="Times New Roman"/>
          <w:color w:val="000000"/>
        </w:rPr>
        <w:t>связи с этим в структуре материально- технического об</w:t>
      </w:r>
      <w:r w:rsidR="002B6912">
        <w:rPr>
          <w:rFonts w:ascii="Times New Roman" w:hAnsi="Times New Roman" w:cs="Times New Roman"/>
          <w:color w:val="000000"/>
        </w:rPr>
        <w:t xml:space="preserve">еспечения процесса инклюзивного </w:t>
      </w:r>
      <w:r w:rsidR="00DB407E" w:rsidRPr="008A19C5">
        <w:rPr>
          <w:rFonts w:ascii="Times New Roman" w:hAnsi="Times New Roman" w:cs="Times New Roman"/>
          <w:color w:val="000000"/>
        </w:rPr>
        <w:t xml:space="preserve">образования отражена специфика требований к: </w:t>
      </w:r>
    </w:p>
    <w:p w:rsidR="002B6912" w:rsidRDefault="002B6912" w:rsidP="0025292C">
      <w:pPr>
        <w:widowControl/>
        <w:autoSpaceDE/>
        <w:autoSpaceDN/>
        <w:adjustRightInd/>
        <w:ind w:firstLine="851"/>
        <w:rPr>
          <w:rFonts w:ascii="Times New Roman" w:hAnsi="Times New Roman" w:cs="Times New Roman"/>
          <w:color w:val="000000"/>
        </w:rPr>
      </w:pPr>
      <w:r>
        <w:rPr>
          <w:rFonts w:ascii="Times New Roman" w:hAnsi="Times New Roman" w:cs="Times New Roman"/>
          <w:color w:val="000000"/>
        </w:rPr>
        <w:t xml:space="preserve">- </w:t>
      </w:r>
      <w:r w:rsidR="00DB407E" w:rsidRPr="008A19C5">
        <w:rPr>
          <w:rFonts w:ascii="Times New Roman" w:hAnsi="Times New Roman" w:cs="Times New Roman"/>
          <w:color w:val="000000"/>
        </w:rPr>
        <w:t>организации пространства, в котором обучаются</w:t>
      </w:r>
      <w:r w:rsidR="00DB407E" w:rsidRPr="008A19C5">
        <w:rPr>
          <w:rFonts w:ascii="Times New Roman" w:hAnsi="Times New Roman" w:cs="Times New Roman"/>
          <w:color w:val="000000"/>
        </w:rPr>
        <w:br/>
        <w:t xml:space="preserve">дети; организации временного режима обучения; </w:t>
      </w:r>
    </w:p>
    <w:p w:rsidR="002B6912" w:rsidRDefault="002B6912" w:rsidP="0025292C">
      <w:pPr>
        <w:widowControl/>
        <w:autoSpaceDE/>
        <w:autoSpaceDN/>
        <w:adjustRightInd/>
        <w:ind w:firstLine="851"/>
        <w:rPr>
          <w:rFonts w:ascii="Times New Roman" w:hAnsi="Times New Roman" w:cs="Times New Roman"/>
          <w:color w:val="000000"/>
        </w:rPr>
      </w:pPr>
      <w:r>
        <w:rPr>
          <w:rFonts w:ascii="Times New Roman" w:hAnsi="Times New Roman" w:cs="Times New Roman"/>
          <w:color w:val="000000"/>
        </w:rPr>
        <w:t xml:space="preserve">- </w:t>
      </w:r>
      <w:r w:rsidR="00DB407E" w:rsidRPr="008A19C5">
        <w:rPr>
          <w:rFonts w:ascii="Times New Roman" w:hAnsi="Times New Roman" w:cs="Times New Roman"/>
          <w:color w:val="000000"/>
        </w:rPr>
        <w:t>техническим средствам обучения, включая</w:t>
      </w:r>
      <w:r w:rsidR="00DB407E" w:rsidRPr="008A19C5">
        <w:rPr>
          <w:rFonts w:ascii="Times New Roman" w:hAnsi="Times New Roman" w:cs="Times New Roman"/>
          <w:color w:val="000000"/>
        </w:rPr>
        <w:br/>
        <w:t xml:space="preserve">компьютерные инструменты обучения, специальным учебникам, </w:t>
      </w:r>
      <w:r w:rsidR="00DB407E" w:rsidRPr="008A19C5">
        <w:rPr>
          <w:rFonts w:ascii="Times New Roman" w:hAnsi="Times New Roman" w:cs="Times New Roman"/>
          <w:color w:val="000000"/>
        </w:rPr>
        <w:br/>
        <w:t>дидактическим материалам, отвечающим общим и особым образовательным потребностям</w:t>
      </w:r>
      <w:r w:rsidR="00DB407E" w:rsidRPr="008A19C5">
        <w:rPr>
          <w:rFonts w:ascii="Times New Roman" w:hAnsi="Times New Roman" w:cs="Times New Roman"/>
          <w:color w:val="000000"/>
        </w:rPr>
        <w:br/>
        <w:t xml:space="preserve">обучающихся и позволяющих реализовывать </w:t>
      </w:r>
      <w:r>
        <w:rPr>
          <w:rFonts w:ascii="Times New Roman" w:hAnsi="Times New Roman" w:cs="Times New Roman"/>
          <w:color w:val="000000"/>
        </w:rPr>
        <w:t>АООП НОО</w:t>
      </w:r>
      <w:r w:rsidR="00DB407E" w:rsidRPr="008A19C5">
        <w:rPr>
          <w:rFonts w:ascii="Times New Roman" w:hAnsi="Times New Roman" w:cs="Times New Roman"/>
          <w:color w:val="000000"/>
        </w:rPr>
        <w:t xml:space="preserve">. </w:t>
      </w:r>
    </w:p>
    <w:p w:rsidR="002B6912" w:rsidRDefault="002B6912" w:rsidP="0025292C">
      <w:pPr>
        <w:widowControl/>
        <w:autoSpaceDE/>
        <w:autoSpaceDN/>
        <w:adjustRightInd/>
        <w:ind w:firstLine="851"/>
        <w:rPr>
          <w:rFonts w:ascii="Times New Roman" w:hAnsi="Times New Roman" w:cs="Times New Roman"/>
          <w:color w:val="000000"/>
        </w:rPr>
      </w:pPr>
      <w:r>
        <w:rPr>
          <w:rFonts w:ascii="Times New Roman" w:hAnsi="Times New Roman" w:cs="Times New Roman"/>
          <w:color w:val="000000"/>
        </w:rPr>
        <w:t xml:space="preserve">Технические средства </w:t>
      </w:r>
      <w:r w:rsidR="00DB407E" w:rsidRPr="008A19C5">
        <w:rPr>
          <w:rFonts w:ascii="Times New Roman" w:hAnsi="Times New Roman" w:cs="Times New Roman"/>
          <w:color w:val="000000"/>
        </w:rPr>
        <w:t>обучения (включая компьютерные инструменты обуче</w:t>
      </w:r>
      <w:r>
        <w:rPr>
          <w:rFonts w:ascii="Times New Roman" w:hAnsi="Times New Roman" w:cs="Times New Roman"/>
          <w:color w:val="000000"/>
        </w:rPr>
        <w:t xml:space="preserve">ния, мультимедийные средства) и </w:t>
      </w:r>
      <w:r w:rsidR="00DB407E" w:rsidRPr="008A19C5">
        <w:rPr>
          <w:rFonts w:ascii="Times New Roman" w:hAnsi="Times New Roman" w:cs="Times New Roman"/>
          <w:color w:val="000000"/>
        </w:rPr>
        <w:t>дидактические материалы дают возможность удовлетворить общие и особые образоват</w:t>
      </w:r>
      <w:r>
        <w:rPr>
          <w:rFonts w:ascii="Times New Roman" w:hAnsi="Times New Roman" w:cs="Times New Roman"/>
          <w:color w:val="000000"/>
        </w:rPr>
        <w:t xml:space="preserve">ельные </w:t>
      </w:r>
      <w:r w:rsidR="00DB407E" w:rsidRPr="008A19C5">
        <w:rPr>
          <w:rFonts w:ascii="Times New Roman" w:hAnsi="Times New Roman" w:cs="Times New Roman"/>
          <w:color w:val="000000"/>
        </w:rPr>
        <w:t xml:space="preserve">потребности обучающихся, способствуют мотивации </w:t>
      </w:r>
      <w:r>
        <w:rPr>
          <w:rFonts w:ascii="Times New Roman" w:hAnsi="Times New Roman" w:cs="Times New Roman"/>
          <w:color w:val="000000"/>
        </w:rPr>
        <w:t xml:space="preserve">учебной деятельности, развивают </w:t>
      </w:r>
      <w:r w:rsidR="00DB407E" w:rsidRPr="008A19C5">
        <w:rPr>
          <w:rFonts w:ascii="Times New Roman" w:hAnsi="Times New Roman" w:cs="Times New Roman"/>
          <w:color w:val="000000"/>
        </w:rPr>
        <w:t>познавательную активность.</w:t>
      </w:r>
    </w:p>
    <w:p w:rsidR="00E248D8" w:rsidRDefault="00DB407E" w:rsidP="00803FBD">
      <w:pPr>
        <w:widowControl/>
        <w:autoSpaceDE/>
        <w:autoSpaceDN/>
        <w:adjustRightInd/>
        <w:ind w:firstLine="851"/>
        <w:rPr>
          <w:rFonts w:ascii="Times New Roman" w:eastAsia="Times New Roman" w:hAnsi="Times New Roman" w:cs="Times New Roman"/>
          <w:color w:val="000000"/>
        </w:rPr>
      </w:pPr>
      <w:r w:rsidRPr="008A19C5">
        <w:rPr>
          <w:rFonts w:ascii="Times New Roman" w:hAnsi="Times New Roman" w:cs="Times New Roman"/>
          <w:color w:val="000000"/>
        </w:rPr>
        <w:t>Требования к материально-техническому обеспечению ориентированы не только на</w:t>
      </w:r>
      <w:r w:rsidRPr="008A19C5">
        <w:rPr>
          <w:rFonts w:ascii="Times New Roman" w:hAnsi="Times New Roman" w:cs="Times New Roman"/>
          <w:color w:val="000000"/>
        </w:rPr>
        <w:br/>
        <w:t xml:space="preserve">обучающегося, но и на всех участников процесса образования. Все </w:t>
      </w:r>
      <w:proofErr w:type="spellStart"/>
      <w:r w:rsidRPr="008A19C5">
        <w:rPr>
          <w:rFonts w:ascii="Times New Roman" w:hAnsi="Times New Roman" w:cs="Times New Roman"/>
          <w:color w:val="000000"/>
        </w:rPr>
        <w:t>вовлечѐнные</w:t>
      </w:r>
      <w:proofErr w:type="spellEnd"/>
      <w:r w:rsidRPr="008A19C5">
        <w:rPr>
          <w:rFonts w:ascii="Times New Roman" w:hAnsi="Times New Roman" w:cs="Times New Roman"/>
          <w:color w:val="000000"/>
        </w:rPr>
        <w:t xml:space="preserve"> в процесс</w:t>
      </w:r>
      <w:r w:rsidRPr="008A19C5">
        <w:rPr>
          <w:rFonts w:ascii="Times New Roman" w:hAnsi="Times New Roman" w:cs="Times New Roman"/>
          <w:color w:val="000000"/>
        </w:rPr>
        <w:br/>
        <w:t xml:space="preserve">образования взрослые </w:t>
      </w:r>
      <w:r w:rsidR="002B6912">
        <w:rPr>
          <w:rFonts w:ascii="Times New Roman" w:hAnsi="Times New Roman" w:cs="Times New Roman"/>
          <w:color w:val="000000"/>
        </w:rPr>
        <w:t>имеют</w:t>
      </w:r>
      <w:r w:rsidRPr="008A19C5">
        <w:rPr>
          <w:rFonts w:ascii="Times New Roman" w:hAnsi="Times New Roman" w:cs="Times New Roman"/>
          <w:color w:val="000000"/>
        </w:rPr>
        <w:t xml:space="preserve"> доступ к специальному оборудов</w:t>
      </w:r>
      <w:r w:rsidR="002B6912">
        <w:rPr>
          <w:rFonts w:ascii="Times New Roman" w:hAnsi="Times New Roman" w:cs="Times New Roman"/>
          <w:color w:val="000000"/>
        </w:rPr>
        <w:t>анию и дидактическим</w:t>
      </w:r>
      <w:r w:rsidR="002B6912">
        <w:rPr>
          <w:rFonts w:ascii="Times New Roman" w:hAnsi="Times New Roman" w:cs="Times New Roman"/>
          <w:color w:val="000000"/>
        </w:rPr>
        <w:br/>
        <w:t xml:space="preserve">материалам. Предусматривается </w:t>
      </w:r>
      <w:r w:rsidRPr="008A19C5">
        <w:rPr>
          <w:rFonts w:ascii="Times New Roman" w:hAnsi="Times New Roman" w:cs="Times New Roman"/>
          <w:color w:val="000000"/>
        </w:rPr>
        <w:t>материально-техническая и методическая поддержка процес</w:t>
      </w:r>
      <w:r w:rsidR="002B6912">
        <w:rPr>
          <w:rFonts w:ascii="Times New Roman" w:hAnsi="Times New Roman" w:cs="Times New Roman"/>
          <w:color w:val="000000"/>
        </w:rPr>
        <w:t xml:space="preserve">са координации и взаимодействия </w:t>
      </w:r>
      <w:r w:rsidRPr="008A19C5">
        <w:rPr>
          <w:rFonts w:ascii="Times New Roman" w:hAnsi="Times New Roman" w:cs="Times New Roman"/>
          <w:color w:val="000000"/>
        </w:rPr>
        <w:t>специалистов и родителей (законных представителей) обучающихся. Уче</w:t>
      </w:r>
      <w:r w:rsidR="002B6912">
        <w:rPr>
          <w:rFonts w:ascii="Times New Roman" w:hAnsi="Times New Roman" w:cs="Times New Roman"/>
          <w:color w:val="000000"/>
        </w:rPr>
        <w:t xml:space="preserve">бно-методическое и </w:t>
      </w:r>
      <w:r w:rsidRPr="008A19C5">
        <w:rPr>
          <w:rFonts w:ascii="Times New Roman" w:hAnsi="Times New Roman" w:cs="Times New Roman"/>
          <w:color w:val="000000"/>
        </w:rPr>
        <w:t xml:space="preserve">информационное обеспечение </w:t>
      </w:r>
      <w:r w:rsidR="002B6912">
        <w:rPr>
          <w:rFonts w:ascii="Times New Roman" w:hAnsi="Times New Roman" w:cs="Times New Roman"/>
          <w:color w:val="000000"/>
        </w:rPr>
        <w:t xml:space="preserve"> </w:t>
      </w:r>
      <w:r w:rsidRPr="008A19C5">
        <w:rPr>
          <w:rFonts w:ascii="Times New Roman" w:hAnsi="Times New Roman" w:cs="Times New Roman"/>
          <w:color w:val="000000"/>
        </w:rPr>
        <w:t>вклю</w:t>
      </w:r>
      <w:r w:rsidR="002B6912">
        <w:rPr>
          <w:rFonts w:ascii="Times New Roman" w:hAnsi="Times New Roman" w:cs="Times New Roman"/>
          <w:color w:val="000000"/>
        </w:rPr>
        <w:t xml:space="preserve">чает наличие учебных кабинетов, </w:t>
      </w:r>
      <w:r w:rsidRPr="008A19C5">
        <w:rPr>
          <w:rFonts w:ascii="Times New Roman" w:hAnsi="Times New Roman" w:cs="Times New Roman"/>
          <w:color w:val="000000"/>
        </w:rPr>
        <w:t>административных помещений, школьного сайта для созда</w:t>
      </w:r>
      <w:r w:rsidR="002B6912">
        <w:rPr>
          <w:rFonts w:ascii="Times New Roman" w:hAnsi="Times New Roman" w:cs="Times New Roman"/>
          <w:color w:val="000000"/>
        </w:rPr>
        <w:t xml:space="preserve">ния доступа для всех участников </w:t>
      </w:r>
      <w:r w:rsidRPr="008A19C5">
        <w:rPr>
          <w:rFonts w:ascii="Times New Roman" w:hAnsi="Times New Roman" w:cs="Times New Roman"/>
          <w:color w:val="000000"/>
        </w:rPr>
        <w:t xml:space="preserve">образовательного процесса к любой информации, связанной с организацией </w:t>
      </w:r>
      <w:r w:rsidR="002B6912">
        <w:rPr>
          <w:rFonts w:ascii="Times New Roman" w:hAnsi="Times New Roman" w:cs="Times New Roman"/>
          <w:color w:val="000000"/>
        </w:rPr>
        <w:t xml:space="preserve"> </w:t>
      </w:r>
      <w:r w:rsidRPr="008A19C5">
        <w:rPr>
          <w:rFonts w:ascii="Times New Roman" w:hAnsi="Times New Roman" w:cs="Times New Roman"/>
          <w:color w:val="000000"/>
        </w:rPr>
        <w:t>образовательного процесса и условиями его осуществления.</w:t>
      </w:r>
      <w:r w:rsidRPr="008A19C5">
        <w:rPr>
          <w:rStyle w:val="10"/>
          <w:rFonts w:ascii="Times New Roman" w:hAnsi="Times New Roman" w:cs="Times New Roman"/>
        </w:rPr>
        <w:t xml:space="preserve"> </w:t>
      </w:r>
      <w:r w:rsidRPr="008A19C5">
        <w:rPr>
          <w:rFonts w:ascii="Times New Roman" w:eastAsia="Times New Roman" w:hAnsi="Times New Roman" w:cs="Times New Roman"/>
          <w:color w:val="000000"/>
        </w:rPr>
        <w:t>Все оборудование и дидактические материалы, ориентированные на удовлетворение</w:t>
      </w:r>
      <w:r w:rsidRPr="008A19C5">
        <w:rPr>
          <w:rFonts w:ascii="Times New Roman" w:eastAsia="Times New Roman" w:hAnsi="Times New Roman" w:cs="Times New Roman"/>
          <w:color w:val="000000"/>
        </w:rPr>
        <w:br/>
        <w:t>особых образовательных потребностей, не являются узкоспециализированными и могут</w:t>
      </w:r>
      <w:r w:rsidRPr="008A19C5">
        <w:rPr>
          <w:rFonts w:ascii="Times New Roman" w:eastAsia="Times New Roman" w:hAnsi="Times New Roman" w:cs="Times New Roman"/>
          <w:color w:val="000000"/>
        </w:rPr>
        <w:br/>
        <w:t xml:space="preserve">использоваться </w:t>
      </w:r>
      <w:proofErr w:type="gramStart"/>
      <w:r w:rsidRPr="008A19C5">
        <w:rPr>
          <w:rFonts w:ascii="Times New Roman" w:eastAsia="Times New Roman" w:hAnsi="Times New Roman" w:cs="Times New Roman"/>
          <w:color w:val="000000"/>
        </w:rPr>
        <w:t xml:space="preserve">детьми </w:t>
      </w:r>
      <w:r w:rsidR="002B6912">
        <w:rPr>
          <w:rFonts w:ascii="Times New Roman" w:eastAsia="Times New Roman" w:hAnsi="Times New Roman" w:cs="Times New Roman"/>
          <w:color w:val="000000"/>
        </w:rPr>
        <w:t xml:space="preserve"> </w:t>
      </w:r>
      <w:r w:rsidRPr="008A19C5">
        <w:rPr>
          <w:rFonts w:ascii="Times New Roman" w:eastAsia="Times New Roman" w:hAnsi="Times New Roman" w:cs="Times New Roman"/>
          <w:color w:val="000000"/>
        </w:rPr>
        <w:t>для</w:t>
      </w:r>
      <w:proofErr w:type="gramEnd"/>
      <w:r w:rsidRPr="008A19C5">
        <w:rPr>
          <w:rFonts w:ascii="Times New Roman" w:eastAsia="Times New Roman" w:hAnsi="Times New Roman" w:cs="Times New Roman"/>
          <w:color w:val="000000"/>
        </w:rPr>
        <w:t xml:space="preserve"> реализации индивидуально</w:t>
      </w:r>
      <w:r w:rsidR="002B6912">
        <w:rPr>
          <w:rFonts w:ascii="Times New Roman" w:eastAsia="Times New Roman" w:hAnsi="Times New Roman" w:cs="Times New Roman"/>
          <w:color w:val="000000"/>
        </w:rPr>
        <w:t>-</w:t>
      </w:r>
      <w:r w:rsidRPr="008A19C5">
        <w:rPr>
          <w:rFonts w:ascii="Times New Roman" w:eastAsia="Times New Roman" w:hAnsi="Times New Roman" w:cs="Times New Roman"/>
          <w:color w:val="000000"/>
        </w:rPr>
        <w:t xml:space="preserve">дифференцированного подхода. </w:t>
      </w:r>
    </w:p>
    <w:tbl>
      <w:tblPr>
        <w:tblStyle w:val="aa"/>
        <w:tblW w:w="0" w:type="auto"/>
        <w:tblLook w:val="04A0" w:firstRow="1" w:lastRow="0" w:firstColumn="1" w:lastColumn="0" w:noHBand="0" w:noVBand="1"/>
      </w:tblPr>
      <w:tblGrid>
        <w:gridCol w:w="7847"/>
        <w:gridCol w:w="1780"/>
      </w:tblGrid>
      <w:tr w:rsidR="002B6912" w:rsidRPr="00D0538D" w:rsidTr="00CD737F">
        <w:tc>
          <w:tcPr>
            <w:tcW w:w="9911" w:type="dxa"/>
            <w:gridSpan w:val="2"/>
          </w:tcPr>
          <w:p w:rsidR="002B6912" w:rsidRPr="00D0538D" w:rsidRDefault="002B6912" w:rsidP="002B6912">
            <w:pPr>
              <w:widowControl/>
              <w:autoSpaceDE/>
              <w:autoSpaceDN/>
              <w:adjustRightInd/>
              <w:ind w:firstLine="0"/>
              <w:jc w:val="center"/>
              <w:rPr>
                <w:rFonts w:ascii="Times New Roman" w:eastAsia="Times New Roman" w:hAnsi="Times New Roman" w:cs="Times New Roman"/>
                <w:b/>
                <w:color w:val="000000"/>
              </w:rPr>
            </w:pPr>
            <w:r w:rsidRPr="00D0538D">
              <w:rPr>
                <w:rFonts w:ascii="Times New Roman" w:eastAsia="Times New Roman" w:hAnsi="Times New Roman" w:cs="Times New Roman"/>
                <w:b/>
                <w:color w:val="000000"/>
              </w:rPr>
              <w:t>Специальное оборудование и программное обеспечение</w:t>
            </w:r>
          </w:p>
        </w:tc>
      </w:tr>
      <w:tr w:rsidR="002B6912" w:rsidTr="00E307E8">
        <w:tc>
          <w:tcPr>
            <w:tcW w:w="8075" w:type="dxa"/>
          </w:tcPr>
          <w:p w:rsidR="002B6912" w:rsidRPr="00D0538D" w:rsidRDefault="00D0538D" w:rsidP="00D0538D">
            <w:pPr>
              <w:ind w:firstLine="0"/>
              <w:rPr>
                <w:rFonts w:ascii="Times New Roman" w:hAnsi="Times New Roman" w:cs="Times New Roman"/>
              </w:rPr>
            </w:pPr>
            <w:r>
              <w:rPr>
                <w:rFonts w:ascii="Times New Roman" w:hAnsi="Times New Roman" w:cs="Times New Roman"/>
              </w:rPr>
              <w:t xml:space="preserve">Интерактивная панель </w:t>
            </w:r>
            <w:proofErr w:type="spellStart"/>
            <w:r>
              <w:rPr>
                <w:rFonts w:ascii="Times New Roman" w:hAnsi="Times New Roman" w:cs="Times New Roman"/>
              </w:rPr>
              <w:t>UTSFly</w:t>
            </w:r>
            <w:proofErr w:type="spellEnd"/>
            <w:r>
              <w:rPr>
                <w:rFonts w:ascii="Times New Roman" w:hAnsi="Times New Roman" w:cs="Times New Roman"/>
              </w:rPr>
              <w:t xml:space="preserve"> 55</w:t>
            </w:r>
          </w:p>
        </w:tc>
        <w:tc>
          <w:tcPr>
            <w:tcW w:w="1836" w:type="dxa"/>
          </w:tcPr>
          <w:p w:rsidR="002B6912" w:rsidRPr="002B6912" w:rsidRDefault="0089635F" w:rsidP="0025292C">
            <w:pPr>
              <w:widowControl/>
              <w:autoSpaceDE/>
              <w:autoSpaceDN/>
              <w:adjustRightInd/>
              <w:ind w:firstLine="0"/>
              <w:rPr>
                <w:rFonts w:ascii="Times New Roman" w:eastAsia="Times New Roman" w:hAnsi="Times New Roman" w:cs="Times New Roman"/>
                <w:color w:val="000000"/>
                <w:highlight w:val="yellow"/>
              </w:rPr>
            </w:pPr>
            <w:r>
              <w:rPr>
                <w:rFonts w:ascii="Times New Roman" w:eastAsia="Times New Roman" w:hAnsi="Times New Roman" w:cs="Times New Roman"/>
                <w:color w:val="000000"/>
              </w:rPr>
              <w:t>3</w:t>
            </w:r>
          </w:p>
        </w:tc>
      </w:tr>
      <w:tr w:rsidR="002B6912" w:rsidTr="00E307E8">
        <w:tc>
          <w:tcPr>
            <w:tcW w:w="8075" w:type="dxa"/>
          </w:tcPr>
          <w:p w:rsidR="002B6912" w:rsidRDefault="002B6912" w:rsidP="0025292C">
            <w:pPr>
              <w:widowControl/>
              <w:autoSpaceDE/>
              <w:autoSpaceDN/>
              <w:adjustRightInd/>
              <w:ind w:firstLine="0"/>
              <w:rPr>
                <w:rFonts w:ascii="Times New Roman" w:eastAsia="Times New Roman" w:hAnsi="Times New Roman" w:cs="Times New Roman"/>
                <w:color w:val="000000"/>
              </w:rPr>
            </w:pPr>
            <w:r w:rsidRPr="003D3958">
              <w:rPr>
                <w:rFonts w:ascii="Times New Roman" w:hAnsi="Times New Roman" w:cs="Times New Roman"/>
              </w:rPr>
              <w:t xml:space="preserve">Логопедический стол </w:t>
            </w:r>
            <w:proofErr w:type="spellStart"/>
            <w:r w:rsidRPr="003D3958">
              <w:rPr>
                <w:rFonts w:ascii="Times New Roman" w:hAnsi="Times New Roman" w:cs="Times New Roman"/>
              </w:rPr>
              <w:t>UTSKids</w:t>
            </w:r>
            <w:proofErr w:type="spellEnd"/>
            <w:r w:rsidRPr="003D3958">
              <w:rPr>
                <w:rFonts w:ascii="Times New Roman" w:hAnsi="Times New Roman" w:cs="Times New Roman"/>
              </w:rPr>
              <w:t xml:space="preserve"> 43</w:t>
            </w:r>
          </w:p>
        </w:tc>
        <w:tc>
          <w:tcPr>
            <w:tcW w:w="1836" w:type="dxa"/>
          </w:tcPr>
          <w:p w:rsidR="002B6912" w:rsidRDefault="002B6912" w:rsidP="0025292C">
            <w:pPr>
              <w:widowControl/>
              <w:autoSpaceDE/>
              <w:autoSpaceDN/>
              <w:adjustRightInd/>
              <w:ind w:firstLine="0"/>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89635F" w:rsidTr="00E307E8">
        <w:tc>
          <w:tcPr>
            <w:tcW w:w="8075" w:type="dxa"/>
          </w:tcPr>
          <w:p w:rsidR="0089635F" w:rsidRPr="003D3958" w:rsidRDefault="0089635F" w:rsidP="0025292C">
            <w:pPr>
              <w:widowControl/>
              <w:autoSpaceDE/>
              <w:autoSpaceDN/>
              <w:adjustRightInd/>
              <w:ind w:firstLine="0"/>
              <w:rPr>
                <w:rFonts w:ascii="Times New Roman" w:hAnsi="Times New Roman" w:cs="Times New Roman"/>
              </w:rPr>
            </w:pPr>
            <w:r>
              <w:rPr>
                <w:rFonts w:ascii="Times New Roman" w:eastAsia="Times New Roman" w:hAnsi="Times New Roman" w:cs="Times New Roman"/>
                <w:bCs/>
                <w:color w:val="000000"/>
              </w:rPr>
              <w:t>И</w:t>
            </w:r>
            <w:r w:rsidRPr="0089635F">
              <w:rPr>
                <w:rFonts w:ascii="Times New Roman" w:eastAsia="Times New Roman" w:hAnsi="Times New Roman" w:cs="Times New Roman"/>
                <w:bCs/>
                <w:color w:val="000000"/>
              </w:rPr>
              <w:t>нтерактивное Умное зеркало учителя-логопеда</w:t>
            </w:r>
          </w:p>
        </w:tc>
        <w:tc>
          <w:tcPr>
            <w:tcW w:w="1836" w:type="dxa"/>
          </w:tcPr>
          <w:p w:rsidR="0089635F" w:rsidRDefault="0089635F" w:rsidP="0025292C">
            <w:pPr>
              <w:widowControl/>
              <w:autoSpaceDE/>
              <w:autoSpaceDN/>
              <w:adjustRightInd/>
              <w:ind w:firstLine="0"/>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2B6912" w:rsidTr="00E307E8">
        <w:tc>
          <w:tcPr>
            <w:tcW w:w="8075" w:type="dxa"/>
          </w:tcPr>
          <w:p w:rsidR="002B6912" w:rsidRDefault="002B6912" w:rsidP="0025292C">
            <w:pPr>
              <w:widowControl/>
              <w:autoSpaceDE/>
              <w:autoSpaceDN/>
              <w:adjustRightInd/>
              <w:ind w:firstLine="0"/>
              <w:rPr>
                <w:rFonts w:ascii="Times New Roman" w:eastAsia="Times New Roman" w:hAnsi="Times New Roman" w:cs="Times New Roman"/>
                <w:color w:val="000000"/>
              </w:rPr>
            </w:pPr>
            <w:r>
              <w:rPr>
                <w:rFonts w:ascii="Times New Roman" w:hAnsi="Times New Roman" w:cs="Times New Roman"/>
              </w:rPr>
              <w:t>Сухой бассейн 200*40*15 с шарами</w:t>
            </w:r>
          </w:p>
        </w:tc>
        <w:tc>
          <w:tcPr>
            <w:tcW w:w="1836" w:type="dxa"/>
          </w:tcPr>
          <w:p w:rsidR="002B6912" w:rsidRDefault="002B6912" w:rsidP="0025292C">
            <w:pPr>
              <w:widowControl/>
              <w:autoSpaceDE/>
              <w:autoSpaceDN/>
              <w:adjustRightInd/>
              <w:ind w:firstLine="0"/>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AA5F98" w:rsidTr="00E307E8">
        <w:tc>
          <w:tcPr>
            <w:tcW w:w="8075" w:type="dxa"/>
          </w:tcPr>
          <w:p w:rsidR="00AA5F98" w:rsidRDefault="00D0538D" w:rsidP="00D0538D">
            <w:pPr>
              <w:widowControl/>
              <w:autoSpaceDE/>
              <w:autoSpaceDN/>
              <w:adjustRightInd/>
              <w:ind w:firstLine="0"/>
              <w:rPr>
                <w:rFonts w:ascii="Times New Roman" w:hAnsi="Times New Roman" w:cs="Times New Roman"/>
              </w:rPr>
            </w:pPr>
            <w:r>
              <w:t>Воздушно-пузырьковая колонна</w:t>
            </w:r>
          </w:p>
        </w:tc>
        <w:tc>
          <w:tcPr>
            <w:tcW w:w="1836" w:type="dxa"/>
          </w:tcPr>
          <w:p w:rsidR="00AA5F98" w:rsidRDefault="00AA5F98" w:rsidP="0025292C">
            <w:pPr>
              <w:widowControl/>
              <w:autoSpaceDE/>
              <w:autoSpaceDN/>
              <w:adjustRightInd/>
              <w:ind w:firstLine="0"/>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AA5F98" w:rsidTr="00E307E8">
        <w:tc>
          <w:tcPr>
            <w:tcW w:w="8075" w:type="dxa"/>
          </w:tcPr>
          <w:p w:rsidR="00AA5F98" w:rsidRDefault="00AA5F98" w:rsidP="0025292C">
            <w:pPr>
              <w:widowControl/>
              <w:autoSpaceDE/>
              <w:autoSpaceDN/>
              <w:adjustRightInd/>
              <w:ind w:firstLine="0"/>
            </w:pPr>
            <w:r>
              <w:t xml:space="preserve">Столы для занятий </w:t>
            </w:r>
            <w:proofErr w:type="spellStart"/>
            <w:r>
              <w:t>пескотерапией</w:t>
            </w:r>
            <w:proofErr w:type="spellEnd"/>
          </w:p>
        </w:tc>
        <w:tc>
          <w:tcPr>
            <w:tcW w:w="1836" w:type="dxa"/>
          </w:tcPr>
          <w:p w:rsidR="00AA5F98" w:rsidRDefault="00AA5F98" w:rsidP="0025292C">
            <w:pPr>
              <w:widowControl/>
              <w:autoSpaceDE/>
              <w:autoSpaceDN/>
              <w:adjustRightInd/>
              <w:ind w:firstLine="0"/>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C77DDC" w:rsidTr="00E307E8">
        <w:tc>
          <w:tcPr>
            <w:tcW w:w="8075" w:type="dxa"/>
          </w:tcPr>
          <w:p w:rsidR="00C77DDC" w:rsidRDefault="00C77DDC" w:rsidP="0025292C">
            <w:pPr>
              <w:widowControl/>
              <w:autoSpaceDE/>
              <w:autoSpaceDN/>
              <w:adjustRightInd/>
              <w:ind w:firstLine="0"/>
            </w:pPr>
            <w:proofErr w:type="spellStart"/>
            <w:r>
              <w:t>Логотренажёр</w:t>
            </w:r>
            <w:proofErr w:type="spellEnd"/>
            <w:r>
              <w:t xml:space="preserve"> «Дельфа-143» для коррекции всех сторон речи</w:t>
            </w:r>
          </w:p>
        </w:tc>
        <w:tc>
          <w:tcPr>
            <w:tcW w:w="1836" w:type="dxa"/>
          </w:tcPr>
          <w:p w:rsidR="00C77DDC" w:rsidRDefault="00C77DDC" w:rsidP="0025292C">
            <w:pPr>
              <w:widowControl/>
              <w:autoSpaceDE/>
              <w:autoSpaceDN/>
              <w:adjustRightInd/>
              <w:ind w:firstLine="0"/>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2B6912" w:rsidTr="00E307E8">
        <w:tc>
          <w:tcPr>
            <w:tcW w:w="8075" w:type="dxa"/>
          </w:tcPr>
          <w:p w:rsidR="002B6912" w:rsidRDefault="00C77DDC" w:rsidP="0025292C">
            <w:pPr>
              <w:widowControl/>
              <w:autoSpaceDE/>
              <w:autoSpaceDN/>
              <w:adjustRightInd/>
              <w:ind w:firstLine="0"/>
              <w:rPr>
                <w:rFonts w:ascii="Times New Roman" w:hAnsi="Times New Roman" w:cs="Times New Roman"/>
              </w:rPr>
            </w:pPr>
            <w:r>
              <w:t>Программа</w:t>
            </w:r>
            <w:r w:rsidR="00AA5F98" w:rsidRPr="00FB77D4">
              <w:t xml:space="preserve"> профилактики и коррекции четырех видов </w:t>
            </w:r>
            <w:proofErr w:type="spellStart"/>
            <w:r w:rsidR="00AA5F98" w:rsidRPr="00FB77D4">
              <w:t>дисграфии</w:t>
            </w:r>
            <w:proofErr w:type="spellEnd"/>
            <w:r w:rsidR="00AA5F98" w:rsidRPr="00FB77D4">
              <w:t xml:space="preserve"> «Море Словесности»</w:t>
            </w:r>
          </w:p>
        </w:tc>
        <w:tc>
          <w:tcPr>
            <w:tcW w:w="1836" w:type="dxa"/>
          </w:tcPr>
          <w:p w:rsidR="002B6912" w:rsidRDefault="00AA5F98" w:rsidP="0025292C">
            <w:pPr>
              <w:widowControl/>
              <w:autoSpaceDE/>
              <w:autoSpaceDN/>
              <w:adjustRightInd/>
              <w:ind w:firstLine="0"/>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F67424" w:rsidTr="00E307E8">
        <w:tc>
          <w:tcPr>
            <w:tcW w:w="8075" w:type="dxa"/>
          </w:tcPr>
          <w:p w:rsidR="00F67424" w:rsidRDefault="00F67424" w:rsidP="0025292C">
            <w:pPr>
              <w:widowControl/>
              <w:autoSpaceDE/>
              <w:autoSpaceDN/>
              <w:adjustRightInd/>
              <w:ind w:firstLine="0"/>
            </w:pPr>
            <w:r>
              <w:rPr>
                <w:color w:val="333333"/>
              </w:rPr>
              <w:t>Логопедическая программа "</w:t>
            </w:r>
            <w:proofErr w:type="spellStart"/>
            <w:r>
              <w:rPr>
                <w:color w:val="333333"/>
              </w:rPr>
              <w:t>Логомер</w:t>
            </w:r>
            <w:proofErr w:type="spellEnd"/>
            <w:r>
              <w:rPr>
                <w:color w:val="333333"/>
              </w:rPr>
              <w:t>»</w:t>
            </w:r>
          </w:p>
        </w:tc>
        <w:tc>
          <w:tcPr>
            <w:tcW w:w="1836" w:type="dxa"/>
          </w:tcPr>
          <w:p w:rsidR="00F67424" w:rsidRDefault="00F67424" w:rsidP="0025292C">
            <w:pPr>
              <w:widowControl/>
              <w:autoSpaceDE/>
              <w:autoSpaceDN/>
              <w:adjustRightInd/>
              <w:ind w:firstLine="0"/>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F67424" w:rsidTr="00E307E8">
        <w:tc>
          <w:tcPr>
            <w:tcW w:w="8075" w:type="dxa"/>
          </w:tcPr>
          <w:p w:rsidR="00F67424" w:rsidRDefault="00F67424" w:rsidP="0025292C">
            <w:pPr>
              <w:widowControl/>
              <w:autoSpaceDE/>
              <w:autoSpaceDN/>
              <w:adjustRightInd/>
              <w:ind w:firstLine="0"/>
              <w:rPr>
                <w:color w:val="333333"/>
              </w:rPr>
            </w:pPr>
            <w:r>
              <w:rPr>
                <w:color w:val="333333"/>
              </w:rPr>
              <w:t>Программа развивающих игр "</w:t>
            </w:r>
            <w:proofErr w:type="spellStart"/>
            <w:r>
              <w:rPr>
                <w:color w:val="333333"/>
              </w:rPr>
              <w:t>Алма</w:t>
            </w:r>
            <w:proofErr w:type="spellEnd"/>
            <w:r>
              <w:rPr>
                <w:color w:val="333333"/>
              </w:rPr>
              <w:t>»</w:t>
            </w:r>
          </w:p>
        </w:tc>
        <w:tc>
          <w:tcPr>
            <w:tcW w:w="1836" w:type="dxa"/>
          </w:tcPr>
          <w:p w:rsidR="00F67424" w:rsidRDefault="00F67424" w:rsidP="0025292C">
            <w:pPr>
              <w:widowControl/>
              <w:autoSpaceDE/>
              <w:autoSpaceDN/>
              <w:adjustRightInd/>
              <w:ind w:firstLine="0"/>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F67424" w:rsidTr="00E307E8">
        <w:tc>
          <w:tcPr>
            <w:tcW w:w="8075" w:type="dxa"/>
          </w:tcPr>
          <w:p w:rsidR="00F67424" w:rsidRDefault="00F67424" w:rsidP="0025292C">
            <w:pPr>
              <w:widowControl/>
              <w:autoSpaceDE/>
              <w:autoSpaceDN/>
              <w:adjustRightInd/>
              <w:ind w:firstLine="0"/>
              <w:rPr>
                <w:color w:val="333333"/>
              </w:rPr>
            </w:pPr>
            <w:r>
              <w:rPr>
                <w:rFonts w:ascii="Times New Roman" w:eastAsia="Times New Roman" w:hAnsi="Times New Roman" w:cs="Times New Roman"/>
                <w:color w:val="333333"/>
              </w:rPr>
              <w:t>К</w:t>
            </w:r>
            <w:r w:rsidRPr="00981579">
              <w:rPr>
                <w:rFonts w:ascii="Times New Roman" w:eastAsia="Times New Roman" w:hAnsi="Times New Roman" w:cs="Times New Roman"/>
                <w:color w:val="333333"/>
              </w:rPr>
              <w:t>омплект программ Марко Поло</w:t>
            </w:r>
            <w:r>
              <w:t xml:space="preserve"> для начальной школы</w:t>
            </w:r>
          </w:p>
        </w:tc>
        <w:tc>
          <w:tcPr>
            <w:tcW w:w="1836" w:type="dxa"/>
          </w:tcPr>
          <w:p w:rsidR="00F67424" w:rsidRDefault="00F67424" w:rsidP="0025292C">
            <w:pPr>
              <w:widowControl/>
              <w:autoSpaceDE/>
              <w:autoSpaceDN/>
              <w:adjustRightInd/>
              <w:ind w:firstLine="0"/>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AA5F98" w:rsidTr="00E307E8">
        <w:tc>
          <w:tcPr>
            <w:tcW w:w="8075" w:type="dxa"/>
          </w:tcPr>
          <w:p w:rsidR="00AA5F98" w:rsidRPr="00FB77D4" w:rsidRDefault="00AA5F98" w:rsidP="00AA5F98">
            <w:pPr>
              <w:widowControl/>
              <w:autoSpaceDE/>
              <w:autoSpaceDN/>
              <w:adjustRightInd/>
              <w:ind w:firstLine="0"/>
            </w:pPr>
            <w:r w:rsidRPr="00FB77D4">
              <w:t xml:space="preserve">Л.Р. </w:t>
            </w:r>
            <w:proofErr w:type="spellStart"/>
            <w:r w:rsidRPr="00FB77D4">
              <w:t>Лозунова</w:t>
            </w:r>
            <w:proofErr w:type="spellEnd"/>
            <w:r w:rsidRPr="00FB77D4">
              <w:t xml:space="preserve"> Компьютерная технология коррекции общего недо</w:t>
            </w:r>
            <w:r>
              <w:t>развития речи “Игры для Тигры"</w:t>
            </w:r>
          </w:p>
        </w:tc>
        <w:tc>
          <w:tcPr>
            <w:tcW w:w="1836" w:type="dxa"/>
          </w:tcPr>
          <w:p w:rsidR="00AA5F98" w:rsidRDefault="00AA5F98" w:rsidP="0025292C">
            <w:pPr>
              <w:widowControl/>
              <w:autoSpaceDE/>
              <w:autoSpaceDN/>
              <w:adjustRightInd/>
              <w:ind w:firstLine="0"/>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AA5F98" w:rsidTr="00E307E8">
        <w:tc>
          <w:tcPr>
            <w:tcW w:w="8075" w:type="dxa"/>
          </w:tcPr>
          <w:p w:rsidR="00AA5F98" w:rsidRPr="00FB77D4" w:rsidRDefault="00AA5F98" w:rsidP="00AA5F98">
            <w:pPr>
              <w:widowControl/>
              <w:autoSpaceDE/>
              <w:autoSpaceDN/>
              <w:adjustRightInd/>
              <w:ind w:firstLine="0"/>
            </w:pPr>
            <w:r w:rsidRPr="00FB77D4">
              <w:t xml:space="preserve">Программа компьютерной обработки и </w:t>
            </w:r>
            <w:proofErr w:type="gramStart"/>
            <w:r w:rsidRPr="00FB77D4">
              <w:t>тестирования  «</w:t>
            </w:r>
            <w:proofErr w:type="gramEnd"/>
            <w:r w:rsidRPr="00FB77D4">
              <w:t xml:space="preserve">Тест тревожности Р. </w:t>
            </w:r>
            <w:proofErr w:type="spellStart"/>
            <w:r w:rsidRPr="00FB77D4">
              <w:t>Тэммл</w:t>
            </w:r>
            <w:proofErr w:type="spellEnd"/>
            <w:r w:rsidRPr="00FB77D4">
              <w:t xml:space="preserve">, М. </w:t>
            </w:r>
            <w:proofErr w:type="spellStart"/>
            <w:r w:rsidRPr="00FB77D4">
              <w:t>Дорки</w:t>
            </w:r>
            <w:proofErr w:type="spellEnd"/>
            <w:r w:rsidRPr="00FB77D4">
              <w:t xml:space="preserve"> и Ф. </w:t>
            </w:r>
            <w:proofErr w:type="spellStart"/>
            <w:r w:rsidRPr="00FB77D4">
              <w:t>Амен</w:t>
            </w:r>
            <w:proofErr w:type="spellEnd"/>
            <w:r w:rsidRPr="00FB77D4">
              <w:t>»</w:t>
            </w:r>
          </w:p>
        </w:tc>
        <w:tc>
          <w:tcPr>
            <w:tcW w:w="1836" w:type="dxa"/>
          </w:tcPr>
          <w:p w:rsidR="00AA5F98" w:rsidRDefault="00AA5F98" w:rsidP="0025292C">
            <w:pPr>
              <w:widowControl/>
              <w:autoSpaceDE/>
              <w:autoSpaceDN/>
              <w:adjustRightInd/>
              <w:ind w:firstLine="0"/>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AA5F98" w:rsidTr="00E307E8">
        <w:tc>
          <w:tcPr>
            <w:tcW w:w="8075" w:type="dxa"/>
          </w:tcPr>
          <w:p w:rsidR="00AA5F98" w:rsidRPr="00FB77D4" w:rsidRDefault="00AA5F98" w:rsidP="00AA5F98">
            <w:pPr>
              <w:widowControl/>
              <w:autoSpaceDE/>
              <w:autoSpaceDN/>
              <w:adjustRightInd/>
              <w:ind w:firstLine="0"/>
            </w:pPr>
            <w:r w:rsidRPr="00FB77D4">
              <w:t xml:space="preserve">Диагностика </w:t>
            </w:r>
            <w:proofErr w:type="spellStart"/>
            <w:r w:rsidRPr="00FB77D4">
              <w:t>родительско</w:t>
            </w:r>
            <w:proofErr w:type="spellEnd"/>
            <w:r w:rsidRPr="00FB77D4">
              <w:t>-детских отношений. Новая версия.</w:t>
            </w:r>
          </w:p>
        </w:tc>
        <w:tc>
          <w:tcPr>
            <w:tcW w:w="1836" w:type="dxa"/>
          </w:tcPr>
          <w:p w:rsidR="00AA5F98" w:rsidRDefault="00AA5F98" w:rsidP="0025292C">
            <w:pPr>
              <w:widowControl/>
              <w:autoSpaceDE/>
              <w:autoSpaceDN/>
              <w:adjustRightInd/>
              <w:ind w:firstLine="0"/>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AA5F98" w:rsidTr="00E307E8">
        <w:tc>
          <w:tcPr>
            <w:tcW w:w="8075" w:type="dxa"/>
          </w:tcPr>
          <w:p w:rsidR="00AA5F98" w:rsidRPr="00FB77D4" w:rsidRDefault="00AA5F98" w:rsidP="00AA5F98">
            <w:pPr>
              <w:widowControl/>
              <w:autoSpaceDE/>
              <w:autoSpaceDN/>
              <w:adjustRightInd/>
              <w:ind w:firstLine="0"/>
            </w:pPr>
            <w:r w:rsidRPr="00FB77D4">
              <w:t>Диагностика готовности к школьному обучению и адаптация первоклассников. Новая версия (сетевая на 6 рабочих мест)</w:t>
            </w:r>
          </w:p>
        </w:tc>
        <w:tc>
          <w:tcPr>
            <w:tcW w:w="1836" w:type="dxa"/>
          </w:tcPr>
          <w:p w:rsidR="00AA5F98" w:rsidRDefault="00AA5F98" w:rsidP="0025292C">
            <w:pPr>
              <w:widowControl/>
              <w:autoSpaceDE/>
              <w:autoSpaceDN/>
              <w:adjustRightInd/>
              <w:ind w:firstLine="0"/>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AA5F98" w:rsidTr="00E307E8">
        <w:tc>
          <w:tcPr>
            <w:tcW w:w="8075" w:type="dxa"/>
          </w:tcPr>
          <w:p w:rsidR="00AA5F98" w:rsidRPr="00FB77D4" w:rsidRDefault="00D0538D" w:rsidP="00D0538D">
            <w:pPr>
              <w:widowControl/>
              <w:autoSpaceDE/>
              <w:autoSpaceDN/>
              <w:adjustRightInd/>
              <w:ind w:firstLine="0"/>
            </w:pPr>
            <w:r>
              <w:t>Развивающий коррекционный комплекс «</w:t>
            </w:r>
            <w:proofErr w:type="spellStart"/>
            <w:r>
              <w:t>Тимокко</w:t>
            </w:r>
            <w:proofErr w:type="spellEnd"/>
            <w:r>
              <w:t xml:space="preserve">» </w:t>
            </w:r>
            <w:r w:rsidR="00AA5F98" w:rsidRPr="00FB77D4">
              <w:t>"Возьми и сделай"</w:t>
            </w:r>
          </w:p>
        </w:tc>
        <w:tc>
          <w:tcPr>
            <w:tcW w:w="1836" w:type="dxa"/>
          </w:tcPr>
          <w:p w:rsidR="00AA5F98" w:rsidRDefault="00AA5F98" w:rsidP="0025292C">
            <w:pPr>
              <w:widowControl/>
              <w:autoSpaceDE/>
              <w:autoSpaceDN/>
              <w:adjustRightInd/>
              <w:ind w:firstLine="0"/>
              <w:rPr>
                <w:rFonts w:ascii="Times New Roman" w:eastAsia="Times New Roman" w:hAnsi="Times New Roman" w:cs="Times New Roman"/>
                <w:color w:val="000000"/>
              </w:rPr>
            </w:pPr>
            <w:r>
              <w:rPr>
                <w:rFonts w:ascii="Times New Roman" w:eastAsia="Times New Roman" w:hAnsi="Times New Roman" w:cs="Times New Roman"/>
                <w:color w:val="000000"/>
              </w:rPr>
              <w:t>4</w:t>
            </w:r>
          </w:p>
        </w:tc>
      </w:tr>
      <w:tr w:rsidR="00AA5F98" w:rsidTr="00E307E8">
        <w:tc>
          <w:tcPr>
            <w:tcW w:w="8075" w:type="dxa"/>
          </w:tcPr>
          <w:p w:rsidR="00AA5F98" w:rsidRPr="00FB77D4" w:rsidRDefault="00AA5F98" w:rsidP="00AA5F98">
            <w:pPr>
              <w:ind w:firstLine="0"/>
            </w:pPr>
            <w:r w:rsidRPr="00FB77D4">
              <w:t>Диагностика развитие и коррекция мышления младших подростков</w:t>
            </w:r>
          </w:p>
        </w:tc>
        <w:tc>
          <w:tcPr>
            <w:tcW w:w="1836" w:type="dxa"/>
          </w:tcPr>
          <w:p w:rsidR="00AA5F98" w:rsidRDefault="00AA5F98" w:rsidP="00AA5F98">
            <w:pPr>
              <w:widowControl/>
              <w:autoSpaceDE/>
              <w:autoSpaceDN/>
              <w:adjustRightInd/>
              <w:ind w:firstLine="0"/>
              <w:rPr>
                <w:rFonts w:ascii="Times New Roman" w:eastAsia="Times New Roman" w:hAnsi="Times New Roman" w:cs="Times New Roman"/>
                <w:color w:val="000000"/>
              </w:rPr>
            </w:pPr>
            <w:r>
              <w:rPr>
                <w:rFonts w:ascii="Times New Roman" w:eastAsia="Times New Roman" w:hAnsi="Times New Roman" w:cs="Times New Roman"/>
                <w:color w:val="000000"/>
              </w:rPr>
              <w:t>1</w:t>
            </w:r>
          </w:p>
        </w:tc>
      </w:tr>
      <w:tr w:rsidR="00AA5F98" w:rsidTr="00E307E8">
        <w:tc>
          <w:tcPr>
            <w:tcW w:w="8075" w:type="dxa"/>
          </w:tcPr>
          <w:p w:rsidR="00AA5F98" w:rsidRPr="00FB77D4" w:rsidRDefault="00AA5F98" w:rsidP="00AA5F98">
            <w:pPr>
              <w:widowControl/>
              <w:autoSpaceDE/>
              <w:autoSpaceDN/>
              <w:adjustRightInd/>
              <w:ind w:firstLine="0"/>
            </w:pPr>
            <w:r w:rsidRPr="00FB77D4">
              <w:lastRenderedPageBreak/>
              <w:t>Методика исследования индивидуального латерального профиля. Детская версия</w:t>
            </w:r>
          </w:p>
        </w:tc>
        <w:tc>
          <w:tcPr>
            <w:tcW w:w="1836" w:type="dxa"/>
          </w:tcPr>
          <w:p w:rsidR="00AA5F98" w:rsidRDefault="00AA5F98" w:rsidP="00AA5F98">
            <w:pPr>
              <w:widowControl/>
              <w:autoSpaceDE/>
              <w:autoSpaceDN/>
              <w:adjustRightInd/>
              <w:ind w:firstLine="0"/>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AA5F98" w:rsidTr="00E307E8">
        <w:tc>
          <w:tcPr>
            <w:tcW w:w="8075" w:type="dxa"/>
          </w:tcPr>
          <w:p w:rsidR="00AA5F98" w:rsidRPr="00FB77D4" w:rsidRDefault="00AA5F98" w:rsidP="00AA5F98">
            <w:pPr>
              <w:widowControl/>
              <w:autoSpaceDE/>
              <w:autoSpaceDN/>
              <w:adjustRightInd/>
              <w:ind w:firstLine="0"/>
            </w:pPr>
            <w:r w:rsidRPr="00A24A25">
              <w:t>Исполнение «Игры с Тимом»</w:t>
            </w:r>
          </w:p>
        </w:tc>
        <w:tc>
          <w:tcPr>
            <w:tcW w:w="1836" w:type="dxa"/>
          </w:tcPr>
          <w:p w:rsidR="00AA5F98" w:rsidRDefault="00AA5F98" w:rsidP="00AA5F98">
            <w:pPr>
              <w:widowControl/>
              <w:autoSpaceDE/>
              <w:autoSpaceDN/>
              <w:adjustRightInd/>
              <w:ind w:firstLine="0"/>
              <w:rPr>
                <w:rFonts w:ascii="Times New Roman" w:eastAsia="Times New Roman" w:hAnsi="Times New Roman" w:cs="Times New Roman"/>
                <w:color w:val="000000"/>
              </w:rPr>
            </w:pPr>
            <w:r>
              <w:rPr>
                <w:rFonts w:ascii="Times New Roman" w:eastAsia="Times New Roman" w:hAnsi="Times New Roman" w:cs="Times New Roman"/>
                <w:color w:val="000000"/>
              </w:rPr>
              <w:t>1</w:t>
            </w:r>
          </w:p>
        </w:tc>
      </w:tr>
    </w:tbl>
    <w:p w:rsidR="00803FBD" w:rsidRDefault="00DB407E" w:rsidP="00803FBD">
      <w:pPr>
        <w:pStyle w:val="a8"/>
        <w:ind w:firstLine="851"/>
        <w:jc w:val="both"/>
        <w:rPr>
          <w:rFonts w:ascii="Times New Roman" w:eastAsia="Times New Roman" w:hAnsi="Times New Roman"/>
          <w:b/>
          <w:bCs/>
          <w:iCs/>
          <w:color w:val="000009"/>
          <w:sz w:val="24"/>
          <w:szCs w:val="24"/>
          <w:lang w:eastAsia="ru-RU"/>
        </w:rPr>
      </w:pPr>
      <w:r w:rsidRPr="00DB407E">
        <w:rPr>
          <w:rFonts w:ascii="Times New Roman" w:eastAsia="Times New Roman" w:hAnsi="Times New Roman"/>
          <w:color w:val="000000"/>
          <w:sz w:val="24"/>
          <w:szCs w:val="24"/>
          <w:lang w:eastAsia="ru-RU"/>
        </w:rPr>
        <w:t>Специальное оборудование, архитектурная доступность здания Школы, процедура</w:t>
      </w:r>
      <w:r w:rsidRPr="00DB407E">
        <w:rPr>
          <w:rFonts w:ascii="Times New Roman" w:eastAsia="Times New Roman" w:hAnsi="Times New Roman"/>
          <w:color w:val="000000"/>
          <w:sz w:val="24"/>
          <w:szCs w:val="24"/>
          <w:lang w:eastAsia="ru-RU"/>
        </w:rPr>
        <w:br/>
        <w:t>создания специальных условий обучения в целом, позволяет сделать вывод о том, что созданная</w:t>
      </w:r>
      <w:r w:rsidRPr="00DB407E">
        <w:rPr>
          <w:rFonts w:ascii="Times New Roman" w:eastAsia="Times New Roman" w:hAnsi="Times New Roman"/>
          <w:color w:val="000000"/>
          <w:sz w:val="24"/>
          <w:szCs w:val="24"/>
          <w:lang w:eastAsia="ru-RU"/>
        </w:rPr>
        <w:br/>
        <w:t xml:space="preserve">в Школе образовательная среда позволяет эффективно осуществлять </w:t>
      </w:r>
      <w:r w:rsidR="002B6912">
        <w:rPr>
          <w:rFonts w:ascii="Times New Roman" w:eastAsia="Times New Roman" w:hAnsi="Times New Roman"/>
          <w:color w:val="000000"/>
          <w:sz w:val="24"/>
          <w:szCs w:val="24"/>
          <w:lang w:eastAsia="ru-RU"/>
        </w:rPr>
        <w:t>процесс</w:t>
      </w:r>
      <w:r w:rsidRPr="00DB407E">
        <w:rPr>
          <w:rFonts w:ascii="Times New Roman" w:eastAsia="Times New Roman" w:hAnsi="Times New Roman"/>
          <w:color w:val="000000"/>
          <w:sz w:val="24"/>
          <w:szCs w:val="24"/>
          <w:lang w:eastAsia="ru-RU"/>
        </w:rPr>
        <w:t xml:space="preserve"> образовании детей с ограниченными возможностями здоровья, в соответствие с актуальными</w:t>
      </w:r>
      <w:r w:rsidRPr="00DB407E">
        <w:rPr>
          <w:rFonts w:ascii="Times New Roman" w:eastAsia="Times New Roman" w:hAnsi="Times New Roman"/>
          <w:color w:val="000000"/>
          <w:sz w:val="24"/>
          <w:szCs w:val="24"/>
          <w:lang w:eastAsia="ru-RU"/>
        </w:rPr>
        <w:br/>
        <w:t>законодательными нормами Закона 273-ФЗ «Об образовании в Российской Федерации.</w:t>
      </w:r>
    </w:p>
    <w:p w:rsidR="002B6912" w:rsidRPr="00803FBD" w:rsidRDefault="00DB407E" w:rsidP="00803FBD">
      <w:pPr>
        <w:pStyle w:val="a8"/>
        <w:ind w:firstLine="851"/>
        <w:jc w:val="center"/>
        <w:rPr>
          <w:rFonts w:ascii="Times New Roman" w:eastAsia="Times New Roman" w:hAnsi="Times New Roman"/>
          <w:color w:val="000000"/>
          <w:sz w:val="24"/>
          <w:szCs w:val="24"/>
          <w:lang w:eastAsia="ru-RU"/>
        </w:rPr>
      </w:pPr>
      <w:r w:rsidRPr="002B6912">
        <w:rPr>
          <w:rFonts w:ascii="Times New Roman" w:eastAsia="Times New Roman" w:hAnsi="Times New Roman"/>
          <w:b/>
          <w:bCs/>
          <w:iCs/>
          <w:color w:val="000009"/>
          <w:sz w:val="24"/>
          <w:szCs w:val="24"/>
          <w:lang w:eastAsia="ru-RU"/>
        </w:rPr>
        <w:t>Финансовые условия</w:t>
      </w:r>
    </w:p>
    <w:p w:rsidR="002B6912" w:rsidRDefault="00DB407E" w:rsidP="002B6912">
      <w:pPr>
        <w:pStyle w:val="a8"/>
        <w:ind w:firstLine="851"/>
        <w:jc w:val="both"/>
        <w:rPr>
          <w:rFonts w:ascii="Times New Roman" w:eastAsia="Times New Roman" w:hAnsi="Times New Roman"/>
          <w:color w:val="000009"/>
          <w:sz w:val="24"/>
          <w:szCs w:val="24"/>
          <w:lang w:eastAsia="ru-RU"/>
        </w:rPr>
      </w:pPr>
      <w:r w:rsidRPr="00DB407E">
        <w:rPr>
          <w:rFonts w:ascii="Times New Roman" w:eastAsia="Times New Roman" w:hAnsi="Times New Roman"/>
          <w:color w:val="000009"/>
          <w:sz w:val="24"/>
          <w:szCs w:val="24"/>
          <w:lang w:eastAsia="ru-RU"/>
        </w:rPr>
        <w:t>Вариант 5.2 АООП НОО обучающихся с ТНР предполагает, что обучающийся с ТНР</w:t>
      </w:r>
      <w:r w:rsidRPr="00DB407E">
        <w:rPr>
          <w:rFonts w:ascii="Times New Roman" w:eastAsia="Times New Roman" w:hAnsi="Times New Roman"/>
          <w:color w:val="000009"/>
          <w:sz w:val="24"/>
          <w:szCs w:val="24"/>
          <w:lang w:eastAsia="ru-RU"/>
        </w:rPr>
        <w:br/>
        <w:t>получает начальное общее образование в пролонгированные сроки</w:t>
      </w:r>
      <w:r w:rsidR="002B6912">
        <w:rPr>
          <w:rFonts w:ascii="Times New Roman" w:eastAsia="Times New Roman" w:hAnsi="Times New Roman"/>
          <w:color w:val="000009"/>
          <w:sz w:val="24"/>
          <w:szCs w:val="24"/>
          <w:lang w:eastAsia="ru-RU"/>
        </w:rPr>
        <w:t xml:space="preserve"> обучения (5 лет). Обучающемуся </w:t>
      </w:r>
      <w:r w:rsidRPr="00DB407E">
        <w:rPr>
          <w:rFonts w:ascii="Times New Roman" w:eastAsia="Times New Roman" w:hAnsi="Times New Roman"/>
          <w:color w:val="000009"/>
          <w:sz w:val="24"/>
          <w:szCs w:val="24"/>
          <w:lang w:eastAsia="ru-RU"/>
        </w:rPr>
        <w:t>с ТНР предоставляется государственная услуга по реализац</w:t>
      </w:r>
      <w:r w:rsidR="002B6912">
        <w:rPr>
          <w:rFonts w:ascii="Times New Roman" w:eastAsia="Times New Roman" w:hAnsi="Times New Roman"/>
          <w:color w:val="000009"/>
          <w:sz w:val="24"/>
          <w:szCs w:val="24"/>
          <w:lang w:eastAsia="ru-RU"/>
        </w:rPr>
        <w:t xml:space="preserve">ии основной общеобразовательной </w:t>
      </w:r>
      <w:r w:rsidRPr="00DB407E">
        <w:rPr>
          <w:rFonts w:ascii="Times New Roman" w:eastAsia="Times New Roman" w:hAnsi="Times New Roman"/>
          <w:color w:val="000009"/>
          <w:sz w:val="24"/>
          <w:szCs w:val="24"/>
          <w:lang w:eastAsia="ru-RU"/>
        </w:rPr>
        <w:t>программы начального общего образования, которая адаптируется под</w:t>
      </w:r>
      <w:r w:rsidR="002B6912">
        <w:rPr>
          <w:rFonts w:ascii="Times New Roman" w:eastAsia="Times New Roman" w:hAnsi="Times New Roman"/>
          <w:color w:val="000009"/>
          <w:sz w:val="24"/>
          <w:szCs w:val="24"/>
          <w:lang w:eastAsia="ru-RU"/>
        </w:rPr>
        <w:t xml:space="preserve"> особые образовательные </w:t>
      </w:r>
      <w:r w:rsidRPr="00DB407E">
        <w:rPr>
          <w:rFonts w:ascii="Times New Roman" w:eastAsia="Times New Roman" w:hAnsi="Times New Roman"/>
          <w:color w:val="000009"/>
          <w:sz w:val="24"/>
          <w:szCs w:val="24"/>
          <w:lang w:eastAsia="ru-RU"/>
        </w:rPr>
        <w:t>потребности обучающегося и при разработке которой учитывается:</w:t>
      </w:r>
      <w:r w:rsidRPr="00DB407E">
        <w:rPr>
          <w:rFonts w:ascii="Times New Roman" w:eastAsia="Times New Roman" w:hAnsi="Times New Roman"/>
          <w:color w:val="000009"/>
          <w:sz w:val="24"/>
          <w:szCs w:val="24"/>
          <w:lang w:eastAsia="ru-RU"/>
        </w:rPr>
        <w:br/>
      </w:r>
      <w:r w:rsidRPr="00DB407E">
        <w:rPr>
          <w:rFonts w:ascii="Symbol" w:eastAsia="Times New Roman" w:hAnsi="Symbol"/>
          <w:color w:val="000000"/>
          <w:sz w:val="24"/>
          <w:szCs w:val="24"/>
          <w:lang w:eastAsia="ru-RU"/>
        </w:rPr>
        <w:sym w:font="Symbol" w:char="F02D"/>
      </w:r>
      <w:r w:rsidRPr="00DB407E">
        <w:rPr>
          <w:rFonts w:ascii="Symbol" w:eastAsia="Times New Roman" w:hAnsi="Symbol"/>
          <w:color w:val="000000"/>
          <w:sz w:val="24"/>
          <w:szCs w:val="24"/>
          <w:lang w:eastAsia="ru-RU"/>
        </w:rPr>
        <w:t></w:t>
      </w:r>
      <w:r w:rsidRPr="00DB407E">
        <w:rPr>
          <w:rFonts w:ascii="Times New Roman" w:eastAsia="Times New Roman" w:hAnsi="Times New Roman"/>
          <w:color w:val="000009"/>
          <w:sz w:val="24"/>
          <w:szCs w:val="24"/>
          <w:lang w:eastAsia="ru-RU"/>
        </w:rPr>
        <w:t>обязательное включение в структуру АООП начального общего образования для</w:t>
      </w:r>
      <w:r w:rsidRPr="00DB407E">
        <w:rPr>
          <w:rFonts w:ascii="Times New Roman" w:eastAsia="Times New Roman" w:hAnsi="Times New Roman"/>
          <w:color w:val="000009"/>
          <w:sz w:val="24"/>
          <w:szCs w:val="24"/>
          <w:lang w:eastAsia="ru-RU"/>
        </w:rPr>
        <w:br/>
        <w:t>обучающегося с ТНР программы коррекционной работы, что требует качественно особого</w:t>
      </w:r>
      <w:r w:rsidRPr="00DB407E">
        <w:rPr>
          <w:rFonts w:ascii="Times New Roman" w:eastAsia="Times New Roman" w:hAnsi="Times New Roman"/>
          <w:color w:val="000009"/>
          <w:sz w:val="24"/>
          <w:szCs w:val="24"/>
          <w:lang w:eastAsia="ru-RU"/>
        </w:rPr>
        <w:br/>
        <w:t>кадрового состава специалистов, реализующих АООП;</w:t>
      </w:r>
      <w:r w:rsidRPr="00DB407E">
        <w:rPr>
          <w:rFonts w:ascii="Times New Roman" w:eastAsia="Times New Roman" w:hAnsi="Times New Roman"/>
          <w:color w:val="000009"/>
          <w:sz w:val="24"/>
          <w:szCs w:val="24"/>
          <w:lang w:eastAsia="ru-RU"/>
        </w:rPr>
        <w:br/>
      </w:r>
      <w:r w:rsidRPr="00DB407E">
        <w:rPr>
          <w:rFonts w:ascii="Symbol" w:eastAsia="Times New Roman" w:hAnsi="Symbol"/>
          <w:color w:val="000000"/>
          <w:sz w:val="24"/>
          <w:szCs w:val="24"/>
          <w:lang w:eastAsia="ru-RU"/>
        </w:rPr>
        <w:sym w:font="Symbol" w:char="F02D"/>
      </w:r>
      <w:r w:rsidRPr="00DB407E">
        <w:rPr>
          <w:rFonts w:ascii="Symbol" w:eastAsia="Times New Roman" w:hAnsi="Symbol"/>
          <w:color w:val="000000"/>
          <w:sz w:val="24"/>
          <w:szCs w:val="24"/>
          <w:lang w:eastAsia="ru-RU"/>
        </w:rPr>
        <w:t></w:t>
      </w:r>
      <w:r w:rsidRPr="00DB407E">
        <w:rPr>
          <w:rFonts w:ascii="Times New Roman" w:eastAsia="Times New Roman" w:hAnsi="Times New Roman"/>
          <w:color w:val="000009"/>
          <w:sz w:val="24"/>
          <w:szCs w:val="24"/>
          <w:lang w:eastAsia="ru-RU"/>
        </w:rPr>
        <w:t>при необходимости предусматрив</w:t>
      </w:r>
      <w:r w:rsidR="002B6912">
        <w:rPr>
          <w:rFonts w:ascii="Times New Roman" w:eastAsia="Times New Roman" w:hAnsi="Times New Roman"/>
          <w:color w:val="000009"/>
          <w:sz w:val="24"/>
          <w:szCs w:val="24"/>
          <w:lang w:eastAsia="ru-RU"/>
        </w:rPr>
        <w:t>ается участие в образовательно-</w:t>
      </w:r>
      <w:r w:rsidRPr="00DB407E">
        <w:rPr>
          <w:rFonts w:ascii="Times New Roman" w:eastAsia="Times New Roman" w:hAnsi="Times New Roman"/>
          <w:color w:val="000009"/>
          <w:sz w:val="24"/>
          <w:szCs w:val="24"/>
          <w:lang w:eastAsia="ru-RU"/>
        </w:rPr>
        <w:t>коррекционной работе</w:t>
      </w:r>
      <w:r w:rsidRPr="00DB407E">
        <w:rPr>
          <w:rFonts w:ascii="Times New Roman" w:eastAsia="Times New Roman" w:hAnsi="Times New Roman"/>
          <w:color w:val="000009"/>
          <w:sz w:val="24"/>
          <w:szCs w:val="24"/>
          <w:lang w:eastAsia="ru-RU"/>
        </w:rPr>
        <w:br/>
        <w:t>(ассистентов</w:t>
      </w:r>
      <w:r w:rsidR="002B6912">
        <w:rPr>
          <w:rFonts w:ascii="Times New Roman" w:eastAsia="Times New Roman" w:hAnsi="Times New Roman"/>
          <w:color w:val="000009"/>
          <w:sz w:val="24"/>
          <w:szCs w:val="24"/>
          <w:lang w:eastAsia="ru-RU"/>
        </w:rPr>
        <w:t xml:space="preserve">, необходимых для сопровождения </w:t>
      </w:r>
      <w:r w:rsidRPr="00DB407E">
        <w:rPr>
          <w:rFonts w:ascii="Times New Roman" w:eastAsia="Times New Roman" w:hAnsi="Times New Roman"/>
          <w:color w:val="000009"/>
          <w:sz w:val="24"/>
          <w:szCs w:val="24"/>
          <w:lang w:eastAsia="ru-RU"/>
        </w:rPr>
        <w:t>обучающихся с ОВЗ</w:t>
      </w:r>
      <w:r w:rsidR="002B6912">
        <w:rPr>
          <w:rFonts w:ascii="Times New Roman" w:eastAsia="Times New Roman" w:hAnsi="Times New Roman"/>
          <w:color w:val="000009"/>
          <w:sz w:val="24"/>
          <w:szCs w:val="24"/>
          <w:lang w:eastAsia="ru-RU"/>
        </w:rPr>
        <w:t>);</w:t>
      </w:r>
      <w:r w:rsidRPr="00DB407E">
        <w:rPr>
          <w:rFonts w:ascii="Times New Roman" w:eastAsia="Times New Roman" w:hAnsi="Times New Roman"/>
          <w:color w:val="000009"/>
          <w:sz w:val="24"/>
          <w:szCs w:val="24"/>
          <w:lang w:eastAsia="ru-RU"/>
        </w:rPr>
        <w:t xml:space="preserve"> </w:t>
      </w:r>
      <w:r w:rsidRPr="00DB407E">
        <w:rPr>
          <w:rFonts w:ascii="Times New Roman" w:eastAsia="Times New Roman" w:hAnsi="Times New Roman"/>
          <w:color w:val="000009"/>
          <w:sz w:val="24"/>
          <w:szCs w:val="24"/>
          <w:lang w:eastAsia="ru-RU"/>
        </w:rPr>
        <w:br/>
      </w:r>
      <w:r w:rsidRPr="00DB407E">
        <w:rPr>
          <w:rFonts w:ascii="Symbol" w:eastAsia="Times New Roman" w:hAnsi="Symbol"/>
          <w:color w:val="000000"/>
          <w:sz w:val="24"/>
          <w:szCs w:val="24"/>
          <w:lang w:eastAsia="ru-RU"/>
        </w:rPr>
        <w:sym w:font="Symbol" w:char="F02D"/>
      </w:r>
      <w:r w:rsidRPr="00DB407E">
        <w:rPr>
          <w:rFonts w:ascii="Symbol" w:eastAsia="Times New Roman" w:hAnsi="Symbol"/>
          <w:color w:val="000000"/>
          <w:sz w:val="24"/>
          <w:szCs w:val="24"/>
          <w:lang w:eastAsia="ru-RU"/>
        </w:rPr>
        <w:t></w:t>
      </w:r>
      <w:r w:rsidRPr="00DB407E">
        <w:rPr>
          <w:rFonts w:ascii="Times New Roman" w:eastAsia="Times New Roman" w:hAnsi="Times New Roman"/>
          <w:color w:val="000009"/>
          <w:sz w:val="24"/>
          <w:szCs w:val="24"/>
          <w:lang w:eastAsia="ru-RU"/>
        </w:rPr>
        <w:t>создание специальных материально-технических условий для реализации АООП (специальные учебные пособия, специальное оборудование, специальные</w:t>
      </w:r>
      <w:r w:rsidRPr="00DB407E">
        <w:rPr>
          <w:rFonts w:ascii="Times New Roman" w:eastAsia="Times New Roman" w:hAnsi="Times New Roman"/>
          <w:color w:val="000009"/>
          <w:sz w:val="24"/>
          <w:szCs w:val="24"/>
          <w:lang w:eastAsia="ru-RU"/>
        </w:rPr>
        <w:br/>
        <w:t>технические средства, специальные компьютерные программы и др.)</w:t>
      </w:r>
      <w:r w:rsidRPr="00DB407E">
        <w:rPr>
          <w:rFonts w:ascii="Times New Roman" w:eastAsia="Times New Roman" w:hAnsi="Times New Roman"/>
          <w:color w:val="000009"/>
          <w:sz w:val="24"/>
          <w:szCs w:val="24"/>
          <w:lang w:eastAsia="ru-RU"/>
        </w:rPr>
        <w:br/>
        <w:t>в соответствии с ФГОС для обучающихся с ТНР.</w:t>
      </w:r>
    </w:p>
    <w:p w:rsidR="003F6C47" w:rsidRPr="005D6DDA" w:rsidRDefault="00DB407E" w:rsidP="005D6DDA">
      <w:pPr>
        <w:pStyle w:val="a8"/>
        <w:ind w:firstLine="851"/>
        <w:jc w:val="both"/>
        <w:rPr>
          <w:rFonts w:ascii="Times New Roman" w:eastAsia="Times New Roman" w:hAnsi="Times New Roman"/>
          <w:color w:val="000009"/>
          <w:sz w:val="24"/>
          <w:szCs w:val="24"/>
          <w:lang w:eastAsia="ru-RU"/>
        </w:rPr>
      </w:pPr>
      <w:r w:rsidRPr="00DB407E">
        <w:rPr>
          <w:rFonts w:ascii="Times New Roman" w:eastAsia="Times New Roman" w:hAnsi="Times New Roman"/>
          <w:color w:val="000009"/>
          <w:sz w:val="24"/>
          <w:szCs w:val="24"/>
          <w:lang w:eastAsia="ru-RU"/>
        </w:rPr>
        <w:t>При определении нормативных финансовых затрат на одного обучающегося с ОВЗ на</w:t>
      </w:r>
      <w:r w:rsidRPr="00DB407E">
        <w:rPr>
          <w:rFonts w:ascii="Times New Roman" w:eastAsia="Times New Roman" w:hAnsi="Times New Roman"/>
          <w:color w:val="000009"/>
          <w:sz w:val="24"/>
          <w:szCs w:val="24"/>
          <w:lang w:eastAsia="ru-RU"/>
        </w:rPr>
        <w:br/>
        <w:t>оказание государственной услуги учитываются вышеперечисленные условия организ</w:t>
      </w:r>
      <w:r w:rsidR="002B6912">
        <w:rPr>
          <w:rFonts w:ascii="Times New Roman" w:eastAsia="Times New Roman" w:hAnsi="Times New Roman"/>
          <w:color w:val="000009"/>
          <w:sz w:val="24"/>
          <w:szCs w:val="24"/>
          <w:lang w:eastAsia="ru-RU"/>
        </w:rPr>
        <w:t xml:space="preserve">ации обучения </w:t>
      </w:r>
      <w:r w:rsidRPr="00DB407E">
        <w:rPr>
          <w:rFonts w:ascii="Times New Roman" w:eastAsia="Times New Roman" w:hAnsi="Times New Roman"/>
          <w:color w:val="000009"/>
          <w:sz w:val="24"/>
          <w:szCs w:val="24"/>
          <w:lang w:eastAsia="ru-RU"/>
        </w:rPr>
        <w:t>ребенка с ТНР. Финансирование рассчитывается с уче</w:t>
      </w:r>
      <w:r w:rsidR="002B6912">
        <w:rPr>
          <w:rFonts w:ascii="Times New Roman" w:eastAsia="Times New Roman" w:hAnsi="Times New Roman"/>
          <w:color w:val="000009"/>
          <w:sz w:val="24"/>
          <w:szCs w:val="24"/>
          <w:lang w:eastAsia="ru-RU"/>
        </w:rPr>
        <w:t xml:space="preserve">том рекомендаций ПМПК, ИПР/ИПРА </w:t>
      </w:r>
      <w:r w:rsidRPr="00DB407E">
        <w:rPr>
          <w:rFonts w:ascii="Times New Roman" w:eastAsia="Times New Roman" w:hAnsi="Times New Roman"/>
          <w:color w:val="000009"/>
          <w:sz w:val="24"/>
          <w:szCs w:val="24"/>
          <w:lang w:eastAsia="ru-RU"/>
        </w:rPr>
        <w:t>инвалида в соответствии с кадровыми и материально-техничес</w:t>
      </w:r>
      <w:r w:rsidR="002B6912">
        <w:rPr>
          <w:rFonts w:ascii="Times New Roman" w:eastAsia="Times New Roman" w:hAnsi="Times New Roman"/>
          <w:color w:val="000009"/>
          <w:sz w:val="24"/>
          <w:szCs w:val="24"/>
          <w:lang w:eastAsia="ru-RU"/>
        </w:rPr>
        <w:t xml:space="preserve">кими условиями реализации АООП, </w:t>
      </w:r>
      <w:r w:rsidRPr="00DB407E">
        <w:rPr>
          <w:rFonts w:ascii="Times New Roman" w:eastAsia="Times New Roman" w:hAnsi="Times New Roman"/>
          <w:color w:val="000009"/>
          <w:sz w:val="24"/>
          <w:szCs w:val="24"/>
          <w:lang w:eastAsia="ru-RU"/>
        </w:rPr>
        <w:t>требованиями к наполняемости классов в соответствии с СанПиН</w:t>
      </w:r>
      <w:bookmarkStart w:id="88" w:name="org_info_available_env_equipped_classroo"/>
      <w:bookmarkEnd w:id="88"/>
      <w:r w:rsidR="0039404F">
        <w:rPr>
          <w:rFonts w:ascii="Times New Roman" w:eastAsia="Times New Roman" w:hAnsi="Times New Roman"/>
          <w:color w:val="000009"/>
          <w:sz w:val="24"/>
          <w:szCs w:val="24"/>
          <w:lang w:eastAsia="ru-RU"/>
        </w:rPr>
        <w:t>.</w:t>
      </w:r>
    </w:p>
    <w:sectPr w:rsidR="003F6C47" w:rsidRPr="005D6DDA" w:rsidSect="000932B3">
      <w:footerReference w:type="default" r:id="rId43"/>
      <w:pgSz w:w="11906" w:h="16838"/>
      <w:pgMar w:top="1134"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11972" w:rsidRDefault="00111972" w:rsidP="00B210FA">
      <w:r>
        <w:separator/>
      </w:r>
    </w:p>
  </w:endnote>
  <w:endnote w:type="continuationSeparator" w:id="0">
    <w:p w:rsidR="00111972" w:rsidRDefault="00111972" w:rsidP="00B2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auto"/>
    <w:pitch w:val="variable"/>
    <w:sig w:usb0="00000000" w:usb1="09060000" w:usb2="00000010" w:usb3="00000000" w:csb0="00080000" w:csb1="00000000"/>
  </w:font>
  <w:font w:name="Batang">
    <w:altName w:val="Batang"/>
    <w:panose1 w:val="02030600000101010101"/>
    <w:charset w:val="81"/>
    <w:family w:val="roman"/>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1166943"/>
      <w:docPartObj>
        <w:docPartGallery w:val="Page Numbers (Bottom of Page)"/>
        <w:docPartUnique/>
      </w:docPartObj>
    </w:sdtPr>
    <w:sdtContent>
      <w:p w:rsidR="009358FA" w:rsidRDefault="009358FA">
        <w:pPr>
          <w:pStyle w:val="ae"/>
          <w:jc w:val="right"/>
        </w:pPr>
        <w:r>
          <w:fldChar w:fldCharType="begin"/>
        </w:r>
        <w:r>
          <w:instrText>PAGE   \* MERGEFORMAT</w:instrText>
        </w:r>
        <w:r>
          <w:fldChar w:fldCharType="separate"/>
        </w:r>
        <w:r>
          <w:rPr>
            <w:noProof/>
          </w:rPr>
          <w:t>168</w:t>
        </w:r>
        <w:r>
          <w:fldChar w:fldCharType="end"/>
        </w:r>
      </w:p>
    </w:sdtContent>
  </w:sdt>
  <w:p w:rsidR="009358FA" w:rsidRDefault="009358FA">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358FA" w:rsidRDefault="009358FA">
    <w:pPr>
      <w:pStyle w:val="ae"/>
      <w:jc w:val="center"/>
    </w:pPr>
    <w:r>
      <w:fldChar w:fldCharType="begin"/>
    </w:r>
    <w:r>
      <w:instrText xml:space="preserve"> PAGE   \* MERGEFORMAT </w:instrText>
    </w:r>
    <w:r>
      <w:fldChar w:fldCharType="separate"/>
    </w:r>
    <w:r>
      <w:rPr>
        <w:noProof/>
      </w:rPr>
      <w:t>247</w:t>
    </w:r>
    <w:r>
      <w:fldChar w:fldCharType="end"/>
    </w:r>
  </w:p>
  <w:p w:rsidR="009358FA" w:rsidRDefault="009358F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11972" w:rsidRDefault="00111972" w:rsidP="00B210FA">
      <w:r>
        <w:separator/>
      </w:r>
    </w:p>
  </w:footnote>
  <w:footnote w:type="continuationSeparator" w:id="0">
    <w:p w:rsidR="00111972" w:rsidRDefault="00111972" w:rsidP="00B21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86AEDA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07D861D6"/>
    <w:lvl w:ilvl="0">
      <w:numFmt w:val="bullet"/>
      <w:lvlText w:val="*"/>
      <w:lvlJc w:val="left"/>
    </w:lvl>
  </w:abstractNum>
  <w:abstractNum w:abstractNumId="2" w15:restartNumberingAfterBreak="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Times New Roman"/>
      </w:rPr>
    </w:lvl>
  </w:abstractNum>
  <w:abstractNum w:abstractNumId="5" w15:restartNumberingAfterBreak="0">
    <w:nsid w:val="00000008"/>
    <w:multiLevelType w:val="multilevel"/>
    <w:tmpl w:val="00000008"/>
    <w:name w:val="WW8Num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6" w15:restartNumberingAfterBreak="0">
    <w:nsid w:val="00000017"/>
    <w:multiLevelType w:val="singleLevel"/>
    <w:tmpl w:val="00000017"/>
    <w:name w:val="WW8Num27"/>
    <w:lvl w:ilvl="0">
      <w:start w:val="1"/>
      <w:numFmt w:val="bullet"/>
      <w:lvlText w:val=""/>
      <w:lvlJc w:val="left"/>
      <w:pPr>
        <w:tabs>
          <w:tab w:val="num" w:pos="0"/>
        </w:tabs>
        <w:ind w:left="720" w:hanging="360"/>
      </w:pPr>
      <w:rPr>
        <w:rFonts w:ascii="Symbol" w:hAnsi="Symbol"/>
      </w:rPr>
    </w:lvl>
  </w:abstractNum>
  <w:abstractNum w:abstractNumId="7" w15:restartNumberingAfterBreak="0">
    <w:nsid w:val="0000003C"/>
    <w:multiLevelType w:val="singleLevel"/>
    <w:tmpl w:val="0000003C"/>
    <w:name w:val="WW8Num64"/>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57"/>
    <w:multiLevelType w:val="singleLevel"/>
    <w:tmpl w:val="00000057"/>
    <w:name w:val="WW8Num91"/>
    <w:lvl w:ilvl="0">
      <w:start w:val="1"/>
      <w:numFmt w:val="bullet"/>
      <w:lvlText w:val=""/>
      <w:lvlJc w:val="left"/>
      <w:pPr>
        <w:tabs>
          <w:tab w:val="num" w:pos="0"/>
        </w:tabs>
        <w:ind w:left="720" w:hanging="360"/>
      </w:pPr>
      <w:rPr>
        <w:rFonts w:ascii="Symbol" w:hAnsi="Symbol"/>
      </w:rPr>
    </w:lvl>
  </w:abstractNum>
  <w:abstractNum w:abstractNumId="10" w15:restartNumberingAfterBreak="0">
    <w:nsid w:val="00000067"/>
    <w:multiLevelType w:val="singleLevel"/>
    <w:tmpl w:val="00000067"/>
    <w:name w:val="WW8Num107"/>
    <w:lvl w:ilvl="0">
      <w:start w:val="1"/>
      <w:numFmt w:val="bullet"/>
      <w:lvlText w:val=""/>
      <w:lvlJc w:val="left"/>
      <w:pPr>
        <w:tabs>
          <w:tab w:val="num" w:pos="0"/>
        </w:tabs>
        <w:ind w:left="720" w:hanging="360"/>
      </w:pPr>
      <w:rPr>
        <w:rFonts w:ascii="Symbol" w:hAnsi="Symbol"/>
      </w:rPr>
    </w:lvl>
  </w:abstractNum>
  <w:abstractNum w:abstractNumId="11" w15:restartNumberingAfterBreak="0">
    <w:nsid w:val="00642148"/>
    <w:multiLevelType w:val="hybridMultilevel"/>
    <w:tmpl w:val="22C8A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2122443"/>
    <w:multiLevelType w:val="hybridMultilevel"/>
    <w:tmpl w:val="05A6F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2CD2873"/>
    <w:multiLevelType w:val="multilevel"/>
    <w:tmpl w:val="F58CC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3686DBA"/>
    <w:multiLevelType w:val="hybridMultilevel"/>
    <w:tmpl w:val="C172AFF8"/>
    <w:lvl w:ilvl="0" w:tplc="3AA63F9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44C0612"/>
    <w:multiLevelType w:val="hybridMultilevel"/>
    <w:tmpl w:val="14FC882E"/>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6" w15:restartNumberingAfterBreak="0">
    <w:nsid w:val="04CC38D7"/>
    <w:multiLevelType w:val="hybridMultilevel"/>
    <w:tmpl w:val="B3988358"/>
    <w:lvl w:ilvl="0" w:tplc="2CBC8184">
      <w:start w:val="1"/>
      <w:numFmt w:val="bullet"/>
      <w:lvlText w:val=""/>
      <w:lvlJc w:val="left"/>
      <w:pPr>
        <w:ind w:left="9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35C61DE">
      <w:start w:val="1"/>
      <w:numFmt w:val="bullet"/>
      <w:lvlText w:val="o"/>
      <w:lvlJc w:val="left"/>
      <w:pPr>
        <w:ind w:left="25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8443730">
      <w:start w:val="1"/>
      <w:numFmt w:val="bullet"/>
      <w:lvlText w:val="▪"/>
      <w:lvlJc w:val="left"/>
      <w:pPr>
        <w:ind w:left="32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8DA7DC4">
      <w:start w:val="1"/>
      <w:numFmt w:val="bullet"/>
      <w:lvlText w:val="•"/>
      <w:lvlJc w:val="left"/>
      <w:pPr>
        <w:ind w:left="39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CF896C0">
      <w:start w:val="1"/>
      <w:numFmt w:val="bullet"/>
      <w:lvlText w:val="o"/>
      <w:lvlJc w:val="left"/>
      <w:pPr>
        <w:ind w:left="4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A70E45A">
      <w:start w:val="1"/>
      <w:numFmt w:val="bullet"/>
      <w:lvlText w:val="▪"/>
      <w:lvlJc w:val="left"/>
      <w:pPr>
        <w:ind w:left="5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786D380">
      <w:start w:val="1"/>
      <w:numFmt w:val="bullet"/>
      <w:lvlText w:val="•"/>
      <w:lvlJc w:val="left"/>
      <w:pPr>
        <w:ind w:left="61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3923CE2">
      <w:start w:val="1"/>
      <w:numFmt w:val="bullet"/>
      <w:lvlText w:val="o"/>
      <w:lvlJc w:val="left"/>
      <w:pPr>
        <w:ind w:left="68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B50FBD4">
      <w:start w:val="1"/>
      <w:numFmt w:val="bullet"/>
      <w:lvlText w:val="▪"/>
      <w:lvlJc w:val="left"/>
      <w:pPr>
        <w:ind w:left="758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76141B3"/>
    <w:multiLevelType w:val="multilevel"/>
    <w:tmpl w:val="7EC8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655CAF"/>
    <w:multiLevelType w:val="hybridMultilevel"/>
    <w:tmpl w:val="EB9C5FC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15:restartNumberingAfterBreak="0">
    <w:nsid w:val="0CE4447C"/>
    <w:multiLevelType w:val="multilevel"/>
    <w:tmpl w:val="1B1666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0E352B98"/>
    <w:multiLevelType w:val="hybridMultilevel"/>
    <w:tmpl w:val="269A3F26"/>
    <w:lvl w:ilvl="0" w:tplc="076C183A">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1E238E">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10C64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5618B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44197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A2031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8080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C2840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0B41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2" w15:restartNumberingAfterBreak="0">
    <w:nsid w:val="0FA30262"/>
    <w:multiLevelType w:val="multilevel"/>
    <w:tmpl w:val="280A70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0FC4055"/>
    <w:multiLevelType w:val="multilevel"/>
    <w:tmpl w:val="7440586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19D6CA0"/>
    <w:multiLevelType w:val="hybridMultilevel"/>
    <w:tmpl w:val="98289BA2"/>
    <w:lvl w:ilvl="0" w:tplc="3AA63F9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2BB5575"/>
    <w:multiLevelType w:val="multilevel"/>
    <w:tmpl w:val="4DBC90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15:restartNumberingAfterBreak="0">
    <w:nsid w:val="14D01C3D"/>
    <w:multiLevelType w:val="hybridMultilevel"/>
    <w:tmpl w:val="1A92C3BE"/>
    <w:lvl w:ilvl="0" w:tplc="CE08ACA8">
      <w:numFmt w:val="bullet"/>
      <w:lvlText w:val="-"/>
      <w:lvlJc w:val="left"/>
      <w:pPr>
        <w:ind w:left="247" w:hanging="140"/>
      </w:pPr>
      <w:rPr>
        <w:rFonts w:ascii="Times New Roman" w:eastAsia="Times New Roman" w:hAnsi="Times New Roman" w:cs="Times New Roman" w:hint="default"/>
        <w:w w:val="99"/>
        <w:sz w:val="24"/>
        <w:szCs w:val="24"/>
        <w:lang w:val="ru-RU" w:eastAsia="en-US" w:bidi="ar-SA"/>
      </w:rPr>
    </w:lvl>
    <w:lvl w:ilvl="1" w:tplc="45926884">
      <w:numFmt w:val="bullet"/>
      <w:lvlText w:val="•"/>
      <w:lvlJc w:val="left"/>
      <w:pPr>
        <w:ind w:left="756" w:hanging="140"/>
      </w:pPr>
      <w:rPr>
        <w:rFonts w:hint="default"/>
        <w:lang w:val="ru-RU" w:eastAsia="en-US" w:bidi="ar-SA"/>
      </w:rPr>
    </w:lvl>
    <w:lvl w:ilvl="2" w:tplc="0C2E9A04">
      <w:numFmt w:val="bullet"/>
      <w:lvlText w:val="•"/>
      <w:lvlJc w:val="left"/>
      <w:pPr>
        <w:ind w:left="1273" w:hanging="140"/>
      </w:pPr>
      <w:rPr>
        <w:rFonts w:hint="default"/>
        <w:lang w:val="ru-RU" w:eastAsia="en-US" w:bidi="ar-SA"/>
      </w:rPr>
    </w:lvl>
    <w:lvl w:ilvl="3" w:tplc="111A8AC8">
      <w:numFmt w:val="bullet"/>
      <w:lvlText w:val="•"/>
      <w:lvlJc w:val="left"/>
      <w:pPr>
        <w:ind w:left="1790" w:hanging="140"/>
      </w:pPr>
      <w:rPr>
        <w:rFonts w:hint="default"/>
        <w:lang w:val="ru-RU" w:eastAsia="en-US" w:bidi="ar-SA"/>
      </w:rPr>
    </w:lvl>
    <w:lvl w:ilvl="4" w:tplc="C6C870B8">
      <w:numFmt w:val="bullet"/>
      <w:lvlText w:val="•"/>
      <w:lvlJc w:val="left"/>
      <w:pPr>
        <w:ind w:left="2307" w:hanging="140"/>
      </w:pPr>
      <w:rPr>
        <w:rFonts w:hint="default"/>
        <w:lang w:val="ru-RU" w:eastAsia="en-US" w:bidi="ar-SA"/>
      </w:rPr>
    </w:lvl>
    <w:lvl w:ilvl="5" w:tplc="E17C172E">
      <w:numFmt w:val="bullet"/>
      <w:lvlText w:val="•"/>
      <w:lvlJc w:val="left"/>
      <w:pPr>
        <w:ind w:left="2824" w:hanging="140"/>
      </w:pPr>
      <w:rPr>
        <w:rFonts w:hint="default"/>
        <w:lang w:val="ru-RU" w:eastAsia="en-US" w:bidi="ar-SA"/>
      </w:rPr>
    </w:lvl>
    <w:lvl w:ilvl="6" w:tplc="B72A5BF2">
      <w:numFmt w:val="bullet"/>
      <w:lvlText w:val="•"/>
      <w:lvlJc w:val="left"/>
      <w:pPr>
        <w:ind w:left="3341" w:hanging="140"/>
      </w:pPr>
      <w:rPr>
        <w:rFonts w:hint="default"/>
        <w:lang w:val="ru-RU" w:eastAsia="en-US" w:bidi="ar-SA"/>
      </w:rPr>
    </w:lvl>
    <w:lvl w:ilvl="7" w:tplc="D6A05CA2">
      <w:numFmt w:val="bullet"/>
      <w:lvlText w:val="•"/>
      <w:lvlJc w:val="left"/>
      <w:pPr>
        <w:ind w:left="3858" w:hanging="140"/>
      </w:pPr>
      <w:rPr>
        <w:rFonts w:hint="default"/>
        <w:lang w:val="ru-RU" w:eastAsia="en-US" w:bidi="ar-SA"/>
      </w:rPr>
    </w:lvl>
    <w:lvl w:ilvl="8" w:tplc="4FE2E664">
      <w:numFmt w:val="bullet"/>
      <w:lvlText w:val="•"/>
      <w:lvlJc w:val="left"/>
      <w:pPr>
        <w:ind w:left="4375" w:hanging="140"/>
      </w:pPr>
      <w:rPr>
        <w:rFonts w:hint="default"/>
        <w:lang w:val="ru-RU" w:eastAsia="en-US" w:bidi="ar-SA"/>
      </w:rPr>
    </w:lvl>
  </w:abstractNum>
  <w:abstractNum w:abstractNumId="28" w15:restartNumberingAfterBreak="0">
    <w:nsid w:val="14E9737C"/>
    <w:multiLevelType w:val="multilevel"/>
    <w:tmpl w:val="54047048"/>
    <w:lvl w:ilvl="0">
      <w:start w:val="1"/>
      <w:numFmt w:val="bullet"/>
      <w:lvlText w:val=""/>
      <w:lvlJc w:val="left"/>
      <w:pPr>
        <w:ind w:left="36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15:restartNumberingAfterBreak="0">
    <w:nsid w:val="1502219C"/>
    <w:multiLevelType w:val="hybridMultilevel"/>
    <w:tmpl w:val="26FC0B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80D5A07"/>
    <w:multiLevelType w:val="multilevel"/>
    <w:tmpl w:val="4B347F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A932E4"/>
    <w:multiLevelType w:val="hybridMultilevel"/>
    <w:tmpl w:val="20FCBF60"/>
    <w:lvl w:ilvl="0" w:tplc="04190001">
      <w:start w:val="1"/>
      <w:numFmt w:val="bullet"/>
      <w:lvlText w:val=""/>
      <w:lvlJc w:val="left"/>
      <w:pPr>
        <w:ind w:left="2574" w:hanging="360"/>
      </w:pPr>
      <w:rPr>
        <w:rFonts w:ascii="Symbol" w:hAnsi="Symbol" w:hint="default"/>
      </w:rPr>
    </w:lvl>
    <w:lvl w:ilvl="1" w:tplc="04190003" w:tentative="1">
      <w:start w:val="1"/>
      <w:numFmt w:val="bullet"/>
      <w:lvlText w:val="o"/>
      <w:lvlJc w:val="left"/>
      <w:pPr>
        <w:ind w:left="3294" w:hanging="360"/>
      </w:pPr>
      <w:rPr>
        <w:rFonts w:ascii="Courier New" w:hAnsi="Courier New" w:cs="Courier New" w:hint="default"/>
      </w:rPr>
    </w:lvl>
    <w:lvl w:ilvl="2" w:tplc="04190005" w:tentative="1">
      <w:start w:val="1"/>
      <w:numFmt w:val="bullet"/>
      <w:lvlText w:val=""/>
      <w:lvlJc w:val="left"/>
      <w:pPr>
        <w:ind w:left="4014" w:hanging="360"/>
      </w:pPr>
      <w:rPr>
        <w:rFonts w:ascii="Wingdings" w:hAnsi="Wingdings" w:hint="default"/>
      </w:rPr>
    </w:lvl>
    <w:lvl w:ilvl="3" w:tplc="04190001" w:tentative="1">
      <w:start w:val="1"/>
      <w:numFmt w:val="bullet"/>
      <w:lvlText w:val=""/>
      <w:lvlJc w:val="left"/>
      <w:pPr>
        <w:ind w:left="4734" w:hanging="360"/>
      </w:pPr>
      <w:rPr>
        <w:rFonts w:ascii="Symbol" w:hAnsi="Symbol" w:hint="default"/>
      </w:rPr>
    </w:lvl>
    <w:lvl w:ilvl="4" w:tplc="04190003" w:tentative="1">
      <w:start w:val="1"/>
      <w:numFmt w:val="bullet"/>
      <w:lvlText w:val="o"/>
      <w:lvlJc w:val="left"/>
      <w:pPr>
        <w:ind w:left="5454" w:hanging="360"/>
      </w:pPr>
      <w:rPr>
        <w:rFonts w:ascii="Courier New" w:hAnsi="Courier New" w:cs="Courier New" w:hint="default"/>
      </w:rPr>
    </w:lvl>
    <w:lvl w:ilvl="5" w:tplc="04190005" w:tentative="1">
      <w:start w:val="1"/>
      <w:numFmt w:val="bullet"/>
      <w:lvlText w:val=""/>
      <w:lvlJc w:val="left"/>
      <w:pPr>
        <w:ind w:left="6174" w:hanging="360"/>
      </w:pPr>
      <w:rPr>
        <w:rFonts w:ascii="Wingdings" w:hAnsi="Wingdings" w:hint="default"/>
      </w:rPr>
    </w:lvl>
    <w:lvl w:ilvl="6" w:tplc="04190001" w:tentative="1">
      <w:start w:val="1"/>
      <w:numFmt w:val="bullet"/>
      <w:lvlText w:val=""/>
      <w:lvlJc w:val="left"/>
      <w:pPr>
        <w:ind w:left="6894" w:hanging="360"/>
      </w:pPr>
      <w:rPr>
        <w:rFonts w:ascii="Symbol" w:hAnsi="Symbol" w:hint="default"/>
      </w:rPr>
    </w:lvl>
    <w:lvl w:ilvl="7" w:tplc="04190003" w:tentative="1">
      <w:start w:val="1"/>
      <w:numFmt w:val="bullet"/>
      <w:lvlText w:val="o"/>
      <w:lvlJc w:val="left"/>
      <w:pPr>
        <w:ind w:left="7614" w:hanging="360"/>
      </w:pPr>
      <w:rPr>
        <w:rFonts w:ascii="Courier New" w:hAnsi="Courier New" w:cs="Courier New" w:hint="default"/>
      </w:rPr>
    </w:lvl>
    <w:lvl w:ilvl="8" w:tplc="04190005" w:tentative="1">
      <w:start w:val="1"/>
      <w:numFmt w:val="bullet"/>
      <w:lvlText w:val=""/>
      <w:lvlJc w:val="left"/>
      <w:pPr>
        <w:ind w:left="8334" w:hanging="360"/>
      </w:pPr>
      <w:rPr>
        <w:rFonts w:ascii="Wingdings" w:hAnsi="Wingdings" w:hint="default"/>
      </w:rPr>
    </w:lvl>
  </w:abstractNum>
  <w:abstractNum w:abstractNumId="32" w15:restartNumberingAfterBreak="0">
    <w:nsid w:val="1E9F0318"/>
    <w:multiLevelType w:val="multilevel"/>
    <w:tmpl w:val="B240B0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EDF01C8"/>
    <w:multiLevelType w:val="hybridMultilevel"/>
    <w:tmpl w:val="EEBC574C"/>
    <w:lvl w:ilvl="0" w:tplc="E49E35E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014658A"/>
    <w:multiLevelType w:val="hybridMultilevel"/>
    <w:tmpl w:val="2FCAB944"/>
    <w:lvl w:ilvl="0" w:tplc="3AA63F9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6"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7" w15:restartNumberingAfterBreak="0">
    <w:nsid w:val="28F56C3E"/>
    <w:multiLevelType w:val="hybridMultilevel"/>
    <w:tmpl w:val="A82E9E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15:restartNumberingAfterBreak="0">
    <w:nsid w:val="2C2B188B"/>
    <w:multiLevelType w:val="hybridMultilevel"/>
    <w:tmpl w:val="E006F560"/>
    <w:lvl w:ilvl="0" w:tplc="3AA63F98">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D315D20"/>
    <w:multiLevelType w:val="multilevel"/>
    <w:tmpl w:val="DDE8A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D6B1B09"/>
    <w:multiLevelType w:val="multilevel"/>
    <w:tmpl w:val="E200A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2" w15:restartNumberingAfterBreak="0">
    <w:nsid w:val="2F14458F"/>
    <w:multiLevelType w:val="hybridMultilevel"/>
    <w:tmpl w:val="958A7996"/>
    <w:lvl w:ilvl="0" w:tplc="DAD256B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4EA70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824AA">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00632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083FB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4D0B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54619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5C346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5A952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2F772BAE"/>
    <w:multiLevelType w:val="hybridMultilevel"/>
    <w:tmpl w:val="C64A77F8"/>
    <w:lvl w:ilvl="0" w:tplc="91B43ADE">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FA34BDC"/>
    <w:multiLevelType w:val="multilevel"/>
    <w:tmpl w:val="036476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306D7BC5"/>
    <w:multiLevelType w:val="hybridMultilevel"/>
    <w:tmpl w:val="3404F15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080635D"/>
    <w:multiLevelType w:val="multilevel"/>
    <w:tmpl w:val="5BDEB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1105F32"/>
    <w:multiLevelType w:val="multilevel"/>
    <w:tmpl w:val="8014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37433EE"/>
    <w:multiLevelType w:val="multilevel"/>
    <w:tmpl w:val="ECDC7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0" w15:restartNumberingAfterBreak="0">
    <w:nsid w:val="36A10B1E"/>
    <w:multiLevelType w:val="hybridMultilevel"/>
    <w:tmpl w:val="84B6D35C"/>
    <w:lvl w:ilvl="0" w:tplc="E65E20E8">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766F5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B6372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7A3390">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FA9BA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66B4A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463A0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006EF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26196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2" w15:restartNumberingAfterBreak="0">
    <w:nsid w:val="3BF61490"/>
    <w:multiLevelType w:val="hybridMultilevel"/>
    <w:tmpl w:val="1ED41326"/>
    <w:lvl w:ilvl="0" w:tplc="80ACBF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4" w15:restartNumberingAfterBreak="0">
    <w:nsid w:val="41D13C06"/>
    <w:multiLevelType w:val="hybridMultilevel"/>
    <w:tmpl w:val="DE341164"/>
    <w:lvl w:ilvl="0" w:tplc="B92C818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2AA371D"/>
    <w:multiLevelType w:val="hybridMultilevel"/>
    <w:tmpl w:val="3984E9F6"/>
    <w:lvl w:ilvl="0" w:tplc="0419000D">
      <w:start w:val="1"/>
      <w:numFmt w:val="bullet"/>
      <w:lvlText w:val=""/>
      <w:lvlJc w:val="left"/>
      <w:pPr>
        <w:ind w:left="100" w:hanging="140"/>
      </w:pPr>
      <w:rPr>
        <w:rFonts w:ascii="Wingdings" w:hAnsi="Wingdings" w:hint="default"/>
        <w:w w:val="99"/>
        <w:sz w:val="24"/>
        <w:szCs w:val="24"/>
        <w:lang w:val="ru-RU" w:eastAsia="en-US" w:bidi="ar-SA"/>
      </w:rPr>
    </w:lvl>
    <w:lvl w:ilvl="1" w:tplc="28D86C00">
      <w:numFmt w:val="bullet"/>
      <w:lvlText w:val="•"/>
      <w:lvlJc w:val="left"/>
      <w:pPr>
        <w:ind w:left="1158" w:hanging="140"/>
      </w:pPr>
      <w:rPr>
        <w:rFonts w:hint="default"/>
        <w:lang w:val="ru-RU" w:eastAsia="en-US" w:bidi="ar-SA"/>
      </w:rPr>
    </w:lvl>
    <w:lvl w:ilvl="2" w:tplc="BFEE805E">
      <w:numFmt w:val="bullet"/>
      <w:lvlText w:val="•"/>
      <w:lvlJc w:val="left"/>
      <w:pPr>
        <w:ind w:left="2217" w:hanging="140"/>
      </w:pPr>
      <w:rPr>
        <w:rFonts w:hint="default"/>
        <w:lang w:val="ru-RU" w:eastAsia="en-US" w:bidi="ar-SA"/>
      </w:rPr>
    </w:lvl>
    <w:lvl w:ilvl="3" w:tplc="22E8AA10">
      <w:numFmt w:val="bullet"/>
      <w:lvlText w:val="•"/>
      <w:lvlJc w:val="left"/>
      <w:pPr>
        <w:ind w:left="3275" w:hanging="140"/>
      </w:pPr>
      <w:rPr>
        <w:rFonts w:hint="default"/>
        <w:lang w:val="ru-RU" w:eastAsia="en-US" w:bidi="ar-SA"/>
      </w:rPr>
    </w:lvl>
    <w:lvl w:ilvl="4" w:tplc="A66E7C06">
      <w:numFmt w:val="bullet"/>
      <w:lvlText w:val="•"/>
      <w:lvlJc w:val="left"/>
      <w:pPr>
        <w:ind w:left="4334" w:hanging="140"/>
      </w:pPr>
      <w:rPr>
        <w:rFonts w:hint="default"/>
        <w:lang w:val="ru-RU" w:eastAsia="en-US" w:bidi="ar-SA"/>
      </w:rPr>
    </w:lvl>
    <w:lvl w:ilvl="5" w:tplc="6C3A76EA">
      <w:numFmt w:val="bullet"/>
      <w:lvlText w:val="•"/>
      <w:lvlJc w:val="left"/>
      <w:pPr>
        <w:ind w:left="5393" w:hanging="140"/>
      </w:pPr>
      <w:rPr>
        <w:rFonts w:hint="default"/>
        <w:lang w:val="ru-RU" w:eastAsia="en-US" w:bidi="ar-SA"/>
      </w:rPr>
    </w:lvl>
    <w:lvl w:ilvl="6" w:tplc="84D42046">
      <w:numFmt w:val="bullet"/>
      <w:lvlText w:val="•"/>
      <w:lvlJc w:val="left"/>
      <w:pPr>
        <w:ind w:left="6451" w:hanging="140"/>
      </w:pPr>
      <w:rPr>
        <w:rFonts w:hint="default"/>
        <w:lang w:val="ru-RU" w:eastAsia="en-US" w:bidi="ar-SA"/>
      </w:rPr>
    </w:lvl>
    <w:lvl w:ilvl="7" w:tplc="95B0069A">
      <w:numFmt w:val="bullet"/>
      <w:lvlText w:val="•"/>
      <w:lvlJc w:val="left"/>
      <w:pPr>
        <w:ind w:left="7510" w:hanging="140"/>
      </w:pPr>
      <w:rPr>
        <w:rFonts w:hint="default"/>
        <w:lang w:val="ru-RU" w:eastAsia="en-US" w:bidi="ar-SA"/>
      </w:rPr>
    </w:lvl>
    <w:lvl w:ilvl="8" w:tplc="7F507F70">
      <w:numFmt w:val="bullet"/>
      <w:lvlText w:val="•"/>
      <w:lvlJc w:val="left"/>
      <w:pPr>
        <w:ind w:left="8569" w:hanging="140"/>
      </w:pPr>
      <w:rPr>
        <w:rFonts w:hint="default"/>
        <w:lang w:val="ru-RU" w:eastAsia="en-US" w:bidi="ar-SA"/>
      </w:rPr>
    </w:lvl>
  </w:abstractNum>
  <w:abstractNum w:abstractNumId="56" w15:restartNumberingAfterBreak="0">
    <w:nsid w:val="43264933"/>
    <w:multiLevelType w:val="hybridMultilevel"/>
    <w:tmpl w:val="E90CF932"/>
    <w:lvl w:ilvl="0" w:tplc="8212791A">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2B064EA">
      <w:start w:val="1"/>
      <w:numFmt w:val="bullet"/>
      <w:lvlText w:val="o"/>
      <w:lvlJc w:val="left"/>
      <w:pPr>
        <w:ind w:left="7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2A6D71E">
      <w:start w:val="1"/>
      <w:numFmt w:val="bullet"/>
      <w:lvlRestart w:val="0"/>
      <w:lvlText w:val=""/>
      <w:lvlJc w:val="left"/>
      <w:pPr>
        <w:ind w:left="10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D6A4F98">
      <w:start w:val="1"/>
      <w:numFmt w:val="bullet"/>
      <w:lvlText w:val="•"/>
      <w:lvlJc w:val="left"/>
      <w:pPr>
        <w:ind w:left="18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22A2F72">
      <w:start w:val="1"/>
      <w:numFmt w:val="bullet"/>
      <w:lvlText w:val="o"/>
      <w:lvlJc w:val="left"/>
      <w:pPr>
        <w:ind w:left="25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2EC32EE">
      <w:start w:val="1"/>
      <w:numFmt w:val="bullet"/>
      <w:lvlText w:val="▪"/>
      <w:lvlJc w:val="left"/>
      <w:pPr>
        <w:ind w:left="32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D12CE96">
      <w:start w:val="1"/>
      <w:numFmt w:val="bullet"/>
      <w:lvlText w:val="•"/>
      <w:lvlJc w:val="left"/>
      <w:pPr>
        <w:ind w:left="39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E2A54FA">
      <w:start w:val="1"/>
      <w:numFmt w:val="bullet"/>
      <w:lvlText w:val="o"/>
      <w:lvlJc w:val="left"/>
      <w:pPr>
        <w:ind w:left="47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CB0760E">
      <w:start w:val="1"/>
      <w:numFmt w:val="bullet"/>
      <w:lvlText w:val="▪"/>
      <w:lvlJc w:val="left"/>
      <w:pPr>
        <w:ind w:left="5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54C2FF6"/>
    <w:multiLevelType w:val="multilevel"/>
    <w:tmpl w:val="3BC2F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56E3CF4"/>
    <w:multiLevelType w:val="hybridMultilevel"/>
    <w:tmpl w:val="4E045930"/>
    <w:lvl w:ilvl="0" w:tplc="23BADB22">
      <w:start w:val="1"/>
      <w:numFmt w:val="bullet"/>
      <w:lvlText w:val="•"/>
      <w:lvlJc w:val="left"/>
      <w:pPr>
        <w:ind w:left="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961EF0">
      <w:start w:val="1"/>
      <w:numFmt w:val="bullet"/>
      <w:lvlText w:val="o"/>
      <w:lvlJc w:val="left"/>
      <w:pPr>
        <w:ind w:left="17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E6BC00">
      <w:start w:val="1"/>
      <w:numFmt w:val="bullet"/>
      <w:lvlText w:val="▪"/>
      <w:lvlJc w:val="left"/>
      <w:pPr>
        <w:ind w:left="2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02FBB2">
      <w:start w:val="1"/>
      <w:numFmt w:val="bullet"/>
      <w:lvlText w:val="•"/>
      <w:lvlJc w:val="left"/>
      <w:pPr>
        <w:ind w:left="3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6423A0">
      <w:start w:val="1"/>
      <w:numFmt w:val="bullet"/>
      <w:lvlText w:val="o"/>
      <w:lvlJc w:val="left"/>
      <w:pPr>
        <w:ind w:left="39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22F9BA">
      <w:start w:val="1"/>
      <w:numFmt w:val="bullet"/>
      <w:lvlText w:val="▪"/>
      <w:lvlJc w:val="left"/>
      <w:pPr>
        <w:ind w:left="46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362D4E">
      <w:start w:val="1"/>
      <w:numFmt w:val="bullet"/>
      <w:lvlText w:val="•"/>
      <w:lvlJc w:val="left"/>
      <w:pPr>
        <w:ind w:left="5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DC4F4A">
      <w:start w:val="1"/>
      <w:numFmt w:val="bullet"/>
      <w:lvlText w:val="o"/>
      <w:lvlJc w:val="left"/>
      <w:pPr>
        <w:ind w:left="6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3ED042">
      <w:start w:val="1"/>
      <w:numFmt w:val="bullet"/>
      <w:lvlText w:val="▪"/>
      <w:lvlJc w:val="left"/>
      <w:pPr>
        <w:ind w:left="6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60856C2"/>
    <w:multiLevelType w:val="multilevel"/>
    <w:tmpl w:val="2542D20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7636566"/>
    <w:multiLevelType w:val="multilevel"/>
    <w:tmpl w:val="7174D4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BDB4D1C"/>
    <w:multiLevelType w:val="hybridMultilevel"/>
    <w:tmpl w:val="CBD64DE0"/>
    <w:lvl w:ilvl="0" w:tplc="235CCA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8EE47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2AE0D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E812F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76569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06E36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D6D80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A2799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3E19C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EA7319D"/>
    <w:multiLevelType w:val="multilevel"/>
    <w:tmpl w:val="30A0E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2A42EF"/>
    <w:multiLevelType w:val="multilevel"/>
    <w:tmpl w:val="1838871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4" w15:restartNumberingAfterBreak="0">
    <w:nsid w:val="4FB2339B"/>
    <w:multiLevelType w:val="hybridMultilevel"/>
    <w:tmpl w:val="3998064E"/>
    <w:lvl w:ilvl="0" w:tplc="D80A891A">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FD44493"/>
    <w:multiLevelType w:val="hybridMultilevel"/>
    <w:tmpl w:val="0602D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2624C55"/>
    <w:multiLevelType w:val="hybridMultilevel"/>
    <w:tmpl w:val="931C3F90"/>
    <w:lvl w:ilvl="0" w:tplc="4C6C3D2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2FF3538"/>
    <w:multiLevelType w:val="multilevel"/>
    <w:tmpl w:val="EB8E57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39A0F07"/>
    <w:multiLevelType w:val="multilevel"/>
    <w:tmpl w:val="60BCA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FD51DA"/>
    <w:multiLevelType w:val="multilevel"/>
    <w:tmpl w:val="F10612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5E87B46"/>
    <w:multiLevelType w:val="multilevel"/>
    <w:tmpl w:val="EB967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5F96E0E"/>
    <w:multiLevelType w:val="multilevel"/>
    <w:tmpl w:val="B4EA1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642752F"/>
    <w:multiLevelType w:val="hybridMultilevel"/>
    <w:tmpl w:val="C1AC6E90"/>
    <w:lvl w:ilvl="0" w:tplc="E49E35E0">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028A00">
      <w:start w:val="1"/>
      <w:numFmt w:val="bullet"/>
      <w:lvlText w:val="o"/>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8A8FB2">
      <w:start w:val="1"/>
      <w:numFmt w:val="bullet"/>
      <w:lvlText w:val="▪"/>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08D7CE">
      <w:start w:val="1"/>
      <w:numFmt w:val="bullet"/>
      <w:lvlText w:val="•"/>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60B0DA">
      <w:start w:val="1"/>
      <w:numFmt w:val="bullet"/>
      <w:lvlText w:val="o"/>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54E462">
      <w:start w:val="1"/>
      <w:numFmt w:val="bullet"/>
      <w:lvlText w:val="▪"/>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9ACAE6">
      <w:start w:val="1"/>
      <w:numFmt w:val="bullet"/>
      <w:lvlText w:val="•"/>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49EF8">
      <w:start w:val="1"/>
      <w:numFmt w:val="bullet"/>
      <w:lvlText w:val="o"/>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AE228A">
      <w:start w:val="1"/>
      <w:numFmt w:val="bullet"/>
      <w:lvlText w:val="▪"/>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6720D40"/>
    <w:multiLevelType w:val="hybridMultilevel"/>
    <w:tmpl w:val="F174B0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15:restartNumberingAfterBreak="0">
    <w:nsid w:val="5AD6094C"/>
    <w:multiLevelType w:val="multilevel"/>
    <w:tmpl w:val="AD18D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042B1"/>
    <w:multiLevelType w:val="hybridMultilevel"/>
    <w:tmpl w:val="81423CCA"/>
    <w:lvl w:ilvl="0" w:tplc="93EA0186">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105598">
      <w:start w:val="1"/>
      <w:numFmt w:val="bullet"/>
      <w:lvlText w:val="o"/>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3CC488">
      <w:start w:val="1"/>
      <w:numFmt w:val="bullet"/>
      <w:lvlText w:val="▪"/>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62486">
      <w:start w:val="1"/>
      <w:numFmt w:val="bullet"/>
      <w:lvlText w:val="•"/>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4E2CD2">
      <w:start w:val="1"/>
      <w:numFmt w:val="bullet"/>
      <w:lvlText w:val="o"/>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3EAE2C">
      <w:start w:val="1"/>
      <w:numFmt w:val="bullet"/>
      <w:lvlText w:val="▪"/>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AC0D2C">
      <w:start w:val="1"/>
      <w:numFmt w:val="bullet"/>
      <w:lvlText w:val="•"/>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360822">
      <w:start w:val="1"/>
      <w:numFmt w:val="bullet"/>
      <w:lvlText w:val="o"/>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08C808">
      <w:start w:val="1"/>
      <w:numFmt w:val="bullet"/>
      <w:lvlText w:val="▪"/>
      <w:lvlJc w:val="left"/>
      <w:pPr>
        <w:ind w:left="6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5BA3380D"/>
    <w:multiLevelType w:val="hybridMultilevel"/>
    <w:tmpl w:val="031A4C34"/>
    <w:lvl w:ilvl="0" w:tplc="B874AFA4">
      <w:start w:val="6"/>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16FF3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34248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443B1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22C4D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9AA77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BC87B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805FF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7E0E1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8" w15:restartNumberingAfterBreak="0">
    <w:nsid w:val="5EB6448F"/>
    <w:multiLevelType w:val="multilevel"/>
    <w:tmpl w:val="EAD45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06977C8"/>
    <w:multiLevelType w:val="multilevel"/>
    <w:tmpl w:val="2B884E3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0" w15:restartNumberingAfterBreak="0">
    <w:nsid w:val="60764B4F"/>
    <w:multiLevelType w:val="multilevel"/>
    <w:tmpl w:val="9508BB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0B718C0"/>
    <w:multiLevelType w:val="multilevel"/>
    <w:tmpl w:val="4AD2D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1763730"/>
    <w:multiLevelType w:val="multilevel"/>
    <w:tmpl w:val="EE6A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482B98"/>
    <w:multiLevelType w:val="multilevel"/>
    <w:tmpl w:val="1E38C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3161B97"/>
    <w:multiLevelType w:val="hybridMultilevel"/>
    <w:tmpl w:val="46C6A4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63E06457"/>
    <w:multiLevelType w:val="hybridMultilevel"/>
    <w:tmpl w:val="6324E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677F3E46"/>
    <w:multiLevelType w:val="multilevel"/>
    <w:tmpl w:val="7A126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8AC55D8"/>
    <w:multiLevelType w:val="multilevel"/>
    <w:tmpl w:val="F1807A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8" w15:restartNumberingAfterBreak="0">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9"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0" w15:restartNumberingAfterBreak="0">
    <w:nsid w:val="6BF74342"/>
    <w:multiLevelType w:val="multilevel"/>
    <w:tmpl w:val="04AA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C9F5380"/>
    <w:multiLevelType w:val="hybridMultilevel"/>
    <w:tmpl w:val="2B885112"/>
    <w:lvl w:ilvl="0" w:tplc="9F20FA78">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AA35B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AA8E1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9C706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98E38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C01A7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72073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0C013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5E592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1354E50"/>
    <w:multiLevelType w:val="multilevel"/>
    <w:tmpl w:val="2D346FD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3"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4" w15:restartNumberingAfterBreak="0">
    <w:nsid w:val="778466A8"/>
    <w:multiLevelType w:val="hybridMultilevel"/>
    <w:tmpl w:val="19E817A2"/>
    <w:lvl w:ilvl="0" w:tplc="0798C302">
      <w:start w:val="1"/>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D22B4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4E1C6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6ACB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C6B4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40441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AA672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16EF7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C662F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77F374B8"/>
    <w:multiLevelType w:val="multilevel"/>
    <w:tmpl w:val="FE189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8716660"/>
    <w:multiLevelType w:val="multilevel"/>
    <w:tmpl w:val="8842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B333224"/>
    <w:multiLevelType w:val="multilevel"/>
    <w:tmpl w:val="B3A08F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6"/>
  </w:num>
  <w:num w:numId="2">
    <w:abstractNumId w:val="17"/>
  </w:num>
  <w:num w:numId="3">
    <w:abstractNumId w:val="23"/>
  </w:num>
  <w:num w:numId="4">
    <w:abstractNumId w:val="78"/>
  </w:num>
  <w:num w:numId="5">
    <w:abstractNumId w:val="95"/>
  </w:num>
  <w:num w:numId="6">
    <w:abstractNumId w:val="43"/>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61"/>
  </w:num>
  <w:num w:numId="11">
    <w:abstractNumId w:val="72"/>
  </w:num>
  <w:num w:numId="12">
    <w:abstractNumId w:val="58"/>
  </w:num>
  <w:num w:numId="13">
    <w:abstractNumId w:val="16"/>
  </w:num>
  <w:num w:numId="14">
    <w:abstractNumId w:val="75"/>
  </w:num>
  <w:num w:numId="15">
    <w:abstractNumId w:val="50"/>
  </w:num>
  <w:num w:numId="16">
    <w:abstractNumId w:val="91"/>
  </w:num>
  <w:num w:numId="17">
    <w:abstractNumId w:val="42"/>
  </w:num>
  <w:num w:numId="18">
    <w:abstractNumId w:val="20"/>
  </w:num>
  <w:num w:numId="19">
    <w:abstractNumId w:val="94"/>
  </w:num>
  <w:num w:numId="20">
    <w:abstractNumId w:val="76"/>
  </w:num>
  <w:num w:numId="21">
    <w:abstractNumId w:val="56"/>
  </w:num>
  <w:num w:numId="22">
    <w:abstractNumId w:val="5"/>
  </w:num>
  <w:num w:numId="23">
    <w:abstractNumId w:val="31"/>
  </w:num>
  <w:num w:numId="24">
    <w:abstractNumId w:val="68"/>
  </w:num>
  <w:num w:numId="25">
    <w:abstractNumId w:val="37"/>
  </w:num>
  <w:num w:numId="26">
    <w:abstractNumId w:val="15"/>
  </w:num>
  <w:num w:numId="27">
    <w:abstractNumId w:val="2"/>
  </w:num>
  <w:num w:numId="28">
    <w:abstractNumId w:val="67"/>
  </w:num>
  <w:num w:numId="29">
    <w:abstractNumId w:val="32"/>
  </w:num>
  <w:num w:numId="30">
    <w:abstractNumId w:val="80"/>
  </w:num>
  <w:num w:numId="31">
    <w:abstractNumId w:val="97"/>
  </w:num>
  <w:num w:numId="32">
    <w:abstractNumId w:val="81"/>
  </w:num>
  <w:num w:numId="33">
    <w:abstractNumId w:val="64"/>
  </w:num>
  <w:num w:numId="34">
    <w:abstractNumId w:val="52"/>
  </w:num>
  <w:num w:numId="35">
    <w:abstractNumId w:val="59"/>
  </w:num>
  <w:num w:numId="36">
    <w:abstractNumId w:val="85"/>
  </w:num>
  <w:num w:numId="37">
    <w:abstractNumId w:val="84"/>
  </w:num>
  <w:num w:numId="38">
    <w:abstractNumId w:val="19"/>
  </w:num>
  <w:num w:numId="39">
    <w:abstractNumId w:val="18"/>
  </w:num>
  <w:num w:numId="40">
    <w:abstractNumId w:val="73"/>
  </w:num>
  <w:num w:numId="41">
    <w:abstractNumId w:val="12"/>
  </w:num>
  <w:num w:numId="42">
    <w:abstractNumId w:val="89"/>
  </w:num>
  <w:num w:numId="43">
    <w:abstractNumId w:val="36"/>
  </w:num>
  <w:num w:numId="44">
    <w:abstractNumId w:val="51"/>
  </w:num>
  <w:num w:numId="45">
    <w:abstractNumId w:val="49"/>
  </w:num>
  <w:num w:numId="46">
    <w:abstractNumId w:val="21"/>
  </w:num>
  <w:num w:numId="47">
    <w:abstractNumId w:val="53"/>
  </w:num>
  <w:num w:numId="48">
    <w:abstractNumId w:val="28"/>
  </w:num>
  <w:num w:numId="49">
    <w:abstractNumId w:val="88"/>
  </w:num>
  <w:num w:numId="50">
    <w:abstractNumId w:val="26"/>
  </w:num>
  <w:num w:numId="51">
    <w:abstractNumId w:val="77"/>
  </w:num>
  <w:num w:numId="52">
    <w:abstractNumId w:val="35"/>
  </w:num>
  <w:num w:numId="53">
    <w:abstractNumId w:val="93"/>
  </w:num>
  <w:num w:numId="54">
    <w:abstractNumId w:val="41"/>
  </w:num>
  <w:num w:numId="55">
    <w:abstractNumId w:val="92"/>
  </w:num>
  <w:num w:numId="56">
    <w:abstractNumId w:val="55"/>
  </w:num>
  <w:num w:numId="57">
    <w:abstractNumId w:val="45"/>
  </w:num>
  <w:num w:numId="58">
    <w:abstractNumId w:val="27"/>
  </w:num>
  <w:num w:numId="59">
    <w:abstractNumId w:val="0"/>
  </w:num>
  <w:num w:numId="60">
    <w:abstractNumId w:val="65"/>
  </w:num>
  <w:num w:numId="61">
    <w:abstractNumId w:val="1"/>
    <w:lvlOverride w:ilvl="0">
      <w:lvl w:ilvl="0">
        <w:numFmt w:val="bullet"/>
        <w:lvlText w:val=""/>
        <w:legacy w:legacy="1" w:legacySpace="0" w:legacyIndent="360"/>
        <w:lvlJc w:val="left"/>
        <w:rPr>
          <w:rFonts w:ascii="Symbol" w:hAnsi="Symbol" w:hint="default"/>
        </w:rPr>
      </w:lvl>
    </w:lvlOverride>
  </w:num>
  <w:num w:numId="62">
    <w:abstractNumId w:val="54"/>
  </w:num>
  <w:num w:numId="63">
    <w:abstractNumId w:val="63"/>
  </w:num>
  <w:num w:numId="64">
    <w:abstractNumId w:val="79"/>
  </w:num>
  <w:num w:numId="65">
    <w:abstractNumId w:val="29"/>
  </w:num>
  <w:num w:numId="66">
    <w:abstractNumId w:val="33"/>
  </w:num>
  <w:num w:numId="67">
    <w:abstractNumId w:val="30"/>
  </w:num>
  <w:num w:numId="68">
    <w:abstractNumId w:val="82"/>
  </w:num>
  <w:num w:numId="69">
    <w:abstractNumId w:val="14"/>
  </w:num>
  <w:num w:numId="70">
    <w:abstractNumId w:val="38"/>
  </w:num>
  <w:num w:numId="71">
    <w:abstractNumId w:val="34"/>
  </w:num>
  <w:num w:numId="72">
    <w:abstractNumId w:val="24"/>
  </w:num>
  <w:num w:numId="73">
    <w:abstractNumId w:val="90"/>
  </w:num>
  <w:num w:numId="74">
    <w:abstractNumId w:val="47"/>
  </w:num>
  <w:num w:numId="75">
    <w:abstractNumId w:val="96"/>
  </w:num>
  <w:num w:numId="76">
    <w:abstractNumId w:val="83"/>
  </w:num>
  <w:num w:numId="77">
    <w:abstractNumId w:val="86"/>
  </w:num>
  <w:num w:numId="78">
    <w:abstractNumId w:val="60"/>
  </w:num>
  <w:num w:numId="79">
    <w:abstractNumId w:val="57"/>
  </w:num>
  <w:num w:numId="80">
    <w:abstractNumId w:val="74"/>
  </w:num>
  <w:num w:numId="81">
    <w:abstractNumId w:val="39"/>
  </w:num>
  <w:num w:numId="82">
    <w:abstractNumId w:val="71"/>
  </w:num>
  <w:num w:numId="83">
    <w:abstractNumId w:val="40"/>
  </w:num>
  <w:num w:numId="84">
    <w:abstractNumId w:val="46"/>
  </w:num>
  <w:num w:numId="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3"/>
  </w:num>
  <w:num w:numId="87">
    <w:abstractNumId w:val="70"/>
  </w:num>
  <w:num w:numId="88">
    <w:abstractNumId w:val="62"/>
  </w:num>
  <w:num w:numId="8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9"/>
    <w:lvlOverride w:ilvl="0"/>
    <w:lvlOverride w:ilvl="1">
      <w:startOverride w:val="1"/>
    </w:lvlOverride>
    <w:lvlOverride w:ilvl="2"/>
    <w:lvlOverride w:ilvl="3"/>
    <w:lvlOverride w:ilvl="4"/>
    <w:lvlOverride w:ilvl="5"/>
    <w:lvlOverride w:ilvl="6"/>
    <w:lvlOverride w:ilvl="7"/>
    <w:lvlOverride w:ilvl="8"/>
  </w:num>
  <w:num w:numId="91">
    <w:abstractNumId w:val="4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D30"/>
    <w:rsid w:val="000008DB"/>
    <w:rsid w:val="000058A8"/>
    <w:rsid w:val="00005D8C"/>
    <w:rsid w:val="00011E62"/>
    <w:rsid w:val="000173A5"/>
    <w:rsid w:val="0002036A"/>
    <w:rsid w:val="000321BE"/>
    <w:rsid w:val="00045ACA"/>
    <w:rsid w:val="00047521"/>
    <w:rsid w:val="00053470"/>
    <w:rsid w:val="00060126"/>
    <w:rsid w:val="000606CA"/>
    <w:rsid w:val="0006429A"/>
    <w:rsid w:val="00072302"/>
    <w:rsid w:val="00087D28"/>
    <w:rsid w:val="000932B3"/>
    <w:rsid w:val="000942EA"/>
    <w:rsid w:val="0009519C"/>
    <w:rsid w:val="00097A20"/>
    <w:rsid w:val="000A4B9A"/>
    <w:rsid w:val="000A6F1A"/>
    <w:rsid w:val="000C4280"/>
    <w:rsid w:val="000C5C8A"/>
    <w:rsid w:val="000D2DF7"/>
    <w:rsid w:val="000D722A"/>
    <w:rsid w:val="000E7BEA"/>
    <w:rsid w:val="000F5AA6"/>
    <w:rsid w:val="0010161E"/>
    <w:rsid w:val="001109F1"/>
    <w:rsid w:val="00111972"/>
    <w:rsid w:val="001226D7"/>
    <w:rsid w:val="00132803"/>
    <w:rsid w:val="001732EC"/>
    <w:rsid w:val="00176830"/>
    <w:rsid w:val="001843EE"/>
    <w:rsid w:val="00186096"/>
    <w:rsid w:val="00190C72"/>
    <w:rsid w:val="00194466"/>
    <w:rsid w:val="001971AF"/>
    <w:rsid w:val="001A568B"/>
    <w:rsid w:val="001B0CAD"/>
    <w:rsid w:val="001B0CEE"/>
    <w:rsid w:val="001B70F3"/>
    <w:rsid w:val="001C75F9"/>
    <w:rsid w:val="001D1F18"/>
    <w:rsid w:val="001E2942"/>
    <w:rsid w:val="001F1EE9"/>
    <w:rsid w:val="001F57CE"/>
    <w:rsid w:val="0021456B"/>
    <w:rsid w:val="00215090"/>
    <w:rsid w:val="002217F9"/>
    <w:rsid w:val="00226CE0"/>
    <w:rsid w:val="002503D2"/>
    <w:rsid w:val="0025292C"/>
    <w:rsid w:val="00257F59"/>
    <w:rsid w:val="00264399"/>
    <w:rsid w:val="00270D79"/>
    <w:rsid w:val="00291D66"/>
    <w:rsid w:val="00292860"/>
    <w:rsid w:val="00292FE0"/>
    <w:rsid w:val="002965FE"/>
    <w:rsid w:val="002A1D8B"/>
    <w:rsid w:val="002A32B7"/>
    <w:rsid w:val="002B37BD"/>
    <w:rsid w:val="002B4DD4"/>
    <w:rsid w:val="002B507E"/>
    <w:rsid w:val="002B5A3B"/>
    <w:rsid w:val="002B6912"/>
    <w:rsid w:val="002C68DD"/>
    <w:rsid w:val="002F2A9C"/>
    <w:rsid w:val="002F6325"/>
    <w:rsid w:val="00303496"/>
    <w:rsid w:val="0030699D"/>
    <w:rsid w:val="00313250"/>
    <w:rsid w:val="00326883"/>
    <w:rsid w:val="0033463D"/>
    <w:rsid w:val="00343FBA"/>
    <w:rsid w:val="00344D16"/>
    <w:rsid w:val="00345937"/>
    <w:rsid w:val="003474BE"/>
    <w:rsid w:val="00392079"/>
    <w:rsid w:val="0039404F"/>
    <w:rsid w:val="00397323"/>
    <w:rsid w:val="003B1096"/>
    <w:rsid w:val="003B1217"/>
    <w:rsid w:val="003B60D3"/>
    <w:rsid w:val="003C3556"/>
    <w:rsid w:val="003C439D"/>
    <w:rsid w:val="003C722A"/>
    <w:rsid w:val="003D624B"/>
    <w:rsid w:val="003D6B7D"/>
    <w:rsid w:val="003E08F7"/>
    <w:rsid w:val="003E1440"/>
    <w:rsid w:val="003E42EE"/>
    <w:rsid w:val="003F6C47"/>
    <w:rsid w:val="003F7AB0"/>
    <w:rsid w:val="004063DF"/>
    <w:rsid w:val="0041104C"/>
    <w:rsid w:val="004175B2"/>
    <w:rsid w:val="00417C1A"/>
    <w:rsid w:val="004214E7"/>
    <w:rsid w:val="00440013"/>
    <w:rsid w:val="0044221A"/>
    <w:rsid w:val="004444CE"/>
    <w:rsid w:val="004505C3"/>
    <w:rsid w:val="00450801"/>
    <w:rsid w:val="004528C7"/>
    <w:rsid w:val="004625E7"/>
    <w:rsid w:val="00472BB5"/>
    <w:rsid w:val="004767E3"/>
    <w:rsid w:val="004C6A3B"/>
    <w:rsid w:val="004C7B9A"/>
    <w:rsid w:val="004D0EE2"/>
    <w:rsid w:val="004E1C40"/>
    <w:rsid w:val="004E7B3F"/>
    <w:rsid w:val="004F4525"/>
    <w:rsid w:val="00504C02"/>
    <w:rsid w:val="005064C3"/>
    <w:rsid w:val="00531555"/>
    <w:rsid w:val="005315FB"/>
    <w:rsid w:val="00533728"/>
    <w:rsid w:val="00534FA9"/>
    <w:rsid w:val="00546E68"/>
    <w:rsid w:val="0054710B"/>
    <w:rsid w:val="00555FF5"/>
    <w:rsid w:val="00565BA5"/>
    <w:rsid w:val="0057217B"/>
    <w:rsid w:val="0057351D"/>
    <w:rsid w:val="005826C3"/>
    <w:rsid w:val="005920E1"/>
    <w:rsid w:val="00595D3C"/>
    <w:rsid w:val="005A0734"/>
    <w:rsid w:val="005A7BD6"/>
    <w:rsid w:val="005B5AB9"/>
    <w:rsid w:val="005D62BE"/>
    <w:rsid w:val="005D6DDA"/>
    <w:rsid w:val="005E6292"/>
    <w:rsid w:val="005F230C"/>
    <w:rsid w:val="0060415A"/>
    <w:rsid w:val="006078E3"/>
    <w:rsid w:val="0061683B"/>
    <w:rsid w:val="00626AE7"/>
    <w:rsid w:val="00627D1B"/>
    <w:rsid w:val="006334B1"/>
    <w:rsid w:val="00636881"/>
    <w:rsid w:val="00637729"/>
    <w:rsid w:val="0064580B"/>
    <w:rsid w:val="00662238"/>
    <w:rsid w:val="00666846"/>
    <w:rsid w:val="0067535E"/>
    <w:rsid w:val="00675D30"/>
    <w:rsid w:val="00680EBD"/>
    <w:rsid w:val="00683C28"/>
    <w:rsid w:val="006A6A35"/>
    <w:rsid w:val="006D6091"/>
    <w:rsid w:val="006F45C9"/>
    <w:rsid w:val="0070158E"/>
    <w:rsid w:val="00703358"/>
    <w:rsid w:val="00714F3C"/>
    <w:rsid w:val="00727AA5"/>
    <w:rsid w:val="00751C8D"/>
    <w:rsid w:val="00756AC6"/>
    <w:rsid w:val="00760404"/>
    <w:rsid w:val="00762DF1"/>
    <w:rsid w:val="00766786"/>
    <w:rsid w:val="00774D27"/>
    <w:rsid w:val="0077591D"/>
    <w:rsid w:val="00783D35"/>
    <w:rsid w:val="00784BAE"/>
    <w:rsid w:val="007A503E"/>
    <w:rsid w:val="007A55D8"/>
    <w:rsid w:val="007C5ADD"/>
    <w:rsid w:val="007D05CF"/>
    <w:rsid w:val="007D3F11"/>
    <w:rsid w:val="007D61FA"/>
    <w:rsid w:val="007E0E74"/>
    <w:rsid w:val="007F49F3"/>
    <w:rsid w:val="007F6F73"/>
    <w:rsid w:val="008005C6"/>
    <w:rsid w:val="00803FBD"/>
    <w:rsid w:val="00807090"/>
    <w:rsid w:val="00807544"/>
    <w:rsid w:val="00807A60"/>
    <w:rsid w:val="00813CC5"/>
    <w:rsid w:val="00816949"/>
    <w:rsid w:val="00842869"/>
    <w:rsid w:val="0084465F"/>
    <w:rsid w:val="00850843"/>
    <w:rsid w:val="00855160"/>
    <w:rsid w:val="00857D94"/>
    <w:rsid w:val="008731BE"/>
    <w:rsid w:val="008858F1"/>
    <w:rsid w:val="008874CF"/>
    <w:rsid w:val="00890D1D"/>
    <w:rsid w:val="00893C06"/>
    <w:rsid w:val="00894471"/>
    <w:rsid w:val="0089635F"/>
    <w:rsid w:val="00897D28"/>
    <w:rsid w:val="008A19C5"/>
    <w:rsid w:val="008A4D37"/>
    <w:rsid w:val="008B6065"/>
    <w:rsid w:val="008B76C8"/>
    <w:rsid w:val="008C323E"/>
    <w:rsid w:val="008C4809"/>
    <w:rsid w:val="008D4E4B"/>
    <w:rsid w:val="008E1829"/>
    <w:rsid w:val="008E2325"/>
    <w:rsid w:val="008F768C"/>
    <w:rsid w:val="00900EC1"/>
    <w:rsid w:val="0090225B"/>
    <w:rsid w:val="00922A87"/>
    <w:rsid w:val="00924CDE"/>
    <w:rsid w:val="00927686"/>
    <w:rsid w:val="009326C4"/>
    <w:rsid w:val="00933275"/>
    <w:rsid w:val="009358FA"/>
    <w:rsid w:val="00937A3E"/>
    <w:rsid w:val="00945598"/>
    <w:rsid w:val="009725EF"/>
    <w:rsid w:val="00985819"/>
    <w:rsid w:val="00995150"/>
    <w:rsid w:val="009B1B29"/>
    <w:rsid w:val="009E6EC1"/>
    <w:rsid w:val="009F0A53"/>
    <w:rsid w:val="009F480D"/>
    <w:rsid w:val="00A007C4"/>
    <w:rsid w:val="00A259C9"/>
    <w:rsid w:val="00A344BE"/>
    <w:rsid w:val="00A3472B"/>
    <w:rsid w:val="00A40FF6"/>
    <w:rsid w:val="00A41EC9"/>
    <w:rsid w:val="00A46486"/>
    <w:rsid w:val="00A66A51"/>
    <w:rsid w:val="00A67B2D"/>
    <w:rsid w:val="00A707A9"/>
    <w:rsid w:val="00A72F1A"/>
    <w:rsid w:val="00A7333D"/>
    <w:rsid w:val="00A80738"/>
    <w:rsid w:val="00A81547"/>
    <w:rsid w:val="00A826E7"/>
    <w:rsid w:val="00A84A2F"/>
    <w:rsid w:val="00A86C54"/>
    <w:rsid w:val="00AA2EB7"/>
    <w:rsid w:val="00AA5F98"/>
    <w:rsid w:val="00AB6DAD"/>
    <w:rsid w:val="00AE02C0"/>
    <w:rsid w:val="00B210FA"/>
    <w:rsid w:val="00B211D1"/>
    <w:rsid w:val="00B223B2"/>
    <w:rsid w:val="00B27C1C"/>
    <w:rsid w:val="00B523B7"/>
    <w:rsid w:val="00B5383A"/>
    <w:rsid w:val="00B62BA5"/>
    <w:rsid w:val="00B72CD1"/>
    <w:rsid w:val="00BA7991"/>
    <w:rsid w:val="00BB157D"/>
    <w:rsid w:val="00BB16F1"/>
    <w:rsid w:val="00BB29EA"/>
    <w:rsid w:val="00BB2A22"/>
    <w:rsid w:val="00BC0DE1"/>
    <w:rsid w:val="00BC0EE0"/>
    <w:rsid w:val="00BD4B6D"/>
    <w:rsid w:val="00BE057C"/>
    <w:rsid w:val="00BE1EFD"/>
    <w:rsid w:val="00BE54C4"/>
    <w:rsid w:val="00BE6C11"/>
    <w:rsid w:val="00BE6D2C"/>
    <w:rsid w:val="00BF5C1D"/>
    <w:rsid w:val="00C05DEC"/>
    <w:rsid w:val="00C25F52"/>
    <w:rsid w:val="00C3526F"/>
    <w:rsid w:val="00C47E63"/>
    <w:rsid w:val="00C628DF"/>
    <w:rsid w:val="00C663D9"/>
    <w:rsid w:val="00C73DEA"/>
    <w:rsid w:val="00C77DDC"/>
    <w:rsid w:val="00C858D2"/>
    <w:rsid w:val="00C862C3"/>
    <w:rsid w:val="00C95DBF"/>
    <w:rsid w:val="00CA4C12"/>
    <w:rsid w:val="00CB0365"/>
    <w:rsid w:val="00CB4966"/>
    <w:rsid w:val="00CC1DA9"/>
    <w:rsid w:val="00CC7CF3"/>
    <w:rsid w:val="00CD737F"/>
    <w:rsid w:val="00CE4C17"/>
    <w:rsid w:val="00CF316E"/>
    <w:rsid w:val="00CF7384"/>
    <w:rsid w:val="00D0538D"/>
    <w:rsid w:val="00D07818"/>
    <w:rsid w:val="00D23107"/>
    <w:rsid w:val="00D3095D"/>
    <w:rsid w:val="00D47980"/>
    <w:rsid w:val="00D50DC8"/>
    <w:rsid w:val="00D54DC7"/>
    <w:rsid w:val="00D5532B"/>
    <w:rsid w:val="00D56607"/>
    <w:rsid w:val="00D63539"/>
    <w:rsid w:val="00D66121"/>
    <w:rsid w:val="00D70264"/>
    <w:rsid w:val="00D70F5A"/>
    <w:rsid w:val="00D80DA9"/>
    <w:rsid w:val="00D8171C"/>
    <w:rsid w:val="00DA54B1"/>
    <w:rsid w:val="00DA7D74"/>
    <w:rsid w:val="00DB407E"/>
    <w:rsid w:val="00DB5C06"/>
    <w:rsid w:val="00DC0151"/>
    <w:rsid w:val="00DC5F26"/>
    <w:rsid w:val="00DE2F0F"/>
    <w:rsid w:val="00DE4044"/>
    <w:rsid w:val="00DE52A7"/>
    <w:rsid w:val="00DE5FE8"/>
    <w:rsid w:val="00E01A7D"/>
    <w:rsid w:val="00E1417A"/>
    <w:rsid w:val="00E17DC5"/>
    <w:rsid w:val="00E220AC"/>
    <w:rsid w:val="00E248D8"/>
    <w:rsid w:val="00E307E8"/>
    <w:rsid w:val="00E53D1E"/>
    <w:rsid w:val="00E56EC3"/>
    <w:rsid w:val="00E60ADB"/>
    <w:rsid w:val="00E66F44"/>
    <w:rsid w:val="00E842D0"/>
    <w:rsid w:val="00E84DF9"/>
    <w:rsid w:val="00EB2760"/>
    <w:rsid w:val="00ED3358"/>
    <w:rsid w:val="00ED4776"/>
    <w:rsid w:val="00ED543E"/>
    <w:rsid w:val="00EE0509"/>
    <w:rsid w:val="00EE20A1"/>
    <w:rsid w:val="00EE30CD"/>
    <w:rsid w:val="00EF65BD"/>
    <w:rsid w:val="00F010B8"/>
    <w:rsid w:val="00F06C6B"/>
    <w:rsid w:val="00F10F81"/>
    <w:rsid w:val="00F1452A"/>
    <w:rsid w:val="00F161AC"/>
    <w:rsid w:val="00F247A8"/>
    <w:rsid w:val="00F252A4"/>
    <w:rsid w:val="00F269B5"/>
    <w:rsid w:val="00F31930"/>
    <w:rsid w:val="00F35850"/>
    <w:rsid w:val="00F53F89"/>
    <w:rsid w:val="00F67424"/>
    <w:rsid w:val="00F67A4C"/>
    <w:rsid w:val="00F90DB0"/>
    <w:rsid w:val="00F92335"/>
    <w:rsid w:val="00F94F62"/>
    <w:rsid w:val="00FA0BE6"/>
    <w:rsid w:val="00FA5ED0"/>
    <w:rsid w:val="00FB7638"/>
    <w:rsid w:val="00FC2D77"/>
    <w:rsid w:val="00FD395A"/>
    <w:rsid w:val="00FF1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35766"/>
  <w15:chartTrackingRefBased/>
  <w15:docId w15:val="{5CDA1CE8-AE5D-42B2-937F-4250B651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F738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0"/>
    <w:next w:val="a0"/>
    <w:link w:val="10"/>
    <w:uiPriority w:val="99"/>
    <w:qFormat/>
    <w:rsid w:val="00CF7384"/>
    <w:pPr>
      <w:spacing w:before="108" w:after="108"/>
      <w:ind w:firstLine="0"/>
      <w:jc w:val="center"/>
      <w:outlineLvl w:val="0"/>
    </w:pPr>
    <w:rPr>
      <w:b/>
      <w:bCs/>
      <w:color w:val="26282F"/>
    </w:rPr>
  </w:style>
  <w:style w:type="paragraph" w:styleId="2">
    <w:name w:val="heading 2"/>
    <w:basedOn w:val="a0"/>
    <w:next w:val="a0"/>
    <w:link w:val="20"/>
    <w:uiPriority w:val="9"/>
    <w:unhideWhenUsed/>
    <w:qFormat/>
    <w:rsid w:val="003F6C4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unhideWhenUsed/>
    <w:qFormat/>
    <w:rsid w:val="006D6091"/>
    <w:pPr>
      <w:keepNext/>
      <w:keepLines/>
      <w:widowControl/>
      <w:autoSpaceDE/>
      <w:autoSpaceDN/>
      <w:adjustRightInd/>
      <w:spacing w:before="40" w:line="259" w:lineRule="auto"/>
      <w:ind w:firstLine="0"/>
      <w:jc w:val="left"/>
      <w:outlineLvl w:val="2"/>
    </w:pPr>
    <w:rPr>
      <w:rFonts w:asciiTheme="majorHAnsi" w:eastAsiaTheme="majorEastAsia" w:hAnsiTheme="majorHAnsi" w:cstheme="majorBidi"/>
      <w:color w:val="1F4D78" w:themeColor="accent1" w:themeShade="7F"/>
      <w:lang w:eastAsia="en-US"/>
    </w:rPr>
  </w:style>
  <w:style w:type="paragraph" w:styleId="4">
    <w:name w:val="heading 4"/>
    <w:basedOn w:val="a0"/>
    <w:next w:val="a0"/>
    <w:link w:val="40"/>
    <w:qFormat/>
    <w:rsid w:val="00DA7D74"/>
    <w:pPr>
      <w:keepNext/>
      <w:keepLines/>
      <w:wordWrap w:val="0"/>
      <w:adjustRightInd/>
      <w:spacing w:before="40"/>
      <w:ind w:firstLine="0"/>
      <w:outlineLvl w:val="3"/>
    </w:pPr>
    <w:rPr>
      <w:rFonts w:ascii="Cambria" w:eastAsia="Times New Roman" w:hAnsi="Cambria" w:cs="Times New Roman"/>
      <w:i/>
      <w:iCs/>
      <w:color w:val="2E74B5"/>
      <w:kern w:val="2"/>
      <w:sz w:val="20"/>
      <w:lang w:val="en-US" w:eastAsia="ko-KR"/>
    </w:rPr>
  </w:style>
  <w:style w:type="paragraph" w:styleId="5">
    <w:name w:val="heading 5"/>
    <w:basedOn w:val="a0"/>
    <w:next w:val="a0"/>
    <w:link w:val="50"/>
    <w:qFormat/>
    <w:rsid w:val="00DA7D74"/>
    <w:pPr>
      <w:keepNext/>
      <w:keepLines/>
      <w:wordWrap w:val="0"/>
      <w:adjustRightInd/>
      <w:spacing w:before="40"/>
      <w:ind w:firstLine="0"/>
      <w:outlineLvl w:val="4"/>
    </w:pPr>
    <w:rPr>
      <w:rFonts w:ascii="Cambria" w:eastAsia="Times New Roman" w:hAnsi="Cambria" w:cs="Times New Roman"/>
      <w:color w:val="2E74B5"/>
      <w:kern w:val="2"/>
      <w:sz w:val="20"/>
      <w:lang w:val="en-US" w:eastAsia="ko-KR"/>
    </w:rPr>
  </w:style>
  <w:style w:type="paragraph" w:styleId="6">
    <w:name w:val="heading 6"/>
    <w:basedOn w:val="a0"/>
    <w:next w:val="a0"/>
    <w:link w:val="60"/>
    <w:qFormat/>
    <w:rsid w:val="00DA7D74"/>
    <w:pPr>
      <w:keepNext/>
      <w:keepLines/>
      <w:wordWrap w:val="0"/>
      <w:adjustRightInd/>
      <w:spacing w:before="40"/>
      <w:ind w:firstLine="0"/>
      <w:outlineLvl w:val="5"/>
    </w:pPr>
    <w:rPr>
      <w:rFonts w:ascii="Cambria" w:eastAsia="Times New Roman" w:hAnsi="Cambria" w:cs="Times New Roman"/>
      <w:color w:val="1F4D78"/>
      <w:kern w:val="2"/>
      <w:sz w:val="20"/>
      <w:lang w:val="en-US" w:eastAsia="ko-KR"/>
    </w:rPr>
  </w:style>
  <w:style w:type="paragraph" w:styleId="7">
    <w:name w:val="heading 7"/>
    <w:basedOn w:val="a0"/>
    <w:next w:val="a0"/>
    <w:link w:val="70"/>
    <w:qFormat/>
    <w:rsid w:val="00DA7D74"/>
    <w:pPr>
      <w:keepNext/>
      <w:keepLines/>
      <w:wordWrap w:val="0"/>
      <w:adjustRightInd/>
      <w:spacing w:before="40"/>
      <w:ind w:firstLine="0"/>
      <w:outlineLvl w:val="6"/>
    </w:pPr>
    <w:rPr>
      <w:rFonts w:ascii="Cambria" w:eastAsia="Times New Roman" w:hAnsi="Cambria" w:cs="Times New Roman"/>
      <w:i/>
      <w:iCs/>
      <w:color w:val="1F4D78"/>
      <w:kern w:val="2"/>
      <w:sz w:val="20"/>
      <w:lang w:val="en-US" w:eastAsia="ko-KR"/>
    </w:rPr>
  </w:style>
  <w:style w:type="paragraph" w:styleId="8">
    <w:name w:val="heading 8"/>
    <w:basedOn w:val="a0"/>
    <w:next w:val="a0"/>
    <w:link w:val="80"/>
    <w:qFormat/>
    <w:rsid w:val="00DA7D74"/>
    <w:pPr>
      <w:keepNext/>
      <w:keepLines/>
      <w:wordWrap w:val="0"/>
      <w:adjustRightInd/>
      <w:spacing w:before="40"/>
      <w:ind w:firstLine="0"/>
      <w:outlineLvl w:val="7"/>
    </w:pPr>
    <w:rPr>
      <w:rFonts w:ascii="Cambria" w:eastAsia="Times New Roman" w:hAnsi="Cambria" w:cs="Times New Roman"/>
      <w:color w:val="272727"/>
      <w:kern w:val="2"/>
      <w:sz w:val="21"/>
      <w:szCs w:val="20"/>
      <w:lang w:val="en-US" w:eastAsia="ko-KR"/>
    </w:rPr>
  </w:style>
  <w:style w:type="paragraph" w:styleId="9">
    <w:name w:val="heading 9"/>
    <w:basedOn w:val="a0"/>
    <w:next w:val="a0"/>
    <w:link w:val="90"/>
    <w:qFormat/>
    <w:rsid w:val="00DA7D74"/>
    <w:pPr>
      <w:keepNext/>
      <w:keepLines/>
      <w:wordWrap w:val="0"/>
      <w:adjustRightInd/>
      <w:spacing w:before="40"/>
      <w:ind w:firstLine="0"/>
      <w:outlineLvl w:val="8"/>
    </w:pPr>
    <w:rPr>
      <w:rFonts w:ascii="Cambria" w:eastAsia="Times New Roman" w:hAnsi="Cambria" w:cs="Times New Roman"/>
      <w:i/>
      <w:iCs/>
      <w:color w:val="272727"/>
      <w:kern w:val="2"/>
      <w:sz w:val="21"/>
      <w:szCs w:val="20"/>
      <w:lang w:val="en-US"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F7384"/>
    <w:rPr>
      <w:rFonts w:ascii="Times New Roman CYR" w:eastAsiaTheme="minorEastAsia" w:hAnsi="Times New Roman CYR" w:cs="Times New Roman CYR"/>
      <w:b/>
      <w:bCs/>
      <w:color w:val="26282F"/>
      <w:sz w:val="24"/>
      <w:szCs w:val="24"/>
      <w:lang w:eastAsia="ru-RU"/>
    </w:rPr>
  </w:style>
  <w:style w:type="character" w:customStyle="1" w:styleId="a4">
    <w:name w:val="Гипертекстовая ссылка"/>
    <w:basedOn w:val="a1"/>
    <w:uiPriority w:val="99"/>
    <w:rsid w:val="00CF7384"/>
    <w:rPr>
      <w:color w:val="106BBE"/>
    </w:rPr>
  </w:style>
  <w:style w:type="paragraph" w:styleId="a5">
    <w:name w:val="List Paragraph"/>
    <w:basedOn w:val="a0"/>
    <w:link w:val="a6"/>
    <w:uiPriority w:val="34"/>
    <w:qFormat/>
    <w:rsid w:val="00985819"/>
    <w:pPr>
      <w:widowControl/>
      <w:autoSpaceDE/>
      <w:autoSpaceDN/>
      <w:adjustRightInd/>
      <w:spacing w:after="200" w:line="276" w:lineRule="auto"/>
      <w:ind w:left="720" w:firstLine="0"/>
      <w:contextualSpacing/>
      <w:jc w:val="left"/>
    </w:pPr>
    <w:rPr>
      <w:rFonts w:ascii="Calibri" w:eastAsia="Times New Roman" w:hAnsi="Calibri" w:cs="Times New Roman"/>
      <w:sz w:val="22"/>
      <w:szCs w:val="22"/>
      <w:lang w:eastAsia="en-US"/>
    </w:rPr>
  </w:style>
  <w:style w:type="paragraph" w:customStyle="1" w:styleId="c1">
    <w:name w:val="c1"/>
    <w:basedOn w:val="a0"/>
    <w:rsid w:val="000008DB"/>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c2">
    <w:name w:val="c2"/>
    <w:basedOn w:val="a1"/>
    <w:rsid w:val="000008DB"/>
  </w:style>
  <w:style w:type="character" w:customStyle="1" w:styleId="c0">
    <w:name w:val="c0"/>
    <w:basedOn w:val="a1"/>
    <w:rsid w:val="000008DB"/>
  </w:style>
  <w:style w:type="paragraph" w:customStyle="1" w:styleId="a7">
    <w:name w:val="Основной"/>
    <w:basedOn w:val="a0"/>
    <w:rsid w:val="00392079"/>
    <w:pPr>
      <w:widowControl/>
      <w:spacing w:line="214" w:lineRule="atLeast"/>
      <w:ind w:firstLine="283"/>
      <w:textAlignment w:val="center"/>
    </w:pPr>
    <w:rPr>
      <w:rFonts w:ascii="NewtonCSanPin" w:eastAsia="Times New Roman" w:hAnsi="NewtonCSanPin" w:cs="NewtonCSanPin"/>
      <w:color w:val="000000"/>
      <w:sz w:val="21"/>
      <w:szCs w:val="21"/>
    </w:rPr>
  </w:style>
  <w:style w:type="paragraph" w:styleId="a8">
    <w:name w:val="No Spacing"/>
    <w:link w:val="a9"/>
    <w:qFormat/>
    <w:rsid w:val="00BB2A22"/>
    <w:pPr>
      <w:spacing w:after="0" w:line="240" w:lineRule="auto"/>
    </w:pPr>
    <w:rPr>
      <w:rFonts w:ascii="Calibri" w:eastAsia="Calibri" w:hAnsi="Calibri" w:cs="Times New Roman"/>
    </w:rPr>
  </w:style>
  <w:style w:type="character" w:customStyle="1" w:styleId="41">
    <w:name w:val="Основной текст (4) + Малые прописные"/>
    <w:rsid w:val="00714F3C"/>
    <w:rPr>
      <w:rFonts w:ascii="Arial" w:eastAsia="Arial" w:hAnsi="Arial" w:cs="Arial"/>
      <w:b/>
      <w:bCs/>
      <w:i w:val="0"/>
      <w:iCs w:val="0"/>
      <w:smallCaps/>
      <w:strike w:val="0"/>
      <w:color w:val="000000"/>
      <w:spacing w:val="7"/>
      <w:w w:val="100"/>
      <w:position w:val="0"/>
      <w:sz w:val="17"/>
      <w:szCs w:val="17"/>
      <w:u w:val="none"/>
      <w:lang w:val="ru-RU" w:eastAsia="ru-RU" w:bidi="ru-RU"/>
    </w:rPr>
  </w:style>
  <w:style w:type="table" w:styleId="aa">
    <w:name w:val="Table Grid"/>
    <w:basedOn w:val="a2"/>
    <w:uiPriority w:val="59"/>
    <w:rsid w:val="00D54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0"/>
    <w:uiPriority w:val="99"/>
    <w:unhideWhenUsed/>
    <w:rsid w:val="009326C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c">
    <w:name w:val="header"/>
    <w:basedOn w:val="a0"/>
    <w:link w:val="ad"/>
    <w:uiPriority w:val="99"/>
    <w:unhideWhenUsed/>
    <w:rsid w:val="00B210FA"/>
    <w:pPr>
      <w:tabs>
        <w:tab w:val="center" w:pos="4677"/>
        <w:tab w:val="right" w:pos="9355"/>
      </w:tabs>
    </w:pPr>
  </w:style>
  <w:style w:type="character" w:customStyle="1" w:styleId="ad">
    <w:name w:val="Верхний колонтитул Знак"/>
    <w:basedOn w:val="a1"/>
    <w:link w:val="ac"/>
    <w:uiPriority w:val="99"/>
    <w:rsid w:val="00B210FA"/>
    <w:rPr>
      <w:rFonts w:ascii="Times New Roman CYR" w:eastAsiaTheme="minorEastAsia" w:hAnsi="Times New Roman CYR" w:cs="Times New Roman CYR"/>
      <w:sz w:val="24"/>
      <w:szCs w:val="24"/>
      <w:lang w:eastAsia="ru-RU"/>
    </w:rPr>
  </w:style>
  <w:style w:type="paragraph" w:styleId="ae">
    <w:name w:val="footer"/>
    <w:basedOn w:val="a0"/>
    <w:link w:val="af"/>
    <w:uiPriority w:val="99"/>
    <w:unhideWhenUsed/>
    <w:rsid w:val="00B210FA"/>
    <w:pPr>
      <w:tabs>
        <w:tab w:val="center" w:pos="4677"/>
        <w:tab w:val="right" w:pos="9355"/>
      </w:tabs>
    </w:pPr>
  </w:style>
  <w:style w:type="character" w:customStyle="1" w:styleId="af">
    <w:name w:val="Нижний колонтитул Знак"/>
    <w:basedOn w:val="a1"/>
    <w:link w:val="ae"/>
    <w:uiPriority w:val="99"/>
    <w:rsid w:val="00B210FA"/>
    <w:rPr>
      <w:rFonts w:ascii="Times New Roman CYR" w:eastAsiaTheme="minorEastAsia" w:hAnsi="Times New Roman CYR" w:cs="Times New Roman CYR"/>
      <w:sz w:val="24"/>
      <w:szCs w:val="24"/>
      <w:lang w:eastAsia="ru-RU"/>
    </w:rPr>
  </w:style>
  <w:style w:type="character" w:customStyle="1" w:styleId="c8">
    <w:name w:val="c8"/>
    <w:basedOn w:val="a1"/>
    <w:rsid w:val="00313250"/>
  </w:style>
  <w:style w:type="paragraph" w:customStyle="1" w:styleId="11">
    <w:name w:val="Без интервала1"/>
    <w:rsid w:val="00313250"/>
    <w:pPr>
      <w:spacing w:after="0" w:line="240" w:lineRule="auto"/>
    </w:pPr>
    <w:rPr>
      <w:rFonts w:ascii="Calibri" w:eastAsia="Times New Roman" w:hAnsi="Calibri" w:cs="Times New Roman"/>
    </w:rPr>
  </w:style>
  <w:style w:type="paragraph" w:customStyle="1" w:styleId="TableParagraph">
    <w:name w:val="Table Paragraph"/>
    <w:basedOn w:val="a0"/>
    <w:uiPriority w:val="1"/>
    <w:qFormat/>
    <w:rsid w:val="00626AE7"/>
    <w:pPr>
      <w:adjustRightInd/>
      <w:ind w:firstLine="0"/>
      <w:jc w:val="left"/>
    </w:pPr>
    <w:rPr>
      <w:rFonts w:ascii="Times New Roman" w:eastAsia="Times New Roman" w:hAnsi="Times New Roman" w:cs="Times New Roman"/>
      <w:sz w:val="22"/>
      <w:szCs w:val="22"/>
      <w:lang w:eastAsia="en-US"/>
    </w:rPr>
  </w:style>
  <w:style w:type="paragraph" w:customStyle="1" w:styleId="Default">
    <w:name w:val="Default"/>
    <w:rsid w:val="007A503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TexstOSNOVA1012">
    <w:name w:val="14TexstOSNOVA_10/12"/>
    <w:basedOn w:val="a0"/>
    <w:uiPriority w:val="99"/>
    <w:rsid w:val="00784BAE"/>
    <w:pPr>
      <w:widowControl/>
      <w:spacing w:line="240" w:lineRule="atLeast"/>
      <w:ind w:firstLine="340"/>
      <w:textAlignment w:val="center"/>
    </w:pPr>
    <w:rPr>
      <w:rFonts w:ascii="PragmaticaC" w:eastAsia="Times New Roman" w:hAnsi="PragmaticaC" w:cs="PragmaticaC"/>
      <w:color w:val="000000"/>
      <w:sz w:val="20"/>
      <w:szCs w:val="20"/>
    </w:rPr>
  </w:style>
  <w:style w:type="character" w:customStyle="1" w:styleId="30">
    <w:name w:val="Заголовок 3 Знак"/>
    <w:basedOn w:val="a1"/>
    <w:link w:val="3"/>
    <w:uiPriority w:val="9"/>
    <w:rsid w:val="006D6091"/>
    <w:rPr>
      <w:rFonts w:asciiTheme="majorHAnsi" w:eastAsiaTheme="majorEastAsia" w:hAnsiTheme="majorHAnsi" w:cstheme="majorBidi"/>
      <w:color w:val="1F4D78" w:themeColor="accent1" w:themeShade="7F"/>
      <w:sz w:val="24"/>
      <w:szCs w:val="24"/>
    </w:rPr>
  </w:style>
  <w:style w:type="table" w:styleId="-1">
    <w:name w:val="Grid Table 1 Light"/>
    <w:basedOn w:val="a2"/>
    <w:uiPriority w:val="46"/>
    <w:rsid w:val="006D609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f0">
    <w:name w:val="line number"/>
    <w:basedOn w:val="a1"/>
    <w:uiPriority w:val="99"/>
    <w:semiHidden/>
    <w:unhideWhenUsed/>
    <w:rsid w:val="00292FE0"/>
  </w:style>
  <w:style w:type="character" w:customStyle="1" w:styleId="21">
    <w:name w:val="Основной текст (2)_"/>
    <w:basedOn w:val="a1"/>
    <w:link w:val="22"/>
    <w:rsid w:val="00F247A8"/>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F247A8"/>
    <w:pPr>
      <w:shd w:val="clear" w:color="auto" w:fill="FFFFFF"/>
      <w:autoSpaceDE/>
      <w:autoSpaceDN/>
      <w:adjustRightInd/>
      <w:spacing w:before="360" w:line="274" w:lineRule="exact"/>
      <w:ind w:firstLine="0"/>
    </w:pPr>
    <w:rPr>
      <w:rFonts w:ascii="Times New Roman" w:eastAsia="Times New Roman" w:hAnsi="Times New Roman" w:cs="Times New Roman"/>
      <w:sz w:val="22"/>
      <w:szCs w:val="22"/>
      <w:lang w:eastAsia="en-US"/>
    </w:rPr>
  </w:style>
  <w:style w:type="character" w:customStyle="1" w:styleId="fontstyle01">
    <w:name w:val="fontstyle01"/>
    <w:basedOn w:val="a1"/>
    <w:rsid w:val="00F247A8"/>
    <w:rPr>
      <w:rFonts w:ascii="ArialMT" w:hAnsi="ArialMT" w:hint="default"/>
      <w:b w:val="0"/>
      <w:bCs w:val="0"/>
      <w:i w:val="0"/>
      <w:iCs w:val="0"/>
      <w:color w:val="000000"/>
      <w:sz w:val="30"/>
      <w:szCs w:val="30"/>
    </w:rPr>
  </w:style>
  <w:style w:type="character" w:customStyle="1" w:styleId="fontstyle21">
    <w:name w:val="fontstyle21"/>
    <w:basedOn w:val="a1"/>
    <w:rsid w:val="00DB407E"/>
    <w:rPr>
      <w:rFonts w:ascii="Times New Roman" w:hAnsi="Times New Roman" w:cs="Times New Roman" w:hint="default"/>
      <w:b/>
      <w:bCs/>
      <w:i w:val="0"/>
      <w:iCs w:val="0"/>
      <w:color w:val="000000"/>
      <w:sz w:val="20"/>
      <w:szCs w:val="20"/>
    </w:rPr>
  </w:style>
  <w:style w:type="character" w:customStyle="1" w:styleId="fontstyle31">
    <w:name w:val="fontstyle31"/>
    <w:basedOn w:val="a1"/>
    <w:rsid w:val="00DB407E"/>
    <w:rPr>
      <w:rFonts w:ascii="Symbol" w:hAnsi="Symbol" w:hint="default"/>
      <w:b w:val="0"/>
      <w:bCs w:val="0"/>
      <w:i w:val="0"/>
      <w:iCs w:val="0"/>
      <w:color w:val="000000"/>
      <w:sz w:val="24"/>
      <w:szCs w:val="24"/>
    </w:rPr>
  </w:style>
  <w:style w:type="character" w:customStyle="1" w:styleId="20">
    <w:name w:val="Заголовок 2 Знак"/>
    <w:basedOn w:val="a1"/>
    <w:link w:val="2"/>
    <w:uiPriority w:val="9"/>
    <w:rsid w:val="003F6C47"/>
    <w:rPr>
      <w:rFonts w:asciiTheme="majorHAnsi" w:eastAsiaTheme="majorEastAsia" w:hAnsiTheme="majorHAnsi" w:cstheme="majorBidi"/>
      <w:color w:val="2E74B5" w:themeColor="accent1" w:themeShade="BF"/>
      <w:sz w:val="26"/>
      <w:szCs w:val="26"/>
      <w:lang w:eastAsia="ru-RU"/>
    </w:rPr>
  </w:style>
  <w:style w:type="character" w:styleId="af1">
    <w:name w:val="Strong"/>
    <w:basedOn w:val="a1"/>
    <w:uiPriority w:val="22"/>
    <w:qFormat/>
    <w:rsid w:val="003F6C47"/>
    <w:rPr>
      <w:b/>
      <w:bCs/>
    </w:rPr>
  </w:style>
  <w:style w:type="character" w:customStyle="1" w:styleId="61">
    <w:name w:val="Основной текст (6)_"/>
    <w:basedOn w:val="a1"/>
    <w:link w:val="62"/>
    <w:rsid w:val="00766786"/>
    <w:rPr>
      <w:rFonts w:ascii="Times New Roman" w:eastAsia="Times New Roman" w:hAnsi="Times New Roman" w:cs="Times New Roman"/>
      <w:b/>
      <w:bCs/>
      <w:shd w:val="clear" w:color="auto" w:fill="FFFFFF"/>
    </w:rPr>
  </w:style>
  <w:style w:type="character" w:customStyle="1" w:styleId="af2">
    <w:name w:val="Подпись к таблице_"/>
    <w:basedOn w:val="a1"/>
    <w:link w:val="af3"/>
    <w:rsid w:val="00766786"/>
    <w:rPr>
      <w:rFonts w:ascii="Times New Roman" w:eastAsia="Times New Roman" w:hAnsi="Times New Roman" w:cs="Times New Roman"/>
      <w:b/>
      <w:bCs/>
      <w:shd w:val="clear" w:color="auto" w:fill="FFFFFF"/>
    </w:rPr>
  </w:style>
  <w:style w:type="character" w:customStyle="1" w:styleId="23">
    <w:name w:val="Основной текст (2) + Полужирный"/>
    <w:basedOn w:val="21"/>
    <w:rsid w:val="0076678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4">
    <w:name w:val="Основной текст (2) + Курсив"/>
    <w:basedOn w:val="21"/>
    <w:rsid w:val="00766786"/>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81">
    <w:name w:val="Основной текст (8)_"/>
    <w:basedOn w:val="a1"/>
    <w:link w:val="82"/>
    <w:rsid w:val="00766786"/>
    <w:rPr>
      <w:rFonts w:ascii="Times New Roman" w:eastAsia="Times New Roman" w:hAnsi="Times New Roman" w:cs="Times New Roman"/>
      <w:b/>
      <w:bCs/>
      <w:i/>
      <w:iCs/>
      <w:shd w:val="clear" w:color="auto" w:fill="FFFFFF"/>
    </w:rPr>
  </w:style>
  <w:style w:type="character" w:customStyle="1" w:styleId="295pt">
    <w:name w:val="Основной текст (2) + 9;5 pt"/>
    <w:basedOn w:val="21"/>
    <w:rsid w:val="00766786"/>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Полужирный"/>
    <w:basedOn w:val="21"/>
    <w:rsid w:val="0076678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91">
    <w:name w:val="Основной текст (9)_"/>
    <w:basedOn w:val="a1"/>
    <w:link w:val="92"/>
    <w:rsid w:val="00766786"/>
    <w:rPr>
      <w:rFonts w:ascii="Times New Roman" w:eastAsia="Times New Roman" w:hAnsi="Times New Roman" w:cs="Times New Roman"/>
      <w:i/>
      <w:iCs/>
      <w:shd w:val="clear" w:color="auto" w:fill="FFFFFF"/>
    </w:rPr>
  </w:style>
  <w:style w:type="character" w:customStyle="1" w:styleId="25">
    <w:name w:val="Подпись к таблице (2)_"/>
    <w:basedOn w:val="a1"/>
    <w:link w:val="26"/>
    <w:rsid w:val="00766786"/>
    <w:rPr>
      <w:rFonts w:ascii="Times New Roman" w:eastAsia="Times New Roman" w:hAnsi="Times New Roman" w:cs="Times New Roman"/>
      <w:shd w:val="clear" w:color="auto" w:fill="FFFFFF"/>
    </w:rPr>
  </w:style>
  <w:style w:type="character" w:customStyle="1" w:styleId="27">
    <w:name w:val="Подпись к таблице (2) + Курсив"/>
    <w:basedOn w:val="25"/>
    <w:rsid w:val="00766786"/>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1">
    <w:name w:val="Подпись к таблице (3)_"/>
    <w:basedOn w:val="a1"/>
    <w:link w:val="32"/>
    <w:rsid w:val="00766786"/>
    <w:rPr>
      <w:rFonts w:ascii="Times New Roman" w:eastAsia="Times New Roman" w:hAnsi="Times New Roman" w:cs="Times New Roman"/>
      <w:i/>
      <w:iCs/>
      <w:shd w:val="clear" w:color="auto" w:fill="FFFFFF"/>
    </w:rPr>
  </w:style>
  <w:style w:type="paragraph" w:customStyle="1" w:styleId="62">
    <w:name w:val="Основной текст (6)"/>
    <w:basedOn w:val="a0"/>
    <w:link w:val="61"/>
    <w:rsid w:val="00766786"/>
    <w:pPr>
      <w:shd w:val="clear" w:color="auto" w:fill="FFFFFF"/>
      <w:autoSpaceDE/>
      <w:autoSpaceDN/>
      <w:adjustRightInd/>
      <w:spacing w:line="266" w:lineRule="exact"/>
      <w:ind w:hanging="320"/>
    </w:pPr>
    <w:rPr>
      <w:rFonts w:ascii="Times New Roman" w:eastAsia="Times New Roman" w:hAnsi="Times New Roman" w:cs="Times New Roman"/>
      <w:b/>
      <w:bCs/>
      <w:sz w:val="22"/>
      <w:szCs w:val="22"/>
      <w:lang w:eastAsia="en-US"/>
    </w:rPr>
  </w:style>
  <w:style w:type="paragraph" w:customStyle="1" w:styleId="af3">
    <w:name w:val="Подпись к таблице"/>
    <w:basedOn w:val="a0"/>
    <w:link w:val="af2"/>
    <w:rsid w:val="00766786"/>
    <w:pPr>
      <w:shd w:val="clear" w:color="auto" w:fill="FFFFFF"/>
      <w:autoSpaceDE/>
      <w:autoSpaceDN/>
      <w:adjustRightInd/>
      <w:spacing w:line="0" w:lineRule="atLeast"/>
      <w:ind w:firstLine="0"/>
      <w:jc w:val="left"/>
    </w:pPr>
    <w:rPr>
      <w:rFonts w:ascii="Times New Roman" w:eastAsia="Times New Roman" w:hAnsi="Times New Roman" w:cs="Times New Roman"/>
      <w:b/>
      <w:bCs/>
      <w:sz w:val="22"/>
      <w:szCs w:val="22"/>
      <w:lang w:eastAsia="en-US"/>
    </w:rPr>
  </w:style>
  <w:style w:type="paragraph" w:customStyle="1" w:styleId="82">
    <w:name w:val="Основной текст (8)"/>
    <w:basedOn w:val="a0"/>
    <w:link w:val="81"/>
    <w:rsid w:val="00766786"/>
    <w:pPr>
      <w:shd w:val="clear" w:color="auto" w:fill="FFFFFF"/>
      <w:autoSpaceDE/>
      <w:autoSpaceDN/>
      <w:adjustRightInd/>
      <w:spacing w:before="60" w:line="317" w:lineRule="exact"/>
      <w:ind w:firstLine="0"/>
      <w:jc w:val="center"/>
    </w:pPr>
    <w:rPr>
      <w:rFonts w:ascii="Times New Roman" w:eastAsia="Times New Roman" w:hAnsi="Times New Roman" w:cs="Times New Roman"/>
      <w:b/>
      <w:bCs/>
      <w:i/>
      <w:iCs/>
      <w:sz w:val="22"/>
      <w:szCs w:val="22"/>
      <w:lang w:eastAsia="en-US"/>
    </w:rPr>
  </w:style>
  <w:style w:type="paragraph" w:customStyle="1" w:styleId="92">
    <w:name w:val="Основной текст (9)"/>
    <w:basedOn w:val="a0"/>
    <w:link w:val="91"/>
    <w:rsid w:val="00766786"/>
    <w:pPr>
      <w:shd w:val="clear" w:color="auto" w:fill="FFFFFF"/>
      <w:autoSpaceDE/>
      <w:autoSpaceDN/>
      <w:adjustRightInd/>
      <w:spacing w:line="317" w:lineRule="exact"/>
      <w:ind w:hanging="400"/>
      <w:jc w:val="left"/>
    </w:pPr>
    <w:rPr>
      <w:rFonts w:ascii="Times New Roman" w:eastAsia="Times New Roman" w:hAnsi="Times New Roman" w:cs="Times New Roman"/>
      <w:i/>
      <w:iCs/>
      <w:sz w:val="22"/>
      <w:szCs w:val="22"/>
      <w:lang w:eastAsia="en-US"/>
    </w:rPr>
  </w:style>
  <w:style w:type="paragraph" w:customStyle="1" w:styleId="26">
    <w:name w:val="Подпись к таблице (2)"/>
    <w:basedOn w:val="a0"/>
    <w:link w:val="25"/>
    <w:rsid w:val="00766786"/>
    <w:pPr>
      <w:shd w:val="clear" w:color="auto" w:fill="FFFFFF"/>
      <w:autoSpaceDE/>
      <w:autoSpaceDN/>
      <w:adjustRightInd/>
      <w:spacing w:line="0" w:lineRule="atLeast"/>
      <w:ind w:firstLine="0"/>
      <w:jc w:val="left"/>
    </w:pPr>
    <w:rPr>
      <w:rFonts w:ascii="Times New Roman" w:eastAsia="Times New Roman" w:hAnsi="Times New Roman" w:cs="Times New Roman"/>
      <w:sz w:val="22"/>
      <w:szCs w:val="22"/>
      <w:lang w:eastAsia="en-US"/>
    </w:rPr>
  </w:style>
  <w:style w:type="paragraph" w:customStyle="1" w:styleId="32">
    <w:name w:val="Подпись к таблице (3)"/>
    <w:basedOn w:val="a0"/>
    <w:link w:val="31"/>
    <w:rsid w:val="00766786"/>
    <w:pPr>
      <w:shd w:val="clear" w:color="auto" w:fill="FFFFFF"/>
      <w:autoSpaceDE/>
      <w:autoSpaceDN/>
      <w:adjustRightInd/>
      <w:spacing w:line="312" w:lineRule="exact"/>
      <w:ind w:firstLine="0"/>
      <w:jc w:val="left"/>
    </w:pPr>
    <w:rPr>
      <w:rFonts w:ascii="Times New Roman" w:eastAsia="Times New Roman" w:hAnsi="Times New Roman" w:cs="Times New Roman"/>
      <w:i/>
      <w:iCs/>
      <w:sz w:val="22"/>
      <w:szCs w:val="22"/>
      <w:lang w:eastAsia="en-US"/>
    </w:rPr>
  </w:style>
  <w:style w:type="paragraph" w:customStyle="1" w:styleId="28">
    <w:name w:val="заг 2"/>
    <w:basedOn w:val="2"/>
    <w:link w:val="29"/>
    <w:qFormat/>
    <w:rsid w:val="004214E7"/>
    <w:pPr>
      <w:keepNext w:val="0"/>
      <w:keepLines w:val="0"/>
      <w:autoSpaceDE/>
      <w:autoSpaceDN/>
      <w:adjustRightInd/>
      <w:spacing w:before="0" w:line="360" w:lineRule="auto"/>
      <w:ind w:firstLine="0"/>
      <w:jc w:val="left"/>
    </w:pPr>
    <w:rPr>
      <w:rFonts w:ascii="Times New Roman" w:eastAsia="Times New Roman" w:hAnsi="Times New Roman" w:cs="Times New Roman"/>
      <w:color w:val="4F81BD"/>
      <w:sz w:val="24"/>
      <w:szCs w:val="24"/>
      <w:u w:val="single"/>
      <w:lang w:val="x-none" w:eastAsia="x-none"/>
    </w:rPr>
  </w:style>
  <w:style w:type="character" w:customStyle="1" w:styleId="29">
    <w:name w:val="заг 2 Знак"/>
    <w:link w:val="28"/>
    <w:rsid w:val="004214E7"/>
    <w:rPr>
      <w:rFonts w:ascii="Times New Roman" w:eastAsia="Times New Roman" w:hAnsi="Times New Roman" w:cs="Times New Roman"/>
      <w:color w:val="4F81BD"/>
      <w:sz w:val="24"/>
      <w:szCs w:val="24"/>
      <w:u w:val="single"/>
      <w:lang w:val="x-none" w:eastAsia="x-none"/>
    </w:rPr>
  </w:style>
  <w:style w:type="paragraph" w:styleId="12">
    <w:name w:val="toc 1"/>
    <w:basedOn w:val="a0"/>
    <w:next w:val="a0"/>
    <w:autoRedefine/>
    <w:uiPriority w:val="39"/>
    <w:unhideWhenUsed/>
    <w:rsid w:val="004214E7"/>
    <w:pPr>
      <w:tabs>
        <w:tab w:val="right" w:leader="dot" w:pos="9628"/>
      </w:tabs>
      <w:autoSpaceDE/>
      <w:autoSpaceDN/>
      <w:adjustRightInd/>
      <w:ind w:firstLine="0"/>
      <w:jc w:val="left"/>
    </w:pPr>
    <w:rPr>
      <w:rFonts w:ascii="Times New Roman" w:eastAsia="Calibri" w:hAnsi="Times New Roman" w:cs="Times New Roman"/>
      <w:noProof/>
      <w:lang w:eastAsia="en-US"/>
    </w:rPr>
  </w:style>
  <w:style w:type="paragraph" w:styleId="2a">
    <w:name w:val="toc 2"/>
    <w:basedOn w:val="a0"/>
    <w:next w:val="a0"/>
    <w:autoRedefine/>
    <w:uiPriority w:val="39"/>
    <w:unhideWhenUsed/>
    <w:rsid w:val="004214E7"/>
    <w:pPr>
      <w:tabs>
        <w:tab w:val="right" w:leader="dot" w:pos="9628"/>
      </w:tabs>
      <w:autoSpaceDE/>
      <w:autoSpaceDN/>
      <w:adjustRightInd/>
      <w:ind w:left="34" w:firstLine="0"/>
    </w:pPr>
    <w:rPr>
      <w:rFonts w:ascii="Times New Roman" w:eastAsia="Calibri" w:hAnsi="Times New Roman" w:cs="Times New Roman"/>
      <w:szCs w:val="22"/>
      <w:lang w:eastAsia="en-US"/>
    </w:rPr>
  </w:style>
  <w:style w:type="paragraph" w:styleId="af4">
    <w:name w:val="Balloon Text"/>
    <w:basedOn w:val="a0"/>
    <w:link w:val="af5"/>
    <w:uiPriority w:val="99"/>
    <w:semiHidden/>
    <w:unhideWhenUsed/>
    <w:rsid w:val="00857D94"/>
    <w:rPr>
      <w:rFonts w:ascii="Segoe UI" w:hAnsi="Segoe UI" w:cs="Segoe UI"/>
      <w:sz w:val="18"/>
      <w:szCs w:val="18"/>
    </w:rPr>
  </w:style>
  <w:style w:type="character" w:customStyle="1" w:styleId="af5">
    <w:name w:val="Текст выноски Знак"/>
    <w:basedOn w:val="a1"/>
    <w:link w:val="af4"/>
    <w:uiPriority w:val="99"/>
    <w:semiHidden/>
    <w:rsid w:val="00857D94"/>
    <w:rPr>
      <w:rFonts w:ascii="Segoe UI" w:eastAsiaTheme="minorEastAsia" w:hAnsi="Segoe UI" w:cs="Segoe UI"/>
      <w:sz w:val="18"/>
      <w:szCs w:val="18"/>
      <w:lang w:eastAsia="ru-RU"/>
    </w:rPr>
  </w:style>
  <w:style w:type="paragraph" w:customStyle="1" w:styleId="ConsPlusNormal">
    <w:name w:val="ConsPlusNormal"/>
    <w:rsid w:val="00727AA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F9233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92335"/>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F9233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F92335"/>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F92335"/>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F9233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F9233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F9233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40">
    <w:name w:val="Заголовок 4 Знак"/>
    <w:basedOn w:val="a1"/>
    <w:link w:val="4"/>
    <w:rsid w:val="00DA7D74"/>
    <w:rPr>
      <w:rFonts w:ascii="Cambria" w:eastAsia="Times New Roman" w:hAnsi="Cambria" w:cs="Times New Roman"/>
      <w:i/>
      <w:iCs/>
      <w:color w:val="2E74B5"/>
      <w:kern w:val="2"/>
      <w:sz w:val="20"/>
      <w:szCs w:val="24"/>
      <w:lang w:val="en-US" w:eastAsia="ko-KR"/>
    </w:rPr>
  </w:style>
  <w:style w:type="character" w:customStyle="1" w:styleId="50">
    <w:name w:val="Заголовок 5 Знак"/>
    <w:basedOn w:val="a1"/>
    <w:link w:val="5"/>
    <w:rsid w:val="00DA7D74"/>
    <w:rPr>
      <w:rFonts w:ascii="Cambria" w:eastAsia="Times New Roman" w:hAnsi="Cambria" w:cs="Times New Roman"/>
      <w:color w:val="2E74B5"/>
      <w:kern w:val="2"/>
      <w:sz w:val="20"/>
      <w:szCs w:val="24"/>
      <w:lang w:val="en-US" w:eastAsia="ko-KR"/>
    </w:rPr>
  </w:style>
  <w:style w:type="character" w:customStyle="1" w:styleId="60">
    <w:name w:val="Заголовок 6 Знак"/>
    <w:basedOn w:val="a1"/>
    <w:link w:val="6"/>
    <w:rsid w:val="00DA7D74"/>
    <w:rPr>
      <w:rFonts w:ascii="Cambria" w:eastAsia="Times New Roman" w:hAnsi="Cambria" w:cs="Times New Roman"/>
      <w:color w:val="1F4D78"/>
      <w:kern w:val="2"/>
      <w:sz w:val="20"/>
      <w:szCs w:val="24"/>
      <w:lang w:val="en-US" w:eastAsia="ko-KR"/>
    </w:rPr>
  </w:style>
  <w:style w:type="character" w:customStyle="1" w:styleId="70">
    <w:name w:val="Заголовок 7 Знак"/>
    <w:basedOn w:val="a1"/>
    <w:link w:val="7"/>
    <w:rsid w:val="00DA7D74"/>
    <w:rPr>
      <w:rFonts w:ascii="Cambria" w:eastAsia="Times New Roman" w:hAnsi="Cambria" w:cs="Times New Roman"/>
      <w:i/>
      <w:iCs/>
      <w:color w:val="1F4D78"/>
      <w:kern w:val="2"/>
      <w:sz w:val="20"/>
      <w:szCs w:val="24"/>
      <w:lang w:val="en-US" w:eastAsia="ko-KR"/>
    </w:rPr>
  </w:style>
  <w:style w:type="character" w:customStyle="1" w:styleId="80">
    <w:name w:val="Заголовок 8 Знак"/>
    <w:basedOn w:val="a1"/>
    <w:link w:val="8"/>
    <w:rsid w:val="00DA7D74"/>
    <w:rPr>
      <w:rFonts w:ascii="Cambria" w:eastAsia="Times New Roman" w:hAnsi="Cambria" w:cs="Times New Roman"/>
      <w:color w:val="272727"/>
      <w:kern w:val="2"/>
      <w:sz w:val="21"/>
      <w:szCs w:val="20"/>
      <w:lang w:val="en-US" w:eastAsia="ko-KR"/>
    </w:rPr>
  </w:style>
  <w:style w:type="character" w:customStyle="1" w:styleId="90">
    <w:name w:val="Заголовок 9 Знак"/>
    <w:basedOn w:val="a1"/>
    <w:link w:val="9"/>
    <w:rsid w:val="00DA7D74"/>
    <w:rPr>
      <w:rFonts w:ascii="Cambria" w:eastAsia="Times New Roman" w:hAnsi="Cambria" w:cs="Times New Roman"/>
      <w:i/>
      <w:iCs/>
      <w:color w:val="272727"/>
      <w:kern w:val="2"/>
      <w:sz w:val="21"/>
      <w:szCs w:val="20"/>
      <w:lang w:val="en-US" w:eastAsia="ko-KR"/>
    </w:rPr>
  </w:style>
  <w:style w:type="character" w:styleId="af6">
    <w:name w:val="footnote reference"/>
    <w:uiPriority w:val="99"/>
    <w:semiHidden/>
    <w:rsid w:val="00DA7D74"/>
    <w:rPr>
      <w:vertAlign w:val="superscript"/>
    </w:rPr>
  </w:style>
  <w:style w:type="character" w:customStyle="1" w:styleId="af7">
    <w:name w:val="Основной текст с отступом Знак"/>
    <w:link w:val="af8"/>
    <w:rsid w:val="00DA7D74"/>
    <w:rPr>
      <w:rFonts w:ascii="Calibri" w:eastAsia="Calibri" w:hAnsi="Calibri" w:cs="Times New Roman"/>
      <w:lang w:val="x-none"/>
    </w:rPr>
  </w:style>
  <w:style w:type="paragraph" w:styleId="af8">
    <w:name w:val="Body Text Indent"/>
    <w:basedOn w:val="a0"/>
    <w:link w:val="af7"/>
    <w:unhideWhenUsed/>
    <w:rsid w:val="00DA7D74"/>
    <w:pPr>
      <w:widowControl/>
      <w:autoSpaceDE/>
      <w:autoSpaceDN/>
      <w:adjustRightInd/>
      <w:spacing w:before="64" w:after="120"/>
      <w:ind w:left="283" w:right="816" w:firstLine="0"/>
    </w:pPr>
    <w:rPr>
      <w:rFonts w:ascii="Calibri" w:eastAsia="Calibri" w:hAnsi="Calibri" w:cs="Times New Roman"/>
      <w:sz w:val="22"/>
      <w:szCs w:val="22"/>
      <w:lang w:val="x-none" w:eastAsia="en-US"/>
    </w:rPr>
  </w:style>
  <w:style w:type="character" w:customStyle="1" w:styleId="13">
    <w:name w:val="Основной текст с отступом Знак1"/>
    <w:basedOn w:val="a1"/>
    <w:uiPriority w:val="99"/>
    <w:semiHidden/>
    <w:rsid w:val="00DA7D74"/>
    <w:rPr>
      <w:rFonts w:ascii="Times New Roman CYR" w:eastAsiaTheme="minorEastAsia" w:hAnsi="Times New Roman CYR" w:cs="Times New Roman CYR"/>
      <w:sz w:val="24"/>
      <w:szCs w:val="24"/>
      <w:lang w:eastAsia="ru-RU"/>
    </w:rPr>
  </w:style>
  <w:style w:type="character" w:customStyle="1" w:styleId="CharAttribute484">
    <w:name w:val="CharAttribute484"/>
    <w:uiPriority w:val="99"/>
    <w:rsid w:val="00DA7D74"/>
    <w:rPr>
      <w:rFonts w:ascii="Times New Roman" w:eastAsia="Times New Roman"/>
      <w:i/>
      <w:sz w:val="28"/>
    </w:rPr>
  </w:style>
  <w:style w:type="paragraph" w:customStyle="1" w:styleId="ParaAttribute38">
    <w:name w:val="ParaAttribute38"/>
    <w:rsid w:val="00DA7D74"/>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qFormat/>
    <w:rsid w:val="00DA7D74"/>
    <w:rPr>
      <w:rFonts w:ascii="Times New Roman" w:eastAsia="Times New Roman"/>
      <w:i/>
      <w:sz w:val="28"/>
      <w:u w:val="single"/>
    </w:rPr>
  </w:style>
  <w:style w:type="character" w:customStyle="1" w:styleId="CharAttribute502">
    <w:name w:val="CharAttribute502"/>
    <w:rsid w:val="00DA7D74"/>
    <w:rPr>
      <w:rFonts w:ascii="Times New Roman" w:eastAsia="Times New Roman"/>
      <w:i/>
      <w:sz w:val="28"/>
    </w:rPr>
  </w:style>
  <w:style w:type="character" w:customStyle="1" w:styleId="a9">
    <w:name w:val="Без интервала Знак"/>
    <w:link w:val="a8"/>
    <w:uiPriority w:val="1"/>
    <w:rsid w:val="00DA7D74"/>
    <w:rPr>
      <w:rFonts w:ascii="Calibri" w:eastAsia="Calibri" w:hAnsi="Calibri" w:cs="Times New Roman"/>
    </w:rPr>
  </w:style>
  <w:style w:type="character" w:customStyle="1" w:styleId="CharAttribute511">
    <w:name w:val="CharAttribute511"/>
    <w:uiPriority w:val="99"/>
    <w:rsid w:val="00DA7D74"/>
    <w:rPr>
      <w:rFonts w:ascii="Times New Roman" w:eastAsia="Times New Roman"/>
      <w:sz w:val="28"/>
    </w:rPr>
  </w:style>
  <w:style w:type="character" w:customStyle="1" w:styleId="CharAttribute512">
    <w:name w:val="CharAttribute512"/>
    <w:rsid w:val="00DA7D74"/>
    <w:rPr>
      <w:rFonts w:ascii="Times New Roman" w:eastAsia="Times New Roman"/>
      <w:sz w:val="28"/>
    </w:rPr>
  </w:style>
  <w:style w:type="character" w:customStyle="1" w:styleId="CharAttribute3">
    <w:name w:val="CharAttribute3"/>
    <w:rsid w:val="00DA7D74"/>
    <w:rPr>
      <w:rFonts w:ascii="Times New Roman" w:eastAsia="Batang" w:hAnsi="Batang"/>
      <w:sz w:val="28"/>
    </w:rPr>
  </w:style>
  <w:style w:type="character" w:customStyle="1" w:styleId="CharAttribute0">
    <w:name w:val="CharAttribute0"/>
    <w:rsid w:val="00DA7D74"/>
    <w:rPr>
      <w:rFonts w:ascii="Times New Roman" w:eastAsia="Times New Roman" w:hAnsi="Times New Roman"/>
      <w:sz w:val="28"/>
    </w:rPr>
  </w:style>
  <w:style w:type="character" w:customStyle="1" w:styleId="CharAttribute504">
    <w:name w:val="CharAttribute504"/>
    <w:rsid w:val="00DA7D74"/>
    <w:rPr>
      <w:rFonts w:ascii="Times New Roman" w:eastAsia="Times New Roman"/>
      <w:sz w:val="28"/>
    </w:rPr>
  </w:style>
  <w:style w:type="paragraph" w:customStyle="1" w:styleId="ParaAttribute0">
    <w:name w:val="ParaAttribute0"/>
    <w:rsid w:val="00DA7D74"/>
    <w:pPr>
      <w:spacing w:after="0" w:line="240" w:lineRule="auto"/>
    </w:pPr>
    <w:rPr>
      <w:rFonts w:ascii="Times New Roman" w:eastAsia="№Е" w:hAnsi="Times New Roman" w:cs="Times New Roman"/>
      <w:sz w:val="20"/>
      <w:szCs w:val="20"/>
      <w:lang w:eastAsia="ru-RU"/>
    </w:rPr>
  </w:style>
  <w:style w:type="paragraph" w:customStyle="1" w:styleId="ParaAttribute10">
    <w:name w:val="ParaAttribute10"/>
    <w:uiPriority w:val="99"/>
    <w:rsid w:val="00DA7D74"/>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DA7D74"/>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DA7D74"/>
    <w:rPr>
      <w:rFonts w:ascii="Times New Roman" w:eastAsia="Times New Roman"/>
      <w:i/>
      <w:sz w:val="22"/>
    </w:rPr>
  </w:style>
  <w:style w:type="character" w:customStyle="1" w:styleId="CharAttribute526">
    <w:name w:val="CharAttribute526"/>
    <w:rsid w:val="00DA7D74"/>
    <w:rPr>
      <w:rFonts w:ascii="Times New Roman" w:eastAsia="Times New Roman"/>
      <w:sz w:val="28"/>
    </w:rPr>
  </w:style>
  <w:style w:type="character" w:customStyle="1" w:styleId="a6">
    <w:name w:val="Абзац списка Знак"/>
    <w:link w:val="a5"/>
    <w:uiPriority w:val="99"/>
    <w:qFormat/>
    <w:locked/>
    <w:rsid w:val="00DA7D74"/>
    <w:rPr>
      <w:rFonts w:ascii="Calibri" w:eastAsia="Times New Roman" w:hAnsi="Calibri" w:cs="Times New Roman"/>
    </w:rPr>
  </w:style>
  <w:style w:type="paragraph" w:customStyle="1" w:styleId="ParaAttribute7">
    <w:name w:val="ParaAttribute7"/>
    <w:qFormat/>
    <w:rsid w:val="00DA7D74"/>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3">
    <w:name w:val="ParaAttribute3"/>
    <w:qFormat/>
    <w:rsid w:val="00DA7D74"/>
    <w:pPr>
      <w:widowControl w:val="0"/>
      <w:wordWrap w:val="0"/>
      <w:spacing w:after="0" w:line="240" w:lineRule="auto"/>
      <w:ind w:right="-1"/>
      <w:jc w:val="center"/>
    </w:pPr>
    <w:rPr>
      <w:rFonts w:ascii="Times New Roman" w:eastAsia="№Е" w:hAnsi="Times New Roman" w:cs="Times New Roman"/>
      <w:sz w:val="20"/>
      <w:szCs w:val="20"/>
      <w:lang w:eastAsia="ru-RU"/>
    </w:rPr>
  </w:style>
  <w:style w:type="character" w:styleId="af9">
    <w:name w:val="Hyperlink"/>
    <w:uiPriority w:val="99"/>
    <w:unhideWhenUsed/>
    <w:rsid w:val="00DA7D74"/>
    <w:rPr>
      <w:color w:val="0563C1"/>
      <w:u w:val="single"/>
    </w:rPr>
  </w:style>
  <w:style w:type="paragraph" w:customStyle="1" w:styleId="afa">
    <w:basedOn w:val="a0"/>
    <w:next w:val="ab"/>
    <w:uiPriority w:val="99"/>
    <w:unhideWhenUsed/>
    <w:rsid w:val="00DA7D74"/>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fb">
    <w:name w:val="Unresolved Mention"/>
    <w:uiPriority w:val="99"/>
    <w:semiHidden/>
    <w:unhideWhenUsed/>
    <w:rsid w:val="00DA7D74"/>
    <w:rPr>
      <w:color w:val="605E5C"/>
      <w:shd w:val="clear" w:color="auto" w:fill="E1DFDD"/>
    </w:rPr>
  </w:style>
  <w:style w:type="paragraph" w:styleId="afc">
    <w:name w:val="Body Text"/>
    <w:basedOn w:val="a0"/>
    <w:link w:val="afd"/>
    <w:uiPriority w:val="99"/>
    <w:semiHidden/>
    <w:unhideWhenUsed/>
    <w:rsid w:val="00DA7D74"/>
    <w:pPr>
      <w:wordWrap w:val="0"/>
      <w:adjustRightInd/>
      <w:spacing w:after="120"/>
      <w:ind w:firstLine="0"/>
    </w:pPr>
    <w:rPr>
      <w:rFonts w:ascii="Times New Roman" w:eastAsia="Times New Roman" w:hAnsi="Times New Roman" w:cs="Times New Roman"/>
      <w:kern w:val="2"/>
      <w:sz w:val="20"/>
      <w:lang w:val="en-US" w:eastAsia="ko-KR"/>
    </w:rPr>
  </w:style>
  <w:style w:type="character" w:customStyle="1" w:styleId="afd">
    <w:name w:val="Основной текст Знак"/>
    <w:basedOn w:val="a1"/>
    <w:link w:val="afc"/>
    <w:uiPriority w:val="99"/>
    <w:semiHidden/>
    <w:rsid w:val="00DA7D74"/>
    <w:rPr>
      <w:rFonts w:ascii="Times New Roman" w:eastAsia="Times New Roman" w:hAnsi="Times New Roman" w:cs="Times New Roman"/>
      <w:kern w:val="2"/>
      <w:sz w:val="20"/>
      <w:szCs w:val="24"/>
      <w:lang w:val="en-US" w:eastAsia="ko-KR"/>
    </w:rPr>
  </w:style>
  <w:style w:type="table" w:customStyle="1" w:styleId="TableNormal">
    <w:name w:val="Table Normal"/>
    <w:uiPriority w:val="2"/>
    <w:semiHidden/>
    <w:unhideWhenUsed/>
    <w:qFormat/>
    <w:rsid w:val="00DA7D7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4">
    <w:name w:val="Сетка таблицы1"/>
    <w:basedOn w:val="a2"/>
    <w:next w:val="aa"/>
    <w:uiPriority w:val="59"/>
    <w:rsid w:val="00DA7D74"/>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3"/>
    <w:uiPriority w:val="99"/>
    <w:semiHidden/>
    <w:unhideWhenUsed/>
    <w:rsid w:val="00DA7D74"/>
  </w:style>
  <w:style w:type="paragraph" w:customStyle="1" w:styleId="ParaAttribute8">
    <w:name w:val="ParaAttribute8"/>
    <w:qFormat/>
    <w:rsid w:val="00DA7D74"/>
    <w:pPr>
      <w:spacing w:after="0" w:line="240" w:lineRule="auto"/>
      <w:ind w:firstLine="851"/>
      <w:jc w:val="both"/>
    </w:pPr>
    <w:rPr>
      <w:rFonts w:ascii="Calibri" w:eastAsia="№Е" w:hAnsi="Calibri" w:cs="Times New Roman"/>
      <w:sz w:val="20"/>
      <w:szCs w:val="20"/>
      <w:lang w:eastAsia="ru-RU"/>
    </w:rPr>
  </w:style>
  <w:style w:type="paragraph" w:customStyle="1" w:styleId="ParaAttribute5">
    <w:name w:val="ParaAttribute5"/>
    <w:qFormat/>
    <w:rsid w:val="00DA7D74"/>
    <w:pPr>
      <w:widowControl w:val="0"/>
      <w:wordWrap w:val="0"/>
      <w:spacing w:after="0" w:line="240" w:lineRule="auto"/>
      <w:ind w:right="-1"/>
      <w:jc w:val="both"/>
    </w:pPr>
    <w:rPr>
      <w:rFonts w:ascii="Calibri" w:eastAsia="№Е" w:hAnsi="Calibri" w:cs="Times New Roman"/>
      <w:sz w:val="20"/>
      <w:szCs w:val="20"/>
      <w:lang w:eastAsia="ru-RU"/>
    </w:rPr>
  </w:style>
  <w:style w:type="paragraph" w:styleId="a">
    <w:name w:val="List Bullet"/>
    <w:basedOn w:val="a0"/>
    <w:uiPriority w:val="99"/>
    <w:unhideWhenUsed/>
    <w:rsid w:val="00DA7D74"/>
    <w:pPr>
      <w:widowControl/>
      <w:numPr>
        <w:numId w:val="59"/>
      </w:numPr>
      <w:tabs>
        <w:tab w:val="clear" w:pos="360"/>
      </w:tabs>
      <w:autoSpaceDE/>
      <w:autoSpaceDN/>
      <w:adjustRightInd/>
      <w:spacing w:after="160" w:line="259" w:lineRule="auto"/>
      <w:ind w:left="927"/>
      <w:contextualSpacing/>
      <w:jc w:val="left"/>
    </w:pPr>
    <w:rPr>
      <w:rFonts w:ascii="Times New Roman" w:eastAsia="Times New Roman" w:hAnsi="Times New Roman" w:cs="Times New Roman"/>
      <w:sz w:val="22"/>
      <w:szCs w:val="22"/>
      <w:lang w:eastAsia="en-US"/>
    </w:rPr>
  </w:style>
  <w:style w:type="character" w:customStyle="1" w:styleId="CharAttribute6">
    <w:name w:val="CharAttribute6"/>
    <w:qFormat/>
    <w:rsid w:val="00DA7D74"/>
    <w:rPr>
      <w:rFonts w:ascii="Times New Roman" w:eastAsia="Batang" w:hAnsi="Batang"/>
      <w:color w:val="0000FF"/>
      <w:sz w:val="28"/>
      <w:u w:val="single"/>
    </w:rPr>
  </w:style>
  <w:style w:type="numbering" w:customStyle="1" w:styleId="2b">
    <w:name w:val="Нет списка2"/>
    <w:next w:val="a3"/>
    <w:uiPriority w:val="99"/>
    <w:semiHidden/>
    <w:unhideWhenUsed/>
    <w:rsid w:val="00DA7D74"/>
  </w:style>
  <w:style w:type="paragraph" w:customStyle="1" w:styleId="210">
    <w:name w:val="Заголовок 21"/>
    <w:basedOn w:val="a0"/>
    <w:next w:val="a0"/>
    <w:uiPriority w:val="9"/>
    <w:semiHidden/>
    <w:unhideWhenUsed/>
    <w:qFormat/>
    <w:rsid w:val="00047521"/>
    <w:pPr>
      <w:keepNext/>
      <w:keepLines/>
      <w:spacing w:before="40"/>
      <w:outlineLvl w:val="1"/>
    </w:pPr>
    <w:rPr>
      <w:rFonts w:ascii="Calibri Light" w:eastAsia="Times New Roman" w:hAnsi="Calibri Light" w:cs="Times New Roman"/>
      <w:color w:val="2E74B5"/>
      <w:sz w:val="26"/>
      <w:szCs w:val="26"/>
    </w:rPr>
  </w:style>
  <w:style w:type="paragraph" w:customStyle="1" w:styleId="310">
    <w:name w:val="Заголовок 31"/>
    <w:basedOn w:val="a0"/>
    <w:next w:val="a0"/>
    <w:uiPriority w:val="9"/>
    <w:semiHidden/>
    <w:unhideWhenUsed/>
    <w:qFormat/>
    <w:rsid w:val="00047521"/>
    <w:pPr>
      <w:keepNext/>
      <w:keepLines/>
      <w:widowControl/>
      <w:autoSpaceDE/>
      <w:autoSpaceDN/>
      <w:adjustRightInd/>
      <w:spacing w:before="40" w:line="259" w:lineRule="auto"/>
      <w:ind w:firstLine="0"/>
      <w:jc w:val="left"/>
      <w:outlineLvl w:val="2"/>
    </w:pPr>
    <w:rPr>
      <w:rFonts w:ascii="Calibri Light" w:eastAsia="Times New Roman" w:hAnsi="Calibri Light" w:cs="Times New Roman"/>
      <w:color w:val="1F4D78"/>
      <w:lang w:eastAsia="en-US"/>
    </w:rPr>
  </w:style>
  <w:style w:type="table" w:customStyle="1" w:styleId="-11">
    <w:name w:val="Таблица-сетка 1 светлая1"/>
    <w:basedOn w:val="a2"/>
    <w:next w:val="-1"/>
    <w:uiPriority w:val="46"/>
    <w:rsid w:val="00047521"/>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311">
    <w:name w:val="Заголовок 3 Знак1"/>
    <w:basedOn w:val="a1"/>
    <w:uiPriority w:val="9"/>
    <w:semiHidden/>
    <w:rsid w:val="00047521"/>
    <w:rPr>
      <w:rFonts w:asciiTheme="majorHAnsi" w:eastAsiaTheme="majorEastAsia" w:hAnsiTheme="majorHAnsi" w:cstheme="majorBidi"/>
      <w:color w:val="1F4D78" w:themeColor="accent1" w:themeShade="7F"/>
      <w:sz w:val="24"/>
      <w:szCs w:val="24"/>
    </w:rPr>
  </w:style>
  <w:style w:type="character" w:customStyle="1" w:styleId="211">
    <w:name w:val="Заголовок 2 Знак1"/>
    <w:basedOn w:val="a1"/>
    <w:uiPriority w:val="9"/>
    <w:semiHidden/>
    <w:rsid w:val="0004752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358840">
      <w:bodyDiv w:val="1"/>
      <w:marLeft w:val="0"/>
      <w:marRight w:val="0"/>
      <w:marTop w:val="0"/>
      <w:marBottom w:val="0"/>
      <w:divBdr>
        <w:top w:val="none" w:sz="0" w:space="0" w:color="auto"/>
        <w:left w:val="none" w:sz="0" w:space="0" w:color="auto"/>
        <w:bottom w:val="none" w:sz="0" w:space="0" w:color="auto"/>
        <w:right w:val="none" w:sz="0" w:space="0" w:color="auto"/>
      </w:divBdr>
    </w:div>
    <w:div w:id="689717115">
      <w:bodyDiv w:val="1"/>
      <w:marLeft w:val="0"/>
      <w:marRight w:val="0"/>
      <w:marTop w:val="0"/>
      <w:marBottom w:val="0"/>
      <w:divBdr>
        <w:top w:val="none" w:sz="0" w:space="0" w:color="auto"/>
        <w:left w:val="none" w:sz="0" w:space="0" w:color="auto"/>
        <w:bottom w:val="none" w:sz="0" w:space="0" w:color="auto"/>
        <w:right w:val="none" w:sz="0" w:space="0" w:color="auto"/>
      </w:divBdr>
      <w:divsChild>
        <w:div w:id="1114792568">
          <w:marLeft w:val="0"/>
          <w:marRight w:val="0"/>
          <w:marTop w:val="0"/>
          <w:marBottom w:val="0"/>
          <w:divBdr>
            <w:top w:val="none" w:sz="0" w:space="0" w:color="auto"/>
            <w:left w:val="none" w:sz="0" w:space="0" w:color="auto"/>
            <w:bottom w:val="single" w:sz="6" w:space="0" w:color="CDD2D6"/>
            <w:right w:val="none" w:sz="0" w:space="0" w:color="auto"/>
          </w:divBdr>
          <w:divsChild>
            <w:div w:id="1222211073">
              <w:marLeft w:val="0"/>
              <w:marRight w:val="0"/>
              <w:marTop w:val="300"/>
              <w:marBottom w:val="300"/>
              <w:divBdr>
                <w:top w:val="none" w:sz="0" w:space="0" w:color="auto"/>
                <w:left w:val="none" w:sz="0" w:space="0" w:color="auto"/>
                <w:bottom w:val="none" w:sz="0" w:space="0" w:color="auto"/>
                <w:right w:val="none" w:sz="0" w:space="0" w:color="auto"/>
              </w:divBdr>
            </w:div>
          </w:divsChild>
        </w:div>
        <w:div w:id="260770157">
          <w:marLeft w:val="0"/>
          <w:marRight w:val="0"/>
          <w:marTop w:val="0"/>
          <w:marBottom w:val="0"/>
          <w:divBdr>
            <w:top w:val="none" w:sz="0" w:space="0" w:color="auto"/>
            <w:left w:val="none" w:sz="0" w:space="0" w:color="auto"/>
            <w:bottom w:val="single" w:sz="6" w:space="0" w:color="CDD2D6"/>
            <w:right w:val="none" w:sz="0" w:space="0" w:color="auto"/>
          </w:divBdr>
          <w:divsChild>
            <w:div w:id="971978725">
              <w:marLeft w:val="0"/>
              <w:marRight w:val="0"/>
              <w:marTop w:val="300"/>
              <w:marBottom w:val="300"/>
              <w:divBdr>
                <w:top w:val="none" w:sz="0" w:space="0" w:color="auto"/>
                <w:left w:val="none" w:sz="0" w:space="0" w:color="auto"/>
                <w:bottom w:val="none" w:sz="0" w:space="0" w:color="auto"/>
                <w:right w:val="none" w:sz="0" w:space="0" w:color="auto"/>
              </w:divBdr>
            </w:div>
            <w:div w:id="85049056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866867213">
      <w:bodyDiv w:val="1"/>
      <w:marLeft w:val="0"/>
      <w:marRight w:val="0"/>
      <w:marTop w:val="0"/>
      <w:marBottom w:val="0"/>
      <w:divBdr>
        <w:top w:val="none" w:sz="0" w:space="0" w:color="auto"/>
        <w:left w:val="none" w:sz="0" w:space="0" w:color="auto"/>
        <w:bottom w:val="none" w:sz="0" w:space="0" w:color="auto"/>
        <w:right w:val="none" w:sz="0" w:space="0" w:color="auto"/>
      </w:divBdr>
    </w:div>
    <w:div w:id="1053045903">
      <w:bodyDiv w:val="1"/>
      <w:marLeft w:val="0"/>
      <w:marRight w:val="0"/>
      <w:marTop w:val="0"/>
      <w:marBottom w:val="0"/>
      <w:divBdr>
        <w:top w:val="none" w:sz="0" w:space="0" w:color="auto"/>
        <w:left w:val="none" w:sz="0" w:space="0" w:color="auto"/>
        <w:bottom w:val="none" w:sz="0" w:space="0" w:color="auto"/>
        <w:right w:val="none" w:sz="0" w:space="0" w:color="auto"/>
      </w:divBdr>
    </w:div>
    <w:div w:id="1667320104">
      <w:bodyDiv w:val="1"/>
      <w:marLeft w:val="0"/>
      <w:marRight w:val="0"/>
      <w:marTop w:val="0"/>
      <w:marBottom w:val="0"/>
      <w:divBdr>
        <w:top w:val="none" w:sz="0" w:space="0" w:color="auto"/>
        <w:left w:val="none" w:sz="0" w:space="0" w:color="auto"/>
        <w:bottom w:val="none" w:sz="0" w:space="0" w:color="auto"/>
        <w:right w:val="none" w:sz="0" w:space="0" w:color="auto"/>
      </w:divBdr>
    </w:div>
    <w:div w:id="211316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197127/1000" TargetMode="External"/><Relationship Id="rId18" Type="http://schemas.openxmlformats.org/officeDocument/2006/relationships/hyperlink" Target="http://ivo.garant.ru/document/redirect/10103000/0" TargetMode="External"/><Relationship Id="rId26" Type="http://schemas.openxmlformats.org/officeDocument/2006/relationships/hyperlink" Target="https://sh-int5-ulan-ude-r81.gosweb.gosuslugi.ru/netcat/full.php?inside_admin=&amp;sub=32&amp;cc=315&amp;message=170" TargetMode="External"/><Relationship Id="rId39" Type="http://schemas.openxmlformats.org/officeDocument/2006/relationships/hyperlink" Target="https://sh-int5-ulan-ude-r81.gosweb.gosuslugi.ru/ofitsialno/dokumenty/dokumenty-all-52_60.html" TargetMode="External"/><Relationship Id="rId21" Type="http://schemas.openxmlformats.org/officeDocument/2006/relationships/image" Target="media/image5.png"/><Relationship Id="rId34" Type="http://schemas.openxmlformats.org/officeDocument/2006/relationships/hyperlink" Target="https://sh-int5-ulan-ude-r81.gosweb.gosuslugi.ru/netcat/full.php?inside_admin=&amp;sub=32&amp;cc=315&amp;message=68" TargetMode="External"/><Relationship Id="rId42" Type="http://schemas.openxmlformats.org/officeDocument/2006/relationships/hyperlink" Target="https://login.consultant.ru/link/?req=doc&amp;demo=2&amp;base=LAW&amp;n=441707&amp;date=30.04.2023&amp;dst=100137&amp;field=13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hyperlink" Target="https://sh-int5-ulan-ude-r81.gosweb.gosuslugi.ru/ofitsialno/dokumenty/dokumenty-all-52_9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10&amp;date=30.04.2023&amp;dst=100014&amp;field=134" TargetMode="External"/><Relationship Id="rId24" Type="http://schemas.openxmlformats.org/officeDocument/2006/relationships/hyperlink" Target="https://sh-int5-ulan-ude-r81.gosweb.gosuslugi.ru/netcat/full.php?inside_admin=&amp;sub=32&amp;cc=315&amp;message=168" TargetMode="External"/><Relationship Id="rId32" Type="http://schemas.openxmlformats.org/officeDocument/2006/relationships/hyperlink" Target="https://sh-int5-ulan-ude-r81.gosweb.gosuslugi.ru/netcat/full.php?inside_admin=&amp;sub=32&amp;cc=315&amp;message=169" TargetMode="External"/><Relationship Id="rId37" Type="http://schemas.openxmlformats.org/officeDocument/2006/relationships/hyperlink" Target="https://sh-int5-ulan-ude-r81.gosweb.gosuslugi.ru/svedeniya-ob-obrazovatelnoy-organizatsii/organizatsiya-pitaniya/noform-menyu-ezhednevnogo-goryachego-pitaniya-3402_154.html" TargetMode="External"/><Relationship Id="rId40" Type="http://schemas.openxmlformats.org/officeDocument/2006/relationships/hyperlink" Target="https://login.consultant.ru/link/?req=doc&amp;demo=2&amp;base=LAW&amp;n=441707&amp;date=30.04.2023&amp;dst=100137&amp;field=134"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https://vk.com/public211488528" TargetMode="External"/><Relationship Id="rId28" Type="http://schemas.openxmlformats.org/officeDocument/2006/relationships/hyperlink" Target="https://sh-int5-ulan-ude-r81.gosweb.gosuslugi.ru/ofitsialno/dokumenty/dokumenty-all-52_60.html" TargetMode="External"/><Relationship Id="rId36" Type="http://schemas.openxmlformats.org/officeDocument/2006/relationships/hyperlink" Target="https://sh-int5-ulan-ude-r81.gosweb.gosuslugi.ru/ofitsialno/dokumenty/dokumenty-all-52_67.html" TargetMode="External"/><Relationship Id="rId10" Type="http://schemas.openxmlformats.org/officeDocument/2006/relationships/hyperlink" Target="http://ivo.garant.ru/document/redirect/197127/1000" TargetMode="External"/><Relationship Id="rId19" Type="http://schemas.openxmlformats.org/officeDocument/2006/relationships/hyperlink" Target="http://ivo.garant.ru/document/redirect/1305770/1000" TargetMode="External"/><Relationship Id="rId31" Type="http://schemas.openxmlformats.org/officeDocument/2006/relationships/hyperlink" Target="https://sh-int5-ulan-ude-r81.gosweb.gosuslugi.ru/ofitsialno/dokumenty/dokumenty-all-52_62.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o.garant.ru/document/redirect/197127/1000" TargetMode="External"/><Relationship Id="rId14" Type="http://schemas.openxmlformats.org/officeDocument/2006/relationships/image" Target="media/image2.emf"/><Relationship Id="rId22" Type="http://schemas.openxmlformats.org/officeDocument/2006/relationships/hyperlink" Target="https://skoshi-5.gosuslugi.ru/" TargetMode="External"/><Relationship Id="rId27" Type="http://schemas.openxmlformats.org/officeDocument/2006/relationships/hyperlink" Target="https://sh-int5-ulan-ude-r81.gosweb.gosuslugi.ru/ofitsialno/dokumenty/dokumenty-all-52_134.html" TargetMode="External"/><Relationship Id="rId30" Type="http://schemas.openxmlformats.org/officeDocument/2006/relationships/hyperlink" Target="https://sh-int5-ulan-ude-r81.gosweb.gosuslugi.ru/roditelyam-i-uchenikam/poleznaya-informatsiya/pravila-obucheniya-prava-i-obyazannosti-uchaschegosya/" TargetMode="External"/><Relationship Id="rId35" Type="http://schemas.openxmlformats.org/officeDocument/2006/relationships/hyperlink" Target="https://sh-int5-ulan-ude-r81.gosweb.gosuslugi.ru/ofitsialno/dokumenty/dokumenty-all-52_161.html" TargetMode="External"/><Relationship Id="rId43"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login.consultant.ru/link/?req=doc&amp;demo=2&amp;base=LAW&amp;n=440020&amp;date=30.04.2023&amp;dst=100214&amp;field=134" TargetMode="External"/><Relationship Id="rId17" Type="http://schemas.openxmlformats.org/officeDocument/2006/relationships/footer" Target="footer1.xml"/><Relationship Id="rId25" Type="http://schemas.openxmlformats.org/officeDocument/2006/relationships/hyperlink" Target="https://sh-int5-ulan-ude-r81.gosweb.gosuslugi.ru/ofitsialno/dokumenty/dokumenty-all-52_17.html" TargetMode="External"/><Relationship Id="rId33" Type="http://schemas.openxmlformats.org/officeDocument/2006/relationships/hyperlink" Target="https://sh-int5-ulan-ude-r81.gosweb.gosuslugi.ru/netcat/full.php?inside_admin=&amp;sub=32&amp;cc=315&amp;messag%20%20%20%20%20%20%20%20%20%20%20%20%20e=159" TargetMode="External"/><Relationship Id="rId38" Type="http://schemas.openxmlformats.org/officeDocument/2006/relationships/hyperlink" Target="https://sh-int5-ulan-ude-r81.gosweb.gosuslugi.ru/svedeniya-ob-obrazovatelnoy-organizatsii/organizatsiya-pitaniya/noform-menyu-ezhednevnogo-goryachego-pitaniya-3402_151.html" TargetMode="External"/><Relationship Id="rId20" Type="http://schemas.openxmlformats.org/officeDocument/2006/relationships/hyperlink" Target="http://ivo.garant.ru/document/redirect/3100000/0" TargetMode="External"/><Relationship Id="rId41" Type="http://schemas.openxmlformats.org/officeDocument/2006/relationships/hyperlink" Target="https://login.consultant.ru/link/?req=doc&amp;demo=2&amp;base=LAW&amp;n=371594&amp;date=30.04.2023&amp;dst=10004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C8582-2FEA-42E5-8A77-3E615A764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3097</TotalTime>
  <Pages>267</Pages>
  <Words>113953</Words>
  <Characters>649534</Characters>
  <Application>Microsoft Office Word</Application>
  <DocSecurity>0</DocSecurity>
  <Lines>5412</Lines>
  <Paragraphs>1523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761964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Лоскова ТМ</cp:lastModifiedBy>
  <cp:revision>241</cp:revision>
  <cp:lastPrinted>2023-10-09T02:01:00Z</cp:lastPrinted>
  <dcterms:created xsi:type="dcterms:W3CDTF">2021-10-21T07:24:00Z</dcterms:created>
  <dcterms:modified xsi:type="dcterms:W3CDTF">2023-10-09T02:05:00Z</dcterms:modified>
</cp:coreProperties>
</file>